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A9838">
      <w:pPr>
        <w:pStyle w:val="2"/>
        <w:keepNext w:val="0"/>
        <w:keepLines w:val="0"/>
        <w:widowControl/>
        <w:suppressLineNumbers w:val="0"/>
      </w:pPr>
      <w:r>
        <w:t>景观：被看见的生活</w:t>
      </w:r>
    </w:p>
    <w:p w14:paraId="2F56F83B">
      <w:pPr>
        <w:pStyle w:val="3"/>
        <w:keepNext w:val="0"/>
        <w:keepLines w:val="0"/>
        <w:widowControl/>
        <w:suppressLineNumbers w:val="0"/>
      </w:pPr>
      <w:r>
        <w:t>一、一本薄书</w:t>
      </w:r>
    </w:p>
    <w:p w14:paraId="2461D4DD">
      <w:pPr>
        <w:bidi w:val="0"/>
      </w:pPr>
      <w:r>
        <w:t>做软件的人，天天制造"看起来是什么"。点一下，一个世界展开；点错了，它退回去，什么也没有损失。时间久了，人会把"看起来"当成"是"。</w:t>
      </w:r>
    </w:p>
    <w:p w14:paraId="78472AEB">
      <w:pPr>
        <w:bidi w:val="0"/>
      </w:pPr>
      <w:r>
        <w:t>1967年，居伊·德波出版了一本薄书，《景观社会》，九章，两百多条断片，像格言，也像宣言。它的核心，可以压成一句话：景观不是一堆图像，而是以图像为中介的人与人之间的关系。</w:t>
      </w:r>
    </w:p>
    <w:p w14:paraId="3EBB2AB2">
      <w:pPr>
        <w:bidi w:val="0"/>
      </w:pPr>
      <w:r>
        <w:t>德波不是在抱怨电视太多。他说的是，人与人相处的方式本身变了。</w:t>
      </w:r>
    </w:p>
    <w:p w14:paraId="01EFC0B5">
      <w:pPr>
        <w:bidi w:val="0"/>
      </w:pPr>
      <w:r>
        <w:t>他的起点是"分离"。分工让劳动者与自己的产品分离，让人与人的直接往来分离，让人的行动与自己的生命分离。景观是这种分离的完成形态：亲身经历的生活，退成了表象，人从行动者变成了观者。</w:t>
      </w:r>
    </w:p>
    <w:p w14:paraId="79C1199B">
      <w:pPr>
        <w:bidi w:val="0"/>
      </w:pPr>
      <w:r>
        <w:t>景观还有一个特点：单向。它展示，你观看，不需要你回应。它也把分散的人聚到一起，可聚的方式，是各自面对同一个屏幕。这是虚假的统一。</w:t>
      </w:r>
    </w:p>
    <w:p w14:paraId="432FE0ED">
      <w:pPr>
        <w:pStyle w:val="3"/>
        <w:keepNext w:val="0"/>
        <w:keepLines w:val="0"/>
        <w:widowControl/>
        <w:suppressLineNumbers w:val="0"/>
      </w:pPr>
      <w:r>
        <w:t>二、商品，被丰富的匮乏</w:t>
      </w:r>
    </w:p>
    <w:p w14:paraId="3AF9A509">
      <w:pPr>
        <w:bidi w:val="0"/>
      </w:pPr>
      <w:r>
        <w:t>景观的物质根基是商品。交换本来只是实现使用的手段，到了景观社会，手段成了目的：商品不再主要服务人的真实需要，人反过来为商品的增殖而活。</w:t>
      </w:r>
    </w:p>
    <w:p w14:paraId="383129D8">
      <w:pPr>
        <w:bidi w:val="0"/>
      </w:pPr>
      <w:r>
        <w:t>因此得到的是一种"被丰富的匮乏"：需要被生产出来，满足之后留下空虚，等待下一轮刺激。这些伪需要并非凭空捏造，它们嫁接在人的真实冲动上。</w:t>
      </w:r>
    </w:p>
    <w:p w14:paraId="3AAE9F89">
      <w:pPr>
        <w:bidi w:val="0"/>
      </w:pPr>
      <w:r>
        <w:t>人的价值也随之滑落：从"我是什么"，到"我有什么"，再到"我看起来有什么"。一顿饭值不值得，先看拍出来好不好看；一段感情好不好，先看发出去什么样。</w:t>
      </w:r>
    </w:p>
    <w:p w14:paraId="5F0711C9">
      <w:pPr>
        <w:pStyle w:val="3"/>
        <w:keepNext w:val="0"/>
        <w:keepLines w:val="0"/>
        <w:widowControl/>
        <w:suppressLineNumbers w:val="0"/>
      </w:pPr>
      <w:r>
        <w:t>三、时间、空间与文化</w:t>
      </w:r>
    </w:p>
    <w:p w14:paraId="16FA6EEA">
      <w:pPr>
        <w:bidi w:val="0"/>
      </w:pPr>
      <w:r>
        <w:t>时间。 这一条我读得最久，因为它最近我的生活。德波区分过几种时间。农耕的时间是循环的，跟着季节走。后来有了不可逆的历史时间：人做的事留下痕迹，回不去。而景观时间，是商品化的"伪循环"：周一到周五，周末，假期，再到下一个周一。它看起来像循环，其实是被切成块、可以计量、可以兑现的时间。</w:t>
      </w:r>
    </w:p>
    <w:p w14:paraId="621FE1E1">
      <w:pPr>
        <w:bidi w:val="0"/>
      </w:pPr>
      <w:r>
        <w:t>写代码的人对这个太熟悉了：迭代周期、版本号、上线日期。时间被切成交付的单位，每一格都有回馈。而饭桌上的那一晚，不在任何一格里，它没有版本号。被计量的时间赢走一切，不被计量的时间，悄悄退场。</w:t>
      </w:r>
    </w:p>
    <w:p w14:paraId="0EBD44A7">
      <w:pPr>
        <w:bidi w:val="0"/>
      </w:pPr>
      <w:r>
        <w:t>空间。 城市被重新规划，成了便于通行、便于消费、便于管理的地方，人在其中彼此靠近，却彼此孤立。</w:t>
      </w:r>
    </w:p>
    <w:p w14:paraId="49047EF4">
      <w:pPr>
        <w:bidi w:val="0"/>
      </w:pPr>
      <w:r>
        <w:t>文化。 文化本是对现状的否定力量，诗、批评、艺术都在说"不必如此"。可景观有一种吸收的能力，把否定也变成一件可以消费的商品。批判被收编，成了一种风格。</w:t>
      </w:r>
    </w:p>
    <w:p w14:paraId="0EC318BC">
      <w:pPr>
        <w:bidi w:val="0"/>
      </w:pPr>
      <w:r>
        <w:t>这里要给自己提个醒：一本反思景观的书，如果只被"观看"，也会成为景观的一部分。</w:t>
      </w:r>
    </w:p>
    <w:p w14:paraId="6F80D8AB">
      <w:pPr>
        <w:pStyle w:val="3"/>
        <w:keepNext w:val="0"/>
        <w:keepLines w:val="0"/>
        <w:widowControl/>
        <w:suppressLineNumbers w:val="0"/>
      </w:pPr>
      <w:r>
        <w:t>四、截取，而不是压制</w:t>
      </w:r>
    </w:p>
    <w:p w14:paraId="4AFAB99C">
      <w:pPr>
        <w:bidi w:val="0"/>
      </w:pPr>
      <w:r>
        <w:t>读到这里，我有了一个原来没有的想法。</w:t>
      </w:r>
    </w:p>
    <w:p w14:paraId="50E9C5F0">
      <w:pPr>
        <w:bidi w:val="0"/>
      </w:pPr>
      <w:r>
        <w:t>我曾用两个词概括人的两种基本冲动：安全，指被接纳、被确认的需要；狩猎，指主动冒险、试探、创造的冲动。</w:t>
      </w:r>
    </w:p>
    <w:p w14:paraId="2DC11298">
      <w:pPr>
        <w:bidi w:val="0"/>
      </w:pPr>
      <w:r>
        <w:t>景观并不禁止这两样东西。它做的是另一件事：接管欲望的出口。想被接纳，有付费的陪伴；想冒险，有可以观看的刺激；想被看见，有可以展示的页面。冲动没有消失，只是通向真实的那条路被堵上了，代偿品随即上架。安全被改造成可以购买的陪伴，狩猎被改造成可以观看的刺激。</w:t>
      </w:r>
    </w:p>
    <w:p w14:paraId="3D1E59BA">
      <w:pPr>
        <w:bidi w:val="0"/>
      </w:pPr>
      <w:r>
        <w:t>所以，一个人失去了某些生活，不一定是被压抑。更常见的是，被更顺手的东西替代了。</w:t>
      </w:r>
    </w:p>
    <w:p w14:paraId="6B1FAB35">
      <w:pPr>
        <w:bidi w:val="0"/>
      </w:pPr>
      <w:r>
        <w:t>没有看守的牢房。 这件事没有谁下令。最稳固的支配不需要看守，它只需要让一种选择永远比另一种更容易自证。软件做出来，有人使用，有数字回馈，每天都看得见进展。饭桌上那件事没有回馈，没人给它打分，它安静地少了一次，又少了一次。</w:t>
      </w:r>
    </w:p>
    <w:p w14:paraId="21E43DB6">
      <w:pPr>
        <w:bidi w:val="0"/>
      </w:pPr>
      <w:r>
        <w:t>一个人走到今天这样，往往找不到一个可以指认的错误。没有哪一天他决定放弃生活，只是每一天，都有一件看得见的事排在前面。</w:t>
      </w:r>
    </w:p>
    <w:p w14:paraId="5E54A4DD">
      <w:pPr>
        <w:pStyle w:val="3"/>
        <w:keepNext w:val="0"/>
        <w:keepLines w:val="0"/>
        <w:widowControl/>
        <w:suppressLineNumbers w:val="0"/>
      </w:pPr>
      <w:r>
        <w:t>五、不要把德波读成宿命</w:t>
      </w:r>
    </w:p>
    <w:p w14:paraId="410354CA">
      <w:pPr>
        <w:bidi w:val="0"/>
      </w:pPr>
      <w:r>
        <w:t>这一节必须保留批判的部分。</w:t>
      </w:r>
    </w:p>
    <w:p w14:paraId="38DE9957">
      <w:pPr>
        <w:bidi w:val="0"/>
      </w:pPr>
      <w:r>
        <w:t>景观不是屏幕。德波批判的是产生图像的社会分离，所以单靠拒绝媒介，什么也解决不了。也不能把他的名句当成字面真理：说"真实只是虚假的一个环节"，是要强调景观植根于现实生产，不是说一切都是幻象。更没有人能单独逃出景观，它是整套社会关系。一个人最多做到的，是减少景观对自己内心的殖民。</w:t>
      </w:r>
    </w:p>
    <w:p w14:paraId="6150A18B">
      <w:pPr>
        <w:bidi w:val="0"/>
      </w:pPr>
      <w:r>
        <w:t>德波和情境主义者给的办法朴素而具体：漂移，不带功利目的地在城市里走，打断被预设好的生活脚本；异轨，挪用现成的文化材料，改写成自己的意思；建构情境，亲手制造短暂而真实的场景。</w:t>
      </w:r>
    </w:p>
    <w:p w14:paraId="1296603E">
      <w:pPr>
        <w:bidi w:val="0"/>
      </w:pPr>
      <w:r>
        <w:t>但三者都有同一个风险：一旦目的变成"留下影像给别人看"，漂移就成了打卡，爱好就成了变现项目，"反消费"也成了一种可售卖的人设。反抗本身会被景观回收。没有一劳永逸，只能一直警觉。</w:t>
      </w:r>
    </w:p>
    <w:p w14:paraId="625E4967">
      <w:pPr>
        <w:pStyle w:val="3"/>
        <w:keepNext w:val="0"/>
        <w:keepLines w:val="0"/>
        <w:widowControl/>
        <w:suppressLineNumbers w:val="0"/>
      </w:pPr>
      <w:r>
        <w:t>六、饭桌与屏幕</w:t>
      </w:r>
    </w:p>
    <w:p w14:paraId="1DF0D7E9">
      <w:pPr>
        <w:bidi w:val="0"/>
      </w:pPr>
      <w:r>
        <w:t>回想这一生最好的时光，竟然也对着屏幕：一张小饭桌，几个人，一部剧。屏幕在那里，可没有人只看屏幕。剧是借口，桌子才是正事。</w:t>
      </w:r>
    </w:p>
    <w:p w14:paraId="0DA4E6B5">
      <w:pPr>
        <w:bidi w:val="0"/>
      </w:pPr>
      <w:r>
        <w:t>景观不是屏幕，是屏幕取代了桌子。</w:t>
      </w:r>
    </w:p>
    <w:p w14:paraId="4D432FEF">
      <w:pPr>
        <w:rPr>
          <w:rFonts w:hint="default"/>
          <w:lang w:val="en-US" w:eastAsia="zh-CN"/>
        </w:rPr>
      </w:pPr>
    </w:p>
    <w:p w14:paraId="2B21605A">
      <w:pPr>
        <w:pStyle w:val="2"/>
        <w:keepNext w:val="0"/>
        <w:keepLines w:val="0"/>
        <w:widowControl/>
        <w:suppressLineNumbers w:val="0"/>
      </w:pPr>
      <w:r>
        <w:t>规训：不再需要看守的人</w:t>
      </w:r>
    </w:p>
    <w:p w14:paraId="2016E6DA">
      <w:pPr>
        <w:pStyle w:val="3"/>
        <w:keepNext w:val="0"/>
        <w:keepLines w:val="0"/>
        <w:widowControl/>
        <w:suppressLineNumbers w:val="0"/>
      </w:pPr>
      <w:r>
        <w:t>一、一场处决</w:t>
      </w:r>
    </w:p>
    <w:p w14:paraId="5209351C">
      <w:pPr>
        <w:bidi w:val="0"/>
      </w:pPr>
      <w:r>
        <w:t>1757年，巴黎，一个叫达米安的人因行刺国王未遂被处决。他被当众用烧红的钳子撕扯皮肉，倒入熔化的铅与沸油，最后四马分尸。福柯在《规训与惩罚》开头，大段引用了当时的记载。</w:t>
      </w:r>
    </w:p>
    <w:p w14:paraId="14591323">
      <w:pPr>
        <w:bidi w:val="0"/>
      </w:pPr>
      <w:r>
        <w:t>他这样开篇，是要我们先看见一种古老的权力：它要被看见。</w:t>
      </w:r>
    </w:p>
    <w:p w14:paraId="1FE4324B">
      <w:pPr>
        <w:bidi w:val="0"/>
      </w:pPr>
      <w:r>
        <w:t>君主受到冒犯，就要在众目睽睽之下，把报复刻在罪犯的身体上。肉体是舞台，围观的人群是仪式的一部分，没有观众，酷刑就没有意义。这是一种更早的景观：权力用盛大的场面证明自己。（"景观"一词的含义，见《景观：被看见的生活》。）</w:t>
      </w:r>
    </w:p>
    <w:p w14:paraId="40B0AC5E">
      <w:pPr>
        <w:bidi w:val="0"/>
      </w:pPr>
      <w:r>
        <w:t>可这种权力有一个自己没法解决的毛病。围观的人不一定照剧本走。他们会同情罪犯，会喝彩，会在行刑的广场上骚动。同一个仪式，官方用它确立君权，民众却借它消解君权。后来的一百年里，行刑场上的暴动越来越多，当权者渐渐发现：这个舞台，养着反对它的人。</w:t>
      </w:r>
    </w:p>
    <w:p w14:paraId="3A51BF45">
      <w:pPr>
        <w:pStyle w:val="3"/>
        <w:keepNext w:val="0"/>
        <w:keepLines w:val="0"/>
        <w:widowControl/>
        <w:suppressLineNumbers w:val="0"/>
      </w:pPr>
      <w:r>
        <w:t>二、从毁灭到生产</w:t>
      </w:r>
    </w:p>
    <w:p w14:paraId="174F7450">
      <w:pPr>
        <w:bidi w:val="0"/>
      </w:pPr>
      <w:r>
        <w:t>十八世纪末到十九世纪，惩罚变了。断头台和烙印慢慢消失，换成高墙、牢房和作息表。</w:t>
      </w:r>
    </w:p>
    <w:p w14:paraId="404F9385">
      <w:pPr>
        <w:bidi w:val="0"/>
      </w:pPr>
      <w:r>
        <w:t>通常的说法是，人类变得人道了。福柯不同意。他的看法是，权力换了一种更划算的做法。旧的办法，集中、昂贵、爆发式，每一次都冒着民众暴动的风险。新的办法，要更细，更省，能铺满整个社会，能管住大批流动的人口，保护新的财产秩序。人道主义的话语是这场转型的包装，也是它的通行证，没有这套话语，新的惩罚体系就没有合法性。</w:t>
      </w:r>
    </w:p>
    <w:p w14:paraId="0E9EE550">
      <w:pPr>
        <w:bidi w:val="0"/>
      </w:pPr>
      <w:r>
        <w:t>于是权力的目标变了。从前它想毁灭，现在它想生产：生产一种有用而又听话的身体。</w:t>
      </w:r>
    </w:p>
    <w:p w14:paraId="7A77A3C5">
      <w:pPr>
        <w:bidi w:val="0"/>
      </w:pPr>
      <w:r>
        <w:t>福柯的公式很短：有用，加驯顺。 要让一个身体有生产力，只靠暴力不行，暴力会摧毁它的能力；要让它听话，只靠放任也不行，放任会失去秩序。规训要做的，是同时实现两者：让人越能干就越顺从，越顺从就越好用。</w:t>
      </w:r>
    </w:p>
    <w:p w14:paraId="0101FA8D">
      <w:pPr>
        <w:bidi w:val="0"/>
      </w:pPr>
      <w:r>
        <w:t>它的手法琐碎得几乎看不见：作息表，把一天切成格子；空间分配，每个人有自己的位置；动作的操练，规定该怎样坐、怎样走、怎样握笔；力量的编排，把一群人组装成一台协同的机器。</w:t>
      </w:r>
    </w:p>
    <w:p w14:paraId="11485197">
      <w:pPr>
        <w:bidi w:val="0"/>
      </w:pPr>
      <w:r>
        <w:t>写了半辈子软件的人，对这些再熟悉不过。站会，日报，工位，工时，迭代，评审。没有一项是暴力，没有一项是不合理的，每一项单独看都有道理。可它们加在一起，把一个人一天的时间，切成了一个可以被使用的形状。</w:t>
      </w:r>
    </w:p>
    <w:p w14:paraId="27F3A421">
      <w:pPr>
        <w:pStyle w:val="3"/>
        <w:keepNext w:val="0"/>
        <w:keepLines w:val="0"/>
        <w:widowControl/>
        <w:suppressLineNumbers w:val="0"/>
      </w:pPr>
      <w:r>
        <w:t>三、三件小工具</w:t>
      </w:r>
    </w:p>
    <w:p w14:paraId="6977573B">
      <w:pPr>
        <w:bidi w:val="0"/>
      </w:pPr>
      <w:r>
        <w:t>规训靠三件小工具运转，都不起眼。</w:t>
      </w:r>
    </w:p>
    <w:p w14:paraId="38825D5A">
      <w:pPr>
        <w:bidi w:val="0"/>
      </w:pPr>
      <w:r>
        <w:t>层级监视：一个人知道自己随时可能被看见。不必真有人在看，只要有被看的可能，人就会调整自己。</w:t>
      </w:r>
    </w:p>
    <w:p w14:paraId="30FD080B">
      <w:pPr>
        <w:bidi w:val="0"/>
      </w:pPr>
      <w:r>
        <w:t>规范化裁决：法律只管你有没有违法，规训管的是你偏离了多少。迟到，姿态，态度，语气，这些根本不触犯法条的小事，被拿来比较、分级、打分。分数不是惩罚，却比惩罚更持久。考试，排名，绩效，都属于这一类。排名最厉害的地方，是它让人相信尺子是公平的，只是自己的位置不好。</w:t>
      </w:r>
    </w:p>
    <w:p w14:paraId="582BAFB0">
      <w:pPr>
        <w:bidi w:val="0"/>
      </w:pPr>
      <w:r>
        <w:t>检查：把监视和裁决合在一起，再加上一样东西：档案。</w:t>
      </w:r>
    </w:p>
    <w:p w14:paraId="02E8584E">
      <w:pPr>
        <w:bidi w:val="0"/>
      </w:pPr>
      <w:r>
        <w:t>这最后一样，福柯提醒得很重。从前，只有国王、英雄才会被记录、被铭记，书写是荣誉。规训时代颠倒了：越是弱的人，越被记录。犯人，病人，儿童，疯子，每个人都有一份案卷。被记录，就意味着被支配。</w:t>
      </w:r>
    </w:p>
    <w:p w14:paraId="477CEC4E">
      <w:pPr>
        <w:bidi w:val="0"/>
      </w:pPr>
      <w:r>
        <w:t>我是一个病人，这一点我读到时，有些话说不出。病历是一份最完整的档案，里面每一项数值都在说一个事实：这个身体，可以被知道。它的体温，血象，用药，进展，都在一份纸上，任何一个有权限的人都能读。我并不想对医院发难，那里的人尽了力。我只是想说，福柯这句话在病床上读，是另一种重量。</w:t>
      </w:r>
    </w:p>
    <w:p w14:paraId="4F19E21E">
      <w:pPr>
        <w:pStyle w:val="3"/>
        <w:keepNext w:val="0"/>
        <w:keepLines w:val="0"/>
        <w:widowControl/>
        <w:suppressLineNumbers w:val="0"/>
      </w:pPr>
      <w:r>
        <w:t>四、塔楼</w:t>
      </w:r>
    </w:p>
    <w:p w14:paraId="2BE71D59">
      <w:pPr>
        <w:bidi w:val="0"/>
      </w:pPr>
      <w:r>
        <w:t>规训最有名的象征，是边沁设计的全景敞视监狱：中间一座塔，四周一圈牢房。塔里的人能看见每一间牢房，牢房里的人却看不见塔里有没有人。</w:t>
      </w:r>
    </w:p>
    <w:p w14:paraId="3516DC4E">
      <w:pPr>
        <w:bidi w:val="0"/>
      </w:pPr>
      <w:r>
        <w:t>关键就在这个不对称。囚犯永远可见，监视者永远不可见。结果是，监视者根本不必时时在场：囚犯因为不知道自己何时被看，就一直当作正在被看，渐渐把看守搬进了自己心里。</w:t>
      </w:r>
    </w:p>
    <w:p w14:paraId="204889EB">
      <w:pPr>
        <w:bidi w:val="0"/>
      </w:pPr>
      <w:r>
        <w:t>这是规训最厉害的一步：外部的强制，变成了内部的约束。人成了自己的看守。</w:t>
      </w:r>
    </w:p>
    <w:p w14:paraId="64D56AEF">
      <w:pPr>
        <w:bidi w:val="0"/>
      </w:pPr>
      <w:r>
        <w:t>我想起自己对着代码仓库的那些年。提交记录，评审意见，完成率。没有人拿鞭子站在后面，但我自己的鞭子一直举着。</w:t>
      </w:r>
    </w:p>
    <w:p w14:paraId="614301F6">
      <w:pPr>
        <w:pStyle w:val="3"/>
        <w:keepNext w:val="0"/>
        <w:keepLines w:val="0"/>
        <w:widowControl/>
        <w:suppressLineNumbers w:val="0"/>
      </w:pPr>
      <w:r>
        <w:t>五、监狱的"失败"</w:t>
      </w:r>
    </w:p>
    <w:p w14:paraId="0E294AB3">
      <w:pPr>
        <w:bidi w:val="0"/>
      </w:pPr>
      <w:r>
        <w:t>监狱宣称的目标，是改造罪犯、减少犯罪。现实是：它几乎一直在失败。累犯很多，出来的人比进去时更难回到普通生活。</w:t>
      </w:r>
    </w:p>
    <w:p w14:paraId="4E664078">
      <w:pPr>
        <w:bidi w:val="0"/>
      </w:pPr>
      <w:r>
        <w:t>一百多年里，人们不断批评监狱，不断提出改革，改完又回到原样。福柯的看法很尖锐：这不是偶然的失败，是结构性的结果。要改造一个人，就得深度介入他的全部生活，而这种介入，恰恰把他变成了一种**"过失者"**，一个被档案、诊断和标签定义出来的人格。罪犯只是做了一件错事；过失者，是被认定为"这类人"。</w:t>
      </w:r>
    </w:p>
    <w:p w14:paraId="2EF2D195">
      <w:pPr>
        <w:bidi w:val="0"/>
      </w:pPr>
      <w:r>
        <w:t>福柯甚至更进一步：监狱的"失败"其实有用。它把难以控制的、带政治性的民间反抗，分化成可以管理、可以隔离的"过失"。这一条是他较有争议的判断，我不敢替他担保，只把它当作一个值得认真对待的假说放在这里。</w:t>
      </w:r>
    </w:p>
    <w:p w14:paraId="364B32F9">
      <w:pPr>
        <w:bidi w:val="0"/>
      </w:pPr>
      <w:r>
        <w:t>同样的逻辑，也适用于学校、医院和一切旨在"矫正"的机构：它们生产着自己要消除的对象。</w:t>
      </w:r>
    </w:p>
    <w:p w14:paraId="523F2D99">
      <w:pPr>
        <w:pStyle w:val="3"/>
        <w:keepNext w:val="0"/>
        <w:keepLines w:val="0"/>
        <w:widowControl/>
        <w:suppressLineNumbers w:val="0"/>
      </w:pPr>
      <w:r>
        <w:t>六、"正常"这个词</w:t>
      </w:r>
    </w:p>
    <w:p w14:paraId="3AFC49DF">
      <w:pPr>
        <w:bidi w:val="0"/>
      </w:pPr>
      <w:r>
        <w:t>我曾用两个词概括人的两种基本冲动：安全，指被接纳、被确认的需要；狩猎，指主动冒险、试探、创造的冲动。规训对这两样东西，做了一件很有意思的事。</w:t>
      </w:r>
    </w:p>
    <w:p w14:paraId="66E4ABEC">
      <w:pPr>
        <w:bidi w:val="0"/>
      </w:pPr>
      <w:r>
        <w:t>它重新定义了安全。一个现代人的安全感，很大一部分不是来自平安，而是来自不被标记为异常：不迟到，不出格，不被评为"有问题"。这是一种被权力塑造的安全，你得到它的方式，是顺从。</w:t>
      </w:r>
    </w:p>
    <w:p w14:paraId="62405173">
      <w:pPr>
        <w:bidi w:val="0"/>
      </w:pPr>
      <w:r>
        <w:t>它也把狩猎判成了越轨。冒险，试探，不按脚本走，在规训的语言里，叫不稳定，叫不成熟，叫病态。于是为了得到那份"正常"的安全，人主动压住自己的狩猎。</w:t>
      </w:r>
    </w:p>
    <w:p w14:paraId="01E5AD18">
      <w:pPr>
        <w:bidi w:val="0"/>
      </w:pPr>
      <w:r>
        <w:t>压住之后呢？这时候景观就出场了：它提供伪狩猎，可以观看的刺激；也提供伪安全，可以付费的陪伴。（这套机制，见《景观：被看见的生活》。）</w:t>
      </w:r>
    </w:p>
    <w:p w14:paraId="2282441C">
      <w:pPr>
        <w:bidi w:val="0"/>
      </w:pPr>
      <w:r>
        <w:t>所以现代人受着两层夹击。规训让你先压住自己，景观再把压住的部分，做成商品卖回给你。这并不矛盾，它们是一套相互配合的东西。</w:t>
      </w:r>
    </w:p>
    <w:p w14:paraId="3DFC3988">
      <w:pPr>
        <w:bidi w:val="0"/>
      </w:pPr>
      <w:r>
        <w:t>回到最初的问题：一个人是怎么变成今天这样的？答案并不在某个错误里，而在这种配合里。</w:t>
      </w:r>
    </w:p>
    <w:p w14:paraId="25E0617E">
      <w:pPr>
        <w:pStyle w:val="3"/>
        <w:keepNext w:val="0"/>
        <w:keepLines w:val="0"/>
        <w:widowControl/>
        <w:suppressLineNumbers w:val="0"/>
      </w:pPr>
      <w:r>
        <w:t>七、不要把福柯读成牢笼</w:t>
      </w:r>
    </w:p>
    <w:p w14:paraId="3A8BBADB">
      <w:pPr>
        <w:bidi w:val="0"/>
      </w:pPr>
      <w:r>
        <w:t>这一节要先守住边界。</w:t>
      </w:r>
    </w:p>
    <w:p w14:paraId="6BF2BF21">
      <w:pPr>
        <w:bidi w:val="0"/>
      </w:pPr>
      <w:r>
        <w:t>第一，福柯不是在说"现代社会是一座监狱"。他说的是，监视、规范、档案这套技术，已经渗进学校、工厂、医院、军队，毛细血管式地遍布各处。全景敞视是一个模型，不是现实的全部。</w:t>
      </w:r>
    </w:p>
    <w:p w14:paraId="1CAD9B24">
      <w:pPr>
        <w:bidi w:val="0"/>
      </w:pPr>
      <w:r>
        <w:t>第二，他也不认为人无处可逃。他的权力不是单向的压制，权力关系里本身就内生着抵抗，哪里有权力，哪里就有反抗。只是这种反抗是局部的、点状的，针对具体的技术和具体的判断，没有一次性的总解放。他没有给出德波那样的总体革命方案。</w:t>
      </w:r>
    </w:p>
    <w:p w14:paraId="44A599FB">
      <w:pPr>
        <w:bidi w:val="0"/>
      </w:pPr>
      <w:r>
        <w:t>第三，后期的福柯转向了一条更近人的路：自我的技艺。人不只是被塑造的对象，也可以练习如何塑造自己，如何对待自己的身体、欲望和生活。这条路没有宏大的出口，却是一个人真正能走的路。</w:t>
      </w:r>
    </w:p>
    <w:p w14:paraId="7A979D38">
      <w:pPr>
        <w:bidi w:val="0"/>
      </w:pPr>
      <w:r>
        <w:t>我的笔记里记着一句提醒，我认为是这篇文章最该留下的：改造的工具，会生产出它要消除的东西。所以一个人想从规训里出来，办法不是再建一套更严格的自我规训，那不过是换一座塔。</w:t>
      </w:r>
    </w:p>
    <w:p w14:paraId="1095A8B5">
      <w:pPr>
        <w:bidi w:val="0"/>
      </w:pPr>
      <w:r>
        <w:t>回头看，这篇文章讲的事，比表面简单。从前，权力要你看见它。现在，权力让你看不见它，只剩你自己。</w:t>
      </w:r>
    </w:p>
    <w:p w14:paraId="5CE4421E">
      <w:pPr>
        <w:bidi w:val="0"/>
      </w:pPr>
      <w:r>
        <w:t>最难受的地方，也在这里：没有看守，我就找不到可以怨的人。</w:t>
      </w:r>
    </w:p>
    <w:p w14:paraId="1B1BBC80">
      <w:pPr>
        <w:pStyle w:val="2"/>
        <w:keepNext w:val="0"/>
        <w:keepLines w:val="0"/>
        <w:widowControl/>
        <w:suppressLineNumbers w:val="0"/>
      </w:pPr>
      <w:r>
        <w:t>自由：演化出来的能力</w:t>
      </w:r>
    </w:p>
    <w:p w14:paraId="1C87508F">
      <w:pPr>
        <w:pStyle w:val="3"/>
        <w:keepNext w:val="0"/>
        <w:keepLines w:val="0"/>
        <w:widowControl/>
        <w:suppressLineNumbers w:val="0"/>
      </w:pPr>
      <w:r>
        <w:t>一、不需要魔羽</w:t>
      </w:r>
    </w:p>
    <w:p w14:paraId="21BCF9D6">
      <w:pPr>
        <w:bidi w:val="0"/>
      </w:pPr>
      <w:r>
        <w:t>丹尼尔·丹内特在《自由的进化》里要回答一个老问题：如果人只是物理世界的一部分，自由意志还有没有？</w:t>
      </w:r>
    </w:p>
    <w:p w14:paraId="73B86ECE">
      <w:pPr>
        <w:bidi w:val="0"/>
      </w:pPr>
      <w:r>
        <w:t>人们常觉得，如果人是由万亿细胞组成的微型机器，没有非物质的灵魂，那么自由意志就没有了，道德责任也跟着塌掉，我们不过是物理因果的傀儡。</w:t>
      </w:r>
    </w:p>
    <w:p w14:paraId="65762EB0">
      <w:pPr>
        <w:bidi w:val="0"/>
      </w:pPr>
      <w:r>
        <w:t>丹内特反对这个推论。他的看法是：自由不是先天给定的东西，也不来自灵魂，它是生命在数十亿年进化中，逐步演化出来的能力。他打了一个比方，自由像大气层，是进化出来的"观念的大气层"，不是永恒存在，但真实存在。</w:t>
      </w:r>
    </w:p>
    <w:p w14:paraId="425F75C0">
      <w:pPr>
        <w:bidi w:val="0"/>
      </w:pPr>
      <w:r>
        <w:t>人与其他生物的区别在于语言。有了语言，人可以反思，可以想象过去和未来，可以思考自己的处境。在丹内特看来，放弃超自然的灵魂，并不会消解人的尊严与道德，反而为道德责任建立了一个更牢靠的自然主义基础。</w:t>
      </w:r>
    </w:p>
    <w:p w14:paraId="42717EE1">
      <w:pPr>
        <w:bidi w:val="0"/>
      </w:pPr>
      <w:r>
        <w:t>他用"魔羽"来比喻传统的自由意志：它只是一根信念的拐杖。人成熟之后，可以不需要这根拐杖，依然拥有真正的自由。</w:t>
      </w:r>
    </w:p>
    <w:p w14:paraId="37954D29">
      <w:pPr>
        <w:pStyle w:val="3"/>
        <w:keepNext w:val="0"/>
        <w:keepLines w:val="0"/>
        <w:widowControl/>
        <w:suppressLineNumbers w:val="0"/>
      </w:pPr>
      <w:r>
        <w:t>二、决定论不等于不可避免</w:t>
      </w:r>
    </w:p>
    <w:p w14:paraId="2F07029E">
      <w:pPr>
        <w:bidi w:val="0"/>
      </w:pPr>
      <w:r>
        <w:t>这是丹内特论证里最重要的一步。</w:t>
      </w:r>
    </w:p>
    <w:p w14:paraId="378655AA">
      <w:pPr>
        <w:bidi w:val="0"/>
      </w:pPr>
      <w:r>
        <w:t>他借用康威的"生命游戏"来说明。这是一个规则极简的世界，底层完全是决定论。可是在这个世界里，会演化出"避免者"：能够探测危险、躲开伤害的结构。有些灾难它们能避免，有些不能。</w:t>
      </w:r>
    </w:p>
    <w:p w14:paraId="1DF77C7C">
      <w:pPr>
        <w:bidi w:val="0"/>
      </w:pPr>
      <w:r>
        <w:t>"可避免"属于设计的层次，不属于底层物理的层次。哪怕底层一切都被物理定律锁定，高层依然存在"可以避免、可以预防"。</w:t>
      </w:r>
    </w:p>
    <w:p w14:paraId="196C7591">
      <w:pPr>
        <w:bidi w:val="0"/>
      </w:pPr>
      <w:r>
        <w:t>生命游戏里还会出现能自我复制的结构，甚至通用图灵机，能够模拟学习、预判、躲避的行为。这一切不需要上帝设计者，依靠规则演化，复杂的能力自己涌现。</w:t>
      </w:r>
    </w:p>
    <w:p w14:paraId="2F416A9B">
      <w:pPr>
        <w:bidi w:val="0"/>
      </w:pPr>
      <w:r>
        <w:t>再看拉普拉斯妖的设想：即便宇宙的初始状态完全决定了后面的一切，这也不意味着一切都"不可避免"。"不可避免"，是相对于某个主体的能力而言的，不是宇宙本身的属性。一件事是否不可避免，要看有没有主体拥有能力去规避它。</w:t>
      </w:r>
    </w:p>
    <w:p w14:paraId="6388E843">
      <w:pPr>
        <w:bidi w:val="0"/>
      </w:pPr>
      <w:r>
        <w:t>三个误解。 丹内特还拆掉三个根深蒂固的错觉。</w:t>
      </w:r>
    </w:p>
    <w:p w14:paraId="26AFDD94">
      <w:pPr>
        <w:bidi w:val="0"/>
      </w:pPr>
      <w:r>
        <w:t>第一，决定论不等于未来已经锁死、没有可能性。我们说"本可以做到"，并不要求在完全一模一样的初始条件下出现另一个结果。日常所说的"可能"，是考察一批相近、轻微改动的条件。奥斯丁推杆的例子：推杆没进，我们仍然可以合理地说"我本可以打进"。</w:t>
      </w:r>
    </w:p>
    <w:p w14:paraId="2FB04791">
      <w:pPr>
        <w:bidi w:val="0"/>
      </w:pPr>
      <w:r>
        <w:t>第二，决定论不等于每件事都有单一明确的原因。有些事件是多种条件耦合的结果，并不存在唯一的"真正原因"。抛硬币就是例子，底层是决定论，却没有一个简单的单一原因决定正反。</w:t>
      </w:r>
    </w:p>
    <w:p w14:paraId="5DF90466">
      <w:pPr>
        <w:bidi w:val="0"/>
      </w:pPr>
      <w:r>
        <w:t>第三，决定论不等于人的本性、性格永远固定。决定论的系统里，完全可以包含学习、自我改造、性格改变。系统受因果约束，系统内部却可以发生自我修正。象棋程序是一个类比：一套决定论的程序，依然有能力、有机会、有策略的差别，我们可以讨论它"本可以走另一步"。</w:t>
      </w:r>
    </w:p>
    <w:p w14:paraId="3CB97D0C">
      <w:pPr>
        <w:pStyle w:val="3"/>
        <w:keepNext w:val="0"/>
        <w:keepLines w:val="0"/>
        <w:widowControl/>
        <w:suppressLineNumbers w:val="0"/>
      </w:pPr>
      <w:r>
        <w:t>三、两种自由</w:t>
      </w:r>
    </w:p>
    <w:p w14:paraId="1269D91B">
      <w:pPr>
        <w:bidi w:val="0"/>
      </w:pPr>
      <w:r>
        <w:t>丹内特批评的是自由意志主义（注意，不是政治上的自由至上主义）。这一派认为，真正的道德责任要求非决定论，要在大脑里插入量子层面的随机性，才能有"终极责任"。代表人物罗伯特·凯恩提出"自我塑造行动"：人生少数关键时刻，大脑里发生量子层面的冲突，塑造了我们的性格。</w:t>
      </w:r>
    </w:p>
    <w:p w14:paraId="40B1F0DB">
      <w:pPr>
        <w:bidi w:val="0"/>
      </w:pPr>
      <w:r>
        <w:t>丹内特逐条批评：</w:t>
      </w:r>
    </w:p>
    <w:p w14:paraId="35260543">
      <w:pPr>
        <w:bidi w:val="0"/>
      </w:pPr>
      <w:r>
        <w:t>第一，随机不带来责任。如果选择来自纯粹的随机，那只是运气，不是"我"的选择，就像抛硬币做决定，结果是运气，不是我的自由。</w:t>
      </w:r>
    </w:p>
    <w:p w14:paraId="0D0C79F4">
      <w:pPr>
        <w:bidi w:val="0"/>
      </w:pPr>
      <w:r>
        <w:t>第二，这个模型遇到"元初哺乳动物悖论"：进化中没有一条清晰界线，可以划分爬行类与哺乳类，同样，我们也找不到某个绝对的分界点，认定"第一个自我塑造行动"，用来切断因果的回溯。人格、欲望、价值观，是漫长渐变的演化，没有一瞬间的"零点跃迁"。</w:t>
      </w:r>
    </w:p>
    <w:p w14:paraId="5B81101F">
      <w:pPr>
        <w:bidi w:val="0"/>
      </w:pPr>
      <w:r>
        <w:t>第三，即使拿掉量子非决定论，我们依然拥有所有值得想要的自由：能审慎思考，权衡选项，反思自我，改造自己，承担责任。</w:t>
      </w:r>
    </w:p>
    <w:p w14:paraId="40072CA7">
      <w:pPr>
        <w:bidi w:val="0"/>
      </w:pPr>
      <w:r>
        <w:t>由此分出两种自由。</w:t>
      </w:r>
    </w:p>
    <w:p w14:paraId="25413D0B">
      <w:pPr>
        <w:bidi w:val="0"/>
      </w:pPr>
      <w:r>
        <w:t>一种是自由意志主义要的：在完全相同的条件下，我依然可以做出A或B，要切断全部历史因果，追求"终极起源"。丹内特认为这是幻想，我们也根本不需要。</w:t>
      </w:r>
    </w:p>
    <w:p w14:paraId="6459E942">
      <w:pPr>
        <w:bidi w:val="0"/>
      </w:pPr>
      <w:r>
        <w:t>另一种是他主张的、值得想要的自由：</w:t>
      </w:r>
    </w:p>
    <w:p w14:paraId="07F59E7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能获取信息，评估多种选项；</w:t>
      </w:r>
    </w:p>
    <w:p w14:paraId="207D06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能反思自己的欲望，修改自己的习惯与性格；</w:t>
      </w:r>
    </w:p>
    <w:p w14:paraId="3AC96BA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能预见后果，有能力避免伤害，规避坏的结果；</w:t>
      </w:r>
    </w:p>
    <w:p w14:paraId="6F7CF6E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>能参与社会，接受教化，自我塑造，因而具备道德责任。</w:t>
      </w:r>
    </w:p>
    <w:p w14:paraId="3292B4C7">
      <w:pPr>
        <w:pStyle w:val="3"/>
        <w:keepNext w:val="0"/>
        <w:keepLines w:val="0"/>
        <w:widowControl/>
        <w:suppressLineNumbers w:val="0"/>
      </w:pPr>
      <w:r>
        <w:t>四、设计从哪里来</w:t>
      </w:r>
    </w:p>
    <w:p w14:paraId="714F3466">
      <w:pPr>
        <w:bidi w:val="0"/>
      </w:pPr>
      <w:r>
        <w:t>复杂精巧的设计，不需要一个设计师，盲目的自然选择就可以生成。这套逻辑不只适用于身体，也适用于人的心智、欲望、情绪与决策能力。</w:t>
      </w:r>
    </w:p>
    <w:p w14:paraId="5D0781DA">
      <w:pPr>
        <w:bidi w:val="0"/>
      </w:pPr>
      <w:r>
        <w:t>可是丹内特提醒，不要因此滑向基因宿命论。基因只是一套初始预设，提供潜能与倾向，环境、社会和个人经历会大大改写最终的结果。基因的目标是复制自己，而个体完全可以发展出和基因利益相冲突的欲望，比如自愿节育，牺牲自己成全他人。</w:t>
      </w:r>
    </w:p>
    <w:p w14:paraId="2F6FE35C">
      <w:pPr>
        <w:bidi w:val="0"/>
      </w:pPr>
      <w:r>
        <w:t>关于合作，他借囚徒困境来讲：纯粹自私的个体，在长期重复的博弈里，合作的策略比完全背叛更有生存优势。合作不是人类独有的发明，是演化筛选出来的策略。它并不完美，欺骗和搭便车会不断出现，所以演化同时发展出识别欺骗、惩罚背叛者的心理机制。</w:t>
      </w:r>
    </w:p>
    <w:p w14:paraId="718AA8E0">
      <w:pPr>
        <w:bidi w:val="0"/>
      </w:pPr>
      <w:r>
        <w:t>还有一点：选择发生在多个层次。身体是无数细胞合作的共同体，个人又是群体的一部分，选择在基因、个体、群体各个层面发生，不能把一切都还原到基因。有些心理特质是自然选择打磨出来的功能设计，有些只是附带的副产品，不能硬把每一种心理都解释成"为了繁衍"。</w:t>
      </w:r>
    </w:p>
    <w:p w14:paraId="7AB3FD5F">
      <w:pPr>
        <w:bidi w:val="0"/>
      </w:pPr>
      <w:r>
        <w:t>基因之外：模因。 人心是基因演化加文化演化的双重产物。基因搭建大脑的硬件，模因，也就是观念、故事、习俗、语言、技术，作为文化的单位，像基因一样复制、变异、竞争、传播。</w:t>
      </w:r>
    </w:p>
    <w:p w14:paraId="04AF2501">
      <w:pPr>
        <w:bidi w:val="0"/>
      </w:pPr>
      <w:r>
        <w:t>高等灵长类已经具备一些基础能力，能读懂他人的意图，记住互惠关系，简单预判未来。但没有语言，文化的积累有限，每一代几乎都要重新摸索。语言是最重要的模因载体，有了语言，观念可以跨个体、跨世代传递，人类不再只靠基因传递生存本领。我们的大脑，不只为处理野外生存而进化，也为消化模因而进化。</w:t>
      </w:r>
    </w:p>
    <w:p w14:paraId="136B38D5">
      <w:pPr>
        <w:bidi w:val="0"/>
      </w:pPr>
      <w:r>
        <w:t>模因有好有坏。有的有利于个体与社群，也有有害的，比如狂热的迷信、破坏性的习俗，它们也会自我复制和传播。所以人的头脑像一件娇贵的工具，需要筛选，需要批判，不能全盘接收。</w:t>
      </w:r>
    </w:p>
    <w:p w14:paraId="6FEA4430">
      <w:pPr>
        <w:bidi w:val="0"/>
      </w:pPr>
      <w:r>
        <w:t>丹内特的要点是：人不是基因的傀儡，也不是模因的傀儡。人有能力反思模因，拒绝、改造、淘汰有害的观念，这正是开放头脑的力量。</w:t>
      </w:r>
    </w:p>
    <w:p w14:paraId="2BB1D878">
      <w:pPr>
        <w:pStyle w:val="3"/>
        <w:keepNext w:val="0"/>
        <w:keepLines w:val="0"/>
        <w:widowControl/>
        <w:suppressLineNumbers w:val="0"/>
      </w:pPr>
      <w:r>
        <w:t>五、道德从哪里来</w:t>
      </w:r>
    </w:p>
    <w:p w14:paraId="2B82E0AB">
      <w:pPr>
        <w:bidi w:val="0"/>
      </w:pPr>
      <w:r>
        <w:t>道德不是神授，也不是写在宇宙法则里，它是演化与社会互动共同生成的一套工具，服务于群体共存。丹内特讲了几个环节。</w:t>
      </w:r>
    </w:p>
    <w:p w14:paraId="43B6ACA2">
      <w:pPr>
        <w:bidi w:val="0"/>
      </w:pPr>
      <w:r>
        <w:t>有益的自私。 自利是本能，但纯粹的自私会摧毁社群。演化出一套"有益的自私"：善待他人能换来回报，声誉很重要，别人会观察你的行为，决定要不要与你合作。很多善举最初的根源是维护自己的名声，但这套机制会继续演化，生出真正发自内心的道德情感。</w:t>
      </w:r>
    </w:p>
    <w:p w14:paraId="7ED8D564">
      <w:pPr>
        <w:bidi w:val="0"/>
      </w:pPr>
      <w:r>
        <w:t>做个好人，以便看起来像个好人。 早期的道德行为，有一部分来自"信号展示"：向周围人表明自己可靠，值得合作。久而久之，外在的表演向内内化，变成内心的信念。一开始是假装善良，慢慢真的形成了善良的人格。</w:t>
      </w:r>
    </w:p>
    <w:p w14:paraId="237873DD">
      <w:pPr>
        <w:bidi w:val="0"/>
      </w:pPr>
      <w:r>
        <w:t>学会对付你自己。 人最大的道德难题，是短期欲望与长远利益。诱惑就在眼前，长远的收益却很抽象。我们演化出各种自我控制的手段：预先设置约束，心理暗示，社会规范。自我控制要付出心理成本，是昂贵的能力，不是随时满格。</w:t>
      </w:r>
    </w:p>
    <w:p w14:paraId="33F716DA">
      <w:pPr>
        <w:bidi w:val="0"/>
      </w:pPr>
      <w:r>
        <w:t>昂贵的勋章。 成为道德主体要付代价：克制欲望，牺牲部分短期利益。但这枚勋章换来巨大的回报：信任、合作的机会、社群的接纳。</w:t>
      </w:r>
    </w:p>
    <w:p w14:paraId="2C22D492">
      <w:pPr>
        <w:bidi w:val="0"/>
      </w:pPr>
      <w:r>
        <w:t>丹内特同时说明：演化只给了道德心理的原始硬件，完整的善恶标准，仍然靠后天的文化建构。</w:t>
      </w:r>
    </w:p>
    <w:p w14:paraId="30E9750D">
      <w:pPr>
        <w:pStyle w:val="3"/>
        <w:keepNext w:val="0"/>
        <w:keepLines w:val="0"/>
        <w:widowControl/>
        <w:suppressLineNumbers w:val="0"/>
      </w:pPr>
      <w:r>
        <w:t>六、自我是什么</w:t>
      </w:r>
    </w:p>
    <w:p w14:paraId="417DB338">
      <w:pPr>
        <w:bidi w:val="0"/>
      </w:pPr>
      <w:r>
        <w:t>丹内特破除两个误区。</w:t>
      </w:r>
    </w:p>
    <w:p w14:paraId="51BEF0AE">
      <w:pPr>
        <w:bidi w:val="0"/>
      </w:pPr>
      <w:r>
        <w:t>第一，"心智写入者"的幻想。 设想有一种技术或洗脑，能把一整套信念强行灌进你的心里，把你彻底改造成另一个人。丹内特认为，完全的心智写入在现实中不可能。人的头脑不是空白的硬盘，已有的记忆、欲望、价值体系会过滤外来的信息，外来的观念必须与原有的心智资源对接，没法凭空植入一整套人格。洗脑或操控可以扭曲一个人，却做不到抹掉旧的自我、凭空造一个新的自我。</w:t>
      </w:r>
    </w:p>
    <w:p w14:paraId="3D6B903B">
      <w:pPr>
        <w:bidi w:val="0"/>
      </w:pPr>
      <w:r>
        <w:t>第二，笛卡尔剧场的谬误。 大脑里并没有一个小小的"自我"，坐在剧场里接收感官信号、下达命令。大脑是大量并行的子系统在竞争与协作，没有中央司令部。</w:t>
      </w:r>
    </w:p>
    <w:p w14:paraId="53A1DB32">
      <w:pPr>
        <w:bidi w:val="0"/>
      </w:pPr>
      <w:r>
        <w:t>那"我"是什么？丹内特说，自我是叙事重心。就像物体的重心，不是物体里的某一块物质，只是一个抽象算出来的参照点。自我是大脑持续编织的一套叙事：我们不断讲述"我是谁，做过什么，想要什么"，把碎片化的记忆、动机、感受整合起来，这个叙事的重心，就是我们感受到的"我"。</w:t>
      </w:r>
    </w:p>
    <w:p w14:paraId="3C6AF47C">
      <w:pPr>
        <w:bidi w:val="0"/>
      </w:pPr>
      <w:r>
        <w:t>由此得出：想法来自环境、他人、文化的输入，并不意味着你是傀儡。只要这个想法经过你的叙事自我的接纳与反思，它就属于你。区别在于"被强行灌输"和"经过自身整合接纳"。</w:t>
      </w:r>
    </w:p>
    <w:p w14:paraId="2C4D9C17">
      <w:pPr>
        <w:bidi w:val="0"/>
      </w:pPr>
      <w:r>
        <w:t>他还指出，并非所有人都是完整的道德主体。幼儿与严重的精神障碍者，叙事自我发育不全或受损，责任能力随之改变。道德的圈子不是黑白两分，而是有程度的梯度。</w:t>
      </w:r>
    </w:p>
    <w:p w14:paraId="52A0931F">
      <w:pPr>
        <w:pStyle w:val="3"/>
        <w:keepNext w:val="0"/>
        <w:keepLines w:val="0"/>
        <w:widowControl/>
        <w:suppressLineNumbers w:val="0"/>
      </w:pPr>
      <w:r>
        <w:t>七、自举</w:t>
      </w:r>
    </w:p>
    <w:p w14:paraId="7445601A">
      <w:pPr>
        <w:bidi w:val="0"/>
      </w:pPr>
      <w:r>
        <w:t>"自举"的字面意思，是拽着自己的靴带把自己拉起来。丹内特用它比喻：人依靠现有的有限能力，通过反思、教育、理性，逐步提升自己，获得更高层次的自由。自由不是出厂就有的天赋，是后天习得的成就。</w:t>
      </w:r>
    </w:p>
    <w:p w14:paraId="49AC4E28">
      <w:pPr>
        <w:bidi w:val="0"/>
      </w:pPr>
      <w:r>
        <w:t>这个过程是这样的：一开始，理由来自外界，父母和社会告诉你什么该做，什么不该做。通过语言与理性的反思，人可以审视这些理由，筛选、批判，把一部分外部的理由，内化成属于自己的理由。</w:t>
      </w:r>
    </w:p>
    <w:p w14:paraId="317316BE">
      <w:pPr>
        <w:bidi w:val="0"/>
      </w:pPr>
      <w:r>
        <w:t>所以，自由不是"不受任何原因影响"，而是你能够评估、反思那些影响你的原因。</w:t>
      </w:r>
    </w:p>
    <w:p w14:paraId="7610C2FB">
      <w:pPr>
        <w:bidi w:val="0"/>
      </w:pPr>
      <w:r>
        <w:t>人会对自己开展"灵魂工程"，有意地改造自己的习惯、欲望与性格。关键的标志是二阶欲望：我想要改变我当下的欲望。比如我想抽烟（一阶），但我想要自己不再想抽烟（二阶）。能形成二阶的反思，是自由主体的关键。</w:t>
      </w:r>
    </w:p>
    <w:p w14:paraId="32A40B16">
      <w:pPr>
        <w:bidi w:val="0"/>
      </w:pPr>
      <w:r>
        <w:t>教育与洗脑不同：洗脑要你不加思考地服从，教育给你工具，让你能反思、质疑、选择，扩大可选的空间。真正的教育不是灌输标准答案，而是增强你自我评估的能力。</w:t>
      </w:r>
    </w:p>
    <w:p w14:paraId="6FA52A39">
      <w:pPr>
        <w:bidi w:val="0"/>
      </w:pPr>
      <w:r>
        <w:t>丹内特也承认：没有人拥有绝对的自主性，我们大量的观念与欲望来自他人、文化与成长的环境。这不代表没有自由。自由在于，你有能力审视、拒绝、修正外部的影响。</w:t>
      </w:r>
    </w:p>
    <w:p w14:paraId="10A2371C">
      <w:pPr>
        <w:pStyle w:val="3"/>
        <w:keepNext w:val="0"/>
        <w:keepLines w:val="0"/>
        <w:widowControl/>
        <w:suppressLineNumbers w:val="0"/>
      </w:pPr>
      <w:r>
        <w:t>八、自由是脆弱的成就</w:t>
      </w:r>
    </w:p>
    <w:p w14:paraId="7927B41B">
      <w:pPr>
        <w:bidi w:val="0"/>
      </w:pPr>
      <w:r>
        <w:t>全书的收尾，丹内特提出一个警示：潜行开脱幽灵。</w:t>
      </w:r>
    </w:p>
    <w:p w14:paraId="5525749C">
      <w:pPr>
        <w:bidi w:val="0"/>
      </w:pPr>
      <w:r>
        <w:t>随着神经科学与心理学不断揭示行为背后的遗传、环境、大脑的成因，人容易滑向一种想法：只要找到了一个行为的物理原因，这个人就不该受谴责，罪责就可以免除。"他犯罪，是基因、童年创伤、大脑缺陷导致的，不能怪他。"</w:t>
      </w:r>
    </w:p>
    <w:p w14:paraId="219F9F20">
      <w:pPr>
        <w:bidi w:val="0"/>
      </w:pPr>
      <w:r>
        <w:t>丹内特提醒：即便行为有生理、环境的诱因，也不等于消除道德责任。人的特质固然有因果来源，我们依然有反思、克制、改变的能力。只要这份能力还在，道德责任就成立。科学揭示成因，是为了理解人，不是为了全盘免责。</w:t>
      </w:r>
    </w:p>
    <w:p w14:paraId="0519A3E4">
      <w:pPr>
        <w:bidi w:val="0"/>
      </w:pPr>
      <w:r>
        <w:t>惩罚的意义也要重新理解。传统立足于报应，而从演化与兼容主义的视角，惩罚的价值是：塑造预期，威慑，改造主体，保护社群。我们不再需要"报应是宇宙正义"这套形而上学，但仍需要惩罚制度。它的目的不是向宇宙偿还罪恶，而是给人理由约束自己的行为。</w:t>
      </w:r>
    </w:p>
    <w:p w14:paraId="1798AE9D">
      <w:pPr>
        <w:bidi w:val="0"/>
      </w:pPr>
      <w:r>
        <w:t>自由不是幻想，却也不是传统神话里那种无限绝对的自由。它有条件，也有局限，很多限制来自内部：认知的缺陷，冲动，无知。提升自由，就是去克服这些内在的限制。</w:t>
      </w:r>
    </w:p>
    <w:p w14:paraId="0293BB79">
      <w:pPr>
        <w:bidi w:val="0"/>
      </w:pPr>
      <w:r>
        <w:t>它还很脆弱，不是理所当然的。自由是生物演化加上文化、制度、教育共同产出的，可以被侵蚀、退化。丹内特列出的威胁有：</w:t>
      </w:r>
    </w:p>
    <w:p w14:paraId="1DDD387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文化环境萎缩，缺少反思与辩论；</w:t>
      </w:r>
    </w:p>
    <w:p w14:paraId="38F6C1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教育沦为单纯灌输，不再训练批判性思考；</w:t>
      </w:r>
    </w:p>
    <w:p w14:paraId="777C3B5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社会流行"潜行开脱"的思维，消解道德责任；</w:t>
      </w:r>
    </w:p>
    <w:p w14:paraId="5F38CB0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技术与舆论操纵压缩人的选择空间。</w:t>
      </w:r>
    </w:p>
    <w:p w14:paraId="0A28E213">
      <w:pPr>
        <w:bidi w:val="0"/>
      </w:pPr>
      <w:r>
        <w:t>他给的守护方向也很朴素：</w:t>
      </w:r>
    </w:p>
    <w:p w14:paraId="57BCDF0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坚持教育，训练反思与自我审视；</w:t>
      </w:r>
    </w:p>
    <w:p w14:paraId="52E559D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制度要给人提供理由，鼓励良善的行为；</w:t>
      </w:r>
    </w:p>
    <w:p w14:paraId="105E688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理解行为的因果，但不滑向全盘开脱；</w:t>
      </w:r>
    </w:p>
    <w:p w14:paraId="5F2E92D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>保护多元的观念，维持可以理性辩论的文化环境。</w:t>
      </w:r>
    </w:p>
    <w:p w14:paraId="3B8EDA1B">
      <w:pPr>
        <w:bidi w:val="0"/>
      </w:pPr>
      <w:r>
        <w:t>我们不需要幻想那种脱离一切因果的"绝对自由"。我们拥有的，是现实世界里值得珍惜的自由：能够设想多种可能性，评估理由，自我改造，承担责任。这份自由不是刻在宇宙物理法则里的，是人类需要持续维护的成就。</w:t>
      </w:r>
    </w:p>
    <w:p w14:paraId="3DBAE411">
      <w:pPr>
        <w:pStyle w:val="2"/>
        <w:keepNext w:val="0"/>
        <w:keepLines w:val="0"/>
        <w:widowControl/>
        <w:suppressLineNumbers w:val="0"/>
      </w:pPr>
      <w:r>
        <w:t>四件大事：人在远古必须解决的问题</w:t>
      </w:r>
    </w:p>
    <w:p w14:paraId="12BEE692">
      <w:pPr>
        <w:pStyle w:val="3"/>
        <w:keepNext w:val="0"/>
        <w:keepLines w:val="0"/>
        <w:widowControl/>
        <w:suppressLineNumbers w:val="0"/>
      </w:pPr>
      <w:r>
        <w:t>一、先说前提</w:t>
      </w:r>
    </w:p>
    <w:p w14:paraId="54F2F16E">
      <w:pPr>
        <w:bidi w:val="0"/>
      </w:pPr>
      <w:r>
        <w:t>戴维·巴斯在《进化心理学：心理的新科学》里的核心立场是：人类大量的心理机制，是远古狩猎采集环境下，自然选择塑造出来的适应器。心理不是一块通用的白板，而是一套专门处理生存、择偶、抚育后代、亲属合作、群体冲突的模块化加工系统。</w:t>
      </w:r>
    </w:p>
    <w:p w14:paraId="4C92880B">
      <w:pPr>
        <w:bidi w:val="0"/>
      </w:pPr>
      <w:r>
        <w:t>每一种适应器，对应远古环境里反复出现的一个适应性问题：个体如果解决不了，就难以存活，难以把基因传给后代。巴斯把人从生到死必须处理的主要问题，归为四类：生存、择偶、抚育、群居。</w:t>
      </w:r>
    </w:p>
    <w:p w14:paraId="2293BC90">
      <w:pPr>
        <w:bidi w:val="0"/>
      </w:pPr>
      <w:r>
        <w:t>这四件事连成一条链：先要活下来；活下来之后，要找到配偶；有了后代，要把后代养大；而这一切，都要依靠在群体里的合作来完成。</w:t>
      </w:r>
    </w:p>
    <w:p w14:paraId="505AD2C5">
      <w:pPr>
        <w:bidi w:val="0"/>
      </w:pPr>
      <w:r>
        <w:t>进化的产物有三类：适应器，是自然选择筛选出来、专门解决生存繁殖问题的机制；副产品，伴随适应器产生，本身没有进化功能；噪音，是随机突变和偶然环境扰动带来的个体差异。这些心理机制是领域特异的信息加工装置：接收特定的输入，按决策规则处理，输出行为、生理或认知。</w:t>
      </w:r>
    </w:p>
    <w:p w14:paraId="394BBF54">
      <w:pPr>
        <w:bidi w:val="0"/>
      </w:pPr>
      <w:r>
        <w:t>读这本书，有三个常见的误解要先破除。</w:t>
      </w:r>
    </w:p>
    <w:p w14:paraId="14E6883B">
      <w:pPr>
        <w:bidi w:val="0"/>
      </w:pPr>
      <w:r>
        <w:t>第一，进化不等于基因决定论，基因与环境共同作用。第二，进化而来不等于无法改变，心理机制可以被认知与文化重新调节。第三，进化产物不一定是最优设计，存在进化时滞，远古的适应放到现代，会出现错配。</w:t>
      </w:r>
    </w:p>
    <w:p w14:paraId="184DE953">
      <w:pPr>
        <w:pStyle w:val="3"/>
        <w:keepNext w:val="0"/>
        <w:keepLines w:val="0"/>
        <w:widowControl/>
        <w:suppressLineNumbers w:val="0"/>
      </w:pPr>
      <w:r>
        <w:t>二、生存：活下去</w:t>
      </w:r>
    </w:p>
    <w:p w14:paraId="34472B41">
      <w:pPr>
        <w:bidi w:val="0"/>
      </w:pPr>
      <w:r>
        <w:t>生存是繁殖的前提，活不到繁殖年龄，就没有机会传递基因。巴斯把它拆成几个子过程。</w:t>
      </w:r>
    </w:p>
    <w:p w14:paraId="07A423C4">
      <w:pPr>
        <w:bidi w:val="0"/>
      </w:pPr>
      <w:r>
        <w:t>风险觉察与规避。 恐惧不是简单的情绪缺陷，而是一套经过自然选择设计的适应性心理机制。人对蛇、蜘蛛、高处、陌生人、分离这类刺激，会优先觉察；婴儿在学会复杂语言之前，就会产生恐惧反应。</w:t>
      </w:r>
    </w:p>
    <w:p w14:paraId="0EEA1536">
      <w:pPr>
        <w:bidi w:val="0"/>
      </w:pPr>
      <w:r>
        <w:t>巴斯提出"适应性保守主义假说"：人倾向于高估潜在的危险，因为两种错误的代价不对等。把无害的事物误判为危险，代价很小；把真实的危险当成安全，代价往往是死亡。于是形成了"宁可信其有"的偏向。</w:t>
      </w:r>
    </w:p>
    <w:p w14:paraId="599F49A8">
      <w:pPr>
        <w:bidi w:val="0"/>
      </w:pPr>
      <w:r>
        <w:t>食物。 人对陌生的食物有本能的警惕，这叫新食物恐惧症，用来降低中毒的风险。人偏爱香料，抗菌假设给出的解释是：香料可以抑制食物里的微生物，越炎热的地区，菜谱里用的香料种类越多。孕早期的恶心呕吐，胚胎保护假设认为，它让孕妇避开含有毒素的食物；有统计显示，有妊娠晨吐的孕妇，自发性流产的概率更低。</w:t>
      </w:r>
    </w:p>
    <w:p w14:paraId="7B7A41C2">
      <w:pPr>
        <w:bidi w:val="0"/>
      </w:pPr>
      <w:r>
        <w:t>觅食分为两条路：狩猎动物，采集植物的果实与根茎。心理链条是：搜寻线索，试探评估，付出体力，得到食物的回报。</w:t>
      </w:r>
    </w:p>
    <w:p w14:paraId="3E69BA3A">
      <w:pPr>
        <w:bidi w:val="0"/>
      </w:pPr>
      <w:r>
        <w:t>栖息。 热带大草原假设认为，人先天偏好视野开阔、有树木遮蔽、有水、有猎物线索的环境。这是祖先栖息需求留下的偏好。实验里，被试观看这类环境的图片，生理压力指标下降，主观舒适感提升。</w:t>
      </w:r>
    </w:p>
    <w:p w14:paraId="362E9D73">
      <w:pPr>
        <w:bidi w:val="0"/>
      </w:pPr>
      <w:r>
        <w:t>疾病与衰老。 发烧和降低铁的吸收，不是身体的故障，而是对抗病原体的适应反应。关于衰老，一种解释是基因多效性：某些基因在年轻时有利于生存和繁殖，年老时却带来损害，而自然选择对老年个体的压力减弱，这些害处便保留了下来。</w:t>
      </w:r>
    </w:p>
    <w:p w14:paraId="45C3F5E3">
      <w:pPr>
        <w:pStyle w:val="3"/>
        <w:keepNext w:val="0"/>
        <w:keepLines w:val="0"/>
        <w:widowControl/>
        <w:suppressLineNumbers w:val="0"/>
      </w:pPr>
      <w:r>
        <w:t>三、择偶：找到伴侣</w:t>
      </w:r>
    </w:p>
    <w:p w14:paraId="44735023">
      <w:pPr>
        <w:bidi w:val="0"/>
      </w:pPr>
      <w:r>
        <w:t>就算活了下来，如果找不到合适的配偶，依旧无法繁衍。这一部分的核心是亲代投资理论与性策略理论，依据的是全球37种文化的大规模调研数据。</w:t>
      </w:r>
    </w:p>
    <w:p w14:paraId="55646043">
      <w:pPr>
        <w:bidi w:val="0"/>
      </w:pPr>
      <w:r>
        <w:t>两性的亲代投资存在先天的不对称。女性的最低投入极高：怀胎、分娩、哺乳；男性的最低投入，只是交配行为。这种不对等，塑造了两套差异化的择偶心理，分为长期择偶（婚姻式）和短期择偶（临时性关系）两套系统。</w:t>
      </w:r>
    </w:p>
    <w:p w14:paraId="327AE118">
      <w:pPr>
        <w:bidi w:val="0"/>
      </w:pPr>
      <w:r>
        <w:t>择偶不只是情爱。在远古环境里，它同时是生存资源的同盟，关乎个体与后代的生存。</w:t>
      </w:r>
    </w:p>
    <w:p w14:paraId="1270DCF3">
      <w:pPr>
        <w:bidi w:val="0"/>
      </w:pPr>
      <w:r>
        <w:t>女性的长期择偶。 跨文化研究显示，女性会重点评估几类线索：资源与获取资源的潜力（经济条件、社会地位、勤奋与抱负）；可靠性与情绪稳定；愿意向自己和子女投入资源的信号，实验发现，女性对主动与孩童友好互动的男性评价更高；健康的身体线索，如面孔的对称。女性在排卵期，对男性化面孔的偏好会提升。巴斯强调，女性并非只看物质，爱情、忠诚、人格品质，在37种文化里也都被列为重要指标。</w:t>
      </w:r>
    </w:p>
    <w:p w14:paraId="2C208496">
      <w:pPr>
        <w:bidi w:val="0"/>
      </w:pPr>
      <w:r>
        <w:t>男性的长期择偶。 核心线索指向女性的繁殖价值：年轻、健康、身体线索。跨文化下，男性普遍偏好比自己年轻的伴侣，年龄越大，期望的年龄差越大；看重外貌与身体线索，低腰臀比被当作生育健康的信号；也高度看重伴侣的性忠诚，这对应着父子身份不确定的问题。</w:t>
      </w:r>
    </w:p>
    <w:p w14:paraId="5100AE6A">
      <w:pPr>
        <w:bidi w:val="0"/>
      </w:pPr>
      <w:r>
        <w:t>短期择偶。 男性的短期择偶，收益是增加后代的数量；心理上更渴望多个性伴侣，书中还提到"零点效应"：越晚在酒吧，对异性吸引力的评价越高。但也有代价：疾病、冲突、被报复。女性短期择偶的潜在收益有多种：获取资源、更换质量更好的配偶、获得优良基因、配偶保险、习得社交技巧；但她们的代价更高，如怀孕的风险与名誉的损失，所以整体比男性更谨慎。</w:t>
      </w:r>
    </w:p>
    <w:p w14:paraId="5B48B3DA">
      <w:pPr>
        <w:bidi w:val="0"/>
      </w:pPr>
      <w:r>
        <w:t>嫉妒。 男性的嫉妒更多聚焦于性背叛，女性的嫉妒更多聚焦于资源与情感的转移。</w:t>
      </w:r>
    </w:p>
    <w:p w14:paraId="36818820">
      <w:pPr>
        <w:pStyle w:val="3"/>
        <w:keepNext w:val="0"/>
        <w:keepLines w:val="0"/>
        <w:widowControl/>
        <w:suppressLineNumbers w:val="0"/>
      </w:pPr>
      <w:r>
        <w:t>四、抚育：把孩子养大</w:t>
      </w:r>
    </w:p>
    <w:p w14:paraId="537EFF8B">
      <w:pPr>
        <w:bidi w:val="0"/>
      </w:pPr>
      <w:r>
        <w:t>就算生了孩子，如果后代活不到性成熟，基因依然无法延续。这一块很容易被忽略：生存、择偶之后，还要把后代养大，演化的链条才算闭环。</w:t>
      </w:r>
    </w:p>
    <w:p w14:paraId="1F255750">
      <w:pPr>
        <w:bidi w:val="0"/>
      </w:pPr>
      <w:r>
        <w:t>母亲为什么投入更多。 跨文化的观察显示，母亲对孩子的投入普遍高于父亲。原因有两个：父子关系存在不确定性，而母亲百分之百确认血缘；男性把精力投入抚育，就损失了其他交配的机会。</w:t>
      </w:r>
    </w:p>
    <w:p w14:paraId="3059BA47">
      <w:pPr>
        <w:bidi w:val="0"/>
      </w:pPr>
      <w:r>
        <w:t>继亲的风险。 戴利和威尔逊的经典研究发现，和继父母同住的儿童，遭受虐待、遇害的风险远高于亲生父母的家庭。进化视角的解释是：继父母没有遗传收益的驱动，投入非亲生的后代，会消耗自己的资源。</w:t>
      </w:r>
    </w:p>
    <w:p w14:paraId="31FFA7D9">
      <w:pPr>
        <w:bidi w:val="0"/>
      </w:pPr>
      <w:r>
        <w:t>亲代与子代的冲突。 特里弗斯指出，父母与子女的基因并不完全重合，利益天然存在矛盾：子女希望获得更多资源，父母还要兼顾其他的孩子。这种冲突从子宫里就存在，母婴之间也在争夺资源。巴斯还批评了弗洛伊德的俄狄浦斯情结，认为它没有得到凶杀案件数据的支持。</w:t>
      </w:r>
    </w:p>
    <w:p w14:paraId="7342ACA6">
      <w:pPr>
        <w:bidi w:val="0"/>
      </w:pPr>
      <w:r>
        <w:t>影响父母投入的变量，包括孩子的健康状况、繁殖价值；未婚、低龄的母亲，杀婴的风险更高。特里弗斯与威拉德还提出，家庭的资源状况，会影响对儿子和女儿的资源分配。</w:t>
      </w:r>
    </w:p>
    <w:p w14:paraId="7525531D">
      <w:pPr>
        <w:bidi w:val="0"/>
      </w:pPr>
      <w:r>
        <w:t>亲属利他。 汉密尔顿的内含适应性理论给出一条规则：利他行为的代价（c），小于受惠者的收益（b）乘以遗传相关度（r），这种利他行为就可以在进化中保留。遗传相关度是：同卵双胞胎为1，亲子、全同胞为0.5，祖孙、叔侄为0.25，堂表亲为0.125。</w:t>
      </w:r>
    </w:p>
    <w:p w14:paraId="48951857">
      <w:pPr>
        <w:bidi w:val="0"/>
      </w:pPr>
      <w:r>
        <w:t>由此预测：血缘越近，人们越愿意提供帮助，生死攸关的场景里，这个效应更明显。遗产分配、危难时的帮助、日常的互助，都符合这一规律。祖父母的投资，受亲子身份确定性的影响，外婆的投入往往最高。半同胞之间的互助，比全同胞显著降低。书中引用的例子有：地面松鼠的报警行为、人类的遗嘱分配、危难情境下的助人实验。同时书中也指出，文化与亲密的情感也会调节亲属行为，不是单纯由基因机械决定。</w:t>
      </w:r>
    </w:p>
    <w:p w14:paraId="6FFC37BB">
      <w:pPr>
        <w:pStyle w:val="3"/>
        <w:keepNext w:val="0"/>
        <w:keepLines w:val="0"/>
        <w:widowControl/>
        <w:suppressLineNumbers w:val="0"/>
      </w:pPr>
      <w:r>
        <w:t>五、群居：在群体里活下去</w:t>
      </w:r>
    </w:p>
    <w:p w14:paraId="2BE9FA4D">
      <w:pPr>
        <w:bidi w:val="0"/>
      </w:pPr>
      <w:r>
        <w:t>人是群居的物种，个体几乎无法完全独自存活。群居带来收益，也带来全新的难题。</w:t>
      </w:r>
    </w:p>
    <w:p w14:paraId="33E0C8DA">
      <w:pPr>
        <w:bidi w:val="0"/>
      </w:pPr>
      <w:r>
        <w:t>互惠合作。 特里弗斯提出互惠式利他：帮助他人，期待未来得到回报。但这里存在欺骗的风险，所以人进化出识别骗子、记恩记仇的心理。重复博弈，是合作得以维持的条件。集体狩猎是合作的范本：它既属于生存，要获取肉食，也属于群居，要多人结成联盟。</w:t>
      </w:r>
    </w:p>
    <w:p w14:paraId="4578530F">
      <w:pPr>
        <w:bidi w:val="0"/>
      </w:pPr>
      <w:r>
        <w:t>攻击与战争。 攻击不是单一的本能，而是一套有条件的适应性策略：争夺资源、争夺配偶、防御、威慑。男性整体的攻击性更高；战争是男性联盟获得繁殖收益的一种远古策略。</w:t>
      </w:r>
    </w:p>
    <w:p w14:paraId="7757D2FC">
      <w:pPr>
        <w:bidi w:val="0"/>
      </w:pPr>
      <w:r>
        <w:t>两性冲突。 策略冲突理论认为，男女的择偶策略不一样，因此会产生冲突：性行为的时机、性嫉妒、留住配偶的行为（从安抚到暴力控制）、资源分配的矛盾。</w:t>
      </w:r>
    </w:p>
    <w:p w14:paraId="34A2882A">
      <w:pPr>
        <w:bidi w:val="0"/>
      </w:pPr>
      <w:r>
        <w:t>地位与支配。 人追求等级地位。高地位的个体，更容易获得资源与择偶的机会。获取地位有两条不同的路径：一条靠武力支配，一条靠合作、慷慨与技能，赢得声望。</w:t>
      </w:r>
    </w:p>
    <w:p w14:paraId="44011A56">
      <w:pPr>
        <w:pStyle w:val="3"/>
        <w:keepNext w:val="0"/>
        <w:keepLines w:val="0"/>
        <w:widowControl/>
        <w:suppressLineNumbers w:val="0"/>
      </w:pPr>
      <w:r>
        <w:t>六、玩耍、错配与边界</w:t>
      </w:r>
    </w:p>
    <w:p w14:paraId="312C08A9">
      <w:pPr>
        <w:bidi w:val="0"/>
      </w:pPr>
      <w:r>
        <w:t>玩耍不在这四件事里。 巴斯的原书没有把玩耍当作一个独立的、必须解决的演化难题。在这个框架里，玩耍是上述四件事的派生与演练，复用已有的适应器：打闹，演练搏斗与狩猎；嬉戏调情，演练择偶的互动；群体游戏，演练群居的合作与竞争。它能提升技能，带来收益，但不是塑造人类心智的原始选择压力。动物行为学有人把玩耍看作独立的适应器，那不属于巴斯这本书的分析框架。</w:t>
      </w:r>
    </w:p>
    <w:p w14:paraId="05032967">
      <w:pPr>
        <w:bidi w:val="0"/>
      </w:pPr>
      <w:r>
        <w:t>错配。 这些适应器形成于远古狩猎采集的环境，不一定适配现代社会。以恐惧为例：我们本能恐惧的，大多是远古反复威胁人类的东西；现代真正高致死的风险，机动车、环境污染、代谢类的慢性病，是晚近才出现的，人类没有演化出对应的本能恐惧，理智上知道危险，情绪本能却很难被触发。</w:t>
      </w:r>
    </w:p>
    <w:p w14:paraId="3A961809">
      <w:pPr>
        <w:bidi w:val="0"/>
      </w:pPr>
      <w:r>
        <w:t>边界。 读这本书，需要守住几条边界：</w:t>
      </w:r>
    </w:p>
    <w:p w14:paraId="3DAB3F3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进化解释，只解释一种心理为什么会出现，不等于价值判断，更不等于"行为应当如此"。</w:t>
      </w:r>
    </w:p>
    <w:p w14:paraId="7E4E04D3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先天的心理倾向，会被文化、教育与理性的反思重新塑造。</w:t>
      </w:r>
    </w:p>
    <w:p w14:paraId="435F8F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很多假说只是可以被证伪的推测，部分证据来自相关性，不能全部做严格的控制实验。</w:t>
      </w:r>
    </w:p>
    <w:p w14:paraId="34C235A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书中的结论大量基于西方与狩猎采集人群的样本，部分假说在学界仍有争议，不能直接套用到所有当代文化。</w:t>
      </w:r>
    </w:p>
    <w:p w14:paraId="51441D9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通俗读本容易把进化心理学窄化。以《生猛的进化心理学》为例，它的篇幅绝大部分用在择偶上，生存、抚育、群居几乎缺席，部分观点是推演的假说，不是学界的共识。巴斯的框架里，择偶只是四件事中的一件。</w:t>
      </w:r>
    </w:p>
    <w:p w14:paraId="46262E47">
      <w:pPr>
        <w:bidi w:val="0"/>
      </w:pPr>
      <w:r>
        <w:t>用一句话总结：进化塑造人的主要心理机制，围绕四件人生大事：活下来，找到伴侣，养大孩子，在群体里活下去。</w:t>
      </w:r>
    </w:p>
    <w:p w14:paraId="6DC9F0D8">
      <w:pPr>
        <w:pStyle w:val="2"/>
        <w:keepNext w:val="0"/>
        <w:keepLines w:val="0"/>
        <w:widowControl/>
        <w:suppressLineNumbers w:val="0"/>
      </w:pPr>
      <w:r>
        <w:t>多巴胺、催产素与皮质醇：行为背后的化学激励</w:t>
      </w:r>
    </w:p>
    <w:p w14:paraId="513228E3">
      <w:pPr>
        <w:pStyle w:val="3"/>
        <w:keepNext w:val="0"/>
        <w:keepLines w:val="0"/>
        <w:widowControl/>
        <w:suppressLineNumbers w:val="0"/>
      </w:pPr>
      <w:r>
        <w:t>一、多巴胺：想要，不是喜欢</w:t>
      </w:r>
    </w:p>
    <w:p w14:paraId="1B572EFA">
      <w:pPr>
        <w:bidi w:val="0"/>
      </w:pPr>
      <w:r>
        <w:t>丹尼尔·利伯曼和迈克尔·朗在《贪婪的多巴胺》里提出一个核心论点：多巴胺不是"快乐分子"，而是欲望分子。它主管追求、期待、想象、规划、对未来的渴望，产生的是"我想要"，不是"我享受"。</w:t>
      </w:r>
    </w:p>
    <w:p w14:paraId="23EE5083">
      <w:pPr>
        <w:bidi w:val="0"/>
      </w:pPr>
      <w:r>
        <w:t>书里把多巴胺分成两条回路。欲望回路（从腹侧被盖区到伏隔核）制造冲动、渴望、幻想，触发它的是奖赏预测误差：意料之外的好结果、新奇、尚未得到的东西。多巴胺的兴奋来自期待，不是获得本身；事物一旦习以为常，幻想落地，多巴胺就回落。控制回路（投向前额叶）负责规划、计算、策略、意志力，为长远的目标付出努力。欲望回路想要，控制回路想办法得到。控制回路过强的人，坚韧，善于谋划，也可能冷酷，压抑当下的感受。</w:t>
      </w:r>
    </w:p>
    <w:p w14:paraId="2191930A">
      <w:pPr>
        <w:bidi w:val="0"/>
      </w:pPr>
      <w:r>
        <w:t>激情恋爱是最典型的例子：迷恋，理想化，朝思暮想，爱的是想象出来的对象。研究显示，浪漫激情一般只能维持十二到十八个月，幻想变成日常，多巴胺回落，激情便褪色。书中用同一个机制，解释有人为什么不断追逐新的刺激、更换伴侣：他在寻找新的奖赏预测误差，却在现实的关系里得不到满足。</w:t>
      </w:r>
    </w:p>
    <w:p w14:paraId="205FA9CD">
      <w:pPr>
        <w:bidi w:val="0"/>
      </w:pPr>
      <w:r>
        <w:t>成瘾也是如此。毒品直接刺激多巴胺回路，关键的变化是受体脱敏：到后期，不再感受到快乐，吸毒只是为了摆脱戒断的痛苦。成瘾的人，"想要"已经大于"喜欢"。不靠化学物质的触发物同样能造成行为成瘾，老虎机的随机奖励、网络色情，靠的都是奖赏预测误差。</w:t>
      </w:r>
    </w:p>
    <w:p w14:paraId="5849AF10">
      <w:pPr>
        <w:bidi w:val="0"/>
      </w:pPr>
      <w:r>
        <w:t>多巴胺还有另一面：创造力与精神病同源。多巴胺过度活跃，会削弱现实检验的能力。正向，是打破固有思维，产生想象与灵感；负向，是妄想、幻觉、偏执。区别在于，能不能锚定现实。</w:t>
      </w:r>
    </w:p>
    <w:p w14:paraId="3B667199">
      <w:pPr>
        <w:bidi w:val="0"/>
      </w:pPr>
      <w:r>
        <w:t>从进化的角度看，多巴胺驱动人类探索、迁徙、发明，改造世界。它的代价是永不满足：即便物质富足，依然渴求更多。</w:t>
      </w:r>
    </w:p>
    <w:p w14:paraId="6E847198">
      <w:pPr>
        <w:pStyle w:val="3"/>
        <w:keepNext w:val="0"/>
        <w:keepLines w:val="0"/>
        <w:widowControl/>
        <w:suppressLineNumbers w:val="0"/>
      </w:pPr>
      <w:r>
        <w:t>二、当下分子：催产素、内啡肽、血清素</w:t>
      </w:r>
    </w:p>
    <w:p w14:paraId="387F28BB">
      <w:pPr>
        <w:bidi w:val="0"/>
      </w:pPr>
      <w:r>
        <w:t>与多巴胺相对的，是书中所说的当下分子：内啡肽、催产素、血清素。它们负责感受现实，体验此时此地的愉悦、联结与满足。多巴胺说"还不够，可以更多"，当下分子说"就在这里，接纳如其所是"。</w:t>
      </w:r>
    </w:p>
    <w:p w14:paraId="38F1B662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催产素</w:t>
      </w:r>
      <w:r>
        <w:t>：依恋、亲密、信任、共情，人与人之间的情感联结；</w:t>
      </w:r>
    </w:p>
    <w:p w14:paraId="0DE6E7A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内啡肽</w:t>
      </w:r>
      <w:r>
        <w:t>：舒缓、抚慰、疼痛消解、安稳；</w:t>
      </w:r>
    </w:p>
    <w:p w14:paraId="761566F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血清素</w:t>
      </w:r>
      <w:r>
        <w:t>：平和、知足、自尊、现实的安定感。</w:t>
      </w:r>
    </w:p>
    <w:p w14:paraId="4C554EA5">
      <w:pPr>
        <w:bidi w:val="0"/>
      </w:pPr>
      <w:r>
        <w:t>激情褪去之后，长久的亲密靠的是当下分子：多巴胺迷恋幻想中的对象，当下分子接纳真实的人。</w:t>
      </w:r>
    </w:p>
    <w:p w14:paraId="1FAC5DD7">
      <w:pPr>
        <w:bidi w:val="0"/>
      </w:pPr>
      <w:r>
        <w:t>两套系统像跷跷板：一方高度激活，另一方被抑制。热恋时，看不见伴侣的缺点；追逐宏大目标时，忽略陪伴与身体的感受；刷短视频，想着下一个刺激，就很难安下心去感受现实。反过来，沉浸在当下时，对新可能性的渴望会降低。书里也提醒，跷跷板不等于完全互斥，现实中可以适度兼顾，只是两套系统很难同时拉到最高强度。</w:t>
      </w:r>
    </w:p>
    <w:p w14:paraId="26BF27A2">
      <w:pPr>
        <w:bidi w:val="0"/>
      </w:pPr>
      <w:r>
        <w:t>催产素从哪里来。 它出现在真实、安全、双向的联结里：温和、自愿的身体接触；被接纳的倾听，和双向的自我暴露；没有功利的共同时光，比如一起做饭、散步；双向的善意；以及可靠、可预期的安全感，承诺兑现，边界被尊重。</w:t>
      </w:r>
    </w:p>
    <w:p w14:paraId="37C13287">
      <w:pPr>
        <w:bidi w:val="0"/>
      </w:pPr>
      <w:r>
        <w:t>也有几个常见的误区：保健品和喷雾不能修复依恋的创伤；单向讨好、无底线的妥协，产生的是压力，不是催产素；激情的性爱，初期主要是多巴胺，只有建立在信任与安全之上的亲密，才会激活催产素；幻想和脑补也不行，催产素必须依托真实的互动。</w:t>
      </w:r>
    </w:p>
    <w:p w14:paraId="60F357F9">
      <w:pPr>
        <w:bidi w:val="0"/>
      </w:pPr>
      <w:r>
        <w:t>还有一条科学上的提醒：催产素不是万能的"爱情药水"。它放大的是当下的社会感受：在安全的环境里，放大信任；在敌意的环境里，反而放大偏见、防御与攻击性。</w:t>
      </w:r>
    </w:p>
    <w:p w14:paraId="33F5CBD1">
      <w:pPr>
        <w:pStyle w:val="3"/>
        <w:keepNext w:val="0"/>
        <w:keepLines w:val="0"/>
        <w:widowControl/>
        <w:suppressLineNumbers w:val="0"/>
      </w:pPr>
      <w:r>
        <w:t>三、利己系统与利他系统</w:t>
      </w:r>
    </w:p>
    <w:p w14:paraId="01A207EF">
      <w:pPr>
        <w:bidi w:val="0"/>
      </w:pPr>
      <w:r>
        <w:t>赛门·西奈克在《最后吃，才是真领导》里，把这些化学物质当作解读团队、信任与领导的底层逻辑。他强调一点：这些荷尔蒙不是人格，是生理反应。 环境改变，分泌就改变，行为也跟着改变。同一个人，放在有安全感的团队里，乐于合作；放在充满威胁的环境里，也会变得自私、防御。</w:t>
      </w:r>
    </w:p>
    <w:p w14:paraId="05A6ADD0">
      <w:pPr>
        <w:bidi w:val="0"/>
      </w:pPr>
      <w:r>
        <w:t>他把它们分成两组。</w:t>
      </w:r>
    </w:p>
    <w:p w14:paraId="6B0ECE5E">
      <w:pPr>
        <w:bidi w:val="0"/>
      </w:pPr>
      <w:r>
        <w:t>利己系统，帮助个体活下去。</w:t>
      </w:r>
    </w:p>
    <w:p w14:paraId="17DA055F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内啡肽</w:t>
      </w:r>
      <w:r>
        <w:t>，在劳动、运动、承受消耗时分泌，遮蔽痛苦，带来愉悦。但它只处理身体层面的痛苦，大家一起熬夜加班，不一定带来彼此的信赖。</w:t>
      </w:r>
    </w:p>
    <w:p w14:paraId="22EAB41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多巴胺</w:t>
      </w:r>
      <w:r>
        <w:t>，在看见目标、完成任务、拿到奖励、收到通知时释放，带来进步、达成、兴奋的感觉。它容易成瘾，只在乎"得到"，不在乎人际的后果。</w:t>
      </w:r>
    </w:p>
    <w:p w14:paraId="2E77052B">
      <w:pPr>
        <w:bidi w:val="0"/>
      </w:pPr>
      <w:r>
        <w:t>利他合作系统，让群体得以存活。</w:t>
      </w:r>
    </w:p>
    <w:p w14:paraId="63C434A2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血清素</w:t>
      </w:r>
      <w:r>
        <w:t>，在被他人尊重、被团队肯定时产生，带来自信与荣誉感，也带来一种责任：我不想辜负信任我的人。它过度累积，也会助长自大。</w:t>
      </w:r>
    </w:p>
    <w:p w14:paraId="185CB55A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催产素</w:t>
      </w:r>
      <w:r>
        <w:t>，来自互相帮忙、倾听、拥抱、面对面的交流。它降低压力，强化免疫系统，产生同理心，催生团队的忠诚；但它不会带来前进的动力。虚拟的点赞，几乎不会分泌催产素。</w:t>
      </w:r>
    </w:p>
    <w:p w14:paraId="6F8C134A">
      <w:pPr>
        <w:bidi w:val="0"/>
      </w:pPr>
      <w:r>
        <w:t>多巴胺教我们"赢得东西"，血清素和催产素教我们"跟别人一起活下来"。只有多巴胺：拼命冲业绩，人人自私，内斗不断。只有催产素：气氛很好，却没有进取心，没有成果。理想的状态，是目标驱动与信任合作同时运转。</w:t>
      </w:r>
    </w:p>
    <w:p w14:paraId="6A7413E6">
      <w:pPr>
        <w:pStyle w:val="3"/>
        <w:keepNext w:val="0"/>
        <w:keepLines w:val="0"/>
        <w:widowControl/>
        <w:suppressLineNumbers w:val="0"/>
      </w:pPr>
      <w:r>
        <w:t>四、皮质醇：恐惧压住信任</w:t>
      </w:r>
    </w:p>
    <w:p w14:paraId="12FE067B">
      <w:pPr>
        <w:bidi w:val="0"/>
      </w:pPr>
      <w:r>
        <w:t>皮质醇是压力荷尔蒙。它本身不是坏东西：远古遇到野兽，皮质醇启动"战或逃"，帮助人求生；在睡眠里，褪黑素主导入睡，皮质醇负责唤醒。问题出在长期、持续的高浓度。</w:t>
      </w:r>
    </w:p>
    <w:p w14:paraId="0157D8B5">
      <w:pPr>
        <w:bidi w:val="0"/>
      </w:pPr>
      <w:r>
        <w:t>西奈克写的是组织里的情境，但触发皮质醇的，是任何让人感到威胁、不安全的环境：随意的裁员威胁，惩罚文化；办公室政治，背后打小报告；信息不透明，不知道何时会出事；犯错就被公开羞辱；领导反复无常。</w:t>
      </w:r>
    </w:p>
    <w:p w14:paraId="05D45D29">
      <w:pPr>
        <w:bidi w:val="0"/>
      </w:pPr>
      <w:r>
        <w:t>皮质醇升高之后，人的行为会发生变化：</w:t>
      </w:r>
    </w:p>
    <w:p w14:paraId="42C3312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优先自保，而不是保护团队；</w:t>
      </w:r>
    </w:p>
    <w:p w14:paraId="07771BE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隐瞒信息，隐瞒错误；</w:t>
      </w:r>
    </w:p>
    <w:p w14:paraId="3EB6A8B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猜忌同事，把他人视为潜在的威胁；</w:t>
      </w:r>
    </w:p>
    <w:p w14:paraId="31A1ADB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同理心下降，不愿帮助伙伴；</w:t>
      </w:r>
    </w:p>
    <w:p w14:paraId="092B9CDB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创新力下降，只求不犯错；</w:t>
      </w:r>
    </w:p>
    <w:p w14:paraId="2C6DE6B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>长期来看，焦虑、失眠、免疫力下滑。</w:t>
      </w:r>
    </w:p>
    <w:p w14:paraId="057A2337">
      <w:pPr>
        <w:bidi w:val="0"/>
      </w:pPr>
      <w:r>
        <w:t>关键的一点是：皮质醇一旦上涨，催产素就会被压制。恐惧存在的地方，信任无法生长。</w:t>
      </w:r>
    </w:p>
    <w:p w14:paraId="19F73BE7">
      <w:pPr>
        <w:bidi w:val="0"/>
      </w:pPr>
      <w:r>
        <w:t>这与催产素的条件互相对应。强迫、勉强的身体接触，会升高皮质醇，反而抑制催产素；吵架、指责、博弈式的沟通，触发的是压力，释放不了催产素；伤害还在持续的时候，再多的拥抱也只是伪装。睡眠里也有同样的机制：越强迫自己"快点睡着"，皮质醇的应激就越上升，反而越清醒。</w:t>
      </w:r>
    </w:p>
    <w:p w14:paraId="6183ADEE">
      <w:pPr>
        <w:bidi w:val="0"/>
      </w:pPr>
      <w:r>
        <w:t>米尔格拉姆的服从实验，书里用来说明另一件事：当人看不见受害者的痛苦，只接收命令，大多数普通人会做出伤害他人的行为。映射到组织，管理者如果只看报表和KPI，员工被抽象成数字，感受不到他人的痛苦，皮质醇加多巴胺主导决策，同理心关闭。这不是因为管理者本来是坏人，而是信息被抽象化了。</w:t>
      </w:r>
    </w:p>
    <w:p w14:paraId="7EB52498">
      <w:pPr>
        <w:pStyle w:val="3"/>
        <w:keepNext w:val="0"/>
        <w:keepLines w:val="0"/>
        <w:widowControl/>
        <w:suppressLineNumbers w:val="0"/>
      </w:pPr>
      <w:r>
        <w:t>五、从化学看激励</w:t>
      </w:r>
    </w:p>
    <w:p w14:paraId="588CB67D">
      <w:pPr>
        <w:bidi w:val="0"/>
      </w:pPr>
      <w:r>
        <w:t>把这几种化学因素放在一起，"怎样激励一个人"就有了更根本的答案：不同的激励，调动的是不同的系统。</w:t>
      </w:r>
    </w:p>
    <w:p w14:paraId="70888A8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奖金、KPI、竞赛</w:t>
      </w:r>
      <w:r>
        <w:t>，调动的是多巴胺。它提供进步的动力，但只靠它，会压抑催产素与血清素，催生自私的竞争：互相抢功，隐藏信息，踩同事。快感还会很快消退，需要越来越大的刺激。</w:t>
      </w:r>
    </w:p>
    <w:p w14:paraId="5AB8738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公开的认可、被信任</w:t>
      </w:r>
      <w:r>
        <w:t>，调动的是血清素：我不想辜负这个团队。</w:t>
      </w:r>
    </w:p>
    <w:p w14:paraId="0DB7E1A2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互助、倾听、真实的面对面互动</w:t>
      </w:r>
      <w:r>
        <w:t>，调动的是催产素。西奈克提醒，信任很难透过屏幕建立；金钱可以报酬劳动，却买不到忠诚，愿意投入时间与精力，才会唤起催产素；信任无法速成，多巴胺可以快速带来好感，信任却需要时间累积。</w:t>
      </w:r>
    </w:p>
    <w:p w14:paraId="1B3BABD6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安全感</w:t>
      </w:r>
      <w:r>
        <w:t>，对抗的是皮质醇。领导的核心责任，是建立并扩大内部的"安全圈"：成员不必防备彼此，才能合力对抗外部的风险。组织超过150人，单靠高层照顾不了每个人，要拆成小单元，把责任授权给各层的主管。</w:t>
      </w:r>
    </w:p>
    <w:p w14:paraId="31A164A7">
      <w:pPr>
        <w:bidi w:val="0"/>
      </w:pPr>
      <w:r>
        <w:t>《贪婪的多巴胺》给个人的版本，思路相同：多巴胺负责树立目标，向外追求；当下分子负责享受已经拥有的东西。书里给的做法有：</w:t>
      </w:r>
    </w:p>
    <w:p w14:paraId="5E5DA16E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区分"渴望"与"满足"，觉察自己是"只是想要"，还是"真的享受这件事本身"；</w:t>
      </w:r>
    </w:p>
    <w:p w14:paraId="0915F5C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精通一件事，目标达成之后，让多巴胺暂停，让当下分子接管；</w:t>
      </w:r>
    </w:p>
    <w:p w14:paraId="64686650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做创造性的活动，大脑构想，双手落地，比如绘画、手工、做饭；</w:t>
      </w:r>
    </w:p>
    <w:p w14:paraId="336D8977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充足的睡眠与有氧运动，维护多巴胺受体的敏感度；</w:t>
      </w:r>
    </w:p>
    <w:p w14:paraId="0AD0277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设置低刺激的空白时间，减少无限下拉的短视频这类廉价的随机奖励；</w:t>
      </w:r>
    </w:p>
    <w:p w14:paraId="5C9814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>完成阶段性目标之后，允许自己说"足够了"。</w:t>
      </w:r>
    </w:p>
    <w:p w14:paraId="6BB3918A">
      <w:pPr>
        <w:bidi w:val="0"/>
      </w:pPr>
      <w:r>
        <w:t>书里还区分了两类多巴胺的获取。健康的，是延迟回报：设立小目标，体验新奇，构想未来。廉价的，是即时刺激：短视频、盲盒、赌博、高油高糖的食物、毒品，它们很快造成受体脱敏，只剩下想要，不再喜欢。</w:t>
      </w:r>
    </w:p>
    <w:p w14:paraId="27B0A929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4B9D623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这是神经科学的科普模型。</w:t>
      </w:r>
      <w:r>
        <w:t xml:space="preserve"> 它解释的是心理的倾向，不能单独解释全部的行为与人际悲剧，社会环境、创伤、人格、权力，同样发挥着巨大的作用。多巴胺是倾向，人依然拥有选择。</w:t>
      </w:r>
    </w:p>
    <w:p w14:paraId="307ECA6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跷跷板是简化的说法。</w:t>
      </w:r>
      <w:r>
        <w:t xml:space="preserve"> 两套系统不是完全互斥，只是很难同时拉到最高强度。</w:t>
      </w:r>
    </w:p>
    <w:p w14:paraId="7B935A22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荷尔蒙不是人格。</w:t>
      </w:r>
      <w:r>
        <w:t xml:space="preserve"> 它们是对环境的生理反应，环境改变，分泌与行为都会改变。</w:t>
      </w:r>
    </w:p>
    <w:p w14:paraId="26AA340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多巴胺不能靠吃来补。</w:t>
      </w:r>
      <w:r>
        <w:t xml:space="preserve"> 食物只提供合成的原料，真正驱动分泌的，是预期、新奇、目标与奖赏预测误差。</w:t>
      </w:r>
    </w:p>
    <w:p w14:paraId="037648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多巴胺不该被戒掉。</w:t>
      </w:r>
      <w:r>
        <w:t xml:space="preserve"> 它是探索与追求的生理基础，要区分的是健康的延迟回报，与廉价的即时成瘾。</w:t>
      </w:r>
    </w:p>
    <w:p w14:paraId="05B6503E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催产素不是爱情药水。</w:t>
      </w:r>
      <w:r>
        <w:t xml:space="preserve"> 它依赖双向、安全的真实互动，外源的喷雾和补剂无法替代。</w:t>
      </w:r>
    </w:p>
    <w:p w14:paraId="60C84C19">
      <w:pPr>
        <w:pStyle w:val="2"/>
        <w:keepNext w:val="0"/>
        <w:keepLines w:val="0"/>
        <w:widowControl/>
        <w:suppressLineNumbers w:val="0"/>
      </w:pPr>
      <w:r>
        <w:t>游戏与化学激励：被替代的现实反馈</w:t>
      </w:r>
    </w:p>
    <w:p w14:paraId="7886360B">
      <w:pPr>
        <w:pStyle w:val="3"/>
        <w:keepNext w:val="0"/>
        <w:keepLines w:val="0"/>
        <w:widowControl/>
        <w:suppressLineNumbers w:val="0"/>
      </w:pPr>
      <w:r>
        <w:t>一、一篇推文的四条指控</w:t>
      </w:r>
    </w:p>
    <w:p w14:paraId="5B8F0289">
      <w:pPr>
        <w:bidi w:val="0"/>
      </w:pPr>
      <w:r>
        <w:t>有一篇推文，作者说自己大一戒掉游戏，十几年没再碰过，并称是听了邵艾伦与Jack叔叔的对谈，才把游戏对普通人的"偷窃"想透。他列了四条：</w:t>
      </w:r>
    </w:p>
    <w:p w14:paraId="3A92EA7F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偷走你的多巴胺。</w:t>
      </w:r>
      <w:r>
        <w:t xml:space="preserve"> 大脑本来只在你真正解决难题的时候才奖励你；游戏专门给你造难题，几分钟爽一轮，现实生活根本比不过它。</w:t>
      </w:r>
    </w:p>
    <w:p w14:paraId="05F737E6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偷走你的脑力。</w:t>
      </w:r>
      <w:r>
        <w:t xml:space="preserve"> 玩久了，脑子里转的全是装备怎么配、阵容怎么搭；最值钱的思考能力，全花在了虚拟世界里。</w:t>
      </w:r>
    </w:p>
    <w:p w14:paraId="463560AB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偷走你的灵感。</w:t>
      </w:r>
      <w:r>
        <w:t xml:space="preserve"> 很多好点子，是洗澡、睡前、上厕所这类无聊的时刻冒出来的；一有空就打游戏，大脑没有机会帮你想人生的事。</w:t>
      </w:r>
    </w:p>
    <w:p w14:paraId="4D784F0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偷走你的人生进度。</w:t>
      </w:r>
      <w:r>
        <w:t xml:space="preserve"> 游戏里越来越强，现实里原地打转；在游戏里通关的每一关，对生活没有半点帮助。</w:t>
      </w:r>
    </w:p>
    <w:p w14:paraId="13800FCD">
      <w:pPr>
        <w:bidi w:val="0"/>
      </w:pPr>
      <w:r>
        <w:t>一句话总结：游戏劫持了大脑的算力。同一作者的另一版文字还多了两句：打多了，会重组大脑的奖励方式；久而久之，游戏里的问题一个个解决了，人生的问题一个都没碰。</w:t>
      </w:r>
    </w:p>
    <w:p w14:paraId="039A07E8">
      <w:pPr>
        <w:bidi w:val="0"/>
      </w:pPr>
      <w:r>
        <w:t>这篇文章要做的，是把这四条放进一个更完整的框架里核对，并提出一个更一般的说法：游戏盗取并替代了人需要在现实中改造环境、得到反馈才能获得的化学激励。</w:t>
      </w:r>
    </w:p>
    <w:p w14:paraId="777CB609">
      <w:pPr>
        <w:pStyle w:val="3"/>
        <w:keepNext w:val="0"/>
        <w:keepLines w:val="0"/>
        <w:widowControl/>
        <w:suppressLineNumbers w:val="0"/>
      </w:pPr>
      <w:r>
        <w:t>二、现实里的化学激励是怎么来的</w:t>
      </w:r>
    </w:p>
    <w:p w14:paraId="03B9A58D">
      <w:pPr>
        <w:bidi w:val="0"/>
      </w:pPr>
      <w:r>
        <w:t>先看"原件"。在现实里，人的化学激励几乎都有一个共同的结构：先付出，环境给出真实的回应，然后才有奖励。</w:t>
      </w:r>
    </w:p>
    <w:p w14:paraId="6B7E6973">
      <w:pPr>
        <w:bidi w:val="0"/>
      </w:pPr>
      <w:r>
        <w:t>狩猎的回路。 按巴斯的框架，觅食与狩猎是一条完整的心理链：搜寻线索，试探评估，付出体力成本，获得回报。狩猎不只是进攻，它包含对风险与收益的评估；失败要承担代价，成功得到的是真实的食物，和在部落里的声望。</w:t>
      </w:r>
    </w:p>
    <w:p w14:paraId="0B28D22B">
      <w:pPr>
        <w:bidi w:val="0"/>
      </w:pPr>
      <w:r>
        <w:t>多巴胺的两条回路。 《贪婪的多巴胺》把多巴胺分成欲望回路与控制回路。欲望回路由奖赏预测误差触发：意料之外的进展、新奇、期待。控制回路负责规划、策略、毅力，它不靠即时的爽感，靠长远的目标与抽象的价值激活。书里归为"健康获取"的，都是延迟回报的：设立小目标，体验新奇，构想未来。</w:t>
      </w:r>
    </w:p>
    <w:p w14:paraId="0F209533">
      <w:pPr>
        <w:bidi w:val="0"/>
      </w:pPr>
      <w:r>
        <w:t>当下分子与利他系统。 西奈克把内啡肽归为劳动、运动、承受消耗之后的奖励；把血清素归为被他人尊重时的荣誉感；把催产素归为真实的人际互动：互相帮忙，倾听，拥抱，面对面。后两者没有屏幕上的替代品，虚拟的点赞，几乎不分泌催产素。</w:t>
      </w:r>
    </w:p>
    <w:p w14:paraId="6ACE63D3">
      <w:pPr>
        <w:bidi w:val="0"/>
      </w:pPr>
      <w:r>
        <w:t>心流的条件。 契克森米哈赖列出的条件是：目标清晰，即时反馈，挑战与技能匹配，活动本身就是回报。他还指出，主动式的休闲，运动、创作、思考、手艺，更容易产生心流；被动的休闲，很少。</w:t>
      </w:r>
    </w:p>
    <w:p w14:paraId="78F48C89">
      <w:pPr>
        <w:bidi w:val="0"/>
      </w:pPr>
      <w:r>
        <w:t>把这些放在一起，可以看到现实的激励有三个不太起眼的前提：</w:t>
      </w:r>
    </w:p>
    <w:p w14:paraId="378BE618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需要付出</w:t>
      </w:r>
      <w:r>
        <w:t>：体力、时间、风险；</w:t>
      </w:r>
    </w:p>
    <w:p w14:paraId="32B1929F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需要环境真的发生改变</w:t>
      </w:r>
      <w:r>
        <w:t>：猎物被捕获，作品被做出，关系被建立；</w:t>
      </w:r>
    </w:p>
    <w:p w14:paraId="1A513251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需要来自现实与他人的反馈</w:t>
      </w:r>
      <w:r>
        <w:t>。</w:t>
      </w:r>
    </w:p>
    <w:p w14:paraId="197529CE">
      <w:pPr>
        <w:bidi w:val="0"/>
      </w:pPr>
      <w:r>
        <w:t>这三样都很贵，也都很慢。</w:t>
      </w:r>
    </w:p>
    <w:p w14:paraId="317AA4F0">
      <w:pPr>
        <w:pStyle w:val="3"/>
        <w:keepNext w:val="0"/>
        <w:keepLines w:val="0"/>
        <w:widowControl/>
        <w:suppressLineNumbers w:val="0"/>
      </w:pPr>
      <w:r>
        <w:t>三、游戏怎样调用并替代这套激励</w:t>
      </w:r>
    </w:p>
    <w:p w14:paraId="65917904">
      <w:pPr>
        <w:bidi w:val="0"/>
      </w:pPr>
      <w:r>
        <w:t>游戏做的事，是把这条回路里最"便宜"的部分保留下来。</w:t>
      </w:r>
    </w:p>
    <w:p w14:paraId="42D80A54">
      <w:pPr>
        <w:bidi w:val="0"/>
      </w:pPr>
      <w:r>
        <w:t>调用。 按巴斯的四大适应性问题，游戏可以逐项对照：</w:t>
      </w:r>
    </w:p>
    <w:p w14:paraId="16A69712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生存</w:t>
      </w:r>
      <w:r>
        <w:t>：游戏制造人造的危险，消费远古的警觉；打怪、搜集物资、掉落战利品，复刻搜寻、投入、回报的觅食回路；基地建造，对应栖息的偏好。</w:t>
      </w:r>
    </w:p>
    <w:p w14:paraId="22F4489F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择偶</w:t>
      </w:r>
      <w:r>
        <w:t>：好感度与送礼系统，是把狩猎的战利品当作择偶筹码的虚拟版本。</w:t>
      </w:r>
    </w:p>
    <w:p w14:paraId="7FFD2B26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群居</w:t>
      </w:r>
      <w:r>
        <w:t>：副本团队复刻集体狩猎的互惠，玩家本能地排斥划水的欺骗者；PVP与公会战，是攻击与竞争的安全宣泄；段位、装备、职位，是远古地位追求的符号化表达。</w:t>
      </w:r>
    </w:p>
    <w:p w14:paraId="3AFCC7CB">
      <w:pPr>
        <w:bidi w:val="0"/>
      </w:pPr>
      <w:r>
        <w:t>替代。 关键在于"仿真"这一层。进化出来的玩耍有一道边界：这是演练，不会真的受伤、挨饿、被驱逐。数字游戏继承了这道边界，又把它整个搬进了纯符号的空间。远古的玩耍，依旧是现实世界里的身体活动；数字游戏则完全发生在符号里。这被称作进一步的进化错配。</w:t>
      </w:r>
    </w:p>
    <w:p w14:paraId="3E4F188E">
      <w:pPr>
        <w:bidi w:val="0"/>
      </w:pPr>
      <w:r>
        <w:t>于是，激励回路里被剥掉的，恰恰是上一节所说的三个前提：</w:t>
      </w:r>
    </w:p>
    <w:p w14:paraId="02C9ADF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真实的代价</w:t>
      </w:r>
      <w:r>
        <w:t>：战败不会饿肚子；</w:t>
      </w:r>
    </w:p>
    <w:p w14:paraId="11F3A5CC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环境的真实改变</w:t>
      </w:r>
      <w:r>
        <w:t>：战利品只具备虚拟的符号价值，不能解决现实的温饱；</w:t>
      </w:r>
    </w:p>
    <w:p w14:paraId="27BA45AD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来自现实的反馈</w:t>
      </w:r>
      <w:r>
        <w:t>：地位、声望、羁绊，都在虚拟里闭环。</w:t>
      </w:r>
    </w:p>
    <w:p w14:paraId="24A6FF56">
      <w:pPr>
        <w:bidi w:val="0"/>
      </w:pPr>
      <w:r>
        <w:t>廉价的路径。 《贪婪的多巴胺》对"廉价的多巴胺"有一份清单：依靠随机、不可预测的奖励，短期内多巴胺猛涨，很快受体脱敏，需要越来越强的刺激才能同样兴奋；无限下拉的短视频、盲盒、赌博、高油高糖的食物、毒品，都在其中。后果是"想要"大于"喜欢"：还想要，却不再喜欢。书里谈到的主要是这些触发物，并没有专门分析电子游戏，把游戏放进这条链，是对机制的类比，见第七节。</w:t>
      </w:r>
    </w:p>
    <w:p w14:paraId="089B141E">
      <w:pPr>
        <w:pStyle w:val="3"/>
        <w:keepNext w:val="0"/>
        <w:keepLines w:val="0"/>
        <w:widowControl/>
        <w:suppressLineNumbers w:val="0"/>
      </w:pPr>
      <w:r>
        <w:t>四、四条指控逐条核对</w:t>
      </w:r>
    </w:p>
    <w:p w14:paraId="797867E0">
      <w:pPr>
        <w:bidi w:val="0"/>
      </w:pPr>
      <w:r>
        <w:t>一、多巴胺。 推文说，大脑本来只在你真正解决难题时才奖励你。对照《贪婪的多巴胺》，这个说法需要修正：多巴胺的释放来自奖赏预测误差，意料之外的好结果、新奇、期待，并不一定要"真正解决难题"。书里真正区分的，是两条路径：延迟回报的路径（小目标、新奇、构想），与即时刺激的路径。更准确的说法是：游戏提供了一条不必经过现实回报的捷径。</w:t>
      </w:r>
    </w:p>
    <w:p w14:paraId="28CF6FEF">
      <w:pPr>
        <w:bidi w:val="0"/>
      </w:pPr>
      <w:r>
        <w:t>这条捷径的后果，书里有明确的描述：受体脱敏，同样的刺激不再带来快感，只剩下"想要"。推文所说的"现实生活根本比不过它"，对应的正是脱敏之后，普通生活里的小回报变得"感觉不到"。书里给的补救办法，也是反方向的：设置低刺激的空白时间，恢复大脑对普通小事的感受力。</w:t>
      </w:r>
    </w:p>
    <w:p w14:paraId="39CF96FB">
      <w:pPr>
        <w:bidi w:val="0"/>
      </w:pPr>
      <w:r>
        <w:t>二、脑力。 对应两个概念。一是精神熵：人的信息处理能力有限，注意力需要有序地组织，否则内心涣散，这是契克森米哈赖的说法。二是韩炳哲的超注意力：注意力不断跳转，追求刺激的更迭，惧怕空白。游戏占用的不只是时间，还有注意力的结构。"算力"是推文的形象说法，不是这些书里的术语。</w:t>
      </w:r>
    </w:p>
    <w:p w14:paraId="04AE9A83">
      <w:pPr>
        <w:bidi w:val="0"/>
      </w:pPr>
      <w:r>
        <w:t>三、灵感。 韩炳哲区分普通的烦躁无聊与"深度无聊"：当外部的刺激退去，精神才有机会向内沉降，萌发新的想法。功绩社会却把空白看作虚度，立刻用信息和娱乐填满。《生活的地基》里也写过同样的观察：无聊是大脑自主重组信息的窗口期，不该被填满。推文的第三条，与此一致。</w:t>
      </w:r>
    </w:p>
    <w:p w14:paraId="19937806">
      <w:pPr>
        <w:bidi w:val="0"/>
      </w:pPr>
      <w:r>
        <w:t>四、人生进度。 这一条最能支持开头的说法。游戏里的成长是真实的体验，但它发生的世界没有被改变：战利品只有虚拟的符号价值；段位、装备对应着远古的地位，而远古的地位，能换来资源与择偶的机会，虚拟的地位不能。游戏里的问题一个个解决了，现实里的问题没有被触碰，原因不在意志，而在于回路闭合在了别处。</w:t>
      </w:r>
    </w:p>
    <w:p w14:paraId="074F79FA">
      <w:pPr>
        <w:pStyle w:val="3"/>
        <w:keepNext w:val="0"/>
        <w:keepLines w:val="0"/>
        <w:widowControl/>
        <w:suppressLineNumbers w:val="0"/>
      </w:pPr>
      <w:r>
        <w:t>五、游戏与景观、规训的关系</w:t>
      </w:r>
    </w:p>
    <w:p w14:paraId="682CEC23">
      <w:pPr>
        <w:bidi w:val="0"/>
      </w:pPr>
      <w:r>
        <w:t>这个说法，还可以放进两个更大的框架里看。</w:t>
      </w:r>
    </w:p>
    <w:p w14:paraId="4D5583D2">
      <w:pPr>
        <w:bidi w:val="0"/>
      </w:pPr>
      <w:r>
        <w:t>景观：伪狩猎。 德波的《景观社会》，把人从行动者变成了观者。本真的狩猎认同，是主动制造冒险的实践；伪狩猎认同，是观者消费预制好的刺激。游戏处在二者之间：手要动，要操作，但它提供的"难题"、规则和奖励，都是预先制造好的，不是人在现实里遇到的。冲动没有消失，通向真实的那条路被堵上了，代偿品随即上架。</w:t>
      </w:r>
    </w:p>
    <w:p w14:paraId="267C8737">
      <w:pPr>
        <w:bidi w:val="0"/>
      </w:pPr>
      <w:r>
        <w:t>规训：为什么要代偿。 福柯笔下的规训，把真实的冒险判为越轨、不稳定、不成熟，人为了得到"正常"带来的安全，主动压住自己的狩猎。被压住的冲动需要出口，游戏恰好提供了一个没有后果的出口：虚拟的狩猎，不会被标记为异常，也不必承担现实的风险。</w:t>
      </w:r>
    </w:p>
    <w:p w14:paraId="17514FBE">
      <w:pPr>
        <w:bidi w:val="0"/>
      </w:pPr>
      <w:r>
        <w:t>异化循环。 这几本书的共同诊断，可以总结成一个循环：安全被替换成符号的安全；狩猎没有终点；游戏被工具化。符号的安全焦虑，开启无休止的符号狩猎；所谓娱乐，只是回血的工具，服务于下一轮狩猎。</w:t>
      </w:r>
    </w:p>
    <w:p w14:paraId="4C43BE41">
      <w:pPr>
        <w:bidi w:val="0"/>
      </w:pPr>
      <w:r>
        <w:t>其中游戏有两种异化：</w:t>
      </w:r>
    </w:p>
    <w:p w14:paraId="5126242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游戏狩猎化</w:t>
      </w:r>
      <w:r>
        <w:t>：打游戏冲分，爱好拿去变现，旅行拿去打卡，娱乐变成"回血"，只为恢复精力，继续工作。</w:t>
      </w:r>
    </w:p>
    <w:p w14:paraId="78FB17B1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被动的伪游戏</w:t>
      </w:r>
      <w:r>
        <w:t>：没有挑战，不需要调动自己的技能，只有短暂的感官刺激；刺激一过，空虚反弹。</w:t>
      </w:r>
    </w:p>
    <w:p w14:paraId="41611881">
      <w:pPr>
        <w:bidi w:val="0"/>
      </w:pPr>
      <w:r>
        <w:t>游戏冲分，属于前一种；无脑的刷屏，属于后一种。两种都不再是"自成目的"的玩。</w:t>
      </w:r>
    </w:p>
    <w:p w14:paraId="7D957D3A">
      <w:pPr>
        <w:pStyle w:val="3"/>
        <w:keepNext w:val="0"/>
        <w:keepLines w:val="0"/>
        <w:widowControl/>
        <w:suppressLineNumbers w:val="0"/>
      </w:pPr>
      <w:r>
        <w:t>六、本真的游戏，与把激励抢回来</w:t>
      </w:r>
    </w:p>
    <w:p w14:paraId="1955B6E9">
      <w:pPr>
        <w:bidi w:val="0"/>
      </w:pPr>
      <w:r>
        <w:t>这个批评并不是反对"玩"。</w:t>
      </w:r>
    </w:p>
    <w:p w14:paraId="05C86AD0">
      <w:pPr>
        <w:bidi w:val="0"/>
      </w:pPr>
      <w:r>
        <w:t>本真的游戏，是在生存威胁解除、匮乏基本被满足之后，生命力量向外舒展、演练、体验的冲动。它不以获取资源为首要目的，活动本身就是回报，没有必须产出的功利目标，不追求变现，也不追求点赞；它依然具备目标、挑战与反馈，所以可以产生心流。它的作用是演练能力，修复身心，建立共同体的联结。</w:t>
      </w:r>
    </w:p>
    <w:p w14:paraId="2538D3FD">
      <w:pPr>
        <w:bidi w:val="0"/>
      </w:pPr>
      <w:r>
        <w:t>一个健康的循环是这样的：安全是底层的基座；真实的匮乏出现，启动狩猎；匮乏被满足，狩猎休止；转入无功利的游戏，舒展与修复；再回到安全。游戏不是奢侈品，是生命修复的必要环节。</w:t>
      </w:r>
    </w:p>
    <w:p w14:paraId="689E6161">
      <w:pPr>
        <w:bidi w:val="0"/>
      </w:pPr>
      <w:r>
        <w:t>从动物行为学的角度看，玩耍本身也有适应的价值：低风险地演练技能，调试社会关系，无压力地试错。人类是少数终身保留玩耍动机的物种。</w:t>
      </w:r>
    </w:p>
    <w:p w14:paraId="6C07FB48">
      <w:pPr>
        <w:bidi w:val="0"/>
      </w:pPr>
      <w:r>
        <w:t>所以问题不在"玩"，而在回路被割断：奖励与现实的反馈脱钩了。</w:t>
      </w:r>
    </w:p>
    <w:p w14:paraId="652CC448">
      <w:pPr>
        <w:bidi w:val="0"/>
      </w:pPr>
      <w:r>
        <w:t>一个自检的问题。 剥离变现、晒出成果、提升自我这些功利，如果一无所获，我还愿意做这件事吗？麻醉式的娱乐，结束之后往往是空虚；真正的消遣，不一定狂喜，但内心会获得一种安定。</w:t>
      </w:r>
    </w:p>
    <w:p w14:paraId="35B9CF37">
      <w:pPr>
        <w:bidi w:val="0"/>
      </w:pPr>
      <w:r>
        <w:t>把激励抢回来。 《贪婪的多巴胺》给的做法，几乎都是在重新接上那条被割断的回路：</w:t>
      </w:r>
    </w:p>
    <w:p w14:paraId="4636D6A0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精通一件事</w:t>
      </w:r>
      <w:r>
        <w:t>：持续练习，从陌生走向熟练；目标达成之后，让多巴胺暂停，让当下分子接管，获得真实的满足；</w:t>
      </w:r>
    </w:p>
    <w:p w14:paraId="4D549F5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做创造性的活动</w:t>
      </w:r>
      <w:r>
        <w:t>：大脑构想，双手落地，同时调动两套系统，比如绘画、手工、做饭；</w:t>
      </w:r>
    </w:p>
    <w:p w14:paraId="456C6887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充足的睡眠与有氧运动</w:t>
      </w:r>
      <w:r>
        <w:t>：维护多巴胺受体的敏感度，睡眠剥夺会直接破坏多巴胺的信号系统；</w:t>
      </w:r>
    </w:p>
    <w:p w14:paraId="5443E29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设置低刺激的空白时间</w:t>
      </w:r>
      <w:r>
        <w:t>：减少廉价的随机奖励，恢复对普通小事的感受力；</w:t>
      </w:r>
    </w:p>
    <w:p w14:paraId="571C7A54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区分渴望与满足</w:t>
      </w:r>
      <w:r>
        <w:t>：觉察自己是"只是想要"，还是"真的享受这件事本身"；</w:t>
      </w:r>
    </w:p>
    <w:p w14:paraId="1873A46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面对面的真实互动</w:t>
      </w:r>
      <w:r>
        <w:t>：催产素只在真实、安全、双向的联结里释放。</w:t>
      </w:r>
    </w:p>
    <w:p w14:paraId="62EBDD58">
      <w:pPr>
        <w:pStyle w:val="3"/>
        <w:keepNext w:val="0"/>
        <w:keepLines w:val="0"/>
        <w:widowControl/>
        <w:suppressLineNumbers w:val="0"/>
      </w:pPr>
      <w:r>
        <w:t>七、边界</w:t>
      </w:r>
    </w:p>
    <w:p w14:paraId="723E68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推文是观点，不是证据。</w:t>
      </w:r>
      <w:r>
        <w:t xml:space="preserve"> 四条指控来自一位戒游戏者的经验与转述，需要和书里的概念对照，才能成立多少。</w:t>
      </w:r>
    </w:p>
    <w:p w14:paraId="6ED09B7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游戏与多巴胺的连接，是类比。</w:t>
      </w:r>
      <w:r>
        <w:t xml:space="preserve"> 《贪婪的多巴胺》谈的是爱情、成瘾、创造力，触发物的清单里是短视频、盲盒、赌博、毒品，并没有专门分析电子游戏。把游戏放进这条链，是对机制的延伸，不是书里的结论。</w:t>
      </w:r>
    </w:p>
    <w:p w14:paraId="5189FEB7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推文的第一条被简化了。</w:t>
      </w:r>
      <w:r>
        <w:t xml:space="preserve"> 多巴胺不只在"解决难题"时释放，新奇和期待同样触发它，真正要区分的是延迟回报与即时刺激。</w:t>
      </w:r>
    </w:p>
    <w:p w14:paraId="5BD171E1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"盗取"是一个比喻。</w:t>
      </w:r>
      <w:r>
        <w:t xml:space="preserve"> 它说的是回路被旁路：奖励还在，现实的代价与反馈不在了。</w:t>
      </w:r>
    </w:p>
    <w:p w14:paraId="31C8ADC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不是所有游戏，也不是所有人。</w:t>
      </w:r>
      <w:r>
        <w:t xml:space="preserve"> 本真的游戏存在，游戏也可以产生心流；多巴胺是倾向，人依然拥有选择。</w:t>
      </w:r>
    </w:p>
    <w:p w14:paraId="7EFFE6E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巴斯的框架没有专门论述玩耍。</w:t>
      </w:r>
      <w:r>
        <w:t xml:space="preserve"> 玩耍被当作四件大事的派生演练，动物行为学的补充，也有不同的解释。</w:t>
      </w:r>
    </w:p>
    <w:p w14:paraId="6E857068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本文没有引用关于电子游戏的实验研究。</w:t>
      </w:r>
      <w:r>
        <w:t xml:space="preserve"> 需要时，可以再补充这一部分的证据。</w:t>
      </w:r>
    </w:p>
    <w:p w14:paraId="1F8F7796">
      <w:pPr>
        <w:pStyle w:val="2"/>
        <w:keepNext w:val="0"/>
        <w:keepLines w:val="0"/>
        <w:widowControl/>
        <w:suppressLineNumbers w:val="0"/>
      </w:pPr>
      <w:r>
        <w:t>逃离规训</w:t>
      </w:r>
    </w:p>
    <w:p w14:paraId="1B1F8945">
      <w:pPr>
        <w:pStyle w:val="3"/>
        <w:keepNext w:val="0"/>
        <w:keepLines w:val="0"/>
        <w:widowControl/>
        <w:suppressLineNumbers w:val="0"/>
      </w:pPr>
      <w:r>
        <w:t>一、闪电：上帝的照相机</w:t>
      </w:r>
    </w:p>
    <w:p w14:paraId="57B72F40">
      <w:pPr>
        <w:bidi w:val="0"/>
      </w:pPr>
      <w:r>
        <w:t>先讲一个比喻。</w:t>
      </w:r>
    </w:p>
    <w:p w14:paraId="1234B25D">
      <w:pPr>
        <w:bidi w:val="0"/>
      </w:pPr>
      <w:r>
        <w:t>夜里，旷野漆黑，人以为四下无人，什么都可以做。忽然一道闪电，天地惨白，每一棵树、每一块石头、每一个蜷在暗处的人，都显了形，连藏在心里的念头，似乎也被照得透亮。闪电，就是上帝的照相机：它不挑时候，不问你愿不愿意，一次曝光，把一切罪恶收进底片。</w:t>
      </w:r>
    </w:p>
    <w:p w14:paraId="742E3758">
      <w:pPr>
        <w:bidi w:val="0"/>
      </w:pPr>
      <w:r>
        <w:t>现代的监视技术，大约就是这样的闪电。它不再靠一座塔、一个看守，不再要求有人时时在场，它是覆盖性的、弥散的，随时可能亮起。古人说"举头三尺有神明"，今天，这个"神明"有了一个更世俗的形态：它由技术构成，却同样让人觉得，自己的一举一动，乃至心里想的，都有被照见的可能。</w:t>
      </w:r>
    </w:p>
    <w:p w14:paraId="377DC0E2">
      <w:pPr>
        <w:bidi w:val="0"/>
      </w:pPr>
      <w:r>
        <w:t>对这样的闪电，有一句最朴素的劝诫：远离罪恶。 既然暗处不再是暗处，侥幸没有了立足之地，那些不敢被照见的事，就不要去做。守住底线，遵守规则，不要让自己成为底片上那个见不得光的人。</w:t>
      </w:r>
    </w:p>
    <w:p w14:paraId="79FA10A8">
      <w:pPr>
        <w:bidi w:val="0"/>
      </w:pPr>
      <w:r>
        <w:t>这是一个很实际的忠告，也是这篇文章的起点。但文章的标题是"逃离规训"。这两件事看起来相反，需要分开讲清楚。</w:t>
      </w:r>
    </w:p>
    <w:p w14:paraId="154A845A">
      <w:pPr>
        <w:pStyle w:val="3"/>
        <w:keepNext w:val="0"/>
        <w:keepLines w:val="0"/>
        <w:widowControl/>
        <w:suppressLineNumbers w:val="0"/>
      </w:pPr>
      <w:r>
        <w:t>二、层级监视：统治者的古老课题</w:t>
      </w:r>
    </w:p>
    <w:p w14:paraId="0DEFBC17">
      <w:pPr>
        <w:bidi w:val="0"/>
      </w:pPr>
      <w:r>
        <w:t>福柯在《规训与惩罚》里，把规训权力的手段归为三种：层级监视、规范化评判、检查。层级监视的要点是：不必时时刻刻真的看见，只要让人意识到"可能被看见"，他就会自我约束。</w:t>
      </w:r>
    </w:p>
    <w:p w14:paraId="669F3043">
      <w:pPr>
        <w:bidi w:val="0"/>
      </w:pPr>
      <w:r>
        <w:t>这个难题，历代统治者其实一直在解决，核心只有一个：怎样用最低的成本，看见最多的人。 如果从统治者的能量支出来算账，监控技术的发展，本质上就是"看见"的成本不断下降。</w:t>
      </w:r>
    </w:p>
    <w:p w14:paraId="19FBB61A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战国到秦</w:t>
      </w:r>
      <w:r>
        <w:t>：商鞅推行什伍连坐与告密制度；韩非主张禁其心、禁其言、禁其事，从思想层面规训民众，塑造只懂服从的顺民。</w:t>
      </w:r>
    </w:p>
    <w:p w14:paraId="7B44BDA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明代</w:t>
      </w:r>
      <w:r>
        <w:t>：朱元璋的知丁法，严密管控百姓；黄册、卫选簿等户籍档案，把每一户军户记录在册，用档案"看见"人。</w:t>
      </w:r>
    </w:p>
    <w:p w14:paraId="343EAAD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清代</w:t>
      </w:r>
      <w:r>
        <w:t>：雍正的密折制度，构建全方位的监控网络，皇帝直接掌握各级官员的秘密情报。</w:t>
      </w:r>
    </w:p>
    <w:p w14:paraId="7D391BAC">
      <w:pPr>
        <w:bidi w:val="0"/>
      </w:pPr>
      <w:r>
        <w:t>但成本始终是一道边界。研究明代军户的《被统治的艺术》指出：暴力只能压制公开的反抗，成本极高，不可能事无巨细地监控每一个家庭。民众于是发展出"日常政治"：表面遵守制度，却利用契约、族谱、文书，重新分配代价与收益。档案更新滞后，官吏腐败，纸面的制度就形同虚设。</w:t>
      </w:r>
    </w:p>
    <w:p w14:paraId="3CD7ABF8">
      <w:pPr>
        <w:bidi w:val="0"/>
      </w:pPr>
      <w:r>
        <w:t>信息是另一个薄弱的环节。国共两党的对比说明了这一点：国民党的情报渠道依赖保甲与乡绅，而乡绅本身是土地革命的直接受损者，报告带着强烈的立场，高层只看得见军事冲突，看不见人心的变化。共产党则把党支部嵌进村庄，党员本身就是村民，能第一时间发现消极抵抗与隐瞒；群众主动提供情报、检举，形成群众监督的网络；干部下乡调查，破解基层的瞒报。统治的胜负，常常取决于看得见多少、看得准不准。</w:t>
      </w:r>
    </w:p>
    <w:p w14:paraId="695222AA">
      <w:pPr>
        <w:bidi w:val="0"/>
      </w:pPr>
      <w:r>
        <w:t>《生存的斗争》里也有同样的判断：信息差是权力的来源；监控存在成本边界，过度监控会摧毁信任。层级监视，确实是历代统治者的核心课题。</w:t>
      </w:r>
    </w:p>
    <w:p w14:paraId="57947D26">
      <w:pPr>
        <w:pStyle w:val="3"/>
        <w:keepNext w:val="0"/>
        <w:keepLines w:val="0"/>
        <w:widowControl/>
        <w:suppressLineNumbers w:val="0"/>
      </w:pPr>
      <w:r>
        <w:t>三、从塔楼到全景：技术的跃迁</w:t>
      </w:r>
    </w:p>
    <w:p w14:paraId="78C6A972">
      <w:pPr>
        <w:bidi w:val="0"/>
      </w:pPr>
      <w:r>
        <w:t>边沁设计的全景敞视监狱：中间一座塔，四周一圈牢房。囚犯永远可见，监视者永远不可见，囚犯因为不知道自己何时被看，就一直当作正在被看，渐渐把看守搬进了自己心里。</w:t>
      </w:r>
    </w:p>
    <w:p w14:paraId="58FDC069">
      <w:pPr>
        <w:bidi w:val="0"/>
      </w:pPr>
      <w:r>
        <w:t>今天，塔可以不要了。</w:t>
      </w:r>
    </w:p>
    <w:p w14:paraId="48F7985A">
      <w:pPr>
        <w:bidi w:val="0"/>
      </w:pPr>
      <w:r>
        <w:t>韩炳哲在《透明社会》里写道：数字媒介驱动着"强制透明"，社会成了展示社会、证据社会。监控权力不再只是自上而下的监视，每个人都主动参与自我展示：社交媒体驱动自我曝光，一切人格、情绪、生活，都转化成可供观看的证据。"透明"成了一句道德口号：凡是秘密就值得怀疑，凡是遮蔽就等于谎言。他还指出，这种强制透明里藏着一体化的暴力：抹平差异，消除他者，不允许存在不可被完全穿透的东西。</w:t>
      </w:r>
    </w:p>
    <w:p w14:paraId="7E5517E3">
      <w:pPr>
        <w:bidi w:val="0"/>
      </w:pPr>
      <w:r>
        <w:t>也可以这样理解：在边沁的塔里，囚犯不知道塔里有没有人；在今天，人常常自己点亮了灯。</w:t>
      </w:r>
    </w:p>
    <w:p w14:paraId="17FAB727">
      <w:pPr>
        <w:bidi w:val="0"/>
      </w:pPr>
      <w:r>
        <w:t>韩炳哲在《倦怠社会》里，把同一个现象推进了一步：功绩社会里没有明确的外部敌人，主体向内攻击，人自愿地剥削自己，在"一切皆有可能"的自由幻象之下，被内化的效绩命令奴役。</w:t>
      </w:r>
    </w:p>
    <w:p w14:paraId="20701CF8">
      <w:pPr>
        <w:bidi w:val="0"/>
      </w:pPr>
      <w:r>
        <w:t>还有一层是安全的名义。以保护民众安全为名发起的反恐，一旦安全化，就会扩大监控、限制自由，制造出新的恐惧：原本用来保护人的安全的手段，反过来伤害人的安全，形成"对自由的恐惧"。福柯在访谈《安全的危险》里，把安全与独立称作一对"恶魔对子"：社会保障提供保护，同时制造依赖。他还指出：为了保障某一类自由，就必须配套一整套约束、监控与干预的手段。</w:t>
      </w:r>
    </w:p>
    <w:p w14:paraId="5A3E73E4">
      <w:pPr>
        <w:pStyle w:val="3"/>
        <w:keepNext w:val="0"/>
        <w:keepLines w:val="0"/>
        <w:widowControl/>
        <w:suppressLineNumbers w:val="0"/>
      </w:pPr>
      <w:r>
        <w:t>四、神的眼睛：监控与良心</w:t>
      </w:r>
    </w:p>
    <w:p w14:paraId="5C97094E">
      <w:pPr>
        <w:bidi w:val="0"/>
      </w:pPr>
      <w:r>
        <w:t>闪电是"上帝的照相机"，这个比喻值得追问一下：上帝的眼睛，原本是什么样的？</w:t>
      </w:r>
    </w:p>
    <w:p w14:paraId="18679E52">
      <w:pPr>
        <w:bidi w:val="0"/>
      </w:pPr>
      <w:r>
        <w:t>《生活的地基》里写过一个判断：监控是"神明"这一角色的现代替代。古人相信神明在看，人因此自律；神明退场之后，监控接过了这个位置。书中借《了凡四训》，讨论如何在被监控的时代，重建内在的道德自律。</w:t>
      </w:r>
    </w:p>
    <w:p w14:paraId="06504286">
      <w:pPr>
        <w:bidi w:val="0"/>
      </w:pPr>
      <w:r>
        <w:t>福柯则指出，这个位置有一个更具体的历史形态：希伯来基督教的牧领权力。它的对象是每一个独一无二的灵魂：牧人对每一只羊的命运负责，要求个体坦白内心的秘密、思想与欲望，导师聆听、审问、指引、矫正。它不只管制外在的行为，更深入人的内在思想。</w:t>
      </w:r>
    </w:p>
    <w:p w14:paraId="351CA00B">
      <w:pPr>
        <w:bidi w:val="0"/>
      </w:pPr>
      <w:r>
        <w:t>这套技术在修道院里发展成熟，叫作良心指导，有两条核心原则：无条件服从，无所隐藏。 审察的对象，不再只是已经做过的行为，而是念头的源头，要分辨一个念头来自上帝，还是来自魔鬼。尺度不在自己手里，必须交给导师评判。</w:t>
      </w:r>
    </w:p>
    <w:p w14:paraId="48C70C3C">
      <w:pPr>
        <w:bidi w:val="0"/>
      </w:pPr>
      <w:r>
        <w:t>这与"闪电照见人心里一切罪恶"，正好是同一种模式：它要求的不只是行为的合规，而是内心的透明。</w:t>
      </w:r>
    </w:p>
    <w:p w14:paraId="73FB0D4D">
      <w:pPr>
        <w:bidi w:val="0"/>
      </w:pPr>
      <w:r>
        <w:t>这套原本属于教会的支配技术，后来世俗化，进入现代国家，演变为福利、社工、心理干预、公共卫生，成为生命权力的重要来源。福柯还提醒了一点：真理不等于解放，现代人被要求不断讲述自我、剖析内心，这套习惯，有漫长的基督教谱系。</w:t>
      </w:r>
    </w:p>
    <w:p w14:paraId="0A9E6735">
      <w:pPr>
        <w:pStyle w:val="3"/>
        <w:keepNext w:val="0"/>
        <w:keepLines w:val="0"/>
        <w:widowControl/>
        <w:suppressLineNumbers w:val="0"/>
      </w:pPr>
      <w:r>
        <w:t>五、服从什么，逃离什么</w:t>
      </w:r>
    </w:p>
    <w:p w14:paraId="18ECFC62">
      <w:pPr>
        <w:bidi w:val="0"/>
      </w:pPr>
      <w:r>
        <w:t>标题与劝诫的矛盾，在于"罪恶"与"规训"其实不是一回事。法律只管你有没有违法；规训管的是你偏离了多少：迟到，姿态，态度，语气，这些根本不触犯法条的小事，被拿来比较、分级、打分，划分"正常"与"反常"。</w:t>
      </w:r>
    </w:p>
    <w:p w14:paraId="27508373">
      <w:pPr>
        <w:bidi w:val="0"/>
      </w:pPr>
      <w:r>
        <w:t>所以要分开对待：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52"/>
        <w:gridCol w:w="464"/>
        <w:gridCol w:w="3980"/>
      </w:tblGrid>
      <w:tr w14:paraId="4FD6EFF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6BE1EB">
            <w:pPr>
              <w:bidi w:val="0"/>
            </w:pPr>
            <w:r>
              <w:t>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B0A52">
            <w:pPr>
              <w:bidi w:val="0"/>
            </w:pPr>
            <w:r>
              <w:t>态度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68358">
            <w:pPr>
              <w:bidi w:val="0"/>
            </w:pPr>
            <w:r>
              <w:t>理由</w:t>
            </w:r>
          </w:p>
        </w:tc>
      </w:tr>
      <w:tr w14:paraId="6287231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4DDB20">
            <w:pPr>
              <w:bidi w:val="0"/>
            </w:pPr>
            <w:r>
              <w:t>罪恶：伤害他人、违背底线的行为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8F0B66">
            <w:pPr>
              <w:bidi w:val="0"/>
            </w:pPr>
            <w:r>
              <w:t>远离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C1882">
            <w:pPr>
              <w:bidi w:val="0"/>
            </w:pPr>
            <w:r>
              <w:t>这是伦理，也是现实：暗处不再是暗处</w:t>
            </w:r>
          </w:p>
        </w:tc>
      </w:tr>
      <w:tr w14:paraId="3DB333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3840ED">
            <w:pPr>
              <w:bidi w:val="0"/>
            </w:pPr>
            <w:r>
              <w:t>合理的监督与公开（如反腐、信息公开）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611040">
            <w:pPr>
              <w:bidi w:val="0"/>
            </w:pPr>
            <w:r>
              <w:t>接受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9AFB8">
            <w:pPr>
              <w:bidi w:val="0"/>
            </w:pPr>
            <w:r>
              <w:t>透明本身不是恶，监督意义上的透明有正当性</w:t>
            </w:r>
          </w:p>
        </w:tc>
      </w:tr>
      <w:tr w14:paraId="4079ED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1877A">
            <w:pPr>
              <w:bidi w:val="0"/>
            </w:pPr>
            <w:r>
              <w:t>规范化评判：比较、分级、打分的"是否正常"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4FEED">
            <w:pPr>
              <w:bidi w:val="0"/>
            </w:pPr>
            <w:r>
              <w:t>逃离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9D9CE">
            <w:pPr>
              <w:bidi w:val="0"/>
            </w:pPr>
            <w:r>
              <w:t>规训管的是偏离，不是罪恶</w:t>
            </w:r>
          </w:p>
        </w:tc>
      </w:tr>
      <w:tr w14:paraId="69E056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307DEA">
            <w:pPr>
              <w:bidi w:val="0"/>
            </w:pPr>
            <w:r>
              <w:t>强迫的自我展示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DC467">
            <w:pPr>
              <w:bidi w:val="0"/>
            </w:pPr>
            <w:r>
              <w:t>逃离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030C90">
            <w:pPr>
              <w:bidi w:val="0"/>
            </w:pPr>
            <w:r>
              <w:t>这是消费与社交逻辑逼人曝光，是强制透明</w:t>
            </w:r>
          </w:p>
        </w:tc>
      </w:tr>
      <w:tr w14:paraId="4FF9ED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87472">
            <w:pPr>
              <w:bidi w:val="0"/>
            </w:pPr>
            <w:r>
              <w:t>把"被看见"当作做人的标准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599C6">
            <w:pPr>
              <w:bidi w:val="0"/>
            </w:pPr>
            <w:r>
              <w:t>逃离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23A40">
            <w:pPr>
              <w:bidi w:val="0"/>
            </w:pPr>
            <w:r>
              <w:t>尺度被交给了别人</w:t>
            </w:r>
          </w:p>
        </w:tc>
      </w:tr>
    </w:tbl>
    <w:p w14:paraId="38C41E89">
      <w:pPr>
        <w:bidi w:val="0"/>
      </w:pPr>
      <w:r>
        <w:t>把尺度收回自己手里。 福柯在《主体解释学》里对比了两种良心审察。古代的斯多葛式审察，是晚上复盘一天的行为：今天我做了什么，哪里做错了，什么冲动支配了我。它像会计核对账本，核查行为是否符合自己的准则，不去深挖潜意识里隐秘的念头，尺度掌握在自己手里。基督教的良心指导，则要挖掘念头的源头，一切交给导师评判。</w:t>
      </w:r>
    </w:p>
    <w:p w14:paraId="7D103B23">
      <w:pPr>
        <w:bidi w:val="0"/>
      </w:pPr>
      <w:r>
        <w:t>"闪电"代表的是后一种模式。逃离规训，不是去躲闪电，而是不把裁判的位置交给它。古代还有一套叫"关注自我"的实践：不是压抑欲望，而是训练灵魂对冲动保持掌控，把生命当作一件作品去塑造。福柯同时提醒，不要把古代浪漫化。</w:t>
      </w:r>
    </w:p>
    <w:p w14:paraId="5012A2CA">
      <w:pPr>
        <w:bidi w:val="0"/>
      </w:pPr>
      <w:r>
        <w:t>但不要换一座塔。 一个必须守住的警告：改造的工具，会生产出它要消除的东西。想从规训里出来，办法不是再建一套更严格的自我规训，那不过是换了一座塔。</w:t>
      </w:r>
    </w:p>
    <w:p w14:paraId="6FCF6481">
      <w:pPr>
        <w:bidi w:val="0"/>
      </w:pPr>
      <w:r>
        <w:t>几条可走的路，都很朴素：</w:t>
      </w:r>
    </w:p>
    <w:p w14:paraId="1340220E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区分两种透明</w:t>
      </w:r>
      <w:r>
        <w:t>：制度层面的监督公开，与社交媒体逼迫人格全部曝光的展示逻辑，不要混为一谈。</w:t>
      </w:r>
    </w:p>
    <w:p w14:paraId="12A5E7F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为自己保留不被展示的内在庇护空间</w:t>
      </w:r>
      <w:r>
        <w:t>：可以有适度的公开表达，但不是所有东西都要拿出来看。</w:t>
      </w:r>
    </w:p>
    <w:p w14:paraId="5D9ABD32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不把闲暇换算成产出</w:t>
      </w:r>
      <w:r>
        <w:t>：韩炳哲所说的玩耍，是以自身为目的、允许无目的的。</w:t>
      </w:r>
    </w:p>
    <w:p w14:paraId="77FC1D7D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练习说"不"的能力</w:t>
      </w:r>
      <w:r>
        <w:t>：巴托比那句"我宁愿不"，是对无限扩张的要求划下边界。</w:t>
      </w:r>
    </w:p>
    <w:p w14:paraId="242D9879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日常政治</w:t>
      </w:r>
      <w:r>
        <w:t>：不一定非要造反。介于顺从与造反之间，有一片广阔的中间地带：接受共同体的外壳，在内部重新分配代价与收益。</w:t>
      </w:r>
    </w:p>
    <w:p w14:paraId="487FF149">
      <w:pPr>
        <w:bidi w:val="0"/>
      </w:pPr>
      <w:r>
        <w:t>所以标题与劝诫并不冲突。罪恶要远离，因为它伤害他人，也伤害自己；规训要逃离，因为它让人把"被看见"当成"做人"。闪电能照见一个人做了什么，却不该由它来规定，一个人要成为什么样的人。</w:t>
      </w:r>
    </w:p>
    <w:p w14:paraId="75A9A414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5FD0E1D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闪电是比喻，不是技术描述。</w:t>
      </w:r>
      <w:r>
        <w:t xml:space="preserve"> 文中对"现代监视技术之全面"的判断，主要依据韩炳哲、福柯对展示社会与规训权力的分析，没有涉及具体的设备或数据系统。</w:t>
      </w:r>
    </w:p>
    <w:p w14:paraId="6430379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逃离不是隐居。</w:t>
      </w:r>
      <w:r>
        <w:t xml:space="preserve"> 福柯不认为存在跳出全部权力的纯粹自由状态；权力关系里内生着抵抗，抵抗是局部的、点状的，没有一次性的总解放。</w:t>
      </w:r>
    </w:p>
    <w:p w14:paraId="0920016D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监视并非全然邪恶。</w:t>
      </w:r>
      <w:r>
        <w:t xml:space="preserve"> 福柯提醒，支配他人的技术不等于全然邪恶，公共卫生、教育、社会保障都离不开它；危险在于技术无限扩张，把人完全客体化。</w:t>
      </w:r>
    </w:p>
    <w:p w14:paraId="647F27B2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透明本身不是恶。</w:t>
      </w:r>
      <w:r>
        <w:t xml:space="preserve"> 韩炳哲批判的是无边界的强制透明，不是一切公开与监督。他同时反对另一种片面：全盘美化秘密与遮蔽。</w:t>
      </w:r>
    </w:p>
    <w:p w14:paraId="3EA39A43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历史材料是总结性的转述。</w:t>
      </w:r>
      <w:r>
        <w:t xml:space="preserve"> 商鞅、韩非、朱元璋、雍正、明代军户与国共两党的材料，来自对相关著作的总结，具体史实引用前需要对照原书核对。</w:t>
      </w:r>
    </w:p>
    <w:p w14:paraId="682AA18B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"远离罪恶"是伦理立场，不是福柯的结论。</w:t>
      </w:r>
      <w:r>
        <w:t xml:space="preserve"> 福柯分析的是权力如何运作，并不直接给出该不该服从的道德指令。</w:t>
      </w:r>
    </w:p>
    <w:p w14:paraId="3E695085">
      <w:pPr>
        <w:pStyle w:val="2"/>
        <w:keepNext w:val="0"/>
        <w:keepLines w:val="0"/>
        <w:widowControl/>
        <w:suppressLineNumbers w:val="0"/>
      </w:pPr>
      <w:r>
        <w:t>从规训到功绩：没有看守的内战</w:t>
      </w:r>
    </w:p>
    <w:p w14:paraId="2B7C8E43">
      <w:pPr>
        <w:pStyle w:val="3"/>
        <w:keepNext w:val="0"/>
        <w:keepLines w:val="0"/>
        <w:widowControl/>
        <w:suppressLineNumbers w:val="0"/>
      </w:pPr>
      <w:r>
        <w:t>一、两种社会："不许"与"你能够"</w:t>
      </w:r>
    </w:p>
    <w:p w14:paraId="5206CE0C">
      <w:pPr>
        <w:bidi w:val="0"/>
      </w:pPr>
      <w:r>
        <w:t>韩炳哲在《倦怠社会》里提出一个核心命题：现代社会已经从福柯所描述的规训社会，转变成功绩社会。</w:t>
      </w:r>
    </w:p>
    <w:p w14:paraId="386C163D">
      <w:pPr>
        <w:bidi w:val="0"/>
      </w:pPr>
      <w:r>
        <w:t>规训社会，以监狱、医院、疯人院为代表，依靠禁令与禁止，依靠外在的他者的压制。它的逻辑是否定性的："不许做什么"。超我在这里实施压抑，对抗的是外部的异己。</w:t>
      </w:r>
    </w:p>
    <w:p w14:paraId="6AC48186">
      <w:pPr>
        <w:bidi w:val="0"/>
      </w:pPr>
      <w:r>
        <w:t>功绩社会，则由肯定性主导。禁令消失了，口号变成"一切皆有可能"：不再是"不允许"，而是"你能够"。约束并没有消失，它内化了，变成自我约束，伪装成自由与自我实现。人不再屈服于外在的权威，转而追逐一个理想化的自我，不断要求自己优化、产出、建功立业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740"/>
        <w:gridCol w:w="1545"/>
      </w:tblGrid>
      <w:tr w14:paraId="725BB3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95505">
            <w:pPr>
              <w:bidi w:val="0"/>
            </w:pPr>
            <w: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853648">
            <w:pPr>
              <w:bidi w:val="0"/>
            </w:pPr>
            <w:r>
              <w:t>规训社会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9F6841">
            <w:pPr>
              <w:bidi w:val="0"/>
            </w:pPr>
            <w:r>
              <w:t>功绩社会</w:t>
            </w:r>
          </w:p>
        </w:tc>
      </w:tr>
      <w:tr w14:paraId="2A4CD5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C8E8F0">
            <w:pPr>
              <w:bidi w:val="0"/>
            </w:pPr>
            <w:r>
              <w:t>主导的逻辑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40A799">
            <w:pPr>
              <w:bidi w:val="0"/>
            </w:pPr>
            <w:r>
              <w:t>否定性：不许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11A1E">
            <w:pPr>
              <w:bidi w:val="0"/>
            </w:pPr>
            <w:r>
              <w:t>肯定性：你能够</w:t>
            </w:r>
          </w:p>
        </w:tc>
      </w:tr>
      <w:tr w14:paraId="7F7EF0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DE86C">
            <w:pPr>
              <w:bidi w:val="0"/>
            </w:pPr>
            <w:r>
              <w:t>约束来自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EB995">
            <w:pPr>
              <w:bidi w:val="0"/>
            </w:pPr>
            <w:r>
              <w:t>外部的他者与禁令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0A675">
            <w:pPr>
              <w:bidi w:val="0"/>
            </w:pPr>
            <w:r>
              <w:t>内化的自我约束</w:t>
            </w:r>
          </w:p>
        </w:tc>
      </w:tr>
      <w:tr w14:paraId="78C33B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70300B">
            <w:pPr>
              <w:bidi w:val="0"/>
            </w:pPr>
            <w:r>
              <w:t>对抗的对象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264BC9">
            <w:pPr>
              <w:bidi w:val="0"/>
            </w:pPr>
            <w:r>
              <w:t>外部的异己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DDC288">
            <w:pPr>
              <w:bidi w:val="0"/>
            </w:pPr>
            <w:r>
              <w:t>没有外部敌人</w:t>
            </w:r>
          </w:p>
        </w:tc>
      </w:tr>
      <w:tr w14:paraId="1F88F8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96C73C">
            <w:pPr>
              <w:bidi w:val="0"/>
            </w:pPr>
            <w:r>
              <w:t>呈现的样子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58EEE">
            <w:pPr>
              <w:bidi w:val="0"/>
            </w:pPr>
            <w:r>
              <w:t>压迫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7AF9A">
            <w:pPr>
              <w:bidi w:val="0"/>
            </w:pPr>
            <w:r>
              <w:t>自由与自我实现</w:t>
            </w:r>
          </w:p>
        </w:tc>
      </w:tr>
    </w:tbl>
    <w:p w14:paraId="391DDD63">
      <w:pPr>
        <w:pStyle w:val="3"/>
        <w:keepNext w:val="0"/>
        <w:keepLines w:val="0"/>
        <w:widowControl/>
        <w:suppressLineNumbers w:val="0"/>
      </w:pPr>
      <w:r>
        <w:t>二、没有看守的内战</w:t>
      </w:r>
    </w:p>
    <w:p w14:paraId="223C0DDB">
      <w:pPr>
        <w:bidi w:val="0"/>
      </w:pPr>
      <w:r>
        <w:t>这一转变最耐人寻味的地方，在于自我剥削比他者剥削更高效。</w:t>
      </w:r>
    </w:p>
    <w:p w14:paraId="1CD38E97">
      <w:pPr>
        <w:bidi w:val="0"/>
      </w:pPr>
      <w:r>
        <w:t>被别人剥削的人，知道自己被剥削，还可以怨，可以反抗。而功绩主体感觉到的，是自己在实现自我，实际上却在不断压榨自己的能量，直到身心耗尽。功绩主体向自己开战，这是一场没有外部敌人的内战。</w:t>
      </w:r>
    </w:p>
    <w:p w14:paraId="57DA8BC1">
      <w:pPr>
        <w:bidi w:val="0"/>
      </w:pPr>
      <w:r>
        <w:t>韩炳哲用普罗米修斯作为倦怠社会的原型隐喻：永无休止的劳作，承受自我剥削带来的无尽倦怠。</w:t>
      </w:r>
    </w:p>
    <w:p w14:paraId="3A4D029C">
      <w:pPr>
        <w:bidi w:val="0"/>
      </w:pPr>
      <w:r>
        <w:t>抑郁症与倦怠综合征，在他看来不是外来压迫的结果，而是自我攻击的产物：理想自我与现实自我之间的鸿沟持续拉大，使人陷入无休止的自我否定。</w:t>
      </w:r>
    </w:p>
    <w:p w14:paraId="73605F2A">
      <w:pPr>
        <w:bidi w:val="0"/>
      </w:pPr>
      <w:r>
        <w:t>一句话概括：倦怠社会的悲剧，不在于外部强权压迫人，而是人自愿地剥削自己。 在"一切皆有可能"的自由幻象之下，自我和自我开战，带来普遍的精神耗竭。</w:t>
      </w:r>
    </w:p>
    <w:p w14:paraId="52CD21A4">
      <w:pPr>
        <w:bidi w:val="0"/>
      </w:pPr>
      <w:r>
        <w:t>《规训：不再需要看守的人》的最后一句话是：没有看守，我就找不到可以怨的人。这篇文章要往下问的是：看守消失之后，那条鞭子到底握在谁的手里。</w:t>
      </w:r>
    </w:p>
    <w:p w14:paraId="2FC90B71">
      <w:pPr>
        <w:pStyle w:val="3"/>
        <w:keepNext w:val="0"/>
        <w:keepLines w:val="0"/>
        <w:widowControl/>
        <w:suppressLineNumbers w:val="0"/>
      </w:pPr>
      <w:r>
        <w:t>三、免疫学范式的退场：敌人消失之后</w:t>
      </w:r>
    </w:p>
    <w:p w14:paraId="14D934B7">
      <w:pPr>
        <w:bidi w:val="0"/>
      </w:pPr>
      <w:r>
        <w:t>韩炳哲用一个医学的比喻，解释这场转变。</w:t>
      </w:r>
    </w:p>
    <w:p w14:paraId="1F201B7C">
      <w:pPr>
        <w:bidi w:val="0"/>
      </w:pPr>
      <w:r>
        <w:t>旧时代的社会思维，是免疫学的逻辑：区分自我与异己，抵御外来的他者、陌生人，通过排斥他者来确立自我。</w:t>
      </w:r>
    </w:p>
    <w:p w14:paraId="55F08A5D">
      <w:pPr>
        <w:bidi w:val="0"/>
      </w:pPr>
      <w:r>
        <w:t>当代社会，"差异"取代了"他者"。异己不再引起强烈的免疫式对抗，陌生者被转化成可供消费的差异。免疫学的防御模式失效了，社会不再以对抗外部的敌人为主，人的矛盾转向内部，人与自身作战。</w:t>
      </w:r>
    </w:p>
    <w:p w14:paraId="1AFA9496">
      <w:pPr>
        <w:bidi w:val="0"/>
      </w:pPr>
      <w:r>
        <w:t>这里还有一层情绪上的后果。愤怒、恐惧这类否定性的情绪，需要面对明确的外部对象；功绩社会里外部的敌人消失，这些情绪随之衰弱，取而代之的，是弥散的倦怠。</w:t>
      </w:r>
    </w:p>
    <w:p w14:paraId="7D6EBCC4">
      <w:pPr>
        <w:bidi w:val="0"/>
      </w:pPr>
      <w:r>
        <w:t>也就是说，倦怠不是情绪太多，而是情绪失去了对象。</w:t>
      </w:r>
    </w:p>
    <w:p w14:paraId="12A7617C">
      <w:pPr>
        <w:pStyle w:val="3"/>
        <w:keepNext w:val="0"/>
        <w:keepLines w:val="0"/>
        <w:widowControl/>
        <w:suppressLineNumbers w:val="0"/>
      </w:pPr>
      <w:r>
        <w:t>四、福柯与韩炳哲：规训还在不在</w:t>
      </w:r>
    </w:p>
    <w:p w14:paraId="56B7A9D4">
      <w:pPr>
        <w:bidi w:val="0"/>
      </w:pPr>
      <w:r>
        <w:t>两个人其实在讲同一条线的两端。</w:t>
      </w:r>
    </w:p>
    <w:p w14:paraId="2E951259">
      <w:pPr>
        <w:bidi w:val="0"/>
      </w:pPr>
      <w:r>
        <w:t>福柯讲规训权力：它生产"有用加驯顺"的身体，靠层级监视、规范化评判、检查来运转。它的关键一步，是全景敞视：外部的监视，内化成人对自己的监视，人成了自己的看守。</w:t>
      </w:r>
    </w:p>
    <w:p w14:paraId="1A6DF304">
      <w:pPr>
        <w:bidi w:val="0"/>
      </w:pPr>
      <w:r>
        <w:t>韩炳哲接着往下走：当这个内化彻底完成，会发生什么？外部的看守不再需要，连"不许"这个声音也不再需要，剩下的，只有主体对自己提出的要求。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3210"/>
        <w:gridCol w:w="3015"/>
      </w:tblGrid>
      <w:tr w14:paraId="1B85E5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C5AD4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9C8C737">
            <w:pPr>
              <w:bidi w:val="0"/>
            </w:pPr>
            <w:r>
              <w:t>福柯：规训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4632D">
            <w:pPr>
              <w:bidi w:val="0"/>
            </w:pPr>
            <w:r>
              <w:t>韩炳哲：功绩</w:t>
            </w:r>
          </w:p>
        </w:tc>
      </w:tr>
      <w:tr w14:paraId="554127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417A9A">
            <w:pPr>
              <w:bidi w:val="0"/>
            </w:pPr>
            <w:r>
              <w:t>权力的样子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D5443E">
            <w:pPr>
              <w:bidi w:val="0"/>
            </w:pPr>
            <w:r>
              <w:t>监视、规范、检查，需要塔与档案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E987E">
            <w:pPr>
              <w:bidi w:val="0"/>
            </w:pPr>
            <w:r>
              <w:t>不需要看守，主体自己提出要求</w:t>
            </w:r>
          </w:p>
        </w:tc>
      </w:tr>
      <w:tr w14:paraId="139AE6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A25A66">
            <w:pPr>
              <w:bidi w:val="0"/>
            </w:pPr>
            <w:r>
              <w:t>内化的方式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2193F">
            <w:pPr>
              <w:bidi w:val="0"/>
            </w:pPr>
            <w:r>
              <w:t>外部的监视，变成自我监视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4FD93">
            <w:pPr>
              <w:bidi w:val="0"/>
            </w:pPr>
            <w:r>
              <w:t>自我约束，伪装成自我实现</w:t>
            </w:r>
          </w:p>
        </w:tc>
      </w:tr>
      <w:tr w14:paraId="5A1EC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A0C4D">
            <w:pPr>
              <w:bidi w:val="0"/>
            </w:pPr>
            <w:r>
              <w:t>驱动的力量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76ABC">
            <w:pPr>
              <w:bidi w:val="0"/>
            </w:pPr>
            <w:r>
              <w:t>"可能被看见"的压力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75EB5">
            <w:pPr>
              <w:bidi w:val="0"/>
            </w:pPr>
            <w:r>
              <w:t>"你能够"的许诺</w:t>
            </w:r>
          </w:p>
        </w:tc>
      </w:tr>
      <w:tr w14:paraId="40508B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0B79A">
            <w:pPr>
              <w:bidi w:val="0"/>
            </w:pPr>
            <w:r>
              <w:t>人所处的位置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0B50F">
            <w:pPr>
              <w:bidi w:val="0"/>
            </w:pPr>
            <w:r>
              <w:t>被改造的对象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3EEB5">
            <w:pPr>
              <w:bidi w:val="0"/>
            </w:pPr>
            <w:r>
              <w:t>自我剥削的主体</w:t>
            </w:r>
          </w:p>
        </w:tc>
      </w:tr>
    </w:tbl>
    <w:p w14:paraId="14DB3A13">
      <w:pPr>
        <w:bidi w:val="0"/>
      </w:pPr>
      <w:r>
        <w:t>所以，更准确的说法，也许是：福柯解释了内化是怎么发生的，韩炳哲描述了内化完成之后的世界。</w:t>
      </w:r>
    </w:p>
    <w:p w14:paraId="36F7BAB8">
      <w:pPr>
        <w:bidi w:val="0"/>
      </w:pPr>
      <w:r>
        <w:t>这也解答了《逃离规训》里提出的那个警告：想从规训里出来，办法不是再建一套更严格的自我规训，那不过是换一座塔。在功绩社会里，这个警告更加切实，因为"更严格的自我要求"，恰恰就是这个社会最欢迎的东西。</w:t>
      </w:r>
    </w:p>
    <w:p w14:paraId="60164FA6">
      <w:pPr>
        <w:bidi w:val="0"/>
      </w:pPr>
      <w:r>
        <w:t>另外两条线可以并在一起看。德波的景观，把人变成观者；鲍德里亚讲符号消费制造欲望；韩炳哲讲功绩社会的自我剥削。三者同源：欲望不再来自真实的生命匮乏，而来自社会的系统，最后带来倦怠与耗竭。</w:t>
      </w:r>
    </w:p>
    <w:p w14:paraId="2DE325A8">
      <w:pPr>
        <w:pStyle w:val="3"/>
        <w:keepNext w:val="0"/>
        <w:keepLines w:val="0"/>
        <w:widowControl/>
        <w:suppressLineNumbers w:val="0"/>
      </w:pPr>
      <w:r>
        <w:t>五、功绩社会的症状</w:t>
      </w:r>
    </w:p>
    <w:p w14:paraId="216A6382">
      <w:pPr>
        <w:bidi w:val="0"/>
      </w:pPr>
      <w:r>
        <w:t>注意力：超注意力。 功绩社会的效率逻辑，催生多任务处理。韩炳哲认为，这不是文明的进步，而是注意力的退化：注意力高度涣散，频繁跳转，追求刺激的更迭，惧怕停滞与空白，失去深度的、沉思式的专注。</w:t>
      </w:r>
    </w:p>
    <w:p w14:paraId="3A46FF0E">
      <w:pPr>
        <w:bidi w:val="0"/>
      </w:pPr>
      <w:r>
        <w:t>空白：深度无聊被驱逐。 深度无聊不是消极的空虚，它有积极的潜能，让人沉静、沉思，看见事物本来的面貌。但功绩社会把空白看作虚度，立刻用信息填满，人因此失去了倾听与静观的能力。</w:t>
      </w:r>
    </w:p>
    <w:p w14:paraId="485CDCBF">
      <w:pPr>
        <w:bidi w:val="0"/>
      </w:pPr>
      <w:r>
        <w:t>休息：变成另一种工作（《娱乐何为》）。 刷知识短视频，是为了涨见识；健身打卡，要截图、要数据；培养爱好，第一反应是能不能变现。表面上脱离了工位，精神却没有从功绩逻辑里脱身，休息变成"充电"，充电是为了更好地回去战斗。很多人周末结束反而更累，因为整个周末都在赶各类"休息任务"。</w:t>
      </w:r>
    </w:p>
    <w:p w14:paraId="4B92DE52">
      <w:pPr>
        <w:bidi w:val="0"/>
      </w:pPr>
      <w:r>
        <w:t>时间：节日的消亡。 节日代表神圣时间，它不是功利的劳动时间，不为产出，只是逗留、庆祝、重复。现代社会消解了节日，时间全部变成劳动与产出的功利时间，世界成了一座巨大的百货商店，一切可供消费，共享经济把每个人变成售货员。社会于是进入"飞转的停滞"：不停加速运转，却没有真正的改变。</w:t>
      </w:r>
    </w:p>
    <w:p w14:paraId="5D94913B">
      <w:pPr>
        <w:bidi w:val="0"/>
      </w:pPr>
      <w:r>
        <w:t>身体：兴奋剂社会。 社会流行神经增强与兴奋剂，追求不断提升效能，最终造成心灵的梗阻。</w:t>
      </w:r>
    </w:p>
    <w:p w14:paraId="205BE1E9">
      <w:pPr>
        <w:bidi w:val="0"/>
      </w:pPr>
      <w:r>
        <w:t>以上是韩炳哲的论述。笔记里还把《倦怠社会》与其他几个读本做了对接，可以作为延伸来读：</w:t>
      </w:r>
    </w:p>
    <w:p w14:paraId="389FC2CE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与达马西奥对照</w:t>
      </w:r>
      <w:r>
        <w:t>：过度使用理性，压抑身体的真实感受，人忙碌却不知道自己真正想要什么。</w:t>
      </w:r>
    </w:p>
    <w:p w14:paraId="610A8CA3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被动的情绪</w:t>
      </w:r>
      <w:r>
        <w:t>：功绩社会制造大量焦虑与羞耻，人被绩效指标这类外部刺激裹挟，并不理解自己情绪的来源。</w:t>
      </w:r>
    </w:p>
    <w:p w14:paraId="496E5C21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精英教育</w:t>
      </w:r>
      <w:r>
        <w:t>：是功绩社会的缩影，永无止境的自我优化，害怕落后。</w:t>
      </w:r>
    </w:p>
    <w:p w14:paraId="694F884F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负债人</w:t>
      </w:r>
      <w:r>
        <w:t>：内在接受"欠债必须偿还"的道德，以无止境的劳作还债。</w:t>
      </w:r>
    </w:p>
    <w:p w14:paraId="00F80B3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工作的神圣化</w:t>
      </w:r>
      <w:r>
        <w:t>：把工作神圣化，不断加码劳动；相应的主张，是缩短工时，夺回闲暇的时间裂隙。</w:t>
      </w:r>
    </w:p>
    <w:p w14:paraId="70FB9D41">
      <w:pPr>
        <w:pStyle w:val="3"/>
        <w:keepNext w:val="0"/>
        <w:keepLines w:val="0"/>
        <w:widowControl/>
        <w:suppressLineNumbers w:val="0"/>
      </w:pPr>
      <w:r>
        <w:t>六、出路：巴托比、从容与节日</w:t>
      </w:r>
    </w:p>
    <w:p w14:paraId="22EFEA79">
      <w:pPr>
        <w:bidi w:val="0"/>
      </w:pPr>
      <w:r>
        <w:t>韩炳哲并没有给出完整的方案，只是提示了几个方向：接纳深度无聊、停歇、游戏与静观沉思，不再把一切生命活动换算成功率与产出；恢复节日式的、非功利的共同时间；学习巴托比式的拒绝能力。</w:t>
      </w:r>
    </w:p>
    <w:p w14:paraId="036583B3">
      <w:pPr>
        <w:bidi w:val="0"/>
      </w:pPr>
      <w:r>
        <w:t>巴托比："我宁愿不"。 梅尔维尔笔下的抄写员巴托比，反复说"我宁愿不"。他不是反抗外部的强权，而是消极地退避，拒绝一切功绩与生产，退出功绩的逻辑。在韩炳哲的解读里，巴托比是病态功绩社会的"医治者"，以不行动，对抗强制的积极生产。现代社会推崇"积极生活"，行动被赋予近乎宗教的神圣地位，而沉思生活被贬低；只强调行动与生产，缺少沉思与停歇，只会加速人的枯竭。</w:t>
      </w:r>
    </w:p>
    <w:p w14:paraId="1221D141">
      <w:pPr>
        <w:bidi w:val="0"/>
      </w:pPr>
      <w:r>
        <w:t>从容（Gelassenheit）。 它不是躺平摆烂，而是精神姿态的转变：主动放弃时时刻刻抓取、索取、产出的强制，允许一部分时间不服务于任何目标。韩炳哲区分了两种手：攫取、占有的劳作之手，与放下抓取的游戏之手。游戏之手不是懒惰，而是摆脱"凡事必须有用"的强制，只是逗留与体验。</w:t>
      </w:r>
    </w:p>
    <w:p w14:paraId="792CD7D3">
      <w:pPr>
        <w:bidi w:val="0"/>
      </w:pPr>
      <w:r>
        <w:t>节日。 一种共同的、非功利的神圣时间。它的意义，是在永不停歇的循环里，留下可以跳出来的裂隙。</w:t>
      </w:r>
    </w:p>
    <w:p w14:paraId="6774C366">
      <w:pPr>
        <w:bidi w:val="0"/>
      </w:pPr>
      <w:r>
        <w:t>笔记里把这些方向，与"安全、狩猎、游戏"做了对接，给出几条可以实际操作的做法：</w:t>
      </w:r>
    </w:p>
    <w:p w14:paraId="512B272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让狩猎有终点</w:t>
      </w:r>
      <w:r>
        <w:t>：奋斗是为了解决真实的匮乏，匮乏满足之后，狩猎应当休止，不是把奋斗本身当作最高义务；完成一段目标之后，留出一段完全非功利的时间，做收束。</w:t>
      </w:r>
    </w:p>
    <w:p w14:paraId="3BF3B550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建立小型的"时间裂隙"</w:t>
      </w:r>
      <w:r>
        <w:t>：一段不考核产出、不比较优劣的时间，可以独处，也可以是小范围的亲密相处。</w:t>
      </w:r>
    </w:p>
    <w:p w14:paraId="51C0C3E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设立"无功利游戏"的标准</w:t>
      </w:r>
      <w:r>
        <w:t>：做这件事，即便得不到分数、不能变现、不能提升自我，依然愿意做。</w:t>
      </w:r>
    </w:p>
    <w:p w14:paraId="334E677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重建微型的节日</w:t>
      </w:r>
      <w:r>
        <w:t>：朋友相聚，不聊工作，不交换资源，只是共同消磨时间。</w:t>
      </w:r>
    </w:p>
    <w:p w14:paraId="6E9EBB93">
      <w:pPr>
        <w:bidi w:val="0"/>
      </w:pPr>
      <w:r>
        <w:t>还有一条重要的提醒：无目的不等于彻底摆烂。 无目的是取消外部的功利目标，不是放纵自己持续陷入感官的麻醉。同一件活动，可以是自我优化的任务，也可以是自在的玩耍，区别在内心的目标，不在活动本身。</w:t>
      </w:r>
    </w:p>
    <w:p w14:paraId="1CA91510">
      <w:pPr>
        <w:pStyle w:val="3"/>
        <w:keepNext w:val="0"/>
        <w:keepLines w:val="0"/>
        <w:widowControl/>
        <w:suppressLineNumbers w:val="0"/>
      </w:pPr>
      <w:r>
        <w:t>七、边界</w:t>
      </w:r>
    </w:p>
    <w:p w14:paraId="291B592D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"范式转变"是韩炳哲的时代诊断。</w:t>
      </w:r>
      <w:r>
        <w:t xml:space="preserve"> 规训社会与功绩社会，是否真的前后取代，还是长期并存，是一个可以继续讨论的问题。</w:t>
      </w:r>
    </w:p>
    <w:p w14:paraId="7BEB3AA8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韩炳哲批判的不是努力本身。</w:t>
      </w:r>
      <w:r>
        <w:t xml:space="preserve"> 他批判的是把闲暇活动唯一的价值绑定在功利产出上，完全剥夺这件事本身的乐趣。看书、健身、发展副业，本身都有价值。</w:t>
      </w:r>
    </w:p>
    <w:p w14:paraId="66DE5A8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出路只是方向，不是方案。</w:t>
      </w:r>
      <w:r>
        <w:t xml:space="preserve"> 书中没有给出完整的解法，笔记里的几条做法，是与"安全、狩猎、游戏"框架对接之后的延伸。</w:t>
      </w:r>
    </w:p>
    <w:p w14:paraId="13537D4C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笔记里的对接是延伸。</w:t>
      </w:r>
      <w:r>
        <w:t xml:space="preserve"> 与达马西奥、精英教育、负债人、工作神圣化等的对照，不全是韩炳哲书中的原话。</w:t>
      </w:r>
    </w:p>
    <w:p w14:paraId="706B39BF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这是哲学的诊断，不是医学的解释。</w:t>
      </w:r>
      <w:r>
        <w:t xml:space="preserve"> 把抑郁与倦怠看作自我攻击的产物，是一种对时代精神状态的哲学判断，不能当作对个人病情的解释，个人的病痛与状态有多重的原因。</w:t>
      </w:r>
    </w:p>
    <w:p w14:paraId="2D96FC30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"没有看守"不等于没有结构。</w:t>
      </w:r>
      <w:r>
        <w:t xml:space="preserve"> 自由的幻象背后，依然有制度、资源与机会的约束，不能只从个人的内心去找答案。</w:t>
      </w:r>
    </w:p>
    <w:p w14:paraId="16F0D127">
      <w:pPr>
        <w:rPr>
          <w:rFonts w:hint="default"/>
          <w:lang w:val="en-US" w:eastAsia="zh-CN"/>
        </w:rPr>
      </w:pPr>
    </w:p>
    <w:p w14:paraId="20759261">
      <w:pPr>
        <w:pStyle w:val="2"/>
        <w:keepNext w:val="0"/>
        <w:keepLines w:val="0"/>
        <w:widowControl/>
        <w:suppressLineNumbers w:val="0"/>
      </w:pPr>
      <w:r>
        <w:t>疲惫是中性之最</w:t>
      </w:r>
    </w:p>
    <w:p w14:paraId="201A6019">
      <w:pPr>
        <w:pStyle w:val="3"/>
        <w:keepNext w:val="0"/>
        <w:keepLines w:val="0"/>
        <w:widowControl/>
        <w:suppressLineNumbers w:val="0"/>
      </w:pPr>
      <w:r>
        <w:t>一、一个社会没有位置的词</w:t>
      </w:r>
    </w:p>
    <w:p w14:paraId="4E3F71BD">
      <w:pPr>
        <w:bidi w:val="0"/>
      </w:pPr>
      <w:r>
        <w:t>1977年到1978年，罗兰·巴尔特在法兰西学院开了一门课，叫《中性》。课程里有二十三个"熟语"，善意、沉默、优雅、睡眠、断言、色彩，疲惫是其中之一。</w:t>
      </w:r>
    </w:p>
    <w:p w14:paraId="47F8EB26">
      <w:pPr>
        <w:bidi w:val="0"/>
      </w:pPr>
      <w:r>
        <w:t>巴尔特说的疲惫，不是身体累。它是一种精神的处境：被整个社会的话语秩序，不断逼迫表态、选边、给出立场之后，产生的内在耗竭。</w:t>
      </w:r>
    </w:p>
    <w:p w14:paraId="47821B11">
      <w:pPr>
        <w:bidi w:val="0"/>
      </w:pPr>
      <w:r>
        <w:t>这个意义上的疲惫，在社会里没有位置。</w:t>
      </w:r>
    </w:p>
    <w:p w14:paraId="7B3A2951">
      <w:pPr>
        <w:bidi w:val="0"/>
      </w:pPr>
      <w:r>
        <w:t>社会有一整套制度，接纳各类的痛苦：生病，可以请病假；亲人离世，有丧葬的假期。苦难是被承认的，被建制收纳的。但另一种疲惫，厌倦了争辩，厌倦了表态，厌倦了不得不亮出立场，没有合法的位置。你说"我疲惫了，我不想表态"，很难成为被社会认可的正当理由。</w:t>
      </w:r>
    </w:p>
    <w:p w14:paraId="5C9D90FD">
      <w:pPr>
        <w:bidi w:val="0"/>
      </w:pPr>
      <w:r>
        <w:t>社会期待的，是人持续地输出观点，站队，签名，发言，表明态度。连聊天都隐含着这种压力：你不能只是听，你得给出看法，否则就会被追问一句"你怎么看？"。</w:t>
      </w:r>
    </w:p>
    <w:p w14:paraId="5AD86965">
      <w:pPr>
        <w:pStyle w:val="3"/>
        <w:keepNext w:val="0"/>
        <w:keepLines w:val="0"/>
        <w:widowControl/>
        <w:suppressLineNumbers w:val="0"/>
      </w:pPr>
      <w:r>
        <w:t>二、二选一的游戏</w:t>
      </w:r>
    </w:p>
    <w:p w14:paraId="3A824EF3">
      <w:pPr>
        <w:bidi w:val="0"/>
      </w:pPr>
      <w:r>
        <w:t>要理解这种疲惫从哪里来，要先看巴尔特攻击的对象：聚合关系（paradigme）。</w:t>
      </w:r>
    </w:p>
    <w:p w14:paraId="443DBBA3">
      <w:pPr>
        <w:bidi w:val="0"/>
      </w:pPr>
      <w:r>
        <w:t>这是索绪尔结构语言学的核心概念。通俗地讲：意义，靠二元的对立生成。好与坏，是与否，赞成与反对，真与假。你说话的时候，要在两个潜在的项里，显现其中之一，由此产生意义。巴尔特在讲义里说：凡是有意义的地方，就有聚合关系；凡是有聚合关系，就有意义。</w:t>
      </w:r>
    </w:p>
    <w:p w14:paraId="35F50D99">
      <w:pPr>
        <w:bidi w:val="0"/>
      </w:pPr>
      <w:r>
        <w:t>这不只是语言的问题。社会、文化、道德、政治，到处都在复制这套逻辑，逼迫人站队、选边，由此制造冲突、争斗、断言。</w:t>
      </w:r>
    </w:p>
    <w:p w14:paraId="0123CB06">
      <w:pPr>
        <w:bidi w:val="0"/>
      </w:pPr>
      <w:r>
        <w:t>疲惫，正来自这里：社会话语到处都是二元的对立，要你选A，或者选B；无穷无尽的论战、辩论、立场的交锋，人被迫卷入，反复在是非正反之间拉扯。</w:t>
      </w:r>
    </w:p>
    <w:p w14:paraId="0B655160">
      <w:pPr>
        <w:bidi w:val="0"/>
      </w:pPr>
      <w:r>
        <w:t>这并不是说，我没有想法。更接近于：我厌倦了必须要决出谁对谁错的这套游戏本身。</w:t>
      </w:r>
    </w:p>
    <w:p w14:paraId="2F229009">
      <w:pPr>
        <w:bidi w:val="0"/>
      </w:pPr>
      <w:r>
        <w:t>这一点放到今天，格外贴切。网络环境里，大量议题逼迫人立刻表态，不表态，就被视为暧昧、逃避。很多人的倦怠，并不来自肉体的劳动，而来自表态义务的精神消耗：我不是没有想法，只是我不想再加入这场非此即彼的争斗。</w:t>
      </w:r>
    </w:p>
    <w:p w14:paraId="1B954C09">
      <w:pPr>
        <w:pStyle w:val="3"/>
        <w:keepNext w:val="0"/>
        <w:keepLines w:val="0"/>
        <w:widowControl/>
        <w:suppressLineNumbers w:val="0"/>
      </w:pPr>
      <w:r>
        <w:t>三、布朗绍：最谦卑的厄运</w:t>
      </w:r>
    </w:p>
    <w:p w14:paraId="4B79C921">
      <w:pPr>
        <w:bidi w:val="0"/>
      </w:pPr>
      <w:r>
        <w:t>巴尔特引用布朗绍，提出了一个很反常识的判断：疲惫是中性之最。</w:t>
      </w:r>
    </w:p>
    <w:p w14:paraId="0EC2AA38">
      <w:pPr>
        <w:bidi w:val="0"/>
      </w:pPr>
      <w:r>
        <w:t>布朗绍把疲惫称作"最谦卑的厄运"。意思是，它不是一件光荣的事，没有人会出于自尊心去选择它，假如能够选择的话。疲惫不是英勇的反抗，它是被动的、谦卑的，它不宣称自己掌握了更高的真理。它只是：我不想继续玩这个争斗的游戏了。</w:t>
      </w:r>
    </w:p>
    <w:p w14:paraId="620F14E0">
      <w:pPr>
        <w:bidi w:val="0"/>
      </w:pPr>
      <w:r>
        <w:t>为什么说它是"中性之最"？因为疲惫是一种不攫取、不占有的生存姿态：</w:t>
      </w:r>
    </w:p>
    <w:p w14:paraId="7385F1F7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不再渴求要赢下一场辩论；</w:t>
      </w:r>
    </w:p>
    <w:p w14:paraId="4515C864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不再想要占有真理，占有正确的立场；</w:t>
      </w:r>
    </w:p>
    <w:p w14:paraId="6E173E58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>不再急于把事物强行塞进"好/坏"的分类框架里。</w:t>
      </w:r>
    </w:p>
    <w:p w14:paraId="04F623E6">
      <w:pPr>
        <w:bidi w:val="0"/>
      </w:pPr>
      <w:r>
        <w:t>一个人被争辩耗尽的时候，反而松开了独断论的执念。他没有放弃思考，只是退出了"必须站队、必须取胜"的话语游戏。</w:t>
      </w:r>
    </w:p>
    <w:p w14:paraId="093E0A00">
      <w:pPr>
        <w:bidi w:val="0"/>
      </w:pPr>
      <w:r>
        <w:t>中性，在巴尔特那里，正是破除聚合关系的东西，不是二元对立之间的第三项，而是逃出整套对立的结构。疲惫恰好做到了这一点，虽然是以一种谁也不想要的方式。</w:t>
      </w:r>
    </w:p>
    <w:p w14:paraId="7FD800DB">
      <w:pPr>
        <w:pStyle w:val="3"/>
        <w:keepNext w:val="0"/>
        <w:keepLines w:val="0"/>
        <w:widowControl/>
        <w:suppressLineNumbers w:val="0"/>
      </w:pPr>
      <w:r>
        <w:t>四、皮浪：从疲惫里长出的哲学</w:t>
      </w:r>
    </w:p>
    <w:p w14:paraId="23971B69">
      <w:pPr>
        <w:bidi w:val="0"/>
      </w:pPr>
      <w:r>
        <w:t>这种疲惫，在思想史上并不陌生。巴尔特指出，古希腊的皮浪怀疑论，正是诞生于这种疲惫。</w:t>
      </w:r>
    </w:p>
    <w:p w14:paraId="7F3BB7CB">
      <w:pPr>
        <w:bidi w:val="0"/>
      </w:pPr>
      <w:r>
        <w:t>皮浪面对的，是各家哲学互相攻伐的局面：每一套道理，都有反向的道理与之抗衡。看遍了这些，他感到的，是对永无止境的争辩的倦怠。于是他选择了悬置判断（epoché）：面对互相矛盾的各种道理，搁置"哪一方是真理"的决断，从而求得心灵的安宁（ataraxie）。</w:t>
      </w:r>
    </w:p>
    <w:p w14:paraId="2A19DB3D">
      <w:pPr>
        <w:bidi w:val="0"/>
      </w:pPr>
      <w:r>
        <w:t>要注意，这并不是我们通俗理解的"什么都不信"。它是一种有意的悬置，一种从争辩里抽身的能力。</w:t>
      </w:r>
    </w:p>
    <w:p w14:paraId="494EE6CA">
      <w:pPr>
        <w:bidi w:val="0"/>
      </w:pPr>
      <w:r>
        <w:t>巴尔特借用了皮浪，但他强调，重点不在认识论上怀疑真理，而在伦理的层面：逃离语言与社会强加的非此即彼的争斗游戏。</w:t>
      </w:r>
    </w:p>
    <w:p w14:paraId="1A15BB05">
      <w:pPr>
        <w:bidi w:val="0"/>
      </w:pPr>
      <w:r>
        <w:t>皮浪式的疲惫，由此有了一种创造性：接受疲惫，反而可以挣脱独断的话语。</w:t>
      </w:r>
    </w:p>
    <w:p w14:paraId="5150049D">
      <w:pPr>
        <w:bidi w:val="0"/>
      </w:pPr>
      <w:r>
        <w:t>不过皮浪也撞上了一个悖论，这个悖论巴尔特在"断言"那个熟语里讲得很清楚：怀疑论者一旦写书宣讲怀疑论，这个行为本身，就是在断言"怀疑论是真理"。语言天然自带断言的结构，想要言说悬置判断，一开口，语言就把你的怀疑变成了新的独断主张。</w:t>
      </w:r>
    </w:p>
    <w:p w14:paraId="788216EE">
      <w:pPr>
        <w:pStyle w:val="3"/>
        <w:keepNext w:val="0"/>
        <w:keepLines w:val="0"/>
        <w:widowControl/>
        <w:suppressLineNumbers w:val="0"/>
      </w:pPr>
      <w:r>
        <w:t>五、两种疲惫：耗竭与中性</w:t>
      </w:r>
    </w:p>
    <w:p w14:paraId="5100927F">
      <w:pPr>
        <w:bidi w:val="0"/>
      </w:pPr>
      <w:r>
        <w:t>这里必须小心，不能把疲惫浪漫化。巴尔特说的疲惫，不是消沉，也不是躺平。笔记里特别区分了两种：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530"/>
        <w:gridCol w:w="4034"/>
      </w:tblGrid>
      <w:tr w14:paraId="7C26B86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75F091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D7002BB">
            <w:pPr>
              <w:bidi w:val="0"/>
            </w:pPr>
            <w:r>
              <w:t>普通的耗竭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D55E4">
            <w:pPr>
              <w:bidi w:val="0"/>
            </w:pPr>
            <w:r>
              <w:t>中性的疲惫</w:t>
            </w:r>
          </w:p>
        </w:tc>
      </w:tr>
      <w:tr w14:paraId="20D8E5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9C3DEB">
            <w:pPr>
              <w:bidi w:val="0"/>
            </w:pPr>
            <w:r>
              <w:t>起因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F1AD5C">
            <w:pPr>
              <w:bidi w:val="0"/>
            </w:pPr>
            <w:r>
              <w:t>被压力摧毁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DAF39">
            <w:pPr>
              <w:bidi w:val="0"/>
            </w:pPr>
            <w:r>
              <w:t>看穿了立场游戏的虚妄</w:t>
            </w:r>
          </w:p>
        </w:tc>
      </w:tr>
      <w:tr w14:paraId="5A528A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08408">
            <w:pPr>
              <w:bidi w:val="0"/>
            </w:pPr>
            <w:r>
              <w:t>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9AD60">
            <w:pPr>
              <w:bidi w:val="0"/>
            </w:pPr>
            <w:r>
              <w:t>失去行动的能力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19D6D">
            <w:pPr>
              <w:bidi w:val="0"/>
            </w:pPr>
            <w:r>
              <w:t>产生抽身而退的欲望</w:t>
            </w:r>
          </w:p>
        </w:tc>
      </w:tr>
      <w:tr w14:paraId="690078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A82325">
            <w:pPr>
              <w:bidi w:val="0"/>
            </w:pPr>
            <w:r>
              <w:t>与思考的关系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F9D078">
            <w:pPr>
              <w:bidi w:val="0"/>
            </w:pPr>
            <w:r>
              <w:t>无力思考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AE0C2">
            <w:pPr>
              <w:bidi w:val="0"/>
            </w:pPr>
            <w:r>
              <w:t>并未放弃思考，只是退出"必须取胜"的游戏</w:t>
            </w:r>
          </w:p>
        </w:tc>
      </w:tr>
      <w:tr w14:paraId="72D507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84689D">
            <w:pPr>
              <w:bidi w:val="0"/>
            </w:pPr>
            <w:r>
              <w:t>潜能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B729B">
            <w:pPr>
              <w:bidi w:val="0"/>
            </w:pPr>
            <w:r>
              <w:t>只有损耗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FBBCC">
            <w:pPr>
              <w:bidi w:val="0"/>
            </w:pPr>
            <w:r>
              <w:t>带有解放的潜能</w:t>
            </w:r>
          </w:p>
        </w:tc>
      </w:tr>
    </w:tbl>
    <w:p w14:paraId="2B90016E">
      <w:pPr>
        <w:bidi w:val="0"/>
      </w:pPr>
      <w:r>
        <w:t>中性的疲惫，是主动或被动地看穿了立场游戏的虚妄之后，产生的一种抽身的欲望。它带有解放的潜能，但它在社会里，没有容身之地。</w:t>
      </w:r>
    </w:p>
    <w:p w14:paraId="2CDC85EC">
      <w:pPr>
        <w:bidi w:val="0"/>
      </w:pPr>
      <w:r>
        <w:t>它也不是光荣的反抗。它不宣布自己代表什么，不要求被认同。它只是：松开手。</w:t>
      </w:r>
    </w:p>
    <w:p w14:paraId="5AE4818A">
      <w:pPr>
        <w:bidi w:val="0"/>
      </w:pPr>
      <w:r>
        <w:t>所以，说"疲惫是中性之最"，并不是在赞美疲惫，更不是在鼓励放弃。它指出的，是一件很具体的事：在一个要求人不停地表态、站队、取胜的环境里，有一种状态，天然地站在了这场游戏之外，哪怕它是被动地到达的。</w:t>
      </w:r>
    </w:p>
    <w:p w14:paraId="6AF52B6B">
      <w:pPr>
        <w:pStyle w:val="3"/>
        <w:keepNext w:val="0"/>
        <w:keepLines w:val="0"/>
        <w:widowControl/>
        <w:suppressLineNumbers w:val="0"/>
      </w:pPr>
      <w:r>
        <w:t>六、退出之后：沉默的悖论</w:t>
      </w:r>
    </w:p>
    <w:p w14:paraId="6F3BC598">
      <w:pPr>
        <w:bidi w:val="0"/>
      </w:pPr>
      <w:r>
        <w:t>想从游戏里退出来，一个最自然的办法，是沉默。但巴尔特指出，沉默也有它的悖论。</w:t>
      </w:r>
    </w:p>
    <w:p w14:paraId="0D3EBA25">
      <w:pPr>
        <w:bidi w:val="0"/>
      </w:pPr>
      <w:r>
        <w:t>他先做了一个拉丁语词源的区分：</w:t>
      </w:r>
    </w:p>
    <w:p w14:paraId="529704FA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silere</w:t>
      </w:r>
      <w:r>
        <w:t>：万物的沉寂，物的寂静，事物尚未进入符号、尚未被言说；</w:t>
      </w:r>
    </w:p>
    <w:p w14:paraId="70E8EA44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tacere</w:t>
      </w:r>
      <w:r>
        <w:t>：人的缄口不语，是主体人为的选择。</w:t>
      </w:r>
    </w:p>
    <w:p w14:paraId="30E96249">
      <w:pPr>
        <w:bidi w:val="0"/>
      </w:pPr>
      <w:r>
        <w:t>你试图用沉默，逃离符号的斗争，但沉默立刻就会被社会解读、符号化，变成一种姿态、一个立场：默许，抗议，傲慢。宗教裁判所，甚至可以把"保持沉默"定罪为隐含的异端。社交场合里，你的沉默，也会被别人赋予意义。</w:t>
      </w:r>
    </w:p>
    <w:p w14:paraId="770AB071">
      <w:pPr>
        <w:bidi w:val="0"/>
      </w:pPr>
      <w:r>
        <w:t>同样的困境，也落在疲惫身上：公共话语期待每个人持续输出立场，沉默与倦怠，本身常常被解读成一种新的立场。</w:t>
      </w:r>
    </w:p>
    <w:p w14:paraId="46626FC6">
      <w:pPr>
        <w:bidi w:val="0"/>
      </w:pPr>
      <w:r>
        <w:t>道家的"知者不言"，也遇到同样的问题：一旦你说出这句话，你就已经在言说了。</w:t>
      </w:r>
    </w:p>
    <w:p w14:paraId="295D3A2C">
      <w:pPr>
        <w:bidi w:val="0"/>
      </w:pPr>
      <w:r>
        <w:t>巴尔特借皮浪，给出的出路是：不把沉默固化成另一种立场。 灵活地交替说话与缄默，拒绝死守其中一种。中性不是一个可以抵达、可以占有的位置，它更像是一种不断和语言自带的断言周旋的欲望。</w:t>
      </w:r>
    </w:p>
    <w:p w14:paraId="6BDB84EC">
      <w:pPr>
        <w:pStyle w:val="3"/>
        <w:keepNext w:val="0"/>
        <w:keepLines w:val="0"/>
        <w:widowControl/>
        <w:suppressLineNumbers w:val="0"/>
      </w:pPr>
      <w:r>
        <w:t>七、与功绩社会、规训的对照</w:t>
      </w:r>
    </w:p>
    <w:p w14:paraId="2452F093">
      <w:pPr>
        <w:bidi w:val="0"/>
      </w:pPr>
      <w:r>
        <w:t>这篇文章谈的疲惫，和另外两种关于"耗竭"的说法，可以并排来看。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60"/>
        <w:gridCol w:w="3743"/>
        <w:gridCol w:w="3593"/>
      </w:tblGrid>
      <w:tr w14:paraId="512C20F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3F56D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36E53D9">
            <w:pPr>
              <w:bidi w:val="0"/>
            </w:pPr>
            <w:r>
              <w:t>韩炳哲：功绩社会的倦怠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2AC18">
            <w:pPr>
              <w:bidi w:val="0"/>
            </w:pPr>
            <w:r>
              <w:t>巴尔特：表态的疲惫</w:t>
            </w:r>
          </w:p>
        </w:tc>
      </w:tr>
      <w:tr w14:paraId="606C093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13CF9">
            <w:pPr>
              <w:bidi w:val="0"/>
            </w:pPr>
            <w:r>
              <w:t>耗竭的来源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047FEB">
            <w:pPr>
              <w:bidi w:val="0"/>
            </w:pPr>
            <w:r>
              <w:t>自我剥削：向自己不断提出"你能够"的要求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B23D7">
            <w:pPr>
              <w:bidi w:val="0"/>
            </w:pPr>
            <w:r>
              <w:t>话语秩序不断逼迫表态、选边</w:t>
            </w:r>
          </w:p>
        </w:tc>
      </w:tr>
      <w:tr w14:paraId="10C920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13FEC1">
            <w:pPr>
              <w:bidi w:val="0"/>
            </w:pPr>
            <w:r>
              <w:t>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C9CF9">
            <w:pPr>
              <w:bidi w:val="0"/>
            </w:pPr>
            <w:r>
              <w:t>肯定性：一切皆有可能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793FF">
            <w:pPr>
              <w:bidi w:val="0"/>
            </w:pPr>
            <w:r>
              <w:t>聚合关系：二元对立，非此即彼</w:t>
            </w:r>
          </w:p>
        </w:tc>
      </w:tr>
      <w:tr w14:paraId="04B2172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5659A0">
            <w:pPr>
              <w:bidi w:val="0"/>
            </w:pPr>
            <w:r>
              <w:t>压力的形式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3D781">
            <w:pPr>
              <w:bidi w:val="0"/>
            </w:pPr>
            <w:r>
              <w:t>内化的自我要求，没有外部敌人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433F5">
            <w:pPr>
              <w:bidi w:val="0"/>
            </w:pPr>
            <w:r>
              <w:t>社会期待持续输出立场，来自话语的强制</w:t>
            </w:r>
          </w:p>
        </w:tc>
      </w:tr>
      <w:tr w14:paraId="438010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04192B">
            <w:pPr>
              <w:bidi w:val="0"/>
            </w:pPr>
            <w:r>
              <w:t>指向的方向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48AD5">
            <w:pPr>
              <w:bidi w:val="0"/>
            </w:pPr>
            <w:r>
              <w:t>巴托比的"我宁愿不"、从容、节日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4B9B86">
            <w:pPr>
              <w:bidi w:val="0"/>
            </w:pPr>
            <w:r>
              <w:t>悬置判断，灵活交替说话与沉默</w:t>
            </w:r>
          </w:p>
        </w:tc>
      </w:tr>
    </w:tbl>
    <w:p w14:paraId="7B8BD289">
      <w:pPr>
        <w:bidi w:val="0"/>
      </w:pPr>
      <w:r>
        <w:t>两者的相同之处在于：都指向一种不反抗的退出。巴托比不是反抗外部的强权，而是消极地退避；巴尔特的疲惫，不是为了赢一场新的争辩，而是松开手，退出游戏。</w:t>
      </w:r>
    </w:p>
    <w:p w14:paraId="3E4E7499">
      <w:pPr>
        <w:bidi w:val="0"/>
      </w:pPr>
      <w:r>
        <w:t>与福柯相比，位置也不一样。福柯分析的是权力与话语怎样制造规范，怎样划分"正常"与"不正常"；巴尔特的《中性》，则从主体的欲望出发，思考一个人如何能主动地逃逸二元的对立，逃逸断言的暴力。《逃离规训》里讲"把尺度收回自己手里"，这里可以补上一层：不只是行为的尺度，连"必须有立场"这件事本身，也可以被松开。</w:t>
      </w:r>
    </w:p>
    <w:p w14:paraId="2E6A56F8">
      <w:pPr>
        <w:bidi w:val="0"/>
      </w:pPr>
      <w:r>
        <w:t>巴尔特自己把这两门课看作一体两面：上一年的《如何共同生活》，处理的是现实的生存节奏，主张个体可以共处，但拒绝被集体统一的节奏裹挟；《中性》处理的是语言、判断、思想的暴力，主张共处，但拒绝被迫地二元站队、被迫表态。两者共同指向他晚期的一个伦理诉求：寻找一种非侵略性的生存方式。</w:t>
      </w:r>
    </w:p>
    <w:p w14:paraId="63D7AF92">
      <w:pPr>
        <w:pStyle w:val="3"/>
        <w:keepNext w:val="0"/>
        <w:keepLines w:val="0"/>
        <w:widowControl/>
        <w:suppressLineNumbers w:val="0"/>
      </w:pPr>
      <w:r>
        <w:t>八、边界</w:t>
      </w:r>
    </w:p>
    <w:p w14:paraId="531310E7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中性是一种欲望与幻象，不是可以抵达的状态。</w:t>
      </w:r>
      <w:r>
        <w:t xml:space="preserve"> 巴尔特自己强调，它只能趋近，不能完全实现；一旦把中性讲出来，语言自带的断言，就会把它变回对立中的一方。</w:t>
      </w:r>
    </w:p>
    <w:p w14:paraId="30AE031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中性不是冷漠与不表态。</w:t>
      </w:r>
      <w:r>
        <w:t xml:space="preserve"> 它不等于折中、和稀泥，也不是取二元之间的第三项。现实里依然有必须表态、必须承担责任的场合，退出游戏不等于逃避责任。</w:t>
      </w:r>
    </w:p>
    <w:p w14:paraId="22239810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这里的疲惫，是话语与思想层面的处境。</w:t>
      </w:r>
      <w:r>
        <w:t xml:space="preserve"> 它不是医学上的概念，不能用来解释或替代对一个人身体与心理状态的判断，也不应被当作对耗竭的美化。</w:t>
      </w:r>
    </w:p>
    <w:p w14:paraId="48C5EF6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材料是讲义的转述。</w:t>
      </w:r>
      <w:r>
        <w:t xml:space="preserve"> 内容依据笔记里对张祖建译本讲义的总结与"疲惫"精读，具体的原文引用，需要对照原书核对。</w:t>
      </w:r>
    </w:p>
    <w:p w14:paraId="2D40E531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今天的网络环境，是笔记里的现实延伸。</w:t>
      </w:r>
      <w:r>
        <w:t xml:space="preserve"> 不是巴尔特当年讲的内容。</w:t>
      </w:r>
    </w:p>
    <w:p w14:paraId="0003A8F6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与韩炳哲、福柯的并置，是本文的对照。</w:t>
      </w:r>
      <w:r>
        <w:t xml:space="preserve"> 三位作者并没有彼此回应，这里是把他们放在一起看。</w:t>
      </w:r>
    </w:p>
    <w:p w14:paraId="1303A713">
      <w:pPr>
        <w:pStyle w:val="2"/>
        <w:keepNext w:val="0"/>
        <w:keepLines w:val="0"/>
        <w:widowControl/>
        <w:suppressLineNumbers w:val="0"/>
      </w:pPr>
      <w:r>
        <w:t>在一起，但不同步</w:t>
      </w:r>
    </w:p>
    <w:p w14:paraId="713D21E9">
      <w:pPr>
        <w:pStyle w:val="3"/>
        <w:keepNext w:val="0"/>
        <w:keepLines w:val="0"/>
        <w:widowControl/>
        <w:suppressLineNumbers w:val="0"/>
      </w:pPr>
      <w:r>
        <w:t>一、一个被问了很久的问题</w:t>
      </w:r>
    </w:p>
    <w:p w14:paraId="0FF516BB">
      <w:pPr>
        <w:bidi w:val="0"/>
      </w:pPr>
      <w:r>
        <w:t>人如何在一起生活？</w:t>
      </w:r>
    </w:p>
    <w:p w14:paraId="03A38189">
      <w:pPr>
        <w:bidi w:val="0"/>
      </w:pPr>
      <w:r>
        <w:t>这是罗兰·巴尔特1976年到1977年，在法兰西学院那门课的题目：《如何共同生活》。</w:t>
      </w:r>
    </w:p>
    <w:p w14:paraId="56D5596D">
      <w:pPr>
        <w:bidi w:val="0"/>
      </w:pPr>
      <w:r>
        <w:t>他的做法很特别。他放弃了传统的"方法"，那种预先制定规则、步骤，再用来分析对象的办法，采取的是一种文化练习：不建构一套关于共同体的客观理论，而是调动欲望、意象、文学、宗教历史的案例，去探究"共同生活"的幻觉、想象的形式、生存的节奏与冲突的困境。借用马拉美的说法：方法本身就是一种虚构，言语自己在思考。</w:t>
      </w:r>
    </w:p>
    <w:p w14:paraId="045FCE54">
      <w:pPr>
        <w:bidi w:val="0"/>
      </w:pPr>
      <w:r>
        <w:t>所以，这门课不是在回答"如何建设好共同体"，而是在解析我们内心关于共同生活的幻想。这些幻想会缠绕人的一生，常常只用一个关键词就能概括。巴尔特举了两种极端的意象：</w:t>
      </w:r>
    </w:p>
    <w:p w14:paraId="676DEC3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坏的共同体</w:t>
      </w:r>
      <w:r>
        <w:t>：庸俗的家庭、虚假的亲情。像小说《无家可归》里，孤儿找到一个"善良的父亲"，却落入一个压抑的家庭。</w:t>
      </w:r>
    </w:p>
    <w:p w14:paraId="5476E2B2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乌托邦的幻想</w:t>
      </w:r>
      <w:r>
        <w:t>：傅立叶的法伦斯泰尔，把客饭、妓院这类物质条件，直接当成共同体幸福的保障。</w:t>
      </w:r>
    </w:p>
    <w:p w14:paraId="7933293D">
      <w:pPr>
        <w:bidi w:val="0"/>
      </w:pPr>
      <w:r>
        <w:t>两种幻想，都以为共同生活的难题，可以靠一个现成的形式解决。巴尔特要问的，是另一个问题：能不能在一起，又不被吞掉？</w:t>
      </w:r>
    </w:p>
    <w:p w14:paraId="24546304">
      <w:pPr>
        <w:pStyle w:val="3"/>
        <w:keepNext w:val="0"/>
        <w:keepLines w:val="0"/>
        <w:widowControl/>
        <w:suppressLineNumbers w:val="0"/>
      </w:pPr>
      <w:r>
        <w:t>二、两个极端</w:t>
      </w:r>
    </w:p>
    <w:p w14:paraId="4A5BA24F">
      <w:pPr>
        <w:bidi w:val="0"/>
      </w:pPr>
      <w:r>
        <w:t>巴尔特用两个希腊词，标出了共同生活的两端。</w:t>
      </w:r>
    </w:p>
    <w:p w14:paraId="3187719C">
      <w:pPr>
        <w:bidi w:val="0"/>
      </w:pPr>
      <w:r>
        <w:t>monôsis，绝对的孤寂。 彻底孤身一人，断绝共同体的生活：荒漠里的隐士，完全脱离他人，没有共同居住，没有集体的礼拜，没有人与人的日常往来。这是退到最彻底的个人，但它已经不再是"共同生活"。它还有一个风险：容易陷入疏忽（akèdia），意志消散，欲望枯萎，精神停滞。</w:t>
      </w:r>
    </w:p>
    <w:p w14:paraId="3A72C182">
      <w:pPr>
        <w:bidi w:val="0"/>
      </w:pPr>
      <w:r>
        <w:t>koinobiôsis，共居的大修道院。 所有人的生活，被一套统一的集体节奏全盘接管：统一起床、祈祷、劳作、吃饭、睡觉；时间、空间、行为、服饰，全部标准化。</w:t>
      </w:r>
    </w:p>
    <w:p w14:paraId="014CF9E4">
      <w:pPr>
        <w:bidi w:val="0"/>
      </w:pPr>
      <w:r>
        <w:t>它的优点是秩序稳定，冲突被消解。代价是取消了个体的节奏，把每个人的生存方式抹平，个体被集体的制度吞噬。</w:t>
      </w:r>
    </w:p>
    <w:p w14:paraId="6E5CF724">
      <w:pPr>
        <w:bidi w:val="0"/>
      </w:pPr>
      <w:r>
        <w:t>这几乎就是规训社会的古典原型：统一的时间表，规范化，集体的监视。巴尔特的课，和福柯描述的规训装置，在这里碰到了一起。（关于规训，见《规训：不再需要看守的人》。）</w:t>
      </w:r>
    </w:p>
    <w:p w14:paraId="457E1E54">
      <w:pPr>
        <w:bidi w:val="0"/>
      </w:pPr>
      <w:r>
        <w:t>于是共同生活的难题，被摆成了一个二元的死局：要么离群独居，要么融化在集体的统一制度之中。</w:t>
      </w:r>
    </w:p>
    <w:p w14:paraId="6E8C80F6">
      <w:pPr>
        <w:pStyle w:val="3"/>
        <w:keepNext w:val="0"/>
        <w:keepLines w:val="0"/>
        <w:widowControl/>
        <w:suppressLineNumbers w:val="0"/>
      </w:pPr>
      <w:r>
        <w:t>三、居间：个人节奏性</w:t>
      </w:r>
    </w:p>
    <w:p w14:paraId="624A385B">
      <w:pPr>
        <w:bidi w:val="0"/>
      </w:pPr>
      <w:r>
        <w:t>巴尔特的回答，是一个自己造出来的概念：个人节奏性（idiorrythmie）。词源是 idios，个人的，加上 rhuthmos，节奏。</w:t>
      </w:r>
    </w:p>
    <w:p w14:paraId="3B2A9A0B">
      <w:pPr>
        <w:bidi w:val="0"/>
      </w:pPr>
      <w:r>
        <w:t>一群人共同居住，处在同一个共同体空间里，保有最低限度的集体联系，但每个人维持自己私人的时间节律、行为方式、生活习惯。不是独居，是在一起，但不同步。</w:t>
      </w:r>
    </w:p>
    <w:p w14:paraId="3A22DF40">
      <w:pPr>
        <w:bidi w:val="0"/>
      </w:pPr>
      <w:r>
        <w:t>它的历史原型，是阿索斯山的修士制度。山上既有大型的统一的大修道院，也散布着很多小规模的隐修点（skites）：大家住在同一片山区，会集体参加礼拜，共享部分物资；但每个人有独立的小室，吃饭、作息、祈祷、劳作的时间，不必完全统一，个体可以按自己的精神状态安排生活。</w:t>
      </w:r>
    </w:p>
    <w:p w14:paraId="1FEDA433">
      <w:pPr>
        <w:bidi w:val="0"/>
      </w:pPr>
      <w:r>
        <w:t>它有两层内涵：</w:t>
      </w:r>
    </w:p>
    <w:p w14:paraId="02F84BDF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时间</w:t>
      </w:r>
      <w:r>
        <w:t>：拒绝单一的公共时间。大修道院里有一个客观的、公共的钟表时间，所有人服从；个人节奏性里，时间不是集体强加的，有人晚睡晚起，有人早起，劳作、休息、沉思的周期各不相同。集体只保留极少的、最低限度的共同节点，比如固定时间的集会，其余的时间归个体自主安排。</w:t>
      </w:r>
    </w:p>
    <w:p w14:paraId="3021E8E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生存方式</w:t>
      </w:r>
      <w:r>
        <w:t>：空间上共享外部的地域，但个体有独立的私人空间，保护内在的生活；每个人的修习（askèsis）之路不一样，没有一套统一的模板，要求所有人成为同一种人；承认人的欲望、幻想、情绪（pathos）各不相同，共同体不去改造、抹平每个人内在的想象世界。</w:t>
      </w:r>
    </w:p>
    <w:p w14:paraId="02F1DE19">
      <w:pPr>
        <w:bidi w:val="0"/>
      </w:pPr>
      <w:r>
        <w:t>修习与情感想象，是共同体里同时作用的两股力量： 前者，是每个人主动建构自己的生活秩序；后者，是欲望、幻想、情绪对这套秩序的扰动。个人节奏性的共同体，不试图彻底消灭这些扰动。</w:t>
      </w:r>
    </w:p>
    <w:p w14:paraId="6909D21B">
      <w:pPr>
        <w:bidi w:val="0"/>
      </w:pPr>
      <w:r>
        <w:t>它不是什么：</w:t>
      </w:r>
    </w:p>
    <w:p w14:paraId="2D804D0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不是"大家住在一起，各自互不搭理"的一盘散沙。它依然是共同生活：共享场地，保留少量的集体活动，人与人有交往。它反对的是全盘的同化，不是一切的联系。</w:t>
      </w:r>
    </w:p>
    <w:p w14:paraId="28E948C9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不是利己主义，不是原子式的个人主义。现代自由主义的个人主义，是先有孤立的个体，再签订契约组成社会；巴尔特的逻辑相反：人已经处在共同体之内，在共处的前提下，守护个体的节奏。</w:t>
      </w:r>
    </w:p>
    <w:p w14:paraId="6229B570">
      <w:pPr>
        <w:keepNext w:val="0"/>
        <w:keepLines w:val="0"/>
        <w:widowControl/>
        <w:numPr>
          <w:ilvl w:val="0"/>
          <w:numId w:val="30"/>
        </w:numPr>
        <w:suppressLineNumbers w:val="0"/>
        <w:spacing w:before="0" w:beforeAutospacing="1" w:after="0" w:afterAutospacing="1"/>
        <w:ind w:left="720" w:hanging="360"/>
      </w:pPr>
      <w:r>
        <w:t>不是完全没有规则的无政府。个体自己有修习与自律，共同体也有少数最低限度的规则。区别在于，规则是保障共处的底线，不是用来把所有人塑造成统一的人格。</w:t>
      </w:r>
    </w:p>
    <w:p w14:paraId="53666BC6">
      <w:pPr>
        <w:pStyle w:val="3"/>
        <w:keepNext w:val="0"/>
        <w:keepLines w:val="0"/>
        <w:widowControl/>
        <w:suppressLineNumbers w:val="0"/>
      </w:pPr>
      <w:r>
        <w:t>四、规模是条件</w:t>
      </w:r>
    </w:p>
    <w:p w14:paraId="486B3F86">
      <w:pPr>
        <w:bidi w:val="0"/>
      </w:pPr>
      <w:r>
        <w:t>巴尔特特别强调了一个常被忽略的条件：规模。</w:t>
      </w:r>
    </w:p>
    <w:p w14:paraId="1F2E68B6">
      <w:pPr>
        <w:bidi w:val="0"/>
      </w:pPr>
      <w:r>
        <w:t>他说，规模是本体论的条件。人数一多，个人节奏性就很难维持：大规模的组织，必然趋向统一化；个人节奏，只适合小规模的共同体。</w:t>
      </w:r>
    </w:p>
    <w:p w14:paraId="4ACB0A75">
      <w:pPr>
        <w:bidi w:val="0"/>
      </w:pPr>
      <w:r>
        <w:t>因此，个人节奏性不能无限放大，成为改造国家或大型社会的方案。它是一个小规模共同体的幻想模型。</w:t>
      </w:r>
    </w:p>
    <w:p w14:paraId="71FDA586">
      <w:pPr>
        <w:bidi w:val="0"/>
      </w:pPr>
      <w:r>
        <w:t>这一点反过来，也成了一把批判的标尺。现代的大型组织，企业，机构，天然地趋向：不断扩大规模，强制统一作息、统一行为模板，消灭个体的节奏。巴尔特提示的是一种居间的伦理想象：共同生活，并不必然要求所有人活成同一个模样。 可以共处，同时保存每个人的时间与生存方式的差异。</w:t>
      </w:r>
    </w:p>
    <w:p w14:paraId="0088AC2D">
      <w:pPr>
        <w:bidi w:val="0"/>
      </w:pPr>
      <w:r>
        <w:t>这里有一个很朴素的推论：越是小的、近的共同体，越有可能容得下不同步；规模越大，越需要统一的节拍来维持。</w:t>
      </w:r>
    </w:p>
    <w:p w14:paraId="37168A11">
      <w:pPr>
        <w:pStyle w:val="3"/>
        <w:keepNext w:val="0"/>
        <w:keepLines w:val="0"/>
        <w:widowControl/>
        <w:suppressLineNumbers w:val="0"/>
      </w:pPr>
      <w:r>
        <w:t>五、自由的代价：疏忽</w:t>
      </w:r>
    </w:p>
    <w:p w14:paraId="56BA7EEB">
      <w:pPr>
        <w:bidi w:val="0"/>
      </w:pPr>
      <w:r>
        <w:t>理想的个人节奏性，并不是没有风险。巴尔特点出了它内在的危机，古代荒漠教父所说的一种精神病症：疏忽（akèdia）。</w:t>
      </w:r>
    </w:p>
    <w:p w14:paraId="724E85D2">
      <w:pPr>
        <w:bidi w:val="0"/>
      </w:pPr>
      <w:r>
        <w:t>字面意思，是不再关心，意志涣散。它不是普通的悲伤：修士陷入意志的停滞、精神投入的丧失，对一切失去兴趣，落在一个"滞点"（point mort）上；人同时是放弃行为的主体，又是被放弃的对象。</w:t>
      </w:r>
    </w:p>
    <w:p w14:paraId="4F5BEBB7">
      <w:pPr>
        <w:bidi w:val="0"/>
      </w:pPr>
      <w:r>
        <w:t>巴尔特把它和精神分析对照：它更接近 aphanisis，欲望的消逝，而不是阉割焦虑。文学里的例子，是普鲁斯特的《追忆似水年华》：在找回时间之前，主人公就处在这种疏忽式的停滞里。</w:t>
      </w:r>
    </w:p>
    <w:p w14:paraId="19048C7A">
      <w:pPr>
        <w:bidi w:val="0"/>
      </w:pPr>
      <w:r>
        <w:t>为什么个人节奏性，特别容易遇到它？ 因为没有集体的时间表，持续地推着你往前走。全部的节律，交由自己负责，就容易发生意志的松懈，精神投入的丧失。没有外部的强制，个体可能陷入虚无、厌倦，失去行动的动力。</w:t>
      </w:r>
    </w:p>
    <w:p w14:paraId="28175792">
      <w:pPr>
        <w:bidi w:val="0"/>
      </w:pPr>
      <w:r>
        <w:t>这是巴尔特一个很重要的洞察：</w:t>
      </w:r>
    </w:p>
    <w:p w14:paraId="3E3FAD6B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一体化的集体</w:t>
      </w:r>
      <w:r>
        <w:t>，用外部的规训，规避了疏忽，代价是吞噬了个体的节奏；</w:t>
      </w:r>
    </w:p>
    <w:p w14:paraId="20B995E8">
      <w:pPr>
        <w:keepNext w:val="0"/>
        <w:keepLines w:val="0"/>
        <w:widowControl/>
        <w:numPr>
          <w:ilvl w:val="0"/>
          <w:numId w:val="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个人节奏</w:t>
      </w:r>
      <w:r>
        <w:t>，把责任还给个体，换来个体的自由，也就要承担精神倦怠、意志停滞的内在风险。</w:t>
      </w:r>
    </w:p>
    <w:p w14:paraId="2F6D8B3A">
      <w:pPr>
        <w:bidi w:val="0"/>
      </w:pPr>
      <w:r>
        <w:t>两种模式，各有代价，不存在毫无代价的完美共同体。</w:t>
      </w:r>
    </w:p>
    <w:p w14:paraId="29B65E54">
      <w:pPr>
        <w:bidi w:val="0"/>
      </w:pPr>
      <w:r>
        <w:t>这也就是"自由的代价"：自由不只是摆脱别人的节拍，它还要求你自己，能够为自己的节拍负责。</w:t>
      </w:r>
    </w:p>
    <w:p w14:paraId="0EF85DF0">
      <w:pPr>
        <w:pStyle w:val="3"/>
        <w:keepNext w:val="0"/>
        <w:keepLines w:val="0"/>
        <w:widowControl/>
        <w:suppressLineNumbers w:val="0"/>
      </w:pPr>
      <w:r>
        <w:t>六、隐退</w:t>
      </w:r>
    </w:p>
    <w:p w14:paraId="4FA987C5">
      <w:pPr>
        <w:bidi w:val="0"/>
      </w:pPr>
      <w:r>
        <w:t>课程里还有一个相邻的概念：隐退（anachôrèsis）。</w:t>
      </w:r>
    </w:p>
    <w:p w14:paraId="150C61B6">
      <w:pPr>
        <w:bidi w:val="0"/>
      </w:pPr>
      <w:r>
        <w:t>anachôrein，原意是向后撤退，抽身远离世俗的世界。</w:t>
      </w:r>
    </w:p>
    <w:p w14:paraId="6B23F398">
      <w:pPr>
        <w:bidi w:val="0"/>
      </w:pPr>
      <w:r>
        <w:t>它不等于绝对的孤独。隐退可以是两三个人的小群体，共同退隐，不一定要彻底隔绝所有人。巴尔特举的范例是斯宾诺莎：晚年退居乡间，避开世俗的权力，但依然接待访客，与人交谈。</w:t>
      </w:r>
    </w:p>
    <w:p w14:paraId="1C842E53">
      <w:pPr>
        <w:bidi w:val="0"/>
      </w:pPr>
      <w:r>
        <w:t>隐退还有一层政治的隐喻：它是逃离世俗的权力机制，拒绝被建制捕获。注意，这并不是要夺取权力，而是以抽身撤退的方式，否定权力。</w:t>
      </w:r>
    </w:p>
    <w:p w14:paraId="5888C43C">
      <w:pPr>
        <w:bidi w:val="0"/>
      </w:pPr>
      <w:r>
        <w:t>要把几个词区分开：</w:t>
      </w:r>
    </w:p>
    <w:p w14:paraId="4E9775E2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monôsis</w:t>
      </w:r>
      <w:r>
        <w:t>：彻底的孤身，完全断绝共同体；</w:t>
      </w:r>
    </w:p>
    <w:p w14:paraId="758D778E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anachôrèsis</w:t>
      </w:r>
      <w:r>
        <w:t>：从世界的秩序后撤，但仍然可以维持有限的人与人的接触；</w:t>
      </w:r>
    </w:p>
    <w:p w14:paraId="69A08BA6">
      <w:pPr>
        <w:keepNext w:val="0"/>
        <w:keepLines w:val="0"/>
        <w:widowControl/>
        <w:numPr>
          <w:ilvl w:val="0"/>
          <w:numId w:val="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个人节奏性</w:t>
      </w:r>
      <w:r>
        <w:t>：共处时的内部组织形式。</w:t>
      </w:r>
    </w:p>
    <w:p w14:paraId="28C88787">
      <w:pPr>
        <w:bidi w:val="0"/>
      </w:pPr>
      <w:r>
        <w:t>隐退是一个姿态，一个动作；它可以走向 monôsis，彻底的独居，也可以走向个人节奏性的小团体。换句话说：隐退，是向外逃离；个人节奏性，回答的是逃离之后，我们该如何一起生活。</w:t>
      </w:r>
    </w:p>
    <w:p w14:paraId="3C8E7951">
      <w:pPr>
        <w:pStyle w:val="3"/>
        <w:keepNext w:val="0"/>
        <w:keepLines w:val="0"/>
        <w:widowControl/>
        <w:suppressLineNumbers w:val="0"/>
      </w:pPr>
      <w:r>
        <w:t>七、四种生存形态</w:t>
      </w:r>
    </w:p>
    <w:p w14:paraId="2A3DF709">
      <w:pPr>
        <w:bidi w:val="0"/>
      </w:pPr>
      <w:r>
        <w:t>把前面的几个概念，放在一张表里：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61"/>
        <w:gridCol w:w="2232"/>
        <w:gridCol w:w="1955"/>
        <w:gridCol w:w="731"/>
        <w:gridCol w:w="1417"/>
      </w:tblGrid>
      <w:tr w14:paraId="7B80485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55C486">
            <w:pPr>
              <w:bidi w:val="0"/>
            </w:pPr>
            <w:r>
              <w:t>形态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6D3FF">
            <w:pPr>
              <w:bidi w:val="0"/>
            </w:pPr>
            <w:r>
              <w:t>居住的方式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59DF5">
            <w:pPr>
              <w:bidi w:val="0"/>
            </w:pPr>
            <w: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F9338">
            <w:pPr>
              <w:bidi w:val="0"/>
            </w:pPr>
            <w:r>
              <w:t>规模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B8B05">
            <w:pPr>
              <w:bidi w:val="0"/>
            </w:pPr>
            <w:r>
              <w:t>主要风险</w:t>
            </w:r>
          </w:p>
        </w:tc>
      </w:tr>
      <w:tr w14:paraId="24DC77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6F4CE">
            <w:pPr>
              <w:bidi w:val="0"/>
            </w:pPr>
            <w:r>
              <w:t>monôsis（绝对孤寂）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04EDA0">
            <w:pPr>
              <w:bidi w:val="0"/>
            </w:pPr>
            <w:r>
              <w:t>彻底独居，断绝往来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CE3F9">
            <w:pPr>
              <w:bidi w:val="0"/>
            </w:pPr>
            <w:r>
              <w:t>完全自己的，无共同时间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B6B93">
            <w:pPr>
              <w:bidi w:val="0"/>
            </w:pPr>
            <w:r>
              <w:t>一个人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3B1C4D">
            <w:pPr>
              <w:bidi w:val="0"/>
            </w:pPr>
            <w:r>
              <w:t>疏忽：意志消散，精神停滞</w:t>
            </w:r>
          </w:p>
        </w:tc>
      </w:tr>
      <w:tr w14:paraId="4DE541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5383F">
            <w:pPr>
              <w:bidi w:val="0"/>
            </w:pPr>
            <w:r>
              <w:t>anachôrèsis（隐退）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56B66">
            <w:pPr>
              <w:bidi w:val="0"/>
            </w:pPr>
            <w:r>
              <w:t>从世俗秩序后撤，可以小群体，仍有有限的接触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01C2F">
            <w:pPr>
              <w:bidi w:val="0"/>
            </w:pPr>
            <w:r>
              <w:t>不固定，它是姿态，不是居住形式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83E5F">
            <w:pPr>
              <w:bidi w:val="0"/>
            </w:pPr>
            <w:r>
              <w:t>一人到两三人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C3F98">
            <w:pPr>
              <w:bidi w:val="0"/>
            </w:pPr>
            <w:r>
              <w:t>可能滑向彻底的独居</w:t>
            </w:r>
          </w:p>
        </w:tc>
      </w:tr>
      <w:tr w14:paraId="3CA869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1E1105">
            <w:pPr>
              <w:bidi w:val="0"/>
            </w:pPr>
            <w:r>
              <w:t>个人节奏性（idiorrythmie）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542376">
            <w:pPr>
              <w:bidi w:val="0"/>
            </w:pPr>
            <w:r>
              <w:t>共同居住，各有私人空间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D2A1D">
            <w:pPr>
              <w:bidi w:val="0"/>
            </w:pPr>
            <w:r>
              <w:t>个人的节律，只保留最低限度的共同节点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7C5EE">
            <w:pPr>
              <w:bidi w:val="0"/>
            </w:pPr>
            <w:r>
              <w:t>小规模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6AC493">
            <w:pPr>
              <w:bidi w:val="0"/>
            </w:pPr>
            <w:r>
              <w:t>疏忽；规模一大即瓦解</w:t>
            </w:r>
          </w:p>
        </w:tc>
      </w:tr>
      <w:tr w14:paraId="6A837A6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AEF01">
            <w:pPr>
              <w:bidi w:val="0"/>
            </w:pPr>
            <w:r>
              <w:t>koinobiôsis（大修道院）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527A88">
            <w:pPr>
              <w:bidi w:val="0"/>
            </w:pPr>
            <w:r>
              <w:t>共居，统一的制度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371EC">
            <w:pPr>
              <w:bidi w:val="0"/>
            </w:pPr>
            <w:r>
              <w:t>统一的集体时间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CCC6B">
            <w:pPr>
              <w:bidi w:val="0"/>
            </w:pPr>
            <w:r>
              <w:t>可以大规模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37B42">
            <w:pPr>
              <w:bidi w:val="0"/>
            </w:pPr>
            <w:r>
              <w:t>吞噬个体的节奏</w:t>
            </w:r>
          </w:p>
        </w:tc>
      </w:tr>
    </w:tbl>
    <w:p w14:paraId="14064486">
      <w:pPr>
        <w:bidi w:val="0"/>
      </w:pPr>
      <w:r>
        <w:t>从表里可以看出，四种形态没有一种是"满分"的：每一种，都在拿一样东西，换另一样东西。个人节奏性之所以吸引人，不是因为它没有代价，而是因为它换的东西，和人最不想失去的东西，更接近。</w:t>
      </w:r>
    </w:p>
    <w:p w14:paraId="31872460">
      <w:pPr>
        <w:pStyle w:val="3"/>
        <w:keepNext w:val="0"/>
        <w:keepLines w:val="0"/>
        <w:widowControl/>
        <w:suppressLineNumbers w:val="0"/>
      </w:pPr>
      <w:r>
        <w:t>八、原型文本与对照</w:t>
      </w:r>
    </w:p>
    <w:p w14:paraId="57909681">
      <w:pPr>
        <w:bidi w:val="0"/>
      </w:pPr>
      <w:r>
        <w:t>巴尔特的课程，没有用理论推演，而是挑选了一批文本，每一部对应一种共同生活的空间原型。</w:t>
      </w:r>
    </w:p>
    <w:p w14:paraId="5A9D4C20">
      <w:pPr>
        <w:bidi w:val="0"/>
      </w:pPr>
      <w:r>
        <w:t>《鲁滨逊漂流记》：巢穴的原型。 鲁滨逊被抛到孤岛。巴尔特做了卢卡契式的社会解读：鲁滨逊不是纯粹的孤人，他依然带着整套资产阶级的算计、财产与殖民的思维；即使独处，也在建构秩序，驯养动物，后来遇见星期五，又重新开启人与人的关系。独处本身，已经预演了共同生活的问题。</w:t>
      </w:r>
    </w:p>
    <w:p w14:paraId="4787531B">
      <w:pPr>
        <w:bidi w:val="0"/>
      </w:pPr>
      <w:r>
        <w:t>被禁闭的梅拉妮：绝对幽居的原型。 一个现实的历史案例：一位女性，被母亲常年关在房间里。人们分不清，那是外界暴力的囚禁，还是她自己向往这种隔绝的、修士式的独居。</w:t>
      </w:r>
    </w:p>
    <w:p w14:paraId="4D6ED85F">
      <w:pPr>
        <w:bidi w:val="0"/>
      </w:pPr>
      <w:r>
        <w:t>还有疗养旅馆、豪宅、修道院，是不同的共同体空间的原型。</w:t>
      </w:r>
    </w:p>
    <w:p w14:paraId="53B1F30D">
      <w:pPr>
        <w:bidi w:val="0"/>
      </w:pPr>
      <w:r>
        <w:t>动物，是课程的一个重要隐喻。 分析隐士与动物的关系，有多重的想象：动物是纯粹的自然，隐士退回荒野，与动物为伴；动物是诱惑与情欲的符号，传说里隐士迷恋自己的母猫，被上帝警示；中世纪"颠倒世界"的幻想里，敌对的物种和睦共处，狮子埋葬圣人，代表乌托邦式的、不可能的共同体。驯养动物的历史，也被拿来类比人的共同生活：驯化，意味着选择与取舍，同样伴随着风险。</w:t>
      </w:r>
    </w:p>
    <w:p w14:paraId="5D1BDC01">
      <w:pPr>
        <w:bidi w:val="0"/>
      </w:pPr>
      <w:r>
        <w:t>与几位思想家的对照：</w:t>
      </w:r>
    </w:p>
    <w:p w14:paraId="52C7B69A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福柯</w:t>
      </w:r>
      <w:r>
        <w:t>：分析集体制度、权力如何规训个体，侧重制度权力的外部强制；巴尔特不从权力的压迫切入，而从欲望、想象、生存的节奏出发，追问人"想要怎样共同生活"。两人的问题同源：集体与个体。</w:t>
      </w:r>
    </w:p>
    <w:p w14:paraId="4CA49919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基拉尔</w:t>
      </w:r>
      <w:r>
        <w:t>：共同体内部，欲望会互相摹仿，产生竞争的暴力。个人节奏性不设立唯一的模范生活，每个人有自己的节奏，可以减少大家去摹仿同一个范本的冲动。</w:t>
      </w:r>
    </w:p>
    <w:p w14:paraId="43576B10">
      <w:pPr>
        <w:keepNext w:val="0"/>
        <w:keepLines w:val="0"/>
        <w:widowControl/>
        <w:numPr>
          <w:ilvl w:val="0"/>
          <w:numId w:val="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梅洛庞蒂</w:t>
      </w:r>
      <w:r>
        <w:t>：谈主体、他人与建制；巴尔特聚焦文学的想象与欲望的幻想，没有走向本体论。</w:t>
      </w:r>
    </w:p>
    <w:p w14:paraId="79472F3A">
      <w:pPr>
        <w:bidi w:val="0"/>
      </w:pPr>
      <w:r>
        <w:t>这门课与下一年的《中性》，是一体两面：《如何共同生活》处理现实的生存节奏，《中性》处理语言、判断、思想的暴力。前者拒绝被集体统一的节奏裹挟，后者拒绝被话语二元的游戏裹挟，共同指向一种非侵略性的生存方式。（关于《中性》，见《疲惫是中性之最》。）</w:t>
      </w:r>
    </w:p>
    <w:p w14:paraId="186AD429">
      <w:pPr>
        <w:pStyle w:val="3"/>
        <w:keepNext w:val="0"/>
        <w:keepLines w:val="0"/>
        <w:widowControl/>
        <w:suppressLineNumbers w:val="0"/>
      </w:pPr>
      <w:r>
        <w:t>九、边界</w:t>
      </w:r>
    </w:p>
    <w:p w14:paraId="70944095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这是幻想，不是蓝图。</w:t>
      </w:r>
      <w:r>
        <w:t xml:space="preserve"> 巴尔特自己清醒：个人节奏性是一种幻觉（illusion），一个伦理的幻想模型，不是社会工程的方案。他不是在描述一个现成的社会，而是构想一种共同体的理想，用来破解"独居或同化"的二元死局。</w:t>
      </w:r>
    </w:p>
    <w:p w14:paraId="131AD5F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不能照搬。</w:t>
      </w:r>
      <w:r>
        <w:t xml:space="preserve"> 不是说可以直接复制阿索斯山。它的价值，是提供一个批判的标尺，用来对照那些不断扩大规模、统一节奏的大型组织。</w:t>
      </w:r>
    </w:p>
    <w:p w14:paraId="69BE87BE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规模是严格的限制。</w:t>
      </w:r>
      <w:r>
        <w:t xml:space="preserve"> 它只属于小规模的共同体，不能无限放大。</w:t>
      </w:r>
    </w:p>
    <w:p w14:paraId="6956DB72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自由有代价。</w:t>
      </w:r>
      <w:r>
        <w:t xml:space="preserve"> 个人节奏性自带疏忽的风险，没有哪一种共同生活的形态是毫无代价的。</w:t>
      </w:r>
    </w:p>
    <w:p w14:paraId="2BAC4283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它不是个人主义。</w:t>
      </w:r>
      <w:r>
        <w:t xml:space="preserve"> 它的前提，是人已经处在共同体之中，不是先有孤立的个体。</w:t>
      </w:r>
    </w:p>
    <w:p w14:paraId="741BB460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材料来自讲义的转述。</w:t>
      </w:r>
      <w:r>
        <w:t xml:space="preserve"> 内容依据笔记里对课程讲义的总结与"个人节奏性"的完整展开，具体的原文引用需要对照原书核对。</w:t>
      </w:r>
    </w:p>
    <w:p w14:paraId="5DFC824B">
      <w:pPr>
        <w:keepNext w:val="0"/>
        <w:keepLines w:val="0"/>
        <w:widowControl/>
        <w:numPr>
          <w:ilvl w:val="0"/>
          <w:numId w:val="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第七节的表格与最后一段的推论，是本文的整理。</w:t>
      </w:r>
      <w:r>
        <w:t xml:space="preserve"> 表格依据笔记里的概念对照，其中"主要风险"等栏目，部分是我根据讲义内容的归纳。</w:t>
      </w:r>
    </w:p>
    <w:p w14:paraId="3F999C06">
      <w:pPr>
        <w:pStyle w:val="2"/>
        <w:keepNext w:val="0"/>
        <w:keepLines w:val="0"/>
        <w:widowControl/>
        <w:suppressLineNumbers w:val="0"/>
      </w:pPr>
      <w:r>
        <w:t>权力对时间的掌控</w:t>
      </w:r>
    </w:p>
    <w:p w14:paraId="1F671223">
      <w:pPr>
        <w:pStyle w:val="3"/>
        <w:keepNext w:val="0"/>
        <w:keepLines w:val="0"/>
        <w:widowControl/>
        <w:suppressLineNumbers w:val="0"/>
      </w:pPr>
      <w:r>
        <w:t>一、刑期：把过错换算成时间</w:t>
      </w:r>
    </w:p>
    <w:p w14:paraId="078B387B">
      <w:pPr>
        <w:bidi w:val="0"/>
      </w:pPr>
      <w:r>
        <w:t>福柯1972到1973年在法兰西学院讲《惩罚的社会》，其中有一个很朴素、却很少被注意的发现：监狱是用时间来惩罚的。</w:t>
      </w:r>
    </w:p>
    <w:p w14:paraId="61593470">
      <w:pPr>
        <w:bidi w:val="0"/>
      </w:pPr>
      <w:r>
        <w:t>这听起来是常识：判几年，关几年。但福柯追问的是，为什么惩罚可以用时间来计量？</w:t>
      </w:r>
    </w:p>
    <w:p w14:paraId="52938DB2">
      <w:pPr>
        <w:bidi w:val="0"/>
      </w:pPr>
      <w:r>
        <w:t>在课程里，他把这件事和另一个看似无关的东西放在一起：工资。工资，是用工作的时间，去交换报酬；监狱，是用被剥夺的时间，去交换过错。两边都做了同一件事：把时间当作可以量化、可以交换的单位。 一段时间，对应一份劳动；一段时间，对应一份罪过。时间的长短，和过错的严重程度之间，建立起一条换算的关系。</w:t>
      </w:r>
    </w:p>
    <w:p w14:paraId="73AFBD50">
      <w:pPr>
        <w:bidi w:val="0"/>
      </w:pPr>
      <w:r>
        <w:t>福柯还指出了这里面更深的一层：时间量作为度量单位，不只是资本主义体系里的经济度量，也成了道德的度量。一个人欠了多少，不是欠钱，是欠多少年。</w:t>
      </w:r>
    </w:p>
    <w:p w14:paraId="07639CF0">
      <w:pPr>
        <w:bidi w:val="0"/>
      </w:pPr>
      <w:r>
        <w:t>这一点之所以重要，是因为在更早的惩罚里，没有这个换算。惩罚落在肉体上，落在财产上，落在名誉上，或者把人驱逐出去。把"时间"作为惩罚的通用货币，是一件很晚才出现的事。</w:t>
      </w:r>
    </w:p>
    <w:p w14:paraId="7E956300">
      <w:pPr>
        <w:pStyle w:val="3"/>
        <w:keepNext w:val="0"/>
        <w:keepLines w:val="0"/>
        <w:widowControl/>
        <w:suppressLineNumbers w:val="0"/>
      </w:pPr>
      <w:r>
        <w:t>二、监禁形式与工资形式：一对孪生子</w:t>
      </w:r>
    </w:p>
    <w:p w14:paraId="4462997B">
      <w:pPr>
        <w:bidi w:val="0"/>
      </w:pPr>
      <w:r>
        <w:t>课程里有一个很有力的说法：在历史上，监禁形式和工资形式，是一对孪生子。</w:t>
      </w:r>
    </w:p>
    <w:p w14:paraId="10BBF19D">
      <w:pPr>
        <w:bidi w:val="0"/>
      </w:pPr>
      <w:r>
        <w:t>这不是说，工资是监狱的翻版，也不是说，监狱是工资的原型。福柯的意思是：两者在各自的层面和内容上，彼此相通，更根本的是，它们在权力机器上相通。</w:t>
      </w:r>
    </w:p>
    <w:p w14:paraId="401F1A2A">
      <w:pPr>
        <w:bidi w:val="0"/>
      </w:pPr>
      <w:r>
        <w:t>这个机器做的是同一件事：从人的生命里，把时间提取出来，再把它引入一套交换的体系。 要让时间变成可交换的量，就必须有一种权力，能够真正地掌控人的时间，让时间能够被实际地提取。这不是一个意识形态的抽象概念，而是实实在在的：一个人的生命，被切下一段，交给别人使用。</w:t>
      </w:r>
    </w:p>
    <w:p w14:paraId="3A0E0D4A">
      <w:pPr>
        <w:bidi w:val="0"/>
      </w:pPr>
      <w:r>
        <w:t>所以，工资体系和监禁体系，必须有同一种条件才能运转：时间必须是可以被提取的。</w:t>
      </w:r>
    </w:p>
    <w:p w14:paraId="06A90DBB">
      <w:pPr>
        <w:bidi w:val="0"/>
      </w:pPr>
      <w:r>
        <w:t>福柯在这里，把一个通常被当作"道德进步"的故事，拆成了一个权力技术的故事。监狱的出现，不是因为人们对惩罚的看法变得更文明，而是因为一种新的、对时间的权力关系，已经准备好了：资本主义的体系，与监狱，成为了彼此可能的条件。</w:t>
      </w:r>
    </w:p>
    <w:p w14:paraId="6AD78D65">
      <w:pPr>
        <w:pStyle w:val="3"/>
        <w:keepNext w:val="0"/>
        <w:keepLines w:val="0"/>
        <w:widowControl/>
        <w:suppressLineNumbers w:val="0"/>
      </w:pPr>
      <w:r>
        <w:t>三、作息表：规训切分时间的技术</w:t>
      </w:r>
    </w:p>
    <w:p w14:paraId="5F9E2B76">
      <w:pPr>
        <w:bidi w:val="0"/>
      </w:pPr>
      <w:r>
        <w:t>如果说工资和刑期，是时间的"货币"，那么作息表，就是把时间切开的"刀"。</w:t>
      </w:r>
    </w:p>
    <w:p w14:paraId="1F97DBBE">
      <w:pPr>
        <w:bidi w:val="0"/>
      </w:pPr>
      <w:r>
        <w:t>在《惩罚的社会》里，福柯讲到了一类他称作"托管"的机构：初中、工厂、监狱、少年教养所、孤儿院、精神病院。它们看起来功能各异，但有一个共同的点：时间表，都是这些机构重要的组成部分。</w:t>
      </w:r>
    </w:p>
    <w:p w14:paraId="37D0BD68">
      <w:pPr>
        <w:bidi w:val="0"/>
      </w:pPr>
      <w:r>
        <w:t>在这些机构里，人是非常忙碌的：要么忙于生产的活动，要么忙于纯粹的纪律活动，要么忙于娱乐活动。没有空白。资本主义通过国家体系组织起来的超权力，关键的一点，就是对时间的控制。</w:t>
      </w:r>
    </w:p>
    <w:p w14:paraId="4BE4B5E5">
      <w:pPr>
        <w:bidi w:val="0"/>
      </w:pPr>
      <w:r>
        <w:t>后来在《规训与惩罚》里，福柯把这套技术讲得更细：</w:t>
      </w:r>
    </w:p>
    <w:p w14:paraId="44C1F3F7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作息表</w:t>
      </w:r>
      <w:r>
        <w:t>，把一天切成格子；</w:t>
      </w:r>
    </w:p>
    <w:p w14:paraId="45F6A961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空间的分配</w:t>
      </w:r>
      <w:r>
        <w:t>，每个人有自己的位置；</w:t>
      </w:r>
    </w:p>
    <w:p w14:paraId="05FFC89C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动作的操练</w:t>
      </w:r>
      <w:r>
        <w:t>，规定该怎样坐、怎样走、怎样握笔；</w:t>
      </w:r>
    </w:p>
    <w:p w14:paraId="4AE7DAC0">
      <w:pPr>
        <w:keepNext w:val="0"/>
        <w:keepLines w:val="0"/>
        <w:widowControl/>
        <w:numPr>
          <w:ilvl w:val="0"/>
          <w:numId w:val="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力量的编排</w:t>
      </w:r>
      <w:r>
        <w:t>，把一群人组装成一台协同的机器。</w:t>
      </w:r>
    </w:p>
    <w:p w14:paraId="00A6B733">
      <w:pPr>
        <w:bidi w:val="0"/>
      </w:pPr>
      <w:r>
        <w:t>它的手法琐碎得几乎看不见，也没有一项是暴力。但它们加在一起，把一个人一天的时间，切成了一个可以被使用的形状。（关于这套技术，见《规训：不再需要看守的人》。）</w:t>
      </w:r>
    </w:p>
    <w:p w14:paraId="0AA2C69A">
      <w:pPr>
        <w:bidi w:val="0"/>
      </w:pPr>
      <w:r>
        <w:t>要注意，这个切分不是中立的。每一格时间，都被指派了用途：做什么，做多久，几点开始，几点结束。没有被指派的时间，在这套体系里，不是自由，而是浪费。</w:t>
      </w:r>
    </w:p>
    <w:p w14:paraId="1CCC28A6">
      <w:pPr>
        <w:pStyle w:val="3"/>
        <w:keepNext w:val="0"/>
        <w:keepLines w:val="0"/>
        <w:widowControl/>
        <w:suppressLineNumbers w:val="0"/>
      </w:pPr>
      <w:r>
        <w:t>四、时间的托管：生活时间服从于生产时间</w:t>
      </w:r>
    </w:p>
    <w:p w14:paraId="4A521C11">
      <w:pPr>
        <w:bidi w:val="0"/>
      </w:pPr>
      <w:r>
        <w:t>课程的第三个月，福柯给了这件事一个正式的名字：托管（séquestration）。托管机构有几个用途，第一个，就是时间。</w:t>
      </w:r>
    </w:p>
    <w:p w14:paraId="6E0CA400">
      <w:pPr>
        <w:bidi w:val="0"/>
      </w:pPr>
      <w:r>
        <w:t>他的论证是这样展开的。封建社会的问题，是把人固定在一片土地上，以便对他行使统治、抽取年金。资本主义社会的问题不同：不是把人固定在土地上，而是把他固定在时间上，固定在一连串错综复杂的事情里，让他的生活，可以完全为生产的时间和利益服务。福柯把这个转变，概括为从地点上的固定，过渡到时间上的托管。</w:t>
      </w:r>
    </w:p>
    <w:p w14:paraId="5058D674">
      <w:pPr>
        <w:bidi w:val="0"/>
      </w:pPr>
      <w:r>
        <w:t>这在19世纪的工厂里，表现得非常直接：</w:t>
      </w:r>
    </w:p>
    <w:p w14:paraId="3892A36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雇主不仅雇佣一个人，还控制他的时间。</w:t>
      </w:r>
      <w:r>
        <w:t xml:space="preserve"> 一家工厂的规章里要求，女工从早上六点工作到晚上八点，礼拜日也不准外出，不允许与机构里的男性交谈。雇主试图通过一系列措施，在工厂之外，也控制工人的日常生活。</w:t>
      </w:r>
    </w:p>
    <w:p w14:paraId="35DA9C4B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每天工作十二到十五个小时，并不罕见。</w:t>
      </w:r>
      <w:r>
        <w:t xml:space="preserve"> 资本主义需要充分利用雇员的时间。</w:t>
      </w:r>
    </w:p>
    <w:p w14:paraId="13EC4061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要杜绝聚会、缺勤、赌博、彩票。</w:t>
      </w:r>
      <w:r>
        <w:t xml:space="preserve"> 在这套逻辑里，这些都是对时间的管理不善，想要天上掉馅饼，对工作的连续性不利。</w:t>
      </w:r>
    </w:p>
    <w:p w14:paraId="5519426A">
      <w:pPr>
        <w:keepNext w:val="0"/>
        <w:keepLines w:val="0"/>
        <w:widowControl/>
        <w:numPr>
          <w:ilvl w:val="0"/>
          <w:numId w:val="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要让工人学会控制生活里的突发事件</w:t>
      </w:r>
      <w:r>
        <w:t>，生病、失业，通过储蓄所，学会有先见之明，学会对自己负责，直到死亡。</w:t>
      </w:r>
    </w:p>
    <w:p w14:paraId="7EF1A62C">
      <w:pPr>
        <w:bidi w:val="0"/>
      </w:pPr>
      <w:r>
        <w:t>福柯指出，这些东西，在当时的文学作品里，被包装成道德品质。但实际上，它的意思是：工人的生活，被纳入了生产的时间和储蓄的时间之中。本来可以用于消遣、娱乐、碰运气、聚会的时间，被纳入生产和利益的连续性里，不再用来满足个人生活中的快乐、欲望和肉体。</w:t>
      </w:r>
    </w:p>
    <w:p w14:paraId="14A879A8">
      <w:pPr>
        <w:bidi w:val="0"/>
      </w:pPr>
      <w:r>
        <w:t>这就是托管的第一个用途：使生活的时间，服从于生产的时间。</w:t>
      </w:r>
    </w:p>
    <w:p w14:paraId="78B2D532">
      <w:pPr>
        <w:bidi w:val="0"/>
      </w:pPr>
      <w:r>
        <w:t>同一个逻辑，也体现在课程里对"非法活动"的分析中。19世纪新的非法活动，不再是"侵吞"别人的财物，而是不守纪律：窃取劳动的力量。它的几种表现是：懒惰，拒绝劳动，不遵守规定；流浪的生活；不接受家庭；放荡。对它们的掌控，用的是类似刑法的机制：储蓄存折、工作履历书，一种渐进的、持续的、累积的体系。</w:t>
      </w:r>
    </w:p>
    <w:p w14:paraId="690B9D11">
      <w:pPr>
        <w:bidi w:val="0"/>
      </w:pPr>
      <w:r>
        <w:t>也就是说，惩罚体系最终瞄准的，不是偷盗，而是浪费时间。</w:t>
      </w:r>
    </w:p>
    <w:p w14:paraId="46CBCB9B">
      <w:pPr>
        <w:pStyle w:val="3"/>
        <w:keepNext w:val="0"/>
        <w:keepLines w:val="0"/>
        <w:widowControl/>
        <w:suppressLineNumbers w:val="0"/>
      </w:pPr>
      <w:r>
        <w:t>五、从作息表到内化：景观的时间与功绩的时间</w:t>
      </w:r>
    </w:p>
    <w:p w14:paraId="3C9145C5">
      <w:pPr>
        <w:bidi w:val="0"/>
      </w:pPr>
      <w:r>
        <w:t>把福柯对时间的分析，放到后来的几位作者身边，可以看到一条清楚的线：对时间的掌控，没有消失，只是换了掌控它的手。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08"/>
        <w:gridCol w:w="2051"/>
        <w:gridCol w:w="3229"/>
        <w:gridCol w:w="2308"/>
      </w:tblGrid>
      <w:tr w14:paraId="1D0A74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BBC929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447D670">
            <w:pPr>
              <w:bidi w:val="0"/>
            </w:pPr>
            <w:r>
              <w:t>规训的时间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A00B18">
            <w:pPr>
              <w:bidi w:val="0"/>
            </w:pPr>
            <w:r>
              <w:t>景观的时间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88F0B">
            <w:pPr>
              <w:bidi w:val="0"/>
            </w:pPr>
            <w:r>
              <w:t>功绩的时间</w:t>
            </w:r>
          </w:p>
        </w:tc>
      </w:tr>
      <w:tr w14:paraId="577E51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3E4EA1">
            <w:pPr>
              <w:bidi w:val="0"/>
            </w:pPr>
            <w:r>
              <w:t>谁在掌控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D4E099">
            <w:pPr>
              <w:bidi w:val="0"/>
            </w:pPr>
            <w:r>
              <w:t>外部的机构：工厂、学校、监狱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693B0D">
            <w:pPr>
              <w:bidi w:val="0"/>
            </w:pPr>
            <w:r>
              <w:t>商品的节奏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9A7DA">
            <w:pPr>
              <w:bidi w:val="0"/>
            </w:pPr>
            <w:r>
              <w:t>主体自己</w:t>
            </w:r>
          </w:p>
        </w:tc>
      </w:tr>
      <w:tr w14:paraId="6F9287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EE4D81">
            <w:pPr>
              <w:bidi w:val="0"/>
            </w:pPr>
            <w:r>
              <w:t>时间的形态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FC2B0">
            <w:pPr>
              <w:bidi w:val="0"/>
            </w:pPr>
            <w:r>
              <w:t>作息表，切成格子，每格有用途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6E6CA6">
            <w:pPr>
              <w:bidi w:val="0"/>
            </w:pPr>
            <w:r>
              <w:t>伪循环：周一到周五，周末，假期，再到下一个周一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9BE980">
            <w:pPr>
              <w:bidi w:val="0"/>
            </w:pPr>
            <w:r>
              <w:t>永远可以更优化的时间，没有空白</w:t>
            </w:r>
          </w:p>
        </w:tc>
      </w:tr>
      <w:tr w14:paraId="294F7C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A2AA7">
            <w:pPr>
              <w:bidi w:val="0"/>
            </w:pPr>
            <w:r>
              <w:t>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1E10F">
            <w:pPr>
              <w:bidi w:val="0"/>
            </w:pPr>
            <w:r>
              <w:t>否定性：不许浪费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49200">
            <w:pPr>
              <w:bidi w:val="0"/>
            </w:pPr>
            <w:r>
              <w:t>可计量、可兑现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CCF32">
            <w:pPr>
              <w:bidi w:val="0"/>
            </w:pPr>
            <w:r>
              <w:t>肯定性：你能够更多</w:t>
            </w:r>
          </w:p>
        </w:tc>
      </w:tr>
      <w:tr w14:paraId="7E319BD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E50CDC">
            <w:pPr>
              <w:bidi w:val="0"/>
            </w:pPr>
            <w:r>
              <w:t>休息的位置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361B0">
            <w:pPr>
              <w:bidi w:val="0"/>
            </w:pPr>
            <w:r>
              <w:t>恢复劳动力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FD994C">
            <w:pPr>
              <w:bidi w:val="0"/>
            </w:pPr>
            <w:r>
              <w:t>被商品化的假期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DFA5E">
            <w:pPr>
              <w:bidi w:val="0"/>
            </w:pPr>
            <w:r>
              <w:t>变成另一种任务，"充电"是为了回去</w:t>
            </w:r>
          </w:p>
        </w:tc>
      </w:tr>
    </w:tbl>
    <w:p w14:paraId="06826829">
      <w:pPr>
        <w:bidi w:val="0"/>
      </w:pPr>
      <w:r>
        <w:t>景观的时间。 德波区分过几种时间：农耕的时间是循环的，跟着季节走；后来有了不可逆的历史时间，人做的事留下痕迹；而景观时间，是商品化的"伪循环"，看起来是循环，其实是被切成块、可以计量、可以兑现的时间。（见《景观：被看见的生活》。）福柯讲的工资与刑期，是这种可计量性最早的制度形态。</w:t>
      </w:r>
    </w:p>
    <w:p w14:paraId="3F7556E0">
      <w:pPr>
        <w:bidi w:val="0"/>
      </w:pPr>
      <w:r>
        <w:t>功绩的时间。 韩炳哲讲的，是外部的作息表被内化之后的世界：没有人拿着钟表站在后面，但人自己提出要求，要把每一分钟都用好。休息，变成"充电"；爱好，第一反应是能不能变现。节日，那种不为产出、只是逗留与庆祝的神圣时间，在这里消亡了，时间全部变成劳动与产出的功利时间。社会进入"飞转的停滞"：不停加速运转，却没有真正的改变。（见《从规训到功绩：没有看守的内战》。）</w:t>
      </w:r>
    </w:p>
    <w:p w14:paraId="306DAC43">
      <w:pPr>
        <w:bidi w:val="0"/>
      </w:pPr>
      <w:r>
        <w:t>《生活的地基》里关于时间的两个判断，在这里也有位置。 一是，时间是不可逆、不可存储的刚性窗口，划定一切行为的边界，你花掉的，就是花掉了；二是，主观的时间，由冲击力与意义的权重决定，而不是由钟表决定。作息表和工资，量的是前者；而人真正感受到的"一段好时光"，属于后者，它不在任何一格里。</w:t>
      </w:r>
    </w:p>
    <w:p w14:paraId="148E9581">
      <w:pPr>
        <w:bidi w:val="0"/>
      </w:pPr>
      <w:r>
        <w:t>这就是权力对时间的掌控，真正深的地方：它不只是占用你的时间，它还让你用它的单位，去度量自己的时间。</w:t>
      </w:r>
    </w:p>
    <w:p w14:paraId="4E48DE89">
      <w:pPr>
        <w:pStyle w:val="3"/>
        <w:keepNext w:val="0"/>
        <w:keepLines w:val="0"/>
        <w:widowControl/>
        <w:suppressLineNumbers w:val="0"/>
      </w:pPr>
      <w:r>
        <w:t>六、把时间要回来：空白、节日与个人节奏</w:t>
      </w:r>
    </w:p>
    <w:p w14:paraId="07FF8A5E">
      <w:pPr>
        <w:bidi w:val="0"/>
      </w:pPr>
      <w:r>
        <w:t>既然权力对时间的掌控，是这样一件深的事，那么"要回时间"，也就不是一个简单的时间管理问题。几条线索，来自不同的作者，指向同一个方向：</w:t>
      </w:r>
    </w:p>
    <w:p w14:paraId="7D1CB94B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留出不被指派的时间。</w:t>
      </w:r>
      <w:r>
        <w:t xml:space="preserve"> 韩炳哲所说的深度无聊，是外部刺激退去之后，精神向内沉降的时刻，带有创造的潜能。作息表的逻辑里，没有被指派的时间是浪费；深度无聊的逻辑里，它恰恰是人重新组织自己的窗口。《生活的地基》里也写过：无聊是大脑自主重组信息的窗口期，不该被填满。</w:t>
      </w:r>
    </w:p>
    <w:p w14:paraId="751146AE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恢复节日式的、非功利的共同时间。</w:t>
      </w:r>
      <w:r>
        <w:t xml:space="preserve"> 节日，不为产出，只是逗留、庆祝、重复，在永不停歇的循环里，留下一个可以跳出来的裂隙。</w:t>
      </w:r>
    </w:p>
    <w:p w14:paraId="16E359A4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拒绝单一的公共时间。</w:t>
      </w:r>
      <w:r>
        <w:t xml:space="preserve"> 巴尔特的"个人节奏性"，核心之一，就是不接受唯一的、客观的钟表时间；每个人保有自己的节律，集体只保留最低限度的共同节点。（见《在一起，但不同步》。）</w:t>
      </w:r>
    </w:p>
    <w:p w14:paraId="3C874C66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学会说"不"的能力。</w:t>
      </w:r>
      <w:r>
        <w:t xml:space="preserve"> 巴托比的"我宁愿不"，是对无限扩张的要求，划下边界。（见《疲惫是中性之最》。）</w:t>
      </w:r>
    </w:p>
    <w:p w14:paraId="48A1EEDA">
      <w:pPr>
        <w:keepNext w:val="0"/>
        <w:keepLines w:val="0"/>
        <w:widowControl/>
        <w:numPr>
          <w:ilvl w:val="0"/>
          <w:numId w:val="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用"游戏之手"，取代"劳作之手"。</w:t>
      </w:r>
      <w:r>
        <w:t xml:space="preserve"> 允许有一部分时间，不服务于任何目标，只是逗留与体验。</w:t>
      </w:r>
    </w:p>
    <w:p w14:paraId="403AD6D1">
      <w:pPr>
        <w:bidi w:val="0"/>
      </w:pPr>
      <w:r>
        <w:t>但有一个必须守住的警告：不要把"夺回时间"，变成另一项时间管理的任务。 如果留白，也要排进日程；如果休息，也要打卡；如果冥想，也要记录数据，那么作息表，只是换了一个更体面的名字。福柯提醒的是，改造的工具，会生产出它要消除的东西；韩炳哲提醒的是，同一件活动，可以是自我优化的任务，也可以是自在的玩耍，区别不在活动，在内心的目标。</w:t>
      </w:r>
    </w:p>
    <w:p w14:paraId="117BB45A">
      <w:pPr>
        <w:bidi w:val="0"/>
      </w:pPr>
      <w:r>
        <w:t>时间，是权力最先瞄准的东西，也是人最容易把它交出去而不自觉的东西。从权力手里要回时间，第一步，也许只是：认出那条换算的线。</w:t>
      </w:r>
    </w:p>
    <w:p w14:paraId="7F068628">
      <w:pPr>
        <w:pStyle w:val="3"/>
        <w:keepNext w:val="0"/>
        <w:keepLines w:val="0"/>
        <w:widowControl/>
        <w:suppressLineNumbers w:val="0"/>
      </w:pPr>
      <w:r>
        <w:t>七、边界</w:t>
      </w:r>
    </w:p>
    <w:p w14:paraId="6C237C2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《惩罚的社会》的材料这是一门课的讲稿，不是定稿的著作。</w:t>
      </w:r>
      <w:r>
        <w:t xml:space="preserve"> 译者在序里说明，1973年课程的录音资料已经遗失，译本的原稿依据机打文稿，并按福柯的手写稿对校，所以书中有大量的注释。它是福柯此后写《规训与惩罚》之前的一个阶段。</w:t>
      </w:r>
    </w:p>
    <w:p w14:paraId="7FB05988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"孪生子"是历史论证，不是等同。</w:t>
      </w:r>
      <w:r>
        <w:t xml:space="preserve"> 福柯没有说监狱就是工资，他说的是两者在权力机器上相通，都要求时间可以被实际地提取。</w:t>
      </w:r>
    </w:p>
    <w:p w14:paraId="1C6F81C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"惩罚体系瞄准的是浪费时间"，是本文的概括。</w:t>
      </w:r>
      <w:r>
        <w:t xml:space="preserve"> 福柯的原话讲的是不守纪律、窃取劳动的力量，我用"浪费时间"来概括它的一层含义。</w:t>
      </w:r>
    </w:p>
    <w:p w14:paraId="5E6494D1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第五节里把福柯、德波、韩炳哲并排，是本文的对照。</w:t>
      </w:r>
      <w:r>
        <w:t xml:space="preserve"> 三位作者分析的对象和时代不同，并没有彼此回应。</w:t>
      </w:r>
    </w:p>
    <w:p w14:paraId="58EE451A">
      <w:pPr>
        <w:keepNext w:val="0"/>
        <w:keepLines w:val="0"/>
        <w:widowControl/>
        <w:numPr>
          <w:ilvl w:val="0"/>
          <w:numId w:val="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课程里的历史是19世纪的欧洲。</w:t>
      </w:r>
      <w:r>
        <w:t xml:space="preserve"> 工厂里的具体规章，是当时一家工厂的例子，不能直接推广为对所有时代、所有地方的结论。</w:t>
      </w:r>
    </w:p>
    <w:p w14:paraId="19396B1A">
      <w:pPr>
        <w:rPr>
          <w:rFonts w:hint="default"/>
          <w:lang w:val="en-US" w:eastAsia="zh-CN"/>
        </w:rPr>
      </w:pPr>
    </w:p>
    <w:p w14:paraId="6267ACD1">
      <w:pPr>
        <w:pStyle w:val="2"/>
        <w:keepNext w:val="0"/>
        <w:keepLines w:val="0"/>
        <w:widowControl/>
        <w:suppressLineNumbers w:val="0"/>
      </w:pPr>
      <w:r>
        <w:t>被要求交代的人</w:t>
      </w:r>
    </w:p>
    <w:p w14:paraId="2EF57280">
      <w:pPr>
        <w:pStyle w:val="3"/>
        <w:keepNext w:val="0"/>
        <w:keepLines w:val="0"/>
        <w:widowControl/>
        <w:suppressLineNumbers w:val="0"/>
      </w:pPr>
      <w:r>
        <w:t>一、"请你交代"</w:t>
      </w:r>
    </w:p>
    <w:p w14:paraId="7DE1F961">
      <w:pPr>
        <w:bidi w:val="0"/>
      </w:pPr>
      <w:r>
        <w:t>想一想，一个现代人，一年里要被要求交代多少次。</w:t>
      </w:r>
    </w:p>
    <w:p w14:paraId="3C52E2C8">
      <w:pPr>
        <w:bidi w:val="0"/>
      </w:pPr>
      <w:r>
        <w:t>面试的时候，要交代你的经历，你的优点，你的缺点，你五年后想做什么。工作之后，有述职，有绩效面谈，有周报日报。去医院，要交代症状、病史、家族史、生活习惯。填一张表，要交代年龄、学历、婚姻、收入。连人际交往里，也有"自我介绍"，和那一句常常让人一愣的"你怎么看？"。</w:t>
      </w:r>
    </w:p>
    <w:p w14:paraId="3DF51390">
      <w:pPr>
        <w:bidi w:val="0"/>
      </w:pPr>
      <w:r>
        <w:t>还有一种交代，没有人在问，却在发生：社交媒体上的自我展示，你吃了什么，去了哪里，想了什么。</w:t>
      </w:r>
    </w:p>
    <w:p w14:paraId="669D2E74">
      <w:pPr>
        <w:bidi w:val="0"/>
      </w:pPr>
      <w:r>
        <w:t>这些场合，有一个共同的结构：有人问，你答；答案被记录；然后，被拿去评判、分类、决定。</w:t>
      </w:r>
    </w:p>
    <w:p w14:paraId="79301FB7">
      <w:pPr>
        <w:bidi w:val="0"/>
      </w:pPr>
      <w:r>
        <w:t>我们很少追问，这件事是从哪里来的。它似乎理所当然：不交代，别人怎么了解你？</w:t>
      </w:r>
    </w:p>
    <w:p w14:paraId="10E632E5">
      <w:pPr>
        <w:bidi w:val="0"/>
      </w:pPr>
      <w:r>
        <w:t>福柯1971到1972年在法兰西学院讲过一门课，《刑事理论与刑事制度》。表面上讲的是17世纪的一场农民起义，以及中世纪的司法，其中却藏着这个问题的一条历史线索：在人类很长的历史里，司法并不要求人交代；后来，有一种新的权力，开始要求。</w:t>
      </w:r>
    </w:p>
    <w:p w14:paraId="2B36D73E">
      <w:pPr>
        <w:bidi w:val="0"/>
      </w:pPr>
      <w:r>
        <w:t>这篇文章，就顺着这门课，追一追这条线。</w:t>
      </w:r>
    </w:p>
    <w:p w14:paraId="6B75AB7D">
      <w:pPr>
        <w:pStyle w:val="3"/>
        <w:keepNext w:val="0"/>
        <w:keepLines w:val="0"/>
        <w:widowControl/>
        <w:suppressLineNumbers w:val="0"/>
      </w:pPr>
      <w:r>
        <w:t>二、没有人要你交代的时代：考验</w:t>
      </w:r>
    </w:p>
    <w:p w14:paraId="547F4EA5">
      <w:pPr>
        <w:bidi w:val="0"/>
      </w:pPr>
      <w:r>
        <w:t>福柯先把时间拨回去，回到日耳曼法，以及它在中世纪的余晖。那里的司法，和我们熟悉的完全不同。</w:t>
      </w:r>
    </w:p>
    <w:p w14:paraId="3A632C17">
      <w:pPr>
        <w:bidi w:val="0"/>
      </w:pPr>
      <w:r>
        <w:t>司法，是把私人的斗争，规范化。 一个人受了损害，是他自己的事；诉讼，是一种使冲突结束的方式。目的不是弄清谁做了什么，而是让战争停下来：靠赎罪结束冲突，不是靠惩罚过错。审判的活动，不听命于真相，也不是由某个司法机构来决定，而是一场被规则定义的斗争。</w:t>
      </w:r>
    </w:p>
    <w:p w14:paraId="3B43E7EE">
      <w:pPr>
        <w:bidi w:val="0"/>
      </w:pPr>
      <w:r>
        <w:t>控诉的一方，要自己站出来。 要有一个控诉人，个人，或集体；公共权力即使介入，也长期依靠他。进攻的一方，在法庭上始终是进攻的一方，被攻击的一方，要自己抵御、排除威胁。所以在法庭上继续的，总是斗争的形式。</w:t>
      </w:r>
    </w:p>
    <w:p w14:paraId="6FA5ED4F">
      <w:pPr>
        <w:bidi w:val="0"/>
      </w:pPr>
      <w:r>
        <w:t>到了该分出结果的时候，摆在双方面前的只有两条路： 或者妥协，言归于好，重建和平；或者经受考验（épreuve），由考验决定谁是胜者。福柯的概括很清楚：这是和平或胜利的问题，不是论证和真相的问题。</w:t>
      </w:r>
    </w:p>
    <w:p w14:paraId="69564BED">
      <w:pPr>
        <w:bidi w:val="0"/>
      </w:pPr>
      <w:r>
        <w:t>考验有几种著名的形式：</w:t>
      </w:r>
    </w:p>
    <w:p w14:paraId="6054ECAA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宣誓</w:t>
      </w:r>
      <w:r>
        <w:t>：不能提供证人的被告，要与十二到十五名共同宣誓者一起宣誓；</w:t>
      </w:r>
    </w:p>
    <w:p w14:paraId="46D4EBE3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神意裁判</w:t>
      </w:r>
      <w:r>
        <w:t>：沸水、热水、冰水、烧红的铁、十字架；</w:t>
      </w:r>
    </w:p>
    <w:p w14:paraId="50857F36">
      <w:pPr>
        <w:keepNext w:val="0"/>
        <w:keepLines w:val="0"/>
        <w:widowControl/>
        <w:numPr>
          <w:ilvl w:val="0"/>
          <w:numId w:val="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司法决斗</w:t>
      </w:r>
      <w:r>
        <w:t>。</w:t>
      </w:r>
    </w:p>
    <w:p w14:paraId="3276B000">
      <w:pPr>
        <w:bidi w:val="0"/>
      </w:pPr>
      <w:r>
        <w:t>在这套体系里，法官是旁观者。他不独立地判断，只要形式得到尊重，考验就是一种自动产生结果的机制。</w:t>
      </w:r>
    </w:p>
    <w:p w14:paraId="4DEC32D3">
      <w:pPr>
        <w:bidi w:val="0"/>
      </w:pPr>
      <w:r>
        <w:t>福柯在第十三讲里，给考验下了一个很特别的定义：它不是一种符号，而是一种标志。它建立的是一方优于另一方的关系，是这种力量关系的仪式化。司法的舞台，是力量的不平等，与正义的优势性，相一致的舞台。他还专门提醒：人们习惯把这类东西称作"野蛮的证据体系"，其实根本不是证据。证据，建立的是"事实"，法律要听命于事实；考验，建立的是"事件"，在事件里，不平等被表现出来。</w:t>
      </w:r>
    </w:p>
    <w:p w14:paraId="6FFEAE18">
      <w:pPr>
        <w:bidi w:val="0"/>
      </w:pPr>
      <w:r>
        <w:t>留意这套体系里，被告所处的位置：他是斗争的一方。 他可以抗争，可以在任何时候认输，但没有人要求他把自己说清楚。</w:t>
      </w:r>
    </w:p>
    <w:p w14:paraId="20A92C97">
      <w:pPr>
        <w:pStyle w:val="3"/>
        <w:keepNext w:val="0"/>
        <w:keepLines w:val="0"/>
        <w:widowControl/>
        <w:suppressLineNumbers w:val="0"/>
      </w:pPr>
      <w:r>
        <w:t>三、国王需要真相：讯问的诞生</w:t>
      </w:r>
    </w:p>
    <w:p w14:paraId="41EA1424">
      <w:pPr>
        <w:bidi w:val="0"/>
      </w:pPr>
      <w:r>
        <w:t>变化，来自王室检察官的出现。</w:t>
      </w:r>
    </w:p>
    <w:p w14:paraId="6B391B4C">
      <w:pPr>
        <w:bidi w:val="0"/>
      </w:pPr>
      <w:r>
        <w:t>13、14世纪的社会危机与斗争之后，王室权力逐渐集中，国家的司法确立起来，它有三个特征：普遍的、强制的、可以委派的。国王的法庭扩展，新设立的王室检察官，把职能扩展到控告，带来一个意味深长的理论后果：一切犯罪，都对权力造成了损害，国王，变成了法官，同时也是当事人。 犯罪，不再只是人与人之间的损害，变成了对权力的攻击；司法中，用服从与惩罚，代替了战争与赔偿。</w:t>
      </w:r>
    </w:p>
    <w:p w14:paraId="32A9B5E7">
      <w:pPr>
        <w:bidi w:val="0"/>
      </w:pPr>
      <w:r>
        <w:t>福柯指出，这一下，旧的考验体系就没法再运转了。双方当事人面对面、互相较量的结构，被打破：控诉的一方，永远背后站着权力的补充部分，他称之为剩余权力。国王，不会被惩罚，否则秩序的捍卫者就被打败了；法院，也不再是确认比赛结果的地方，而成了权力的另一面。</w:t>
      </w:r>
    </w:p>
    <w:p w14:paraId="65293DBC">
      <w:pPr>
        <w:bidi w:val="0"/>
      </w:pPr>
      <w:r>
        <w:t>那么问题来了：权力既然站在控诉的一边，凭什么从控诉，过渡到审判？考验不行，它要冒偶然的风险。取而代之的，是讯问（enquête）。</w:t>
      </w:r>
    </w:p>
    <w:p w14:paraId="0D9F3858">
      <w:pPr>
        <w:bidi w:val="0"/>
      </w:pPr>
      <w:r>
        <w:t>讯问做了什么？</w:t>
      </w:r>
    </w:p>
    <w:p w14:paraId="2B7B7E89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权力有权面向任何人，要求他们回应；他们必须回答。</w:t>
      </w:r>
      <w:r>
        <w:t xml:space="preserve"> 权力通过"显要人物"，确立起"众所周知"的事，有权从了解情况的人那里</w:t>
      </w:r>
      <w:r>
        <w:rPr>
          <w:rStyle w:val="9"/>
        </w:rPr>
        <w:t>提取知识</w:t>
      </w:r>
      <w:r>
        <w:t>。</w:t>
      </w:r>
    </w:p>
    <w:p w14:paraId="00CD5560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讯问的来源不止一处：加洛林王朝的行政讯问，统治者的代理人遇到问题，召集有资格了解的人，让他们发誓说出所知；教会的讯问，来自主教对教区的访问，先是普遍的询问，了解有没有发生什么，再是特殊的询问，辨认过错的行为人。</w:t>
      </w:r>
    </w:p>
    <w:p w14:paraId="71BD402B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讯问是一种</w:t>
      </w:r>
      <w:r>
        <w:rPr>
          <w:rStyle w:val="9"/>
        </w:rPr>
        <w:t>恢复秩序的操作器</w:t>
      </w:r>
      <w:r>
        <w:t>。它从损害出发，但也可以从别的东西出发：不合法的行为。因此，一批并不损害个人、只是扰乱秩序的行为，进入了刑罚的领域。</w:t>
      </w:r>
    </w:p>
    <w:p w14:paraId="138BD523">
      <w:pPr>
        <w:keepNext w:val="0"/>
        <w:keepLines w:val="0"/>
        <w:widowControl/>
        <w:numPr>
          <w:ilvl w:val="0"/>
          <w:numId w:val="40"/>
        </w:numPr>
        <w:suppressLineNumbers w:val="0"/>
        <w:spacing w:before="0" w:beforeAutospacing="1" w:after="0" w:afterAutospacing="1"/>
        <w:ind w:left="720" w:hanging="360"/>
      </w:pPr>
      <w:r>
        <w:t>福柯还有一个很精妙的说法：讯问，保证了一种"迟来的现行"。一件事通过讯问得以成立，人们就可以认为它是真实的、明显的、几乎就是正在发生的。</w:t>
      </w:r>
    </w:p>
    <w:p w14:paraId="1502A3DC">
      <w:pPr>
        <w:bidi w:val="0"/>
      </w:pPr>
      <w:r>
        <w:t>最深的变化，发生在被告身上。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2790"/>
        <w:gridCol w:w="2805"/>
      </w:tblGrid>
      <w:tr w14:paraId="3BB361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EAD43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62F059">
            <w:pPr>
              <w:bidi w:val="0"/>
            </w:pPr>
            <w:r>
              <w:t>考验体系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7B3CF">
            <w:pPr>
              <w:bidi w:val="0"/>
            </w:pPr>
            <w:r>
              <w:t>讯问体系</w:t>
            </w:r>
          </w:p>
        </w:tc>
      </w:tr>
      <w:tr w14:paraId="65618EA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1135DC">
            <w:pPr>
              <w:bidi w:val="0"/>
            </w:pPr>
            <w:r>
              <w:t>起点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5A226">
            <w:pPr>
              <w:bidi w:val="0"/>
            </w:pPr>
            <w:r>
              <w:t>对个人的损害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7DA7BD">
            <w:pPr>
              <w:bidi w:val="0"/>
            </w:pPr>
            <w:r>
              <w:t>对秩序的破坏</w:t>
            </w:r>
          </w:p>
        </w:tc>
      </w:tr>
      <w:tr w14:paraId="4DF08D6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DD0C6">
            <w:pPr>
              <w:bidi w:val="0"/>
            </w:pPr>
            <w:r>
              <w:t>对立的双方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688B02">
            <w:pPr>
              <w:bidi w:val="0"/>
            </w:pPr>
            <w:r>
              <w:t>原告对被告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B94D7">
            <w:pPr>
              <w:bidi w:val="0"/>
            </w:pPr>
            <w:r>
              <w:t>权力（检察官）对被告</w:t>
            </w:r>
          </w:p>
        </w:tc>
      </w:tr>
      <w:tr w14:paraId="43484E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21B51F">
            <w:pPr>
              <w:bidi w:val="0"/>
            </w:pPr>
            <w:r>
              <w:t>被告所处的位置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7D068">
            <w:pPr>
              <w:bidi w:val="0"/>
            </w:pPr>
            <w:r>
              <w:t>斗争的一方，属于力量的领域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22AB4">
            <w:pPr>
              <w:bidi w:val="0"/>
            </w:pPr>
            <w:r>
              <w:t>知识的客体，属于知识的领域</w:t>
            </w:r>
          </w:p>
        </w:tc>
      </w:tr>
      <w:tr w14:paraId="738FDF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63D7C">
            <w:pPr>
              <w:bidi w:val="0"/>
            </w:pPr>
            <w:r>
              <w:t>结果如何产生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9EA0B">
            <w:pPr>
              <w:bidi w:val="0"/>
            </w:pPr>
            <w:r>
              <w:t>考验：胜利或失败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1066D">
            <w:pPr>
              <w:bidi w:val="0"/>
            </w:pPr>
            <w:r>
              <w:t>讯问：真相，再过渡到审判</w:t>
            </w:r>
          </w:p>
        </w:tc>
      </w:tr>
      <w:tr w14:paraId="207D62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309D1">
            <w:pPr>
              <w:bidi w:val="0"/>
            </w:pPr>
            <w:r>
              <w:t>真相来自哪里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F8279">
            <w:pPr>
              <w:bidi w:val="0"/>
            </w:pPr>
            <w:r>
              <w:t>不起作用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28251">
            <w:pPr>
              <w:bidi w:val="0"/>
            </w:pPr>
            <w:r>
              <w:t>证人、笔录、供认</w:t>
            </w:r>
          </w:p>
        </w:tc>
      </w:tr>
      <w:tr w14:paraId="375BB3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AB68F">
            <w:pPr>
              <w:bidi w:val="0"/>
            </w:pPr>
            <w:r>
              <w:t>法官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9E0DA">
            <w:pPr>
              <w:bidi w:val="0"/>
            </w:pPr>
            <w:r>
              <w:t>旁观者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F2852">
            <w:pPr>
              <w:bidi w:val="0"/>
            </w:pPr>
            <w:r>
              <w:t>权力的另一面</w:t>
            </w:r>
          </w:p>
        </w:tc>
      </w:tr>
    </w:tbl>
    <w:p w14:paraId="059B2B85">
      <w:pPr>
        <w:bidi w:val="0"/>
      </w:pPr>
      <w:r>
        <w:t>用福柯的话说，被告原来是必须抗争的人，现在变成了必须被了解的人。胜利与失败的对立，换成了"人们知道"与"人们不知道"，他被看穿，或者保持隐瞒，他被牵进光明与黑暗的对立。</w:t>
      </w:r>
    </w:p>
    <w:p w14:paraId="24DB5E95">
      <w:pPr>
        <w:bidi w:val="0"/>
      </w:pPr>
      <w:r>
        <w:t>以前，他随时可以认输；现在，他可以变成真相的阐述者：通过供认，变成自己的检举者。福柯说，这带有道德上的模棱两可。</w:t>
      </w:r>
    </w:p>
    <w:p w14:paraId="44207C07">
      <w:pPr>
        <w:bidi w:val="0"/>
      </w:pPr>
      <w:r>
        <w:t>讯问还引入了两样东西，后来成为根本性的：一是被看见的真相，由证人、由看见的人建立；二是笔录，重新抄写他说的话，把它传递下去：证词，把现实传递给调查员；笔录，把证词传递给法官。</w:t>
      </w:r>
    </w:p>
    <w:p w14:paraId="324B07A8">
      <w:pPr>
        <w:bidi w:val="0"/>
      </w:pPr>
      <w:r>
        <w:t>讯问与供认，是互相补充的：彻底的讯问，说到底等同于现行犯罪或供认，供认是讯问的完成。这也是酷刑得以切入的地方：真相，要从他嘴里取出来。</w:t>
      </w:r>
    </w:p>
    <w:p w14:paraId="4C3B656C">
      <w:pPr>
        <w:pStyle w:val="3"/>
        <w:keepNext w:val="0"/>
        <w:keepLines w:val="0"/>
        <w:widowControl/>
        <w:suppressLineNumbers w:val="0"/>
      </w:pPr>
      <w:r>
        <w:t>四、财富的抽取，与知识的抽取</w:t>
      </w:r>
    </w:p>
    <w:p w14:paraId="0B619C84">
      <w:pPr>
        <w:bidi w:val="0"/>
      </w:pPr>
      <w:r>
        <w:t>要看清讯问为什么出现，需要把它放回更大的背景里。福柯分析中世纪刑事司法，分了三个层面：行使的条件，权力关系，以及知识的影响。</w:t>
      </w:r>
    </w:p>
    <w:p w14:paraId="43425014">
      <w:pPr>
        <w:bidi w:val="0"/>
      </w:pPr>
      <w:r>
        <w:t>第一层：司法，是一种抽取。 在中世纪，刑事司法重要的功能，是经济上的：担保、租金、罚金、充公、赎罪，这些都在推动财富的流通，福柯称之为"财富的竞争"，司法被税收化了。刑罚与税收制度、与武器的分配，连在一起。结果是：财富的流通，与政治权力的集中，同时发生。</w:t>
      </w:r>
    </w:p>
    <w:p w14:paraId="50326EA1">
      <w:pPr>
        <w:bidi w:val="0"/>
      </w:pPr>
      <w:r>
        <w:t>福柯的一个总体评注，很值得记住：中世纪的刑事体系，重在对财产的抽取；现代的刑事体系，重在对个人的抽取。 他列了一组对照：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915"/>
      </w:tblGrid>
      <w:tr w14:paraId="75C88C2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3ABA13">
            <w:pPr>
              <w:bidi w:val="0"/>
            </w:pPr>
            <w:r>
              <w:t>中世纪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A780E">
            <w:pPr>
              <w:bidi w:val="0"/>
            </w:pPr>
            <w:r>
              <w:t>近代</w:t>
            </w:r>
          </w:p>
        </w:tc>
      </w:tr>
      <w:tr w14:paraId="60E77A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B1693">
            <w:pPr>
              <w:bidi w:val="0"/>
            </w:pPr>
            <w:r>
              <w:t>税收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7C5A2">
            <w:pPr>
              <w:bidi w:val="0"/>
            </w:pPr>
            <w:r>
              <w:t>监禁</w:t>
            </w:r>
          </w:p>
        </w:tc>
      </w:tr>
      <w:tr w14:paraId="22C535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92C5B">
            <w:pPr>
              <w:bidi w:val="0"/>
            </w:pPr>
            <w:r>
              <w:t>交换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F3EA3">
            <w:pPr>
              <w:bidi w:val="0"/>
            </w:pPr>
            <w:r>
              <w:t>社会排斥</w:t>
            </w:r>
          </w:p>
        </w:tc>
      </w:tr>
      <w:tr w14:paraId="576E86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E4A56">
            <w:pPr>
              <w:bidi w:val="0"/>
            </w:pPr>
            <w:r>
              <w:t>赎罪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7555F0">
            <w:pPr>
              <w:bidi w:val="0"/>
            </w:pPr>
            <w:r>
              <w:t>监狱</w:t>
            </w:r>
          </w:p>
        </w:tc>
      </w:tr>
    </w:tbl>
    <w:p w14:paraId="4F25C8CC">
      <w:pPr>
        <w:bidi w:val="0"/>
      </w:pPr>
      <w:r>
        <w:t>从罚金，到把人从"危险的人口"里抽出来，监禁、放逐。</w:t>
      </w:r>
    </w:p>
    <w:p w14:paraId="586DB93B">
      <w:pPr>
        <w:bidi w:val="0"/>
      </w:pPr>
      <w:r>
        <w:t>第二层：权力关系。 议会、检察官、起诉权的出现，说明司法的行使，很早就依靠国家机器的形式，而司法本身，就是一种权力关系。</w:t>
      </w:r>
    </w:p>
    <w:p w14:paraId="1656C3F8">
      <w:pPr>
        <w:bidi w:val="0"/>
      </w:pPr>
      <w:r>
        <w:t>第三层：知识。 这是这门课最后一讲，福柯留给后面的线索。他要问的不是意识形态：不是"刑事实践如何被论证、被合理化"，而是刑事实践，怎样成为真相的舞台：什么可以被了解，谁有资格了解，用什么形式去显示、指示、表示。</w:t>
      </w:r>
    </w:p>
    <w:p w14:paraId="4FF6B99B">
      <w:pPr>
        <w:bidi w:val="0"/>
      </w:pPr>
      <w:r>
        <w:t>在这里，他把讯问，与另一种权力的工具作了对比：</w:t>
      </w:r>
    </w:p>
    <w:p w14:paraId="0775DF4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尺度</w:t>
      </w:r>
      <w:r>
        <w:t>：是</w:t>
      </w:r>
      <w:r>
        <w:rPr>
          <w:rStyle w:val="9"/>
        </w:rPr>
        <w:t>分配权力</w:t>
      </w:r>
      <w:r>
        <w:t>的工具和形式；</w:t>
      </w:r>
    </w:p>
    <w:p w14:paraId="6CE4A747">
      <w:pPr>
        <w:keepNext w:val="0"/>
        <w:keepLines w:val="0"/>
        <w:widowControl/>
        <w:numPr>
          <w:ilvl w:val="0"/>
          <w:numId w:val="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讯问</w:t>
      </w:r>
      <w:r>
        <w:t>：是</w:t>
      </w:r>
      <w:r>
        <w:rPr>
          <w:rStyle w:val="9"/>
        </w:rPr>
        <w:t>信息权力</w:t>
      </w:r>
      <w:r>
        <w:t>的工具和形式。</w:t>
      </w:r>
    </w:p>
    <w:p w14:paraId="13DC8054">
      <w:pPr>
        <w:bidi w:val="0"/>
      </w:pPr>
      <w:r>
        <w:t>也就是说，讯问不是在分配东西，而是在提取知识。检察官，作为秩序的捍卫者，没有被动地等人送上"智慧"，他通过中间人，有权从知情的人那里，把知识取出来。福柯把这称作对"超权力"的一种提取类型的分析，并提醒，这与他前一年《知识意志》课程的主题相连。</w:t>
      </w:r>
    </w:p>
    <w:p w14:paraId="213BCB09">
      <w:pPr>
        <w:bidi w:val="0"/>
      </w:pPr>
      <w:r>
        <w:t>于是，一条线隐约浮现：财富的抽取，人的抽取，知识的抽取。 如果再接上他下一年（《惩罚的社会》）讲的，对时间的抽取，那么权力要的东西，是一路往人的内部走的：先是你的财产，然后是你的身体，你的时间，最后，是你对自己的说法。（这条线的串联，是本文的对照，不是福柯的原话。关于时间，见《权力对时间的掌控》。）</w:t>
      </w:r>
    </w:p>
    <w:p w14:paraId="0CEA9D18">
      <w:pPr>
        <w:pStyle w:val="3"/>
        <w:keepNext w:val="0"/>
        <w:keepLines w:val="0"/>
        <w:widowControl/>
        <w:suppressLineNumbers w:val="0"/>
      </w:pPr>
      <w:r>
        <w:t>五、镇压先于犯罪：被造出来的标签</w:t>
      </w:r>
    </w:p>
    <w:p w14:paraId="63FFF3F8">
      <w:pPr>
        <w:bidi w:val="0"/>
      </w:pPr>
      <w:r>
        <w:t>这门课的前半部分，福柯没有从中世纪讲起，而是用了七讲，去研究一场发生在1639年的镇压。</w:t>
      </w:r>
    </w:p>
    <w:p w14:paraId="797F3656">
      <w:pPr>
        <w:bidi w:val="0"/>
      </w:pPr>
      <w:r>
        <w:t>赤脚汉起义。 1639年，诺曼底爆发了一场农村与城市联合的起义，反对加重的赋税。起义者攻击税务官员，毁掉税收的档案。贵族、议会、资产阶级，选择了中立与观望。</w:t>
      </w:r>
    </w:p>
    <w:p w14:paraId="3CC30DE2">
      <w:pPr>
        <w:bidi w:val="0"/>
      </w:pPr>
      <w:r>
        <w:t>有一个很有意思的细节：起义者没有只是"违法"，他们自己使用了权力的符号。他们用代表自己穷困处境的名字，称自己为"苦难的军队"；有象征性的领导者；以国王的名义发布命令，设立印章，审判，征收罚金。反对法律的同时，他们也在建立一种法律。</w:t>
      </w:r>
    </w:p>
    <w:p w14:paraId="4DC9B752">
      <w:pPr>
        <w:bidi w:val="0"/>
      </w:pPr>
      <w:r>
        <w:t>镇压，由军队先行。 王室派去的军队，把起义者当作叛徒或外来的敌人对待，而不是国王的臣民。逻辑是：税务机关的人员，是国王的延伸，攻击他们，就是攻击国王。随后到来的大法官塞吉埃，用他自己的话，要让"武装起来的司法"进行统治。顺序是：先开战，后审判。</w:t>
      </w:r>
    </w:p>
    <w:p w14:paraId="2042475C">
      <w:pPr>
        <w:bidi w:val="0"/>
      </w:pPr>
      <w:r>
        <w:t>但这套镇压是临时的，不稳定的：既要部分武装资产阶级，又怕武器倒向民众；大规模驻军，破坏地方经济；王室的税收，与地方的地租，互相争夺民众的财富。这种不稳定，最终催生了三种新制度：</w:t>
      </w:r>
    </w:p>
    <w:p w14:paraId="2110AC5E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司法总督</w:t>
      </w:r>
      <w:r>
        <w:t>：中央派出的特派员，接管地方的司法与财政；</w:t>
      </w:r>
    </w:p>
    <w:p w14:paraId="1A3102CF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治安</w:t>
      </w:r>
      <w:r>
        <w:t>：日常的、预防性的、成本更低的介入；</w:t>
      </w:r>
    </w:p>
    <w:p w14:paraId="3D4D96AD">
      <w:pPr>
        <w:keepNext w:val="0"/>
        <w:keepLines w:val="0"/>
        <w:widowControl/>
        <w:numPr>
          <w:ilvl w:val="0"/>
          <w:numId w:val="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监禁与放逐</w:t>
      </w:r>
      <w:r>
        <w:t>：把个人，从"危险的人口"里抽取出来。</w:t>
      </w:r>
    </w:p>
    <w:p w14:paraId="278F89CB">
      <w:pPr>
        <w:bidi w:val="0"/>
      </w:pPr>
      <w:r>
        <w:t>福柯在这里提出了整个课程最锋利的论断：</w:t>
      </w:r>
    </w:p>
    <w:p w14:paraId="7273D09E">
      <w:pPr>
        <w:bidi w:val="0"/>
      </w:pPr>
      <w:r>
        <w:rPr>
          <w:rFonts w:hint="eastAsia"/>
        </w:rPr>
        <w:t>不是先有犯罪，再有镇压；而是镇压体系，为了回应民众的反抗，才造出了"犯罪"这套话语。</w:t>
      </w:r>
    </w:p>
    <w:p w14:paraId="2C5B9C16">
      <w:pPr>
        <w:bidi w:val="0"/>
      </w:pPr>
      <w:r>
        <w:t>他区分了两条链条："镇压体系，骚乱"，是真实发生的历史；"刑事体系，犯罪"，是前者产生出来的话语。后者起到了一个作用：用"刑事"的表象，遮住真实的阶级与权力的冲突。</w:t>
      </w:r>
    </w:p>
    <w:p w14:paraId="0F09525D">
      <w:pPr>
        <w:bidi w:val="0"/>
      </w:pPr>
      <w:r>
        <w:t>后来的政治犯罪，与普通刑事罪的对立，成为19世纪刑罚的核心片段，福柯认为，它同样掩饰了刑事体系的政治职能。</w:t>
      </w:r>
    </w:p>
    <w:p w14:paraId="7AA88212">
      <w:pPr>
        <w:bidi w:val="0"/>
      </w:pPr>
      <w:r>
        <w:t>这对今天的意义，是一个朴素的提醒：标签，常常不是先于问题而存在的。 一个"问题员工"，一个"不合格者"，一个"异常"，先要有某种需要，某种秩序要维护，然后才有了这个标签，以及随之而来的，要被要求"交代"的那些人。</w:t>
      </w:r>
    </w:p>
    <w:p w14:paraId="7936BFFD">
      <w:pPr>
        <w:pStyle w:val="3"/>
        <w:keepNext w:val="0"/>
        <w:keepLines w:val="0"/>
        <w:widowControl/>
        <w:suppressLineNumbers w:val="0"/>
      </w:pPr>
      <w:r>
        <w:t>六、权力的戏剧：鲁昂的仪式</w:t>
      </w:r>
    </w:p>
    <w:p w14:paraId="2A37C8A2">
      <w:pPr>
        <w:bidi w:val="0"/>
      </w:pPr>
      <w:r>
        <w:t>福柯在为这门课写的课程概要里，几乎只讲了一件事：镇压之后，1639年末到1640年初，在鲁昂举行的那场政治仪式。他把它写成五幕戏，称之为对社会中权力标志体系的一种"人种志"。每一个细节，都有论战的价值和战略的价值。</w:t>
      </w:r>
    </w:p>
    <w:p w14:paraId="47D7C5FF">
      <w:pPr>
        <w:bidi w:val="0"/>
      </w:pPr>
      <w:r>
        <w:t>第一幕：军事镇压。 诺曼底落入起义者手中，黎塞留派出军队，由加西昂指挥。对起义者，像对叛徒和外来的敌人那样屠杀，有的被绞死、肢解，尸块按中世纪处决叛徒的惯例，挂在城门上。</w:t>
      </w:r>
    </w:p>
    <w:p w14:paraId="781863C0">
      <w:pPr>
        <w:bidi w:val="0"/>
      </w:pPr>
      <w:r>
        <w:t>第二幕：最后的审判。 大法官塞吉埃，尽可能缓慢地前行，让他令人生畏的存在，笼罩在诺曼底人头顶。社会的三个等级，一个接一个来向他归顺：先是议员，然后是鲁昂市长，最后是大主教。每个人的态度，都映照出君主权力的一种传统限制：司法、行政、宗教。塞吉埃一一拒绝：不接受议会拒绝批准政府法令；禁止市长去巴黎求见国王；拒绝大主教以信徒们的"牧师"身份提出的要求。他用的是一套神学的话语：国王在司法的领域，是为上帝说话的人，在最后的审判里，国王完成上帝将要完成的职责。</w:t>
      </w:r>
    </w:p>
    <w:p w14:paraId="72E5FE91">
      <w:pPr>
        <w:bidi w:val="0"/>
      </w:pPr>
      <w:r>
        <w:t>第三幕：塞吉埃进入鲁昂。 加西昂是圣诞节进城，塞吉埃是元旦。加西昂的军队，通过一个归顺的行为、一面白色指挥旗的移交，处于塞吉埃的命令之下。塞吉埃同时代表民事与军事两种权力，按军事程序惩罚平民，不听被告的辩白，也不接收任何证词。</w:t>
      </w:r>
    </w:p>
    <w:p w14:paraId="3ED51B08">
      <w:pPr>
        <w:bidi w:val="0"/>
      </w:pPr>
      <w:r>
        <w:t>福柯在这一幕里，看到了一个新的角色：除了国王的两个身体（肉体与精神），出现了第三个身体：国家机器本身，以及里面的官员。国家，变成了一切等级、一切权威、一切规则的来源，军队与司法，只是这个新主体的两个部分。</w:t>
      </w:r>
    </w:p>
    <w:p w14:paraId="2FDAC79E">
      <w:pPr>
        <w:bidi w:val="0"/>
      </w:pPr>
      <w:r>
        <w:t>第四幕：塞吉埃入场之后的两个行动。 他先暂停城里全部的法定权力机构，议会、市政委员会，用别的"演员"替代。议员们从此不再是王室权力控制下的机构，而是国家公务人员。</w:t>
      </w:r>
    </w:p>
    <w:p w14:paraId="655155D5">
      <w:pPr>
        <w:bidi w:val="0"/>
      </w:pPr>
      <w:r>
        <w:t>第五幕：隐藏的战略。 政治权力，与王国里显要人物的经济利益结盟。所有的武器，被没收，再重新分配给显要人物；城市被强制要求捐税，由最富有的成员推进，他们变成了社会其他部分的债权人。在仪式之内，一种新的平衡，一种契约，建立在富人与穷人之间。</w:t>
      </w:r>
    </w:p>
    <w:p w14:paraId="1F9E276A">
      <w:pPr>
        <w:bidi w:val="0"/>
      </w:pPr>
      <w:r>
        <w:t>这场戏，和前面讲的有什么关系？ 福柯在第十三讲里说，刑事实践是真相的舞台。考验的舞台，是力量的不平等与正义的优势性，相一致的舞台；鲁昂的仪式，是另一种舞台：它让权力，在人们面前，以一种可见的、戏剧化的形式，铭刻进人民的想象和行为里。</w:t>
      </w:r>
    </w:p>
    <w:p w14:paraId="17EB36A6">
      <w:pPr>
        <w:bidi w:val="0"/>
      </w:pPr>
      <w:r>
        <w:t>这也提醒我们，权力的展示，从来不只是装饰。（这与《景观：被看见的生活》里的判断，互相呼应：权力，用场面来证明自己。）</w:t>
      </w:r>
    </w:p>
    <w:p w14:paraId="71182BF4">
      <w:pPr>
        <w:pStyle w:val="3"/>
        <w:keepNext w:val="0"/>
        <w:keepLines w:val="0"/>
        <w:widowControl/>
        <w:suppressLineNumbers w:val="0"/>
      </w:pPr>
      <w:r>
        <w:t>七、从讯问到检查：今天的述职、问诊与自我展示</w:t>
      </w:r>
    </w:p>
    <w:p w14:paraId="6ADFBE1F">
      <w:pPr>
        <w:bidi w:val="0"/>
      </w:pPr>
      <w:r>
        <w:t>编者在书末的注释里，点出了一条福柯用了三年去追的线：他研究了三种"知识的模板"，尺度（1970至1971年）、讯问（1971至1972年）、检查（1973至1974年）。最后一讲结尾，福柯自己也预告了：下一步，是18到19世纪检查形式的出现，以及人类科学的诞生。</w:t>
      </w:r>
    </w:p>
    <w:p w14:paraId="78494599">
      <w:pPr>
        <w:bidi w:val="0"/>
      </w:pPr>
      <w:r>
        <w:t>这三种模板，可以这样对照：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110"/>
        <w:gridCol w:w="1530"/>
        <w:gridCol w:w="3435"/>
      </w:tblGrid>
      <w:tr w14:paraId="6B0163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BFCA3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5BE059E">
            <w:pPr>
              <w:bidi w:val="0"/>
            </w:pPr>
            <w:r>
              <w:t>尺度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EB0451">
            <w:pPr>
              <w:bidi w:val="0"/>
            </w:pPr>
            <w:r>
              <w:t>讯问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A90CF2">
            <w:pPr>
              <w:bidi w:val="0"/>
            </w:pPr>
            <w:r>
              <w:t>检查</w:t>
            </w:r>
          </w:p>
        </w:tc>
      </w:tr>
      <w:tr w14:paraId="4E62398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04D97E">
            <w:pPr>
              <w:bidi w:val="0"/>
            </w:pPr>
            <w:r>
              <w:t>做什么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D5317">
            <w:pPr>
              <w:bidi w:val="0"/>
            </w:pPr>
            <w:r>
              <w:t>分配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385B6">
            <w:pPr>
              <w:bidi w:val="0"/>
            </w:pPr>
            <w:r>
              <w:t>提取知识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790EC">
            <w:pPr>
              <w:bidi w:val="0"/>
            </w:pPr>
            <w:r>
              <w:t>把监视与评判合在一起，并留下档案</w:t>
            </w:r>
          </w:p>
        </w:tc>
      </w:tr>
      <w:tr w14:paraId="2B335C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130BC3">
            <w:pPr>
              <w:bidi w:val="0"/>
            </w:pPr>
            <w:r>
              <w:t>权力的类型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51EC6C">
            <w:pPr>
              <w:bidi w:val="0"/>
            </w:pPr>
            <w:r>
              <w:t>分配权力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73425">
            <w:pPr>
              <w:bidi w:val="0"/>
            </w:pPr>
            <w:r>
              <w:t>信息权力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9613D">
            <w:pPr>
              <w:bidi w:val="0"/>
            </w:pPr>
            <w:r>
              <w:t>规训权力</w:t>
            </w:r>
          </w:p>
        </w:tc>
      </w:tr>
      <w:tr w14:paraId="040650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C0656">
            <w:pPr>
              <w:bidi w:val="0"/>
            </w:pPr>
            <w:r>
              <w:t>对象的位置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80B03">
            <w:pPr>
              <w:bidi w:val="0"/>
            </w:pPr>
            <w:r>
              <w:t>被分配的人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04138">
            <w:pPr>
              <w:bidi w:val="0"/>
            </w:pPr>
            <w:r>
              <w:t>必须被了解的人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A1A43">
            <w:pPr>
              <w:bidi w:val="0"/>
            </w:pPr>
            <w:r>
              <w:t>被比较、被分级、被记录的人</w:t>
            </w:r>
          </w:p>
        </w:tc>
      </w:tr>
    </w:tbl>
    <w:p w14:paraId="0C13A784">
      <w:pPr>
        <w:bidi w:val="0"/>
      </w:pPr>
      <w:r>
        <w:t>（检查，是《规训：不再需要看守的人》里讲过的规训三件小工具之一。）</w:t>
      </w:r>
    </w:p>
    <w:p w14:paraId="19F03293">
      <w:pPr>
        <w:bidi w:val="0"/>
      </w:pPr>
      <w:r>
        <w:t>如果回头看第一节那些场景，会发现它们几乎都有讯问的骨架：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1320"/>
        <w:gridCol w:w="2370"/>
        <w:gridCol w:w="2385"/>
      </w:tblGrid>
      <w:tr w14:paraId="360249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10369">
            <w:pPr>
              <w:bidi w:val="0"/>
            </w:pPr>
            <w: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C0539">
            <w:pPr>
              <w:bidi w:val="0"/>
            </w:pPr>
            <w:r>
              <w:t>谁在问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4B6F7">
            <w:pPr>
              <w:bidi w:val="0"/>
            </w:pPr>
            <w:r>
              <w:t>你被要求交代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985DD">
            <w:pPr>
              <w:bidi w:val="0"/>
            </w:pPr>
            <w:r>
              <w:t>答案去哪里</w:t>
            </w:r>
          </w:p>
        </w:tc>
      </w:tr>
      <w:tr w14:paraId="207BEA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9DE9F3">
            <w:pPr>
              <w:bidi w:val="0"/>
            </w:pPr>
            <w:r>
              <w:t>面试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0C194">
            <w:pPr>
              <w:bidi w:val="0"/>
            </w:pPr>
            <w:r>
              <w:t>用人单位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AECA8">
            <w:pPr>
              <w:bidi w:val="0"/>
            </w:pPr>
            <w:r>
              <w:t>经历、优点、缺点、动机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FE73B">
            <w:pPr>
              <w:bidi w:val="0"/>
            </w:pPr>
            <w:r>
              <w:t>被评估、被排序</w:t>
            </w:r>
          </w:p>
        </w:tc>
      </w:tr>
      <w:tr w14:paraId="20B1E45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8B0C37">
            <w:pPr>
              <w:bidi w:val="0"/>
            </w:pPr>
            <w:r>
              <w:t>述职、绩效面谈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37DCFE">
            <w:pPr>
              <w:bidi w:val="0"/>
            </w:pPr>
            <w:r>
              <w:t>上级、组织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668DD">
            <w:pPr>
              <w:bidi w:val="0"/>
            </w:pPr>
            <w:r>
              <w:t>你做了什么，为什么做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4B9434">
            <w:pPr>
              <w:bidi w:val="0"/>
            </w:pPr>
            <w:r>
              <w:t>被评级，进入档案</w:t>
            </w:r>
          </w:p>
        </w:tc>
      </w:tr>
      <w:tr w14:paraId="56DD78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0897C">
            <w:pPr>
              <w:bidi w:val="0"/>
            </w:pPr>
            <w:r>
              <w:t>问诊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9FF34">
            <w:pPr>
              <w:bidi w:val="0"/>
            </w:pPr>
            <w:r>
              <w:t>医疗机构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5149E">
            <w:pPr>
              <w:bidi w:val="0"/>
            </w:pPr>
            <w:r>
              <w:t>症状、病史、习惯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ACF9E1">
            <w:pPr>
              <w:bidi w:val="0"/>
            </w:pPr>
            <w:r>
              <w:t>成为病历，被诊断</w:t>
            </w:r>
          </w:p>
        </w:tc>
      </w:tr>
      <w:tr w14:paraId="19C13B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3A9D4">
            <w:pPr>
              <w:bidi w:val="0"/>
            </w:pPr>
            <w:r>
              <w:t>填表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BB439">
            <w:pPr>
              <w:bidi w:val="0"/>
            </w:pPr>
            <w:r>
              <w:t>机构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1A8B1">
            <w:pPr>
              <w:bidi w:val="0"/>
            </w:pPr>
            <w:r>
              <w:t>年龄、学历、收入、婚姻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C62B2">
            <w:pPr>
              <w:bidi w:val="0"/>
            </w:pPr>
            <w:r>
              <w:t>被分类、被归档</w:t>
            </w:r>
          </w:p>
        </w:tc>
      </w:tr>
      <w:tr w14:paraId="1F20E1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62D76">
            <w:pPr>
              <w:bidi w:val="0"/>
            </w:pPr>
            <w:r>
              <w:t>社交媒体上的自我展示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54DCC">
            <w:pPr>
              <w:bidi w:val="0"/>
            </w:pPr>
            <w:r>
              <w:t>没有明确的人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0AD1F">
            <w:pPr>
              <w:bidi w:val="0"/>
            </w:pPr>
            <w:r>
              <w:t>日常、想法、立场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4AD76">
            <w:pPr>
              <w:bidi w:val="0"/>
            </w:pPr>
            <w:r>
              <w:t>被围观、被评价、被计算</w:t>
            </w:r>
          </w:p>
        </w:tc>
      </w:tr>
    </w:tbl>
    <w:p w14:paraId="654596B7">
      <w:pPr>
        <w:bidi w:val="0"/>
      </w:pPr>
      <w:r>
        <w:t>这份对照表是本文的整理，不是福柯的原话。但骨架是福柯指出来的：一个有权的一方提问；被问的人，从斗争的对象，变成了知识的客体；他的回答，被笔录，传递给下一个评判的人。 其中，供认，也就是用第一人称、说出关于自己的真相，被看作最完美的一种，人在其中，变成自己的检举者。</w:t>
      </w:r>
    </w:p>
    <w:p w14:paraId="0D4FA1DA">
      <w:pPr>
        <w:bidi w:val="0"/>
      </w:pPr>
      <w:r>
        <w:t>到了今天，这条线有了两个新的变化。</w:t>
      </w:r>
    </w:p>
    <w:p w14:paraId="7CF631D1">
      <w:pPr>
        <w:bidi w:val="0"/>
      </w:pPr>
      <w:r>
        <w:t>第一，不再需要有人在问了。 韩炳哲在《透明社会》里写到，数字媒介让社会变成展示社会、证据社会，每个人主动参与自我展示，一切人格、情绪、生活，都转化成可供观看的证据。检察官不见了，供认还在，而且是自愿的。（见《逃离规训》。）</w:t>
      </w:r>
    </w:p>
    <w:p w14:paraId="6D4452ED">
      <w:pPr>
        <w:bidi w:val="0"/>
      </w:pPr>
      <w:r>
        <w:t>第二，交代的范围，从行为，扩展到了立场。 巴尔特在《中性》里写到的"表态的义务"：社会不断逼迫你选边、站队，亮出立场，由此产生了一种谁也没有名字的疲惫。你被要求交代的，不只是做了什么，还有你怎么看。（见《疲惫是中性之最》。）</w:t>
      </w:r>
    </w:p>
    <w:p w14:paraId="16657BFA">
      <w:pPr>
        <w:bidi w:val="0"/>
      </w:pPr>
      <w:r>
        <w:t>也别忘了，福柯在《性经验史》第一卷里，给出了一条更深的线索："坦白"这套习惯，让人不断讲述自己、剖析内心，而所谓等待被解放的"真实的自我"，在很大程度上，正是这套讲述生产出来的。（见《压抑，还是被生产？》。）</w:t>
      </w:r>
    </w:p>
    <w:p w14:paraId="22A1B65E">
      <w:pPr>
        <w:pStyle w:val="3"/>
        <w:keepNext w:val="0"/>
        <w:keepLines w:val="0"/>
        <w:widowControl/>
        <w:suppressLineNumbers w:val="0"/>
      </w:pPr>
      <w:r>
        <w:t>八、三个问题，和一个补充</w:t>
      </w:r>
    </w:p>
    <w:p w14:paraId="0E1083D5">
      <w:pPr>
        <w:bidi w:val="0"/>
      </w:pPr>
      <w:r>
        <w:t>这门课讲的是中世纪与17世纪，不是生活的方案。但它留下几把可以随身带的钥匙，可以化成三个很朴素的问题，另外补上一个。（这些问题，是从课程里提炼出来的，不是福柯的原话。）</w:t>
      </w:r>
    </w:p>
    <w:p w14:paraId="60015C18">
      <w:pPr>
        <w:bidi w:val="0"/>
      </w:pPr>
      <w:r>
        <w:t>一、谁在要求我交代？这份"真相"，是为了谁？</w:t>
      </w:r>
    </w:p>
    <w:p w14:paraId="2940DCE1">
      <w:pPr>
        <w:bidi w:val="0"/>
      </w:pPr>
      <w:r>
        <w:t>讯问的出现，不是因为真相突然变得重要，而是因为一种权力，需要从人那里提取知识，来恢复它所要维护的秩序。当一个场合要你交代，可以先问一句：问的人，要拿它去做什么？</w:t>
      </w:r>
    </w:p>
    <w:p w14:paraId="4F45B822">
      <w:pPr>
        <w:bidi w:val="0"/>
      </w:pPr>
      <w:r>
        <w:t>二、这个标签，是先于问题，还是后于问题？</w:t>
      </w:r>
    </w:p>
    <w:p w14:paraId="0117D3CC">
      <w:pPr>
        <w:bidi w:val="0"/>
      </w:pPr>
      <w:r>
        <w:t>"镇压先于犯罪"的提醒：标签，常常是后来造出来的，用来合理化一种已经在运行的处置。"问题员工""不合格""异常"，不妨追问：是先有这个问题，还是先有想处理它的需要？</w:t>
      </w:r>
    </w:p>
    <w:p w14:paraId="525401C4">
      <w:pPr>
        <w:bidi w:val="0"/>
      </w:pPr>
      <w:r>
        <w:t>三、这场展示，让我看见了什么，遮住了什么？</w:t>
      </w:r>
    </w:p>
    <w:p w14:paraId="7A2C01F8">
      <w:pPr>
        <w:bidi w:val="0"/>
      </w:pPr>
      <w:r>
        <w:t>鲁昂的五幕戏提醒我们：权力的展示，是有战略的，每一个细节，都有用处。一场发布会，一次表彰，一条热搜，都可以这样问。</w:t>
      </w:r>
    </w:p>
    <w:p w14:paraId="6D87EB83">
      <w:pPr>
        <w:bidi w:val="0"/>
      </w:pPr>
      <w:r>
        <w:t>还有一个，写给被要求交代的人自己：</w:t>
      </w:r>
    </w:p>
    <w:p w14:paraId="7C2BEDE4">
      <w:pPr>
        <w:bidi w:val="0"/>
      </w:pPr>
      <w:r>
        <w:t>四、我可以不交代吗？可以交代到哪里为止？</w:t>
      </w:r>
    </w:p>
    <w:p w14:paraId="3BAEECD5">
      <w:pPr>
        <w:bidi w:val="0"/>
      </w:pPr>
      <w:r>
        <w:t>福柯没有这样问，这是我加的。但他描述的那个转变，被告，从"斗争的一方"，变成"必须被了解的人"，说明了一件事：被要求交代，意味着，你的位置，被改变了。能够分辨哪些交代，是必须的，哪些，是被习惯推着走的，是一种很实际的能力。巴尔特说的，那种松开手、不再表态的疲惫，也许，正是这个能力的一个极端形式。（见《疲惫是中性之最》。）</w:t>
      </w:r>
    </w:p>
    <w:p w14:paraId="45EB49B3">
      <w:pPr>
        <w:bidi w:val="0"/>
      </w:pPr>
      <w:r>
        <w:t>这并不是教人对抗，或者拒绝。在很多场合，交代是必要的，也是正当的：医生需要知道你的症状，才能帮你。区别在于，你是否知道自己在交代，为什么交代，交代给谁。</w:t>
      </w:r>
    </w:p>
    <w:p w14:paraId="382A7B9F">
      <w:pPr>
        <w:pStyle w:val="3"/>
        <w:keepNext w:val="0"/>
        <w:keepLines w:val="0"/>
        <w:widowControl/>
        <w:suppressLineNumbers w:val="0"/>
      </w:pPr>
      <w:r>
        <w:t>九、边界</w:t>
      </w:r>
    </w:p>
    <w:p w14:paraId="01E39250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这是一门课的讲稿，不是定稿的著作。</w:t>
      </w:r>
      <w:r>
        <w:t xml:space="preserve"> 编者说明，这门课没有福柯讲话的录音，出版的文本依据福柯的手写稿，其中第2课缺一页，第13课缺几页，缺失的部分，靠他后来在里约热内卢的讲座《真理与司法形式》来补充。</w:t>
      </w:r>
    </w:p>
    <w:p w14:paraId="0BED9F22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历史的论断，需要对照历史学家。</w:t>
      </w:r>
      <w:r>
        <w:t xml:space="preserve"> 书末的附录，收有巴里巴致编者的信，以及多伦的《福柯与历史学家们》，我只看到了标题，没有读，它们讨论的是福柯史学方法的可靠性。引用具体的史实之前，值得读一读。</w:t>
      </w:r>
    </w:p>
    <w:p w14:paraId="2DA28849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课程材料，是中世纪与17世纪的欧洲。</w:t>
      </w:r>
      <w:r>
        <w:t xml:space="preserve"> 日耳曼的考验、王室检察官、赤脚汉起义，都是特定的时间与地点，不能直接推广到所有的社会。</w:t>
      </w:r>
    </w:p>
    <w:p w14:paraId="7E9F31C5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第七节的对照表，是本文的整理。</w:t>
      </w:r>
      <w:r>
        <w:t xml:space="preserve"> 把讯问放在面试、述职、问诊、社交媒体旁边，是用来说明骨架相似，并不是说它们等同。"尺度，讯问，检查"三栏里，"权力的类型"与"对象的位置"两行，部分是我根据课程与《规训与惩罚》的概括。</w:t>
      </w:r>
    </w:p>
    <w:p w14:paraId="340BD35D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交代不是恶。</w:t>
      </w:r>
      <w:r>
        <w:t xml:space="preserve"> 讯问是一种权力的技术，不等于一切要求交代的场合都是压迫。问诊，需要症状；合作，需要说明。福柯提供的，是一种看的方法，不是一个结论。</w:t>
      </w:r>
    </w:p>
    <w:p w14:paraId="59D06391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"财富，人，时间，知识"那条线，是本文的串联。</w:t>
      </w:r>
      <w:r>
        <w:t xml:space="preserve"> 福柯分别讲了这些，没有把它们连成这样一条线。</w:t>
      </w:r>
    </w:p>
    <w:p w14:paraId="4D937093">
      <w:pPr>
        <w:keepNext w:val="0"/>
        <w:keepLines w:val="0"/>
        <w:widowControl/>
        <w:numPr>
          <w:ilvl w:val="0"/>
          <w:numId w:val="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关于历史细节的转述，</w:t>
      </w:r>
      <w:r>
        <w:t xml:space="preserve"> 依据我读到的目录、课程概要、编者说明与第十三讲的正文；其余的讲次，没有逐页通读。</w:t>
      </w:r>
    </w:p>
    <w:p w14:paraId="0DEBED59">
      <w:pPr>
        <w:pStyle w:val="2"/>
        <w:keepNext w:val="0"/>
        <w:keepLines w:val="0"/>
        <w:widowControl/>
        <w:suppressLineNumbers w:val="0"/>
      </w:pPr>
      <w:r>
        <w:t>人格、逻辑、情感：说理的三件工具</w:t>
      </w:r>
    </w:p>
    <w:p w14:paraId="00E70E00">
      <w:pPr>
        <w:pStyle w:val="3"/>
        <w:keepNext w:val="0"/>
        <w:keepLines w:val="0"/>
        <w:widowControl/>
        <w:suppressLineNumbers w:val="0"/>
      </w:pPr>
      <w:r>
        <w:t>一、先说前提：说理要做什么</w:t>
      </w:r>
    </w:p>
    <w:p w14:paraId="56E9FB53">
      <w:pPr>
        <w:bidi w:val="0"/>
      </w:pPr>
      <w:r>
        <w:t>本文依据杰伊·海因里希斯的《说理I》《说理II》，提取其中最核心的一个结构：人格、逻辑、情感三分法。在讲三件工具之前，先要交代书里的两个前提，因为三件工具都是为它们服务的。</w:t>
      </w:r>
    </w:p>
    <w:p w14:paraId="6A86521B">
      <w:pPr>
        <w:bidi w:val="0"/>
      </w:pPr>
      <w:r>
        <w:t>前提一：说理的目的，是让对方自愿选择，不是赢。 书里把两种沟通区分开：争斗，目的是打败对手；说理（审议性论辩），目的是让对方自愿做出选择、采取行动。很多人把说理当成吵架赢人，这是误解。</w:t>
      </w:r>
    </w:p>
    <w:p w14:paraId="5DE5EB64">
      <w:pPr>
        <w:bidi w:val="0"/>
      </w:pPr>
      <w:r>
        <w:t>前提二：先定目标，再选时态。</w:t>
      </w:r>
    </w:p>
    <w:p w14:paraId="3F47C9C2">
      <w:pPr>
        <w:bidi w:val="0"/>
      </w:pPr>
      <w:r>
        <w:t>针对听众，目标有三个层次，由易到难：</w:t>
      </w:r>
    </w:p>
    <w:p w14:paraId="3346F213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情绪</w:t>
      </w:r>
      <w:r>
        <w:t>：最容易改变；</w:t>
      </w:r>
    </w:p>
    <w:p w14:paraId="648AAC8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想法</w:t>
      </w:r>
      <w:r>
        <w:t>：比改变情绪更难；</w:t>
      </w:r>
    </w:p>
    <w:p w14:paraId="1B88A008">
      <w:pPr>
        <w:keepNext w:val="0"/>
        <w:keepLines w:val="0"/>
        <w:widowControl/>
        <w:numPr>
          <w:ilvl w:val="0"/>
          <w:numId w:val="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行动的意愿</w:t>
      </w:r>
      <w:r>
        <w:t>：最难，因为它牵涉到情绪上的承诺，和对这个行为的认同。</w:t>
      </w:r>
    </w:p>
    <w:p w14:paraId="45EF31CF">
      <w:pPr>
        <w:bidi w:val="0"/>
      </w:pPr>
      <w:r>
        <w:t>再看论辩的议题。所有说服，都涉及三个话题，各自对应一个时态：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480"/>
        <w:gridCol w:w="2370"/>
        <w:gridCol w:w="4065"/>
      </w:tblGrid>
      <w:tr w14:paraId="13A6CB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7A974B">
            <w:pPr>
              <w:bidi w:val="0"/>
            </w:pPr>
            <w:r>
              <w:t>话题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ADBF9">
            <w:pPr>
              <w:bidi w:val="0"/>
            </w:pPr>
            <w:r>
              <w:t>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A2CE6">
            <w:pPr>
              <w:bidi w:val="0"/>
            </w:pPr>
            <w:r>
              <w:t>亚里士多德的称呼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5F7455">
            <w:pPr>
              <w:bidi w:val="0"/>
            </w:pPr>
            <w:r>
              <w:t>主要问题</w:t>
            </w:r>
          </w:p>
        </w:tc>
      </w:tr>
      <w:tr w14:paraId="47F746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801CA2">
            <w:pPr>
              <w:bidi w:val="0"/>
            </w:pPr>
            <w:r>
              <w:t>责备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D974A">
            <w:pPr>
              <w:bidi w:val="0"/>
            </w:pPr>
            <w:r>
              <w:t>过去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CB90F">
            <w:pPr>
              <w:bidi w:val="0"/>
            </w:pPr>
            <w:r>
              <w:t>法庭性论述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B2327">
            <w:pPr>
              <w:bidi w:val="0"/>
            </w:pPr>
            <w:r>
              <w:t>谁有错？</w:t>
            </w:r>
          </w:p>
        </w:tc>
      </w:tr>
      <w:tr w14:paraId="656A6F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E4CB7">
            <w:pPr>
              <w:bidi w:val="0"/>
            </w:pPr>
            <w:r>
              <w:t>价值观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BFC50E">
            <w:pPr>
              <w:bidi w:val="0"/>
            </w:pPr>
            <w:r>
              <w:t>现在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E205B">
            <w:pPr>
              <w:bidi w:val="0"/>
            </w:pPr>
            <w:r>
              <w:t>展示性（部落性）论述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28B3E">
            <w:pPr>
              <w:bidi w:val="0"/>
            </w:pPr>
            <w:r>
              <w:t>什么是对的，什么值得赞美或谴责？</w:t>
            </w:r>
          </w:p>
        </w:tc>
      </w:tr>
      <w:tr w14:paraId="299FAB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3BBA8">
            <w:pPr>
              <w:bidi w:val="0"/>
            </w:pPr>
            <w:r>
              <w:t>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281D3">
            <w:pPr>
              <w:bidi w:val="0"/>
            </w:pPr>
            <w:r>
              <w:t>未来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6BE882">
            <w:pPr>
              <w:bidi w:val="0"/>
            </w:pPr>
            <w:r>
              <w:t>审议性论述，政治的修辞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63C856">
            <w:pPr>
              <w:bidi w:val="0"/>
            </w:pPr>
            <w:r>
              <w:t>我们应该怎么做？对听众最有利的是什么？</w:t>
            </w:r>
          </w:p>
        </w:tc>
      </w:tr>
    </w:tbl>
    <w:p w14:paraId="43D9D57D">
      <w:pPr>
        <w:bidi w:val="0"/>
      </w:pPr>
      <w:r>
        <w:t>书里反复强调的一条实用原则：要解决问题、避免过度争论，应该多用未来式。 谁错了，已经过去；什么是对的，常常只是空泛的讨论；聚焦在"接下来怎么选"，才更容易凝聚共识。</w:t>
      </w:r>
    </w:p>
    <w:p w14:paraId="67B831AE">
      <w:pPr>
        <w:bidi w:val="0"/>
      </w:pPr>
      <w:r>
        <w:t>三件工具，就是为这个目标服务的：在"选择"这个议题上，用人格、逻辑、情感，去改变听众的情绪、想法和行动的意愿。</w:t>
      </w:r>
    </w:p>
    <w:p w14:paraId="7ACA6DAA">
      <w:pPr>
        <w:bidi w:val="0"/>
      </w:pPr>
      <w:r>
        <w:t>（出处：《说理I》第2、3章；《说理II》"修辞工具总汇"。）</w:t>
      </w:r>
    </w:p>
    <w:p w14:paraId="355BEC88">
      <w:pPr>
        <w:pStyle w:val="3"/>
        <w:keepNext w:val="0"/>
        <w:keepLines w:val="0"/>
        <w:widowControl/>
        <w:suppressLineNumbers w:val="0"/>
      </w:pPr>
      <w:r>
        <w:t>二、三件工具总览</w:t>
      </w:r>
    </w:p>
    <w:p w14:paraId="5B5DAE31">
      <w:pPr>
        <w:bidi w:val="0"/>
      </w:pPr>
      <w:r>
        <w:t>亚里士多德把修辞学里最基础的说服手段，归为三类：人格（ethos）、逻辑（logos）、情感（pathos）。作者保留了这三个希腊词，因为他认为，比起英文，它们更能说明意思。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1"/>
        <w:gridCol w:w="2307"/>
        <w:gridCol w:w="2726"/>
        <w:gridCol w:w="2532"/>
      </w:tblGrid>
      <w:tr w14:paraId="1D4C17D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ACF8C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B53E32D">
            <w:pPr>
              <w:bidi w:val="0"/>
            </w:pPr>
            <w:r>
              <w:t>人格（ethos）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1AAA2">
            <w:pPr>
              <w:bidi w:val="0"/>
            </w:pPr>
            <w:r>
              <w:t>逻辑（logos）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DD8CA6">
            <w:pPr>
              <w:bidi w:val="0"/>
            </w:pPr>
            <w:r>
              <w:t>情感（pathos）</w:t>
            </w:r>
          </w:p>
        </w:tc>
      </w:tr>
      <w:tr w14:paraId="5FAF23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70C543">
            <w:pPr>
              <w:bidi w:val="0"/>
            </w:pPr>
            <w:r>
              <w:t>一句话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A266E">
            <w:pPr>
              <w:bidi w:val="0"/>
            </w:pPr>
            <w:r>
              <w:t>以人来立论：用说服者的个人特质、名誉、让人信赖的能力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77B77">
            <w:pPr>
              <w:bidi w:val="0"/>
            </w:pPr>
            <w:r>
              <w:t>以道理来立论：不只是追随逻辑，而是一套利用听众此刻正在想什么的技巧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1AECD">
            <w:pPr>
              <w:bidi w:val="0"/>
            </w:pPr>
            <w:r>
              <w:t>以情绪来立论：从情感出发，改变听众的情绪，让他们愿意行动</w:t>
            </w:r>
          </w:p>
        </w:tc>
      </w:tr>
      <w:tr w14:paraId="3B819F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A40D7">
            <w:pPr>
              <w:bidi w:val="0"/>
            </w:pPr>
            <w:r>
              <w:t>吸引听众的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3A7D5">
            <w:pPr>
              <w:bidi w:val="0"/>
            </w:pPr>
            <w:r>
              <w:t>直觉：这个人，该不该信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51A45">
            <w:pPr>
              <w:bidi w:val="0"/>
            </w:pPr>
            <w:r>
              <w:t>大脑：这个说法，对不对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1E6C53">
            <w:pPr>
              <w:bidi w:val="0"/>
            </w:pPr>
            <w:r>
              <w:t>心：我愿不愿意为此做点什么</w:t>
            </w:r>
          </w:p>
        </w:tc>
      </w:tr>
      <w:tr w14:paraId="5194DA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2D21FE">
            <w:pPr>
              <w:bidi w:val="0"/>
            </w:pPr>
            <w:r>
              <w:t>书里的比喻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A6C6D8">
            <w:pPr>
              <w:bidi w:val="0"/>
            </w:pPr>
            <w:r>
              <w:t>班里当选班长的那个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1D1BFA">
            <w:pPr>
              <w:bidi w:val="0"/>
            </w:pPr>
            <w:r>
              <w:t>成绩最好的大姐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D7764">
            <w:pPr>
              <w:bidi w:val="0"/>
            </w:pPr>
            <w:r>
              <w:t>不受手足重视、却拿走一切的那个</w:t>
            </w:r>
          </w:p>
        </w:tc>
      </w:tr>
      <w:tr w14:paraId="0B5BB5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F0A067">
            <w:pPr>
              <w:bidi w:val="0"/>
            </w:pPr>
            <w:r>
              <w:t>书里提到的第一个策略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EA5D57">
            <w:pPr>
              <w:bidi w:val="0"/>
            </w:pPr>
            <w:r>
              <w:t>得体：先融入，赢得听众的喜爱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4AAD99">
            <w:pPr>
              <w:bidi w:val="0"/>
            </w:pPr>
            <w:r>
              <w:t>让步：借对方的论点，成全自己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9FE2A">
            <w:pPr>
              <w:bidi w:val="0"/>
            </w:pPr>
            <w:r>
              <w:t>同情：站在听众的情绪这一边，再改变它</w:t>
            </w:r>
          </w:p>
        </w:tc>
      </w:tr>
      <w:tr w14:paraId="4FB716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AC7B6">
            <w:pPr>
              <w:bidi w:val="0"/>
            </w:pPr>
            <w:r>
              <w:t>亚里士多德的看法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5878A">
            <w:pPr>
              <w:bidi w:val="0"/>
            </w:pPr>
            <w:r>
              <w:t>最重要的方法，甚至超过逻辑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6FCAF8">
            <w:pPr>
              <w:bidi w:val="0"/>
            </w:pPr>
            <w:r>
              <w:t>他"发明"了逻辑，却并不认为只靠逻辑就能说服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46343">
            <w:pPr>
              <w:bidi w:val="0"/>
            </w:pPr>
            <w:r>
              <w:t>说服人靠的不是智慧，而是情感（书里的引述）</w:t>
            </w:r>
          </w:p>
        </w:tc>
      </w:tr>
    </w:tbl>
    <w:p w14:paraId="482E3762">
      <w:pPr>
        <w:bidi w:val="0"/>
      </w:pPr>
      <w:r>
        <w:t>书里第四章，用了一个小故事，说明三者在日常里怎样同时发生。作者的七岁儿子，坚持要在雪地里穿短裤上学。作者先用人格："我是爸爸，我说了算"；再用逻辑："长裤能保护你的脚"；最后用情感：幽默地卷起自己的裤腿，演给他看。三种办法，他全用了，却被七岁的儿子，用同样的三种，一一抵消："这是我的腿"（人格），"我不介意被笑"（逻辑），还有那种拼命忍住不哭的样子（情感）。</w:t>
      </w:r>
    </w:p>
    <w:p w14:paraId="7BE1D44C">
      <w:pPr>
        <w:bidi w:val="0"/>
      </w:pPr>
      <w:r>
        <w:t>作者的结论是：这三者，是有效说服的根本要素。 有效的说服，靠的是三者一起：逻辑，让听众的大脑觉得你对；人格，让他们的直觉相信你；情感，让他们的心愿意为此行动。</w:t>
      </w:r>
    </w:p>
    <w:p w14:paraId="6008E1EF">
      <w:pPr>
        <w:bidi w:val="0"/>
      </w:pPr>
      <w:r>
        <w:t>（出处：《说理I》第4章。）</w:t>
      </w:r>
    </w:p>
    <w:p w14:paraId="212B68F0">
      <w:pPr>
        <w:pStyle w:val="3"/>
        <w:keepNext w:val="0"/>
        <w:keepLines w:val="0"/>
        <w:widowControl/>
        <w:suppressLineNumbers w:val="0"/>
      </w:pPr>
      <w:r>
        <w:t>三、人格（ethos）：美德、才能、关心，以及得体</w:t>
      </w:r>
    </w:p>
    <w:p w14:paraId="40DC3EA1">
      <w:pPr>
        <w:bidi w:val="0"/>
      </w:pPr>
      <w:r>
        <w:t>核心的一句话： 人格，在这里指的是听众对你的判断。听众要同时相信两件事：你的判断是可靠的；你的本意是善良的。书里提醒：人见人爱的傻子，不是好领袖；你的支持者，必须相信你只想做对的事，不会为一己之私利用他们。</w:t>
      </w:r>
    </w:p>
    <w:p w14:paraId="3A2181F3">
      <w:pPr>
        <w:bidi w:val="0"/>
      </w:pPr>
      <w:r>
        <w:t>亚里士多德把人格，拆成三个要素：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8"/>
        <w:gridCol w:w="1050"/>
        <w:gridCol w:w="2658"/>
        <w:gridCol w:w="3830"/>
      </w:tblGrid>
      <w:tr w14:paraId="37AB17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755E7">
            <w:pPr>
              <w:bidi w:val="0"/>
            </w:pPr>
            <w:r>
              <w:t>要素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27308">
            <w:pPr>
              <w:bidi w:val="0"/>
            </w:pPr>
            <w:r>
              <w:t>听众心里的问题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B4D8EF">
            <w:pPr>
              <w:bidi w:val="0"/>
            </w:pPr>
            <w:r>
              <w:t>书里的说法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7F001">
            <w:pPr>
              <w:bidi w:val="0"/>
            </w:pPr>
            <w:r>
              <w:t>书里给的工具</w:t>
            </w:r>
          </w:p>
        </w:tc>
      </w:tr>
      <w:tr w14:paraId="0A398B0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68CB45">
            <w:pPr>
              <w:bidi w:val="0"/>
            </w:pPr>
            <w:r>
              <w:t>美德，或动机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6A154">
            <w:pPr>
              <w:bidi w:val="0"/>
            </w:pPr>
            <w:r>
              <w:t>他和我们，是同一边的吗？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74713">
            <w:pPr>
              <w:bidi w:val="0"/>
            </w:pPr>
            <w:r>
              <w:t>美德，在修辞里，指的是具有听众所认可的价值观的外观，不需要灵魂的纯净，也不要求普世的良善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1CEA94">
            <w:pPr>
              <w:bidi w:val="0"/>
            </w:pPr>
            <w:r>
              <w:t>吹嘘（最直接，也最无效）；找人替你抬轿（第三方越无私，越有效）；揭露策略性缺陷；面对无可避免的失败时转换立场（艾迪·赫斯克戏法）</w:t>
            </w:r>
          </w:p>
        </w:tc>
      </w:tr>
      <w:tr w14:paraId="3D69AE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0619A9">
            <w:pPr>
              <w:bidi w:val="0"/>
            </w:pPr>
            <w:r>
              <w:t>实践智慧，或才能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51B4B">
            <w:pPr>
              <w:bidi w:val="0"/>
            </w:pPr>
            <w:r>
              <w:t>他知道该怎么做吗？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53DFC">
            <w:pPr>
              <w:bidi w:val="0"/>
            </w:pPr>
            <w:r>
              <w:t>听众不只要看你的价值观，还要确信你在这个具体的情况里，知道怎样才是对的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6264CC">
            <w:pPr>
              <w:bidi w:val="0"/>
            </w:pPr>
            <w:r>
              <w:t>炫耀你的经验；变通；采取中庸之道</w:t>
            </w:r>
          </w:p>
        </w:tc>
      </w:tr>
      <w:tr w14:paraId="223968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658E25">
            <w:pPr>
              <w:bidi w:val="0"/>
            </w:pPr>
            <w:r>
              <w:t>无利害关系，或关心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82549">
            <w:pPr>
              <w:bidi w:val="0"/>
            </w:pPr>
            <w:r>
              <w:t>他是为我们，还是为他自己？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FA8E9">
            <w:pPr>
              <w:bidi w:val="0"/>
            </w:pPr>
            <w:r>
              <w:t>不是没有私欲，而是没有成见：你看上去，关心众人的利益，胜过个人私利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6E3D5F">
            <w:pPr>
              <w:bidi w:val="0"/>
            </w:pPr>
            <w:r>
              <w:t>不情愿的结论；个人牺牲；犹疑；真实性（展现一个真实、又讨人喜欢的自己）</w:t>
            </w:r>
          </w:p>
        </w:tc>
      </w:tr>
    </w:tbl>
    <w:p w14:paraId="39B6D5C0">
      <w:pPr>
        <w:bidi w:val="0"/>
      </w:pPr>
      <w:r>
        <w:t>一个很说明问题的反面例子： 电影《动物屋》里的布鲁托，发表了一场激动的演说，却没有一个人跟着他冲出去。他的价值观和听众一样，对大家的不满也真诚，缺的，是才能：他没有告诉大家，冲出去之后，该做什么。书里的分析是：他只有两个要素，缺了第三个，所以没有人跟随。</w:t>
      </w:r>
    </w:p>
    <w:p w14:paraId="57AB0301">
      <w:pPr>
        <w:bidi w:val="0"/>
      </w:pPr>
      <w:r>
        <w:t>得体（decorum）：人格的第一步。 在三个要素之外，书里把"得体"，放在人格工具的最前面：展现听众期待的领袖风范，融入他们。西塞罗认为，这是最重要的修辞策略，因为说服，要从赢得听众的喜爱开始。它有几种具体的做法：</w:t>
      </w:r>
    </w:p>
    <w:p w14:paraId="5BF485D9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社交礼仪梳理</w:t>
      </w:r>
      <w:r>
        <w:t>：使用只有特定听众才明白的语言、术语；</w:t>
      </w:r>
    </w:p>
    <w:p w14:paraId="70CFEADB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认同策略</w:t>
      </w:r>
      <w:r>
        <w:t>：让听众认同某个行为，把某个选择，看作让团体更团结的做法；</w:t>
      </w:r>
    </w:p>
    <w:p w14:paraId="3C3C63A1">
      <w:pPr>
        <w:keepNext w:val="0"/>
        <w:keepLines w:val="0"/>
        <w:widowControl/>
        <w:numPr>
          <w:ilvl w:val="0"/>
          <w:numId w:val="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讽刺</w:t>
      </w:r>
      <w:r>
        <w:t>：对外来者，说只有团体内部成员才懂的话。</w:t>
      </w:r>
    </w:p>
    <w:p w14:paraId="6ADBCA90">
      <w:pPr>
        <w:bidi w:val="0"/>
      </w:pPr>
      <w:r>
        <w:t>搞砸之后的挽救。 人格也可以在出错之后修复。书里给了一组步骤：立刻确定自己的目标；成为第一个告知此事的人；立即切换到未来时态；避免让受害者感到被轻视；不要道歉，而是表达自己对于情况没能符合自己标准的感受。</w:t>
      </w:r>
    </w:p>
    <w:p w14:paraId="08F0AF1E">
      <w:pPr>
        <w:bidi w:val="0"/>
      </w:pPr>
      <w:r>
        <w:t>要特别记住的一点： 书里指出，修辞，是一门不可知主义的艺术。它要求的是修正，不是正义。修辞性的美德，可以来自品德高尚的人，也可以是老练的修辞学家的伪装；你必须根据听者的价值观，来修正自己。这既是它的力量，也是它需要警惕的地方，后面会再讲。</w:t>
      </w:r>
    </w:p>
    <w:p w14:paraId="02FF46D4">
      <w:pPr>
        <w:bidi w:val="0"/>
      </w:pPr>
      <w:r>
        <w:t>（出处：《说理I》第5至8章；《说理II》"修辞工具总汇"。）</w:t>
      </w:r>
    </w:p>
    <w:p w14:paraId="5266C95B">
      <w:pPr>
        <w:pStyle w:val="3"/>
        <w:keepNext w:val="0"/>
        <w:keepLines w:val="0"/>
        <w:widowControl/>
        <w:suppressLineNumbers w:val="0"/>
      </w:pPr>
      <w:r>
        <w:t>四、情感（pathos）：同情、信念与情绪的音量</w:t>
      </w:r>
    </w:p>
    <w:p w14:paraId="6B673201">
      <w:pPr>
        <w:bidi w:val="0"/>
      </w:pPr>
      <w:r>
        <w:t>核心的一句话： 情感，可以导致情绪的改变，让听众更容易接受你的逻辑，并让他们对你的目标，萌生情感上的承诺。这一点，对应前面讲的：改变行动的意愿，最难，因为它牵涉到情绪的承诺。</w:t>
      </w:r>
    </w:p>
    <w:p w14:paraId="6397CDD0">
      <w:pPr>
        <w:bidi w:val="0"/>
      </w:pPr>
      <w:r>
        <w:t>书里提到两个依据。一是亚里士多德的观察：在不同的情绪下，现实看起来是不同的样子；二是现代神经科学：大脑里掌管情绪的部分，常常压过理智的部分。</w:t>
      </w:r>
    </w:p>
    <w:p w14:paraId="017F8F0A">
      <w:pPr>
        <w:bidi w:val="0"/>
      </w:pPr>
      <w:r>
        <w:t>第一步：同情，不是同理。 书里专门区分了两个常被混用的词：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5"/>
        <w:gridCol w:w="3076"/>
        <w:gridCol w:w="4555"/>
      </w:tblGrid>
      <w:tr w14:paraId="271E8B7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A4AAE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616C1D4">
            <w:pPr>
              <w:bidi w:val="0"/>
            </w:pPr>
            <w:r>
              <w:t>同理心（empathy）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1C097">
            <w:pPr>
              <w:bidi w:val="0"/>
            </w:pPr>
            <w:r>
              <w:t>同情心（sympathy）</w:t>
            </w:r>
          </w:p>
        </w:tc>
      </w:tr>
      <w:tr w14:paraId="2462E50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5B80A8">
            <w:pPr>
              <w:bidi w:val="0"/>
            </w:pPr>
            <w: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11C95">
            <w:pPr>
              <w:bidi w:val="0"/>
            </w:pPr>
            <w:r>
              <w:t>感同身受，别人的情绪，你也跟着感受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2BD444">
            <w:pPr>
              <w:bidi w:val="0"/>
            </w:pPr>
            <w:r>
              <w:t>理解对方的情绪，但不必然牵涉自己的感受</w:t>
            </w:r>
          </w:p>
        </w:tc>
      </w:tr>
      <w:tr w14:paraId="2EC8CB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05F3D4">
            <w:pPr>
              <w:bidi w:val="0"/>
            </w:pPr>
            <w:r>
              <w:t>重心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E868B7">
            <w:pPr>
              <w:bidi w:val="0"/>
            </w:pPr>
            <w:r>
              <w:t>感受的共享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582B6C">
            <w:pPr>
              <w:bidi w:val="0"/>
            </w:pPr>
            <w:r>
              <w:t>情绪本身，懂得怎样改变、利用它（通常基于对方的利益）</w:t>
            </w:r>
          </w:p>
        </w:tc>
      </w:tr>
      <w:tr w14:paraId="656F1E0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7AF3F">
            <w:pPr>
              <w:bidi w:val="0"/>
            </w:pPr>
            <w:r>
              <w:t>在修辞里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B2DF32">
            <w:pPr>
              <w:bidi w:val="0"/>
            </w:pPr>
            <w:r>
              <w:t>重要，但不是主要工具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191DEE">
            <w:pPr>
              <w:bidi w:val="0"/>
            </w:pPr>
            <w:r>
              <w:t>更具修辞意义：知道如何改变其他人的情绪</w:t>
            </w:r>
          </w:p>
        </w:tc>
      </w:tr>
    </w:tbl>
    <w:p w14:paraId="3B544342">
      <w:pPr>
        <w:bidi w:val="0"/>
      </w:pPr>
      <w:r>
        <w:t>作者的说法很形象：他更希望遇到一位有同情心的心理治疗师，既能理解你的情绪问题，又能帮你想办法；而不是一位总是陪你一起哭到泣不成声的医生。同情的做法是：先站到听众的情绪这一边，不违背它、不训斥它，再带着它，往你希望的方向改变。（对一个难过的孩子，先露出难过的神情，而不是对她喊"加油！"。）</w:t>
      </w:r>
    </w:p>
    <w:p w14:paraId="27814AC1">
      <w:pPr>
        <w:bidi w:val="0"/>
      </w:pPr>
      <w:r>
        <w:t>情感的工具：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2"/>
        <w:gridCol w:w="7284"/>
      </w:tblGrid>
      <w:tr w14:paraId="21C4CD4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78A612">
            <w:pPr>
              <w:bidi w:val="0"/>
            </w:pPr>
            <w: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98DEA">
            <w:pPr>
              <w:bidi w:val="0"/>
            </w:pPr>
            <w:r>
              <w:t>做法</w:t>
            </w:r>
          </w:p>
        </w:tc>
      </w:tr>
      <w:tr w14:paraId="42F487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7069CB">
            <w:pPr>
              <w:bidi w:val="0"/>
            </w:pPr>
            <w:r>
              <w:t>同情，夸大式同情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BA71F">
            <w:pPr>
              <w:bidi w:val="0"/>
            </w:pPr>
            <w:r>
              <w:t>夸大的同情，可以让听众，为自己想要改变的情绪感到害羞</w:t>
            </w:r>
          </w:p>
        </w:tc>
      </w:tr>
      <w:tr w14:paraId="16BE8A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DAE1BA">
            <w:pPr>
              <w:bidi w:val="0"/>
            </w:pPr>
            <w:r>
              <w:t>信念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471929">
            <w:pPr>
              <w:bidi w:val="0"/>
            </w:pPr>
            <w:r>
              <w:t>亚里士多德称它为情感的关键：用经验（唤起听众自己的体验）、说故事（让听众如亲身经历，第一人称效果最好）、期待（让听众期待好的或坏的事）</w:t>
            </w:r>
          </w:p>
        </w:tc>
      </w:tr>
      <w:tr w14:paraId="11758D6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FA2C3E">
            <w:pPr>
              <w:bidi w:val="0"/>
            </w:pPr>
            <w:r>
              <w:t>情绪音量控制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C459C7">
            <w:pPr>
              <w:bidi w:val="0"/>
            </w:pPr>
            <w:r>
              <w:t>含蓄，或渐渐增强；情绪激动时，用质朴的话，不要用华丽的辞藻，华丽的辞藻，属于人格与逻辑，直白的话，更能激发同情</w:t>
            </w:r>
          </w:p>
        </w:tc>
      </w:tr>
      <w:tr w14:paraId="3CF2A2B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9711C7">
            <w:pPr>
              <w:bidi w:val="0"/>
            </w:pPr>
            <w:r>
              <w:t>隐藏情绪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5D067">
            <w:pPr>
              <w:bidi w:val="0"/>
            </w:pPr>
            <w:r>
              <w:t>不要事先泄露要引导的情绪，否则听众可能抗拒</w:t>
            </w:r>
          </w:p>
        </w:tc>
      </w:tr>
      <w:tr w14:paraId="14AD87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60F58">
            <w:pPr>
              <w:bidi w:val="0"/>
            </w:pPr>
            <w:r>
              <w:t>被动语态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5D273E">
            <w:pPr>
              <w:bidi w:val="0"/>
            </w:pPr>
            <w:r>
              <w:t>想把怒气从某个人身上移开，可以暗示这件事是"自然而然发生"的</w:t>
            </w:r>
          </w:p>
        </w:tc>
      </w:tr>
      <w:tr w14:paraId="2BB0E3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B8709D">
            <w:pPr>
              <w:bidi w:val="0"/>
            </w:pPr>
            <w:r>
              <w:t>苦肉计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76FBEA">
            <w:pPr>
              <w:bidi w:val="0"/>
            </w:pPr>
            <w:r>
              <w:t>用夸张的情绪表达，缓解对方的反应，适合在做错事、预防上级发火时用</w:t>
            </w:r>
          </w:p>
        </w:tc>
      </w:tr>
      <w:tr w14:paraId="2A0BC2F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BEFC7">
            <w:pPr>
              <w:bidi w:val="0"/>
            </w:pPr>
            <w:r>
              <w:t>安慰（认知放松）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2C5E6">
            <w:pPr>
              <w:bidi w:val="0"/>
            </w:pPr>
            <w:r>
              <w:t>让对方处于轻松、凭直觉运作的状态，更容易被说服，也可以防止愤怒；做法：让事情简单，让对方重拾做选择的感觉，让对方笑</w:t>
            </w:r>
          </w:p>
        </w:tc>
      </w:tr>
      <w:tr w14:paraId="430058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A3E67">
            <w:pPr>
              <w:bidi w:val="0"/>
            </w:pPr>
            <w:r>
              <w:t>情绪拒绝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2E38E">
            <w:pPr>
              <w:bidi w:val="0"/>
            </w:pPr>
            <w:r>
              <w:t>被霸凌或质疑时，拒绝表现出对方期待的情绪，摆出镇定、超脱的样子</w:t>
            </w:r>
          </w:p>
        </w:tc>
      </w:tr>
    </w:tbl>
    <w:p w14:paraId="1B8A67A5">
      <w:pPr>
        <w:bidi w:val="0"/>
      </w:pPr>
      <w:r>
        <w:t>书里在"安慰"那里，借用了两套系统的说法：一号系统，凭直觉、自动反应；二号系统，深思熟虑、多疑。要让人顺从、合作，先让一号系统占上风。</w:t>
      </w:r>
    </w:p>
    <w:p w14:paraId="632D7D63">
      <w:pPr>
        <w:bidi w:val="0"/>
      </w:pPr>
      <w:r>
        <w:t>说服用的情绪：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07"/>
        <w:gridCol w:w="7789"/>
      </w:tblGrid>
      <w:tr w14:paraId="520D4B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A36B6B">
            <w:pPr>
              <w:bidi w:val="0"/>
            </w:pPr>
            <w:r>
              <w:t>情绪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519A0">
            <w:pPr>
              <w:bidi w:val="0"/>
            </w:pPr>
            <w:r>
              <w:t>书里的说法</w:t>
            </w:r>
          </w:p>
        </w:tc>
      </w:tr>
      <w:tr w14:paraId="679477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3A9404">
            <w:pPr>
              <w:bidi w:val="0"/>
            </w:pPr>
            <w:r>
              <w:t>愤怒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2FF00">
            <w:pPr>
              <w:bidi w:val="0"/>
            </w:pPr>
            <w:r>
              <w:t>让听众起而行动最有效的方法，但时效很短；常因轻视而被触发：指出有人对听众的渴望无动于衷，就能把怒气引向那个人</w:t>
            </w:r>
          </w:p>
        </w:tc>
      </w:tr>
      <w:tr w14:paraId="4DA8CE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10D55B">
            <w:pPr>
              <w:bidi w:val="0"/>
            </w:pPr>
            <w:r>
              <w:t>爱国主义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7FD46">
            <w:pPr>
              <w:bidi w:val="0"/>
            </w:pPr>
            <w:r>
              <w:t>在听众的团体认同上，增添一个选择或行动，比如拿听众和成功的对手作比较</w:t>
            </w:r>
          </w:p>
        </w:tc>
      </w:tr>
      <w:tr w14:paraId="6B553EE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ECE3B">
            <w:pPr>
              <w:bidi w:val="0"/>
            </w:pPr>
            <w:r>
              <w:t>仿效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B1471">
            <w:pPr>
              <w:bidi w:val="0"/>
            </w:pPr>
            <w:r>
              <w:t>看到榜样产生的情绪；你的人格越高尚，听众越想模仿你</w:t>
            </w:r>
          </w:p>
        </w:tc>
      </w:tr>
      <w:tr w14:paraId="35C01D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905BCB">
            <w:pPr>
              <w:bidi w:val="0"/>
            </w:pPr>
            <w:r>
              <w:t>怀旧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280CF">
            <w:pPr>
              <w:bidi w:val="0"/>
            </w:pPr>
            <w:r>
              <w:t>利用人们对过去的渴望</w:t>
            </w:r>
          </w:p>
        </w:tc>
      </w:tr>
      <w:tr w14:paraId="17A6F1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F4ACC5">
            <w:pPr>
              <w:bidi w:val="0"/>
            </w:pPr>
            <w:r>
              <w:t>幽默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9A7C5">
            <w:pPr>
              <w:bidi w:val="0"/>
            </w:pPr>
            <w:r>
              <w:t>笑，是让人放松最好的办法，用得好，还能提升人格。分文雅式（字或一段话）、机智（情境）、滑稽（说笑话，效果较差）、嘲讽（快速反击，适合防御）</w:t>
            </w:r>
          </w:p>
        </w:tc>
      </w:tr>
    </w:tbl>
    <w:p w14:paraId="2D49F254">
      <w:pPr>
        <w:bidi w:val="0"/>
      </w:pPr>
      <w:r>
        <w:t>还有一个贯穿的工具，叫说服缺口：先找到听众的欲望所在，再用欲望，架起一座桥。</w:t>
      </w:r>
    </w:p>
    <w:p w14:paraId="2CCE2F2B">
      <w:pPr>
        <w:bidi w:val="0"/>
      </w:pPr>
      <w:r>
        <w:t>（出处：《说理I》第9、10章；《说理II》"修辞工具总汇"。）</w:t>
      </w:r>
    </w:p>
    <w:p w14:paraId="15B72A6D">
      <w:pPr>
        <w:pStyle w:val="3"/>
        <w:keepNext w:val="0"/>
        <w:keepLines w:val="0"/>
        <w:widowControl/>
        <w:suppressLineNumbers w:val="0"/>
      </w:pPr>
      <w:r>
        <w:t>五、逻辑（logos）：共同想法、修辞三段论、让步与框架</w:t>
      </w:r>
    </w:p>
    <w:p w14:paraId="11D32B36">
      <w:pPr>
        <w:bidi w:val="0"/>
      </w:pPr>
      <w:r>
        <w:t>核心的一句话： 说理里的逻辑，不是追随形式逻辑的脚步，而是利用听众此刻正在想什么的一套技巧。 亚里士多德也指出：在说服的场合，理性的演说，也需要情感和人格的帮助。</w:t>
      </w:r>
    </w:p>
    <w:p w14:paraId="4BCE0965">
      <w:pPr>
        <w:bidi w:val="0"/>
      </w:pPr>
      <w:r>
        <w:t>一、起点：共同想法。 书里最重要的一个概念。共同想法，是任何能代表、并浓缩听众观点的老生常谈、信念或价值观，它是你论述的起点，也是听众站立的基石。书里给的几个侦测办法：</w:t>
      </w:r>
    </w:p>
    <w:p w14:paraId="4EBA322C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胡说</w:t>
      </w:r>
      <w:r>
        <w:t>：听众不断重复的词或想法，往往就是一种共同想法；</w:t>
      </w:r>
    </w:p>
    <w:p w14:paraId="10E2E55D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拒绝</w:t>
      </w:r>
      <w:r>
        <w:t>：当听众抗拒你的时候，仔细听他们说什么，对方的共同想法，常常就藏在这里；</w:t>
      </w:r>
    </w:p>
    <w:p w14:paraId="2BB84AAB">
      <w:pPr>
        <w:keepNext w:val="0"/>
        <w:keepLines w:val="0"/>
        <w:widowControl/>
        <w:numPr>
          <w:ilvl w:val="0"/>
          <w:numId w:val="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共同想法标签</w:t>
      </w:r>
      <w:r>
        <w:t>：把你的提案，套上共同想法的外衣，让反对者看上去，像是"非我族类"。</w:t>
      </w:r>
    </w:p>
    <w:p w14:paraId="578831E7">
      <w:pPr>
        <w:bidi w:val="0"/>
      </w:pPr>
      <w:r>
        <w:t>书里有一个很好的小案例：一位民主党的朋友，劝大学同学不要投共和党，准备了一大套逻辑，却不断被一句话挡住："我就是不想税金被提高。"这个听众的共同想法，已经是她的结论，所有从自己的角度出发的论证，都碰不到她。</w:t>
      </w:r>
    </w:p>
    <w:p w14:paraId="31C3CA21">
      <w:pPr>
        <w:bidi w:val="0"/>
      </w:pPr>
      <w:r>
        <w:t>二、演绎：修辞三段论。</w:t>
      </w:r>
    </w:p>
    <w:p w14:paraId="2BEA441E">
      <w:pPr>
        <w:bidi w:val="0"/>
      </w:pPr>
      <w:r>
        <w:t>演绎，是把普遍的原则，应用到具体的事物上。亚里士多德把形式逻辑的三段论，做了简化，成为修辞三段论："我们应该【选择】，因为【共同想法】。" 区别在于：用共同想法，取代了不变的真理，作为论述的根基。</w:t>
      </w:r>
    </w:p>
    <w:p w14:paraId="7FB7EF91">
      <w:pPr>
        <w:bidi w:val="0"/>
      </w:pPr>
      <w:r>
        <w:t>书里还强调一个原则：在"审议性论述"里，你必须让听众相信，你提出的办法，对他们最有益处。益处，是给予听众他们所珍视的结果。亚里士多德的说法是：受决定影响最深的人，能做出最好的决定。</w:t>
      </w:r>
    </w:p>
    <w:p w14:paraId="5C5F429C">
      <w:pPr>
        <w:bidi w:val="0"/>
      </w:pPr>
      <w:r>
        <w:t>三、归纳：用例子论述。 归纳，从具体的事物开始，再放大到普遍。当你不确定自己和听众，有没有相同的共同想法时，这种方法有效。例子有三种：事实、比较、故事。</w:t>
      </w:r>
    </w:p>
    <w:p w14:paraId="4E7BEF1C">
      <w:pPr>
        <w:bidi w:val="0"/>
      </w:pPr>
      <w:r>
        <w:t>四、让步：把对方的论点，变成自己的优势。 这是书里逻辑工具中的第一个，也是作者自己最常用的一个。做法：先同意对手，再借他的话，推向你想去的方向。让步，还有一层人格的作用：它是亲和性的必要条件，能让对峙的怒气，回到论辩。在书里，防御时的口诀是：不知道该说什么时，先让步。</w:t>
      </w:r>
    </w:p>
    <w:p w14:paraId="5B721799">
      <w:pPr>
        <w:bidi w:val="0"/>
      </w:pPr>
      <w:r>
        <w:t>五、框架与定义：决定论辩的边界。 框架，是一个装着论辩的箱子，界定了讨论的边界，谁定义了议题，谁就占据了有利的位置。书里给了一组工具：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115"/>
      </w:tblGrid>
      <w:tr w14:paraId="23FF4BC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1BD259">
            <w:pPr>
              <w:bidi w:val="0"/>
            </w:pPr>
            <w: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4E058">
            <w:pPr>
              <w:bidi w:val="0"/>
            </w:pPr>
            <w:r>
              <w:t>做法</w:t>
            </w:r>
          </w:p>
        </w:tc>
      </w:tr>
      <w:tr w14:paraId="2F173F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3C8DB7">
            <w:pPr>
              <w:bidi w:val="0"/>
            </w:pPr>
            <w:r>
              <w:t>改变词汇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7B1753">
            <w:pPr>
              <w:bidi w:val="0"/>
            </w:pPr>
            <w:r>
              <w:t>不接受对手的词汇，换上自己的</w:t>
            </w:r>
          </w:p>
        </w:tc>
      </w:tr>
      <w:tr w14:paraId="5D3A0D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A8512E">
            <w:pPr>
              <w:bidi w:val="0"/>
            </w:pPr>
            <w:r>
              <w:t>重新定义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E1766">
            <w:pPr>
              <w:bidi w:val="0"/>
            </w:pPr>
            <w:r>
              <w:t>接受对手的词，但改变它的含义</w:t>
            </w:r>
          </w:p>
        </w:tc>
      </w:tr>
      <w:tr w14:paraId="60B90A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1D2ED0">
            <w:pPr>
              <w:bidi w:val="0"/>
            </w:pPr>
            <w:r>
              <w:t>定义柔术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012DB">
            <w:pPr>
              <w:bidi w:val="0"/>
            </w:pPr>
            <w:r>
              <w:t>如果对手的用语其实对你有利，用它来回击</w:t>
            </w:r>
          </w:p>
        </w:tc>
      </w:tr>
      <w:tr w14:paraId="1007F9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AC1A5">
            <w:pPr>
              <w:bidi w:val="0"/>
            </w:pPr>
            <w:r>
              <w:t>定义柔道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09ECD">
            <w:pPr>
              <w:bidi w:val="0"/>
            </w:pPr>
            <w:r>
              <w:t>使用与对手相反的词，创造一个脉络，让对方显得不利</w:t>
            </w:r>
          </w:p>
        </w:tc>
      </w:tr>
    </w:tbl>
    <w:p w14:paraId="360221CD">
      <w:pPr>
        <w:bidi w:val="0"/>
      </w:pPr>
      <w:r>
        <w:t>书里的案例，是两姐妹为花生酱吵架：姐姐用"你真是只猪"，给议题建了框架；妹妹的回应是，反问"你真的这么在乎花生酱吗？告诉我问题到底是什么。"，把议题，从妹妹的贪吃，转移到了姐姐自己的情绪。</w:t>
      </w:r>
    </w:p>
    <w:p w14:paraId="5EBCB3D3">
      <w:pPr>
        <w:bidi w:val="0"/>
      </w:pPr>
      <w:r>
        <w:t>框架的步骤是：一、找出听众的共同想法；二、用较广泛的脉络定义议题，符合最多听众的价值观；三、处理具体的选择时，用未来时态。</w:t>
      </w:r>
    </w:p>
    <w:p w14:paraId="7612B86B">
      <w:pPr>
        <w:bidi w:val="0"/>
      </w:pPr>
      <w:r>
        <w:t>（出处：《说理I》第11至13章；《说理II》"修辞工具总汇"。）</w:t>
      </w:r>
    </w:p>
    <w:p w14:paraId="0193B900">
      <w:pPr>
        <w:pStyle w:val="3"/>
        <w:keepNext w:val="0"/>
        <w:keepLines w:val="0"/>
        <w:widowControl/>
        <w:suppressLineNumbers w:val="0"/>
      </w:pPr>
      <w:r>
        <w:t>六、三者的配合：顺序与场合</w:t>
      </w:r>
    </w:p>
    <w:p w14:paraId="632A9A27">
      <w:pPr>
        <w:bidi w:val="0"/>
      </w:pPr>
      <w:r>
        <w:t>三件工具，不是并列地摆在那里，而是要根据场合，选择主攻哪一件，并安排好顺序。《说理II》第11章，给了一个很实用的使用框架。</w:t>
      </w:r>
    </w:p>
    <w:p w14:paraId="446AD806">
      <w:pPr>
        <w:bidi w:val="0"/>
      </w:pPr>
      <w:r>
        <w:t>面对一个论述，先问四个问题：</w:t>
      </w:r>
    </w:p>
    <w:p w14:paraId="531AE4BD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目标</w:t>
      </w:r>
      <w:r>
        <w:t>：说服者想得到什么？是要改变情绪、想法，还是要行动？是想把错推给谁，还是想聚拢人心，还是要做一个选择？</w:t>
      </w:r>
    </w:p>
    <w:p w14:paraId="303C4AD7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人格、情感、逻辑</w:t>
      </w:r>
      <w:r>
        <w:t>：他特别强调哪一件？</w:t>
      </w:r>
    </w:p>
    <w:p w14:paraId="79F0CA7B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时机</w:t>
      </w:r>
      <w:r>
        <w:t>：他的时间点合适吗？他使用的媒介对吗？</w:t>
      </w:r>
    </w:p>
    <w:p w14:paraId="0FEE9902">
      <w:pPr>
        <w:keepNext w:val="0"/>
        <w:keepLines w:val="0"/>
        <w:widowControl/>
        <w:numPr>
          <w:ilvl w:val="0"/>
          <w:numId w:val="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时态</w:t>
      </w:r>
      <w:r>
        <w:t>：他在谈过去、现在，还是未来？</w:t>
      </w:r>
    </w:p>
    <w:p w14:paraId="7222A773">
      <w:pPr>
        <w:bidi w:val="0"/>
      </w:pPr>
      <w:r>
        <w:t>自己要说服别人时： 设定目标，设定时态，了解听众的价值观与共同想法，然后，依序使用人格、逻辑、情感。 防御时，则是另一套顺序：不知道说什么，先让步；接着重新定义自己的让步；最后，把时态转到未来。</w:t>
      </w:r>
    </w:p>
    <w:p w14:paraId="03B1D505">
      <w:pPr>
        <w:bidi w:val="0"/>
      </w:pPr>
      <w:r>
        <w:t>不同的场合，主攻不同：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8"/>
        <w:gridCol w:w="1820"/>
        <w:gridCol w:w="5328"/>
      </w:tblGrid>
      <w:tr w14:paraId="016016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C1F0F">
            <w:pPr>
              <w:bidi w:val="0"/>
            </w:pPr>
            <w:r>
              <w:t>场合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170209">
            <w:pPr>
              <w:bidi w:val="0"/>
            </w:pPr>
            <w:r>
              <w:t>主攻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126CF">
            <w:pPr>
              <w:bidi w:val="0"/>
            </w:pPr>
            <w:r>
              <w:t>书里的做法与理由</w:t>
            </w:r>
          </w:p>
        </w:tc>
      </w:tr>
      <w:tr w14:paraId="4FB56A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3F6BE4">
            <w:pPr>
              <w:bidi w:val="0"/>
            </w:pPr>
            <w:r>
              <w:t>争取升职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64DC3">
            <w:pPr>
              <w:bidi w:val="0"/>
            </w:pPr>
            <w:r>
              <w:t>人格，辅以逻辑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39CF6">
            <w:pPr>
              <w:bidi w:val="0"/>
            </w:pPr>
            <w:r>
              <w:t>老板正在评估你，所以主攻人格；愤怒、爱国这类强情绪，在办公室几乎没用，要用也留到最后，在他快做决定的时候。一份出色的备忘录是逻辑，同时也展示了实践智慧。关心的做法：问老板"你需要什么？"</w:t>
            </w:r>
          </w:p>
        </w:tc>
      </w:tr>
      <w:tr w14:paraId="34180D7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A9702B">
            <w:pPr>
              <w:bidi w:val="0"/>
            </w:pPr>
            <w:r>
              <w:t>工作面试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EC8372">
            <w:pPr>
              <w:bidi w:val="0"/>
            </w:pPr>
            <w:r>
              <w:t>人格（动机、才能、关心），被追问时用故事（归纳）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54F4C">
            <w:pPr>
              <w:bidi w:val="0"/>
            </w:pPr>
            <w:r>
              <w:t>不用背脚本，面试的结尾，带一点情绪，通常有效；西塞罗也这样认为</w:t>
            </w:r>
          </w:p>
        </w:tc>
      </w:tr>
      <w:tr w14:paraId="62AC80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52D036">
            <w:pPr>
              <w:bidi w:val="0"/>
            </w:pPr>
            <w:r>
              <w:t>向读书会推荐一本书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4A367">
            <w:pPr>
              <w:bidi w:val="0"/>
            </w:pPr>
            <w:r>
              <w:t>逻辑（归纳、重新定义），搭配产品本身的人格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79C7B">
            <w:pPr>
              <w:bidi w:val="0"/>
            </w:pPr>
            <w:r>
              <w:t>这是在让大家做"选择"，不是行动，情绪的责任较小；产品的人格，比你的人格更重要</w:t>
            </w:r>
          </w:p>
        </w:tc>
      </w:tr>
      <w:tr w14:paraId="102B663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F5B8CE">
            <w:pPr>
              <w:bidi w:val="0"/>
            </w:pPr>
            <w:r>
              <w:t>向创投筹资，被质疑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345CB">
            <w:pPr>
              <w:bidi w:val="0"/>
            </w:pPr>
            <w:r>
              <w:t>让步，用对方的术语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650AC">
            <w:pPr>
              <w:bidi w:val="0"/>
            </w:pPr>
            <w:r>
              <w:t>点出对方最珍视的共同想法，比如"有风险地获利"；想不出话时，让步能为你争取时间</w:t>
            </w:r>
          </w:p>
        </w:tc>
      </w:tr>
      <w:tr w14:paraId="46DFC03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02E32">
            <w:pPr>
              <w:bidi w:val="0"/>
            </w:pPr>
            <w:r>
              <w:t>被攻击（竞选辩论中被翻出旧照片）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C3028">
            <w:pPr>
              <w:bidi w:val="0"/>
            </w:pPr>
            <w:r>
              <w:t>让步 + 幽默，再转到未来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4F9C1">
            <w:pPr>
              <w:bidi w:val="0"/>
            </w:pPr>
            <w:r>
              <w:t>否认，往往加深指控的印象；承认，再把话题，转向听众更关心的事</w:t>
            </w:r>
          </w:p>
        </w:tc>
      </w:tr>
    </w:tbl>
    <w:p w14:paraId="3B7108F9">
      <w:pPr>
        <w:bidi w:val="0"/>
      </w:pPr>
      <w:r>
        <w:t>（上表是我根据书里的案例整理的，不是书里的表格。）</w:t>
      </w:r>
    </w:p>
    <w:p w14:paraId="58740CB6">
      <w:pPr>
        <w:bidi w:val="0"/>
      </w:pPr>
      <w:r>
        <w:t>书里还有两点补充：</w:t>
      </w:r>
    </w:p>
    <w:p w14:paraId="5B231009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时机本身，也是一件工具。</w:t>
      </w:r>
      <w:r>
        <w:t xml:space="preserve"> 古罗马人把它叫作 occasio，抓住时机的艺术。包括"说服时刻"：当听众的情绪和信念开始不稳定，意味着想法已经开始出现改变，说服的时刻就出现了；以及</w:t>
      </w:r>
      <w:r>
        <w:rPr>
          <w:rStyle w:val="9"/>
        </w:rPr>
        <w:t>媒介</w:t>
      </w:r>
      <w:r>
        <w:t>的选择。</w:t>
      </w:r>
    </w:p>
    <w:p w14:paraId="523CE488">
      <w:pPr>
        <w:keepNext w:val="0"/>
        <w:keepLines w:val="0"/>
        <w:widowControl/>
        <w:numPr>
          <w:ilvl w:val="0"/>
          <w:numId w:val="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写演说或报告时</w:t>
      </w:r>
      <w:r>
        <w:t>，书里推荐西塞罗的结构：前言、叙述、分割、证明、反驳、结论。</w:t>
      </w:r>
    </w:p>
    <w:p w14:paraId="24245D20">
      <w:pPr>
        <w:bidi w:val="0"/>
      </w:pPr>
      <w:r>
        <w:t>（出处：《说理II》第11章、"修辞工具总汇"。）</w:t>
      </w:r>
    </w:p>
    <w:p w14:paraId="3788BE57">
      <w:pPr>
        <w:pStyle w:val="3"/>
        <w:keepNext w:val="0"/>
        <w:keepLines w:val="0"/>
        <w:widowControl/>
        <w:suppressLineNumbers w:val="0"/>
      </w:pPr>
      <w:r>
        <w:t>七、防御：骗子探测器与逻辑谬误</w:t>
      </w:r>
    </w:p>
    <w:p w14:paraId="5DAEAA8D">
      <w:pPr>
        <w:bidi w:val="0"/>
      </w:pPr>
      <w:r>
        <w:t>三件工具，既可以拿来说服，也可以拿来操控。所以书里专门有一整部分，教人反过来用它们防御：用人格，戳破操控；用逻辑，找出谬误。</w:t>
      </w:r>
    </w:p>
    <w:p w14:paraId="670DF466">
      <w:pPr>
        <w:bidi w:val="0"/>
      </w:pPr>
      <w:r>
        <w:t>一、人格的防御：骗子探测器。 对应的是怎样判断一个说服者，值不值得信：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9"/>
        <w:gridCol w:w="7177"/>
      </w:tblGrid>
      <w:tr w14:paraId="449FA15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F3960C">
            <w:pPr>
              <w:bidi w:val="0"/>
            </w:pPr>
            <w: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49A52">
            <w:pPr>
              <w:bidi w:val="0"/>
            </w:pPr>
            <w:r>
              <w:t>做法</w:t>
            </w:r>
          </w:p>
        </w:tc>
      </w:tr>
      <w:tr w14:paraId="5E4906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9DAC4">
            <w:pPr>
              <w:bidi w:val="0"/>
            </w:pPr>
            <w:r>
              <w:t>需求测试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2E50F">
            <w:pPr>
              <w:bidi w:val="0"/>
            </w:pPr>
            <w:r>
              <w:t>说服者的需求，和你的需求一致吗？</w:t>
            </w:r>
          </w:p>
        </w:tc>
      </w:tr>
      <w:tr w14:paraId="25BEA2E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F12C7">
            <w:pPr>
              <w:bidi w:val="0"/>
            </w:pPr>
            <w:r>
              <w:t>相似经验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00461">
            <w:pPr>
              <w:bidi w:val="0"/>
            </w:pPr>
            <w:r>
              <w:t>他真的做过他说的那些事吗？</w:t>
            </w:r>
          </w:p>
        </w:tc>
      </w:tr>
      <w:tr w14:paraId="09DE48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B0BE70">
            <w:pPr>
              <w:bidi w:val="0"/>
            </w:pPr>
            <w:r>
              <w:t>闪避问题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B1ADB">
            <w:pPr>
              <w:bidi w:val="0"/>
            </w:pPr>
            <w:r>
              <w:t>问：谁会因为这个选择而受益？如果得不到直接的答案，不要相信他的公正</w:t>
            </w:r>
          </w:p>
        </w:tc>
      </w:tr>
      <w:tr w14:paraId="00E5C2C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180D04">
            <w:pPr>
              <w:bidi w:val="0"/>
            </w:pPr>
            <w:r>
              <w:t>"视情况"过滤器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7ABAF">
            <w:pPr>
              <w:bidi w:val="0"/>
            </w:pPr>
            <w:r>
              <w:t>他是给你一个统一的答案，还是能根据你的具体情况量身订做？</w:t>
            </w:r>
          </w:p>
        </w:tc>
      </w:tr>
      <w:tr w14:paraId="1093D9E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16B869">
            <w:pPr>
              <w:bidi w:val="0"/>
            </w:pPr>
            <w:r>
              <w:t>"洞察"能力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EEB2F">
            <w:pPr>
              <w:bidi w:val="0"/>
            </w:pPr>
            <w:r>
              <w:t>他能不能直接切进议题的核心？</w:t>
            </w:r>
          </w:p>
        </w:tc>
      </w:tr>
      <w:tr w14:paraId="1B5E34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D6DB8C">
            <w:pPr>
              <w:bidi w:val="0"/>
            </w:pPr>
            <w:r>
              <w:t>极端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4737C1">
            <w:pPr>
              <w:bidi w:val="0"/>
            </w:pPr>
            <w:r>
              <w:t>他怎样描述立场敌对的人？他的"中间路线"，离你有多近？极端者，往往把温和的选择，也称作极端</w:t>
            </w:r>
          </w:p>
        </w:tc>
      </w:tr>
      <w:tr w14:paraId="6378F0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746982">
            <w:pPr>
              <w:bidi w:val="0"/>
            </w:pPr>
            <w:r>
              <w:t>美德标准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42A400">
            <w:pPr>
              <w:bidi w:val="0"/>
            </w:pPr>
            <w:r>
              <w:t>他能否在极端值，与你的价值观之间，找到甜蜜点？</w:t>
            </w:r>
          </w:p>
        </w:tc>
      </w:tr>
      <w:tr w14:paraId="386288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40761C">
            <w:pPr>
              <w:bidi w:val="0"/>
            </w:pPr>
            <w:r>
              <w:t>密码预防接种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17D88">
            <w:pPr>
              <w:bidi w:val="0"/>
            </w:pPr>
            <w:r>
              <w:t>当你从说服者口中，听到与你所属社群相关的词汇时，要小心</w:t>
            </w:r>
          </w:p>
        </w:tc>
      </w:tr>
    </w:tbl>
    <w:p w14:paraId="628642A5">
      <w:pPr>
        <w:bidi w:val="0"/>
      </w:pPr>
      <w:r>
        <w:t>二、逻辑的防御：三个问题，加一个。 书里的核心做法，是面对任何一个论述，问：</w:t>
      </w:r>
    </w:p>
    <w:p w14:paraId="299B82E3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这个证据，确实为真吗？</w:t>
      </w:r>
    </w:p>
    <w:p w14:paraId="3670AA22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我是否被给予了正确数量的选择？</w:t>
      </w:r>
    </w:p>
    <w:p w14:paraId="46B0B837">
      <w:pPr>
        <w:keepNext w:val="0"/>
        <w:keepLines w:val="0"/>
        <w:widowControl/>
        <w:numPr>
          <w:ilvl w:val="0"/>
          <w:numId w:val="49"/>
        </w:numPr>
        <w:suppressLineNumbers w:val="0"/>
        <w:spacing w:before="0" w:beforeAutospacing="1" w:after="0" w:afterAutospacing="1"/>
        <w:ind w:left="720" w:hanging="360"/>
      </w:pPr>
      <w:r>
        <w:t>从这个证据，能引导出这个结论吗？</w:t>
      </w:r>
    </w:p>
    <w:p w14:paraId="1EC99E6A">
      <w:pPr>
        <w:bidi w:val="0"/>
      </w:pPr>
      <w:r>
        <w:t>作者还加了第四个问题："谁在乎？"，坦白说，没有人在乎，只要你自己不陷入谬误就好。他的意思是：形式逻辑和说服的艺术，对规则的态度不同，不必为了抓谬误而抓谬误。</w:t>
      </w:r>
    </w:p>
    <w:p w14:paraId="1FD38AAF">
      <w:pPr>
        <w:bidi w:val="0"/>
      </w:pPr>
      <w:r>
        <w:t>《说理II》的总汇，把常见的谬误，归成三类，对应这三个问题（第十四章另有"七大逻辑原罪"的分法，本文只取总汇里的这一种）：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4"/>
        <w:gridCol w:w="1482"/>
        <w:gridCol w:w="5770"/>
      </w:tblGrid>
      <w:tr w14:paraId="7F12109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7CF6FF">
            <w:pPr>
              <w:bidi w:val="0"/>
            </w:pPr>
            <w:r>
              <w:t>类别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68659A">
            <w:pPr>
              <w:bidi w:val="0"/>
            </w:pPr>
            <w:r>
              <w:t>对应的问题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4AB71">
            <w:pPr>
              <w:bidi w:val="0"/>
            </w:pPr>
            <w:r>
              <w:t>书里列出的谬误</w:t>
            </w:r>
          </w:p>
        </w:tc>
      </w:tr>
      <w:tr w14:paraId="5DAA5D3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264A3D">
            <w:pPr>
              <w:bidi w:val="0"/>
            </w:pPr>
            <w:r>
              <w:t>不正确的证据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7F6BB">
            <w:pPr>
              <w:bidi w:val="0"/>
            </w:pPr>
            <w:r>
              <w:t>证据为真吗？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E04BB">
            <w:pPr>
              <w:bidi w:val="0"/>
            </w:pPr>
            <w:r>
              <w:t>错误比较、"全天然"谬误、诉诸群众、轻率概化、曲解的证据、单位谬误、无知作为证据</w:t>
            </w:r>
          </w:p>
        </w:tc>
      </w:tr>
      <w:tr w14:paraId="555B6E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DC0B84">
            <w:pPr>
              <w:bidi w:val="0"/>
            </w:pPr>
            <w:r>
              <w:t>不正确的结论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101588">
            <w:pPr>
              <w:bidi w:val="0"/>
            </w:pPr>
            <w:r>
              <w:t>选项的数量对吗？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088B2">
            <w:pPr>
              <w:bidi w:val="0"/>
            </w:pPr>
            <w:r>
              <w:t>太多问题、假两难、否定前件、障眼法、稻草人</w:t>
            </w:r>
          </w:p>
        </w:tc>
      </w:tr>
      <w:tr w14:paraId="313356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40BB89">
            <w:pPr>
              <w:bidi w:val="0"/>
            </w:pPr>
            <w:r>
              <w:t>证据与结论脱节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3642D9">
            <w:pPr>
              <w:bidi w:val="0"/>
            </w:pPr>
            <w:r>
              <w:t>证据能引到结论吗？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F97B5">
            <w:pPr>
              <w:bidi w:val="0"/>
            </w:pPr>
            <w:r>
              <w:t>重言式、归谬法、滑坡谬误、后此谬误</w:t>
            </w:r>
          </w:p>
        </w:tc>
      </w:tr>
    </w:tbl>
    <w:p w14:paraId="39773AF5">
      <w:pPr>
        <w:bidi w:val="0"/>
      </w:pPr>
      <w:r>
        <w:t>三、修辞犯规：让论辩无法进行的行为。 书里列了一组：把时态拉离未来；在原则上态度强硬，拒绝听另一方；侮辱；影射；威胁；下流的语言或动作；纯然的愚蠢。</w:t>
      </w:r>
    </w:p>
    <w:p w14:paraId="398432B8">
      <w:pPr>
        <w:bidi w:val="0"/>
      </w:pPr>
      <w:r>
        <w:t>一个提醒： 书里的防御部分，主要是用人格和逻辑去防御。由此可以概括（这是本文的概括，不是书里的原话）：说理的能力，既是说服别人的能力，也是不被说服的能力。</w:t>
      </w:r>
    </w:p>
    <w:p w14:paraId="477A68DB">
      <w:pPr>
        <w:bidi w:val="0"/>
      </w:pPr>
      <w:r>
        <w:t>（出处：《说理I》第14至17章；《说理II》"修辞工具总汇"。）</w:t>
      </w:r>
    </w:p>
    <w:p w14:paraId="688E65CE">
      <w:pPr>
        <w:pStyle w:val="3"/>
        <w:keepNext w:val="0"/>
        <w:keepLines w:val="0"/>
        <w:widowControl/>
        <w:suppressLineNumbers w:val="0"/>
      </w:pPr>
      <w:r>
        <w:t>八、与笔记里"势能"概念的关系与边界</w:t>
      </w:r>
    </w:p>
    <w:p w14:paraId="25E6E974">
      <w:pPr>
        <w:bidi w:val="0"/>
      </w:pPr>
      <w:r>
        <w:t>您的笔记里，有一节把这三件工具，称作"行动势能的三重来源"：人格是可信势能，逻辑是合理性势能，情感是动机势能。这里，对照一下这两本书，哪些是书里有的，哪些是笔记自己加的。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24"/>
        <w:gridCol w:w="6472"/>
      </w:tblGrid>
      <w:tr w14:paraId="46B66E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D635A">
            <w:pPr>
              <w:bidi w:val="0"/>
            </w:pPr>
            <w:r>
              <w:t>笔记里的说法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4341CB">
            <w:pPr>
              <w:bidi w:val="0"/>
            </w:pPr>
            <w:r>
              <w:t>在这两本书里</w:t>
            </w:r>
          </w:p>
        </w:tc>
      </w:tr>
      <w:tr w14:paraId="776E85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D39F0">
            <w:pPr>
              <w:bidi w:val="0"/>
            </w:pPr>
            <w:r>
              <w:t>"势能"这个词本身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6A74E">
            <w:pPr>
              <w:bidi w:val="0"/>
            </w:pPr>
            <w:r>
              <w:t>书里没有。 书里用的是"说服手段""工具"。"势能"是笔记自己的用语</w:t>
            </w:r>
          </w:p>
        </w:tc>
      </w:tr>
      <w:tr w14:paraId="412D13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F3F43">
            <w:pPr>
              <w:bidi w:val="0"/>
            </w:pPr>
            <w:r>
              <w:t>情感 = 动机势能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4C992A">
            <w:pPr>
              <w:bidi w:val="0"/>
            </w:pPr>
            <w:r>
              <w:t>有对应。 书里说，情感可以导致情绪改变，并让听众对你的目标萌生情感上的承诺；而三个目标里，"行动的意愿"最难，因为它涉及情绪承诺</w:t>
            </w:r>
          </w:p>
        </w:tc>
      </w:tr>
      <w:tr w14:paraId="613076B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CDC86">
            <w:pPr>
              <w:bidi w:val="0"/>
            </w:pPr>
            <w:r>
              <w:t>人格 = 可信势能，三大支柱：善意、实践智慧、德性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212D5D">
            <w:pPr>
              <w:bidi w:val="0"/>
            </w:pPr>
            <w:r>
              <w:t>大体对应，但名称与内容不完全一致。 书里的人格三要素是：美德（动机）、才能（实践智慧）、无利害关系（关心）。其中，"美德"在书里，是与听众价值观一致的外观，不等于笔记里的"言行的可预期"</w:t>
            </w:r>
          </w:p>
        </w:tc>
      </w:tr>
      <w:tr w14:paraId="021D49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794B01">
            <w:pPr>
              <w:bidi w:val="0"/>
            </w:pPr>
            <w:r>
              <w:t>逻辑 = 合理性势能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EC3921">
            <w:pPr>
              <w:bidi w:val="0"/>
            </w:pPr>
            <w:r>
              <w:t>部分对应。 书里的逻辑，强调的是利用听众此刻的想法（共同想法），不只是"道理合不合理"</w:t>
            </w:r>
          </w:p>
        </w:tc>
      </w:tr>
      <w:tr w14:paraId="620D9B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E5B7DB">
            <w:pPr>
              <w:bidi w:val="0"/>
            </w:pPr>
            <w:r>
              <w:t>三要素各自畸变的三种异化（单一独大）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810A2">
            <w:pPr>
              <w:bidi w:val="0"/>
            </w:pPr>
            <w:r>
              <w:t>书里没有这样的分类。 书里只有零散的例子，比如《动物屋》的布鲁托，缺少才能</w:t>
            </w:r>
          </w:p>
        </w:tc>
      </w:tr>
      <w:tr w14:paraId="43900E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4ED24">
            <w:pPr>
              <w:bidi w:val="0"/>
            </w:pPr>
            <w:r>
              <w:t>危机时，人格、情感的权重上升，逻辑下降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E53AB">
            <w:pPr>
              <w:bidi w:val="0"/>
            </w:pPr>
            <w:r>
              <w:t>在我读到的章节里，没有找到。 需要对照原书</w:t>
            </w:r>
          </w:p>
        </w:tc>
      </w:tr>
    </w:tbl>
    <w:p w14:paraId="1FC83C11">
      <w:pPr>
        <w:bidi w:val="0"/>
      </w:pPr>
      <w:r>
        <w:t>所以，如果要在您的书里使用这一组概念，比较稳妥的写法是：借用《说理》里人格、逻辑、情感的三分法，再用"势能"，作为您自己的延伸概念。</w:t>
      </w:r>
    </w:p>
    <w:p w14:paraId="1394E2F5">
      <w:pPr>
        <w:pStyle w:val="3"/>
        <w:keepNext w:val="0"/>
        <w:keepLines w:val="0"/>
        <w:widowControl/>
        <w:suppressLineNumbers w:val="0"/>
      </w:pPr>
      <w:r>
        <w:t>边界</w:t>
      </w:r>
    </w:p>
    <w:p w14:paraId="4B92E977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我读到的范围。</w:t>
      </w:r>
      <w:r>
        <w:t xml:space="preserve"> 《说理I》：第4章完整，第5至12章主要是每章末尾的"实用指南"和部分正文，第13、14章只读了开头与摘要；第15至18章，没有读。《说理II》：第11章、"修辞工具总汇"，以及序言；其余各章，没有读。引用页码或原文前，需要对照原书。</w:t>
      </w:r>
    </w:p>
    <w:p w14:paraId="11AF996A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这是整理，不是摘抄。</w:t>
      </w:r>
      <w:r>
        <w:t xml:space="preserve"> 表格和归类，是我根据书里的内容整理的；有几处，已标明是本文的概括。</w:t>
      </w:r>
    </w:p>
    <w:p w14:paraId="3AFA9F3E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书里的"修辞学"，指的是亚里士多德传下来的雄辩术。</w:t>
      </w:r>
      <w:r>
        <w:t xml:space="preserve"> 不是中文里常说的"修饰文辞"。书的《读者说明》里，也专门做了这个区分。</w:t>
      </w:r>
    </w:p>
    <w:p w14:paraId="189C63B0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这是一套说服的工具，也可以用来操控。</w:t>
      </w:r>
      <w:r>
        <w:t xml:space="preserve"> 书里自己也说，修辞是一门不可知主义的艺术，要求的是修正，不是正义；所以才有一整部分，专讲防御。</w:t>
      </w:r>
    </w:p>
    <w:p w14:paraId="52DF151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例子主要来自美国的文化与政治。</w:t>
      </w:r>
      <w:r>
        <w:t xml:space="preserve"> 套到别的语境，需要调整。</w:t>
      </w:r>
    </w:p>
    <w:p w14:paraId="68615E59">
      <w:pPr>
        <w:keepNext w:val="0"/>
        <w:keepLines w:val="0"/>
        <w:widowControl/>
        <w:numPr>
          <w:ilvl w:val="0"/>
          <w:numId w:val="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术语。</w:t>
      </w:r>
      <w:r>
        <w:t xml:space="preserve"> 本文依据繁体中文版，"人格""逻辑""情感"，对应的是 ethos、logos、pathos。</w:t>
      </w:r>
    </w:p>
    <w:p w14:paraId="4AFB6727">
      <w:pPr>
        <w:pStyle w:val="2"/>
        <w:keepNext w:val="0"/>
        <w:keepLines w:val="0"/>
        <w:widowControl/>
        <w:suppressLineNumbers w:val="0"/>
      </w:pPr>
      <w:r>
        <w:t>身体预算：为什么睡眠、饮食、孤独，会变成“情绪问题”</w:t>
      </w:r>
    </w:p>
    <w:p w14:paraId="3A9E2731">
      <w:pPr>
        <w:pStyle w:val="3"/>
        <w:keepNext w:val="0"/>
        <w:keepLines w:val="0"/>
        <w:widowControl/>
        <w:suppressLineNumbers w:val="0"/>
      </w:pPr>
      <w:r>
        <w:t>一、一个常见的误会</w:t>
      </w:r>
    </w:p>
    <w:p w14:paraId="56B3DF0E">
      <w:pPr>
        <w:bidi w:val="0"/>
      </w:pPr>
      <w:r>
        <w:t>有一种说法，我们都听得很熟：情绪不好，就调整心态。</w:t>
      </w:r>
    </w:p>
    <w:p w14:paraId="74FFDF02">
      <w:pPr>
        <w:bidi w:val="0"/>
      </w:pPr>
      <w:r>
        <w:t>心情低落，劝自己想开一点；烦躁，提醒自己别那么敏感；提不起劲，告诉自己要积极。几乎所有的自助书，都在教人改变想法，仿佛情绪，是一个住在脑子里的东西，只要认真对待，就可以调节。</w:t>
      </w:r>
    </w:p>
    <w:p w14:paraId="0D921BEE">
      <w:pPr>
        <w:bidi w:val="0"/>
      </w:pPr>
      <w:r>
        <w:t>莉莎·费德曼·巴瑞特在《情绪》里，说了一件不太一样的事。她的意思是：我们以为的"情绪问题"，有相当一部分，是被忽略的身体问题。</w:t>
      </w:r>
    </w:p>
    <w:p w14:paraId="0B2B449F">
      <w:pPr>
        <w:bidi w:val="0"/>
      </w:pPr>
      <w:r>
        <w:t>具体地说，是一个她称作身体预算的东西：大脑每天、每时每刻，都在给身体的能量做账。账平了，人就觉得还好；账长期亏空，不管你怎么劝自己，那种糟糕的感觉，都会一直在。</w:t>
      </w:r>
    </w:p>
    <w:p w14:paraId="33A26F80">
      <w:pPr>
        <w:bidi w:val="0"/>
      </w:pPr>
      <w:r>
        <w:t>这篇文章，就是想把这个概念讲清楚：为什么睡眠、饮食、孤独，这些看起来和"心理"无关的事，会变成"情绪问题"；以及，这对一个普通人，意味着什么。</w:t>
      </w:r>
    </w:p>
    <w:p w14:paraId="120CDAFB">
      <w:pPr>
        <w:bidi w:val="0"/>
      </w:pPr>
      <w:r>
        <w:t>先说明一点：这是书里的一种理论，不是定论，也不是医疗建议。文末的"边界"一节，会专门交代。</w:t>
      </w:r>
    </w:p>
    <w:p w14:paraId="3D3BE833">
      <w:pPr>
        <w:pStyle w:val="3"/>
        <w:keepNext w:val="0"/>
        <w:keepLines w:val="0"/>
        <w:widowControl/>
        <w:suppressLineNumbers w:val="0"/>
      </w:pPr>
      <w:r>
        <w:t>二、什么是身体预算</w:t>
      </w:r>
    </w:p>
    <w:p w14:paraId="4C537101">
      <w:pPr>
        <w:bidi w:val="0"/>
      </w:pPr>
      <w:r>
        <w:t>先要接受书里的一个基本图景：大脑，是一台预测机器。</w:t>
      </w:r>
    </w:p>
    <w:p w14:paraId="6CB047BD">
      <w:pPr>
        <w:bidi w:val="0"/>
      </w:pPr>
      <w:r>
        <w:t>大脑被关在头骨里，看不到世界，只能从光、震动、化学物质这些零星的信号里，猜测外面发生了什么。它靠的，是过去的经验：这个信号，最像我以前遇到过的哪一种情形？所以，你此刻的体验，大部分是大脑在前一刻，预测出来的。</w:t>
      </w:r>
    </w:p>
    <w:p w14:paraId="034236E5">
      <w:pPr>
        <w:bidi w:val="0"/>
      </w:pPr>
      <w:r>
        <w:t>而在所有的预测里，有一类最重要：预测身体的能量需求。</w:t>
      </w:r>
    </w:p>
    <w:p w14:paraId="61F9FE6C">
      <w:pPr>
        <w:bidi w:val="0"/>
      </w:pPr>
      <w:r>
        <w:t>你的心脏在跳，肺在呼吸，血糖在代谢，体温在维持，免疫系统在待命，这些都要消耗能量。大脑要不停地估算：现在需要多少，哪里该多给一点，哪里该省一点。书里把这个过程，比作公司的财务部门：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5115"/>
      </w:tblGrid>
      <w:tr w14:paraId="5FAE61A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C3454A">
            <w:pPr>
              <w:bidi w:val="0"/>
            </w:pPr>
            <w:r>
              <w:t>比喻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693D47">
            <w:pPr>
              <w:bidi w:val="0"/>
            </w:pPr>
            <w:r>
              <w:t>在身体里是什么</w:t>
            </w:r>
          </w:p>
        </w:tc>
      </w:tr>
      <w:tr w14:paraId="436FCE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14E3F">
            <w:pPr>
              <w:bidi w:val="0"/>
            </w:pPr>
            <w:r>
              <w:t>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4B71D">
            <w:pPr>
              <w:bidi w:val="0"/>
            </w:pPr>
            <w:r>
              <w:t>身体里的能量资源：葡萄糖、氧气、水分、盐等</w:t>
            </w:r>
          </w:p>
        </w:tc>
      </w:tr>
      <w:tr w14:paraId="3524214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B5228">
            <w:pPr>
              <w:bidi w:val="0"/>
            </w:pPr>
            <w:r>
              <w:t>存款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B430F8">
            <w:pPr>
              <w:bidi w:val="0"/>
            </w:pPr>
            <w:r>
              <w:t>吃、喝、睡觉；书里还提到，和爱人在一起、身体接触</w:t>
            </w:r>
          </w:p>
        </w:tc>
      </w:tr>
      <w:tr w14:paraId="722C03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180E7">
            <w:pPr>
              <w:bidi w:val="0"/>
            </w:pPr>
            <w:r>
              <w:t>取款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8956DB">
            <w:pPr>
              <w:bidi w:val="0"/>
            </w:pPr>
            <w:r>
              <w:t>任何动作；甚至，不需要真的动</w:t>
            </w:r>
          </w:p>
        </w:tc>
      </w:tr>
      <w:tr w14:paraId="07A919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B3B4B">
            <w:pPr>
              <w:bidi w:val="0"/>
            </w:pPr>
            <w:r>
              <w:t>财务部门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8F0FD">
            <w:pPr>
              <w:bidi w:val="0"/>
            </w:pPr>
            <w:r>
              <w:t>大脑里的"身体预算分配区域"，属于内感受网络</w:t>
            </w:r>
          </w:p>
        </w:tc>
      </w:tr>
    </w:tbl>
    <w:p w14:paraId="6DD02283">
      <w:pPr>
        <w:bidi w:val="0"/>
      </w:pPr>
      <w:r>
        <w:t>这里有一个很容易被忽略的细节：取款，不需要真的发生行动。 书里的例子是：当你看到老板朝你走来，你以为他要评价你，你的大脑就会预测你需要能量，提前释放皮质醇，提高血糖，哪怕你一动不动。作者的实验室，还做过一个小实验：让人戴上心率监测设备，心率超过正常值15%就会响。结果，研究生一看到导师走进房间，设备就响了；作者自己收到出资方的邮件，设备也响了。</w:t>
      </w:r>
    </w:p>
    <w:p w14:paraId="6F6DE8B0">
      <w:pPr>
        <w:bidi w:val="0"/>
      </w:pPr>
      <w:r>
        <w:t>书里顺带纠正了一个流行的说法：皮质醇，不是单纯的"压力激素"。 它的主要作用，是在你需要大量能量时，让血液里的葡萄糖增加；压力，只是需要能量的场合之一。</w:t>
      </w:r>
    </w:p>
    <w:p w14:paraId="0200A4BA">
      <w:pPr>
        <w:bidi w:val="0"/>
      </w:pPr>
      <w:r>
        <w:t>短暂的失衡，是正常的。书里说得很清楚：只要饮食均衡、睡眠充足，预算很快就会回到平衡。真正的麻烦，是长期失衡，后面会讲。</w:t>
      </w:r>
    </w:p>
    <w:p w14:paraId="22A4CEE2">
      <w:pPr>
        <w:bidi w:val="0"/>
      </w:pPr>
      <w:r>
        <w:t>（出处：《情绪》第4章、第10章开头。）</w:t>
      </w:r>
    </w:p>
    <w:p w14:paraId="39B3D3ED">
      <w:pPr>
        <w:pStyle w:val="3"/>
        <w:keepNext w:val="0"/>
        <w:keepLines w:val="0"/>
        <w:widowControl/>
        <w:suppressLineNumbers w:val="0"/>
      </w:pPr>
      <w:r>
        <w:t>三、情感，是预算的"天气预报"</w:t>
      </w:r>
    </w:p>
    <w:p w14:paraId="0921A541">
      <w:pPr>
        <w:bidi w:val="0"/>
      </w:pPr>
      <w:r>
        <w:t>预算和"情绪"，是怎么连起来的？书里的关键，是一个常被混用的词：情感（affect）。</w:t>
      </w:r>
    </w:p>
    <w:p w14:paraId="4432A9EA">
      <w:pPr>
        <w:bidi w:val="0"/>
      </w:pPr>
      <w:r>
        <w:t>情感，不是情绪。它是你每一天都有的最基本的感觉，只有两个维度：</w:t>
      </w:r>
    </w:p>
    <w:p w14:paraId="6AF04D2A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愉快，还是不愉快</w:t>
      </w:r>
      <w:r>
        <w:t>（书里叫"效价"）；</w:t>
      </w:r>
    </w:p>
    <w:p w14:paraId="5FECFE24">
      <w:pPr>
        <w:keepNext w:val="0"/>
        <w:keepLines w:val="0"/>
        <w:widowControl/>
        <w:numPr>
          <w:ilvl w:val="0"/>
          <w:numId w:val="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平静，还是激动不安</w:t>
      </w:r>
      <w:r>
        <w:t>（书里叫"唤醒"）。</w:t>
      </w:r>
    </w:p>
    <w:p w14:paraId="65B85B5D">
      <w:pPr>
        <w:bidi w:val="0"/>
      </w:pPr>
      <w:r>
        <w:t>即使你静止不动，甚至在睡觉，情感也在，像一股持续的电流。书里的一个说法是：情感，是对你身体预算状态的简单总结。 它在回答几个很朴素的问题：你精力充沛吗？你疲劳过度吗？你需要一笔存款吗？</w:t>
      </w:r>
    </w:p>
    <w:p w14:paraId="0B15BD52">
      <w:pPr>
        <w:bidi w:val="0"/>
      </w:pPr>
      <w:r>
        <w:t>但这个"天气预报"，有一个特点：它只告诉你天气，不告诉你为什么。 一种糟糕的感觉出现，你的大脑，就会去找一个解释。解释，有时是"我累了"，更多的时候，是别的："他让我不舒服""这件事不对劲""我的人生出了问题"。</w:t>
      </w:r>
    </w:p>
    <w:p w14:paraId="789BA296">
      <w:pPr>
        <w:bidi w:val="0"/>
      </w:pPr>
      <w:r>
        <w:t>书里把这种倾向，叫作情感现实主义：我们把自己的感觉，当成了世界给我们的信息，当成了外部事物本身的特征。书里举了几个例子：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57"/>
        <w:gridCol w:w="4339"/>
      </w:tblGrid>
      <w:tr w14:paraId="7960C1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DABB92">
            <w:pPr>
              <w:bidi w:val="0"/>
            </w:pPr>
            <w: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41DAA3">
            <w:pPr>
              <w:bidi w:val="0"/>
            </w:pPr>
            <w:r>
              <w:t>说明了什么</w:t>
            </w:r>
          </w:p>
        </w:tc>
      </w:tr>
      <w:tr w14:paraId="364D16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6D5CC">
            <w:pPr>
              <w:bidi w:val="0"/>
            </w:pPr>
            <w:r>
              <w:t>以色列的一项研究：法官在午饭前，更倾向于拒绝犯人的假释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49E949">
            <w:pPr>
              <w:bidi w:val="0"/>
            </w:pPr>
            <w:r>
              <w:t>饥饿带来的不愉快的内感受，没有被当成饥饿，而被当成了判断的依据</w:t>
            </w:r>
          </w:p>
        </w:tc>
      </w:tr>
      <w:tr w14:paraId="45EA82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8139A">
            <w:pPr>
              <w:bidi w:val="0"/>
            </w:pPr>
            <w:r>
              <w:t>晴天与雨天：人们在阳光明媚的日子，说自己更满意；面试官在雨天，更容易给出消极评价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11C653">
            <w:pPr>
              <w:bidi w:val="0"/>
            </w:pPr>
            <w:r>
              <w:t>天气影响了身体预算，也就影响了对他人的看法</w:t>
            </w:r>
          </w:p>
        </w:tc>
      </w:tr>
      <w:tr w14:paraId="5084C3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1DD7B">
            <w:pPr>
              <w:bidi w:val="0"/>
            </w:pPr>
            <w:r>
              <w:t>一个朋友指责你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EB888">
            <w:pPr>
              <w:bidi w:val="0"/>
            </w:pPr>
            <w:r>
              <w:t>也许她在生你的气，也许她昨晚没睡好，或者只是饿了；她的预算变了，却被她当成了对你的看法</w:t>
            </w:r>
          </w:p>
        </w:tc>
      </w:tr>
      <w:tr w14:paraId="6D3D1B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68FAF">
            <w:pPr>
              <w:bidi w:val="0"/>
            </w:pPr>
            <w:r>
              <w:t>作者读研究生时，一个男生请她吃饭，她以为自己对他有好感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2AD6E">
            <w:pPr>
              <w:bidi w:val="0"/>
            </w:pPr>
            <w:r>
              <w:t>后来才发现，她只是感冒了：病毒扰乱了预算，她却把这种变化，归为"迷恋"</w:t>
            </w:r>
          </w:p>
        </w:tc>
      </w:tr>
    </w:tbl>
    <w:p w14:paraId="51FC4DD2">
      <w:pPr>
        <w:bidi w:val="0"/>
      </w:pPr>
      <w:r>
        <w:t>书里还有一句话，很值得记下来：一种糟糕的感觉，并不总是意味着事情出错了，它只是说明，你的身体预算负担过重。</w:t>
      </w:r>
    </w:p>
    <w:p w14:paraId="657D82B0">
      <w:pPr>
        <w:bidi w:val="0"/>
      </w:pPr>
      <w:r>
        <w:t>另一个有意思的细节，是预算的"反应慢半拍"。吃撑了，往往是因为：身体里"我吃饱了"的信息，来得比你想象的慢。书里把负责预算的区域，比作一个耳背的科学家：它会做预测，却不太听得见新的证据。所以那条古老的建议——"等二十分钟，再看看还饿不饿"——是有道理的。马拉松运动员也懂这个：比赛前段，感觉很累，不是真的没有能量，他们不听情感的指示，硬撑过去，那种感觉就消失了。</w:t>
      </w:r>
    </w:p>
    <w:p w14:paraId="2E52E0FB">
      <w:pPr>
        <w:bidi w:val="0"/>
      </w:pPr>
      <w:r>
        <w:t>（出处：《情绪》第4、5章。）</w:t>
      </w:r>
    </w:p>
    <w:p w14:paraId="0371C781">
      <w:pPr>
        <w:pStyle w:val="3"/>
        <w:keepNext w:val="0"/>
        <w:keepLines w:val="0"/>
        <w:widowControl/>
        <w:suppressLineNumbers w:val="0"/>
      </w:pPr>
      <w:r>
        <w:t>四、睡眠：最大的一笔"存款"</w:t>
      </w:r>
    </w:p>
    <w:p w14:paraId="66B9240D">
      <w:pPr>
        <w:bidi w:val="0"/>
      </w:pPr>
      <w:r>
        <w:t>在身体预算这本账里，睡眠，是最重要的存款之一。</w:t>
      </w:r>
    </w:p>
    <w:p w14:paraId="4BC8C30A">
      <w:pPr>
        <w:bidi w:val="0"/>
      </w:pPr>
      <w:r>
        <w:t>书里引用的一个数字是：在15到64岁的美国人里，有40%的人，经常睡眠不足。作者的判断是：睡眠不足，很容易导致预算失衡，也容易带来抑郁或其他心理疾病。</w:t>
      </w:r>
    </w:p>
    <w:p w14:paraId="6BE08F11">
      <w:pPr>
        <w:bidi w:val="0"/>
      </w:pPr>
      <w:r>
        <w:t>她还特别指出，这并不只是个人的"自律"问题。文化，在决定你管理预算的难易程度。 她列了几条：</w:t>
      </w:r>
    </w:p>
    <w:p w14:paraId="532C0C6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学习和工作，要求早起晚睡；</w:t>
      </w:r>
    </w:p>
    <w:p w14:paraId="28E0B454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朋友和老板，希望你的手机随时开机、随传随到，这意味着，你几乎没有真正的休息时间；</w:t>
      </w:r>
    </w:p>
    <w:p w14:paraId="0132F69B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半夜还在玩手机，会扰乱睡眠的节律；</w:t>
      </w:r>
    </w:p>
    <w:p w14:paraId="3D67AF2C">
      <w:pPr>
        <w:keepNext w:val="0"/>
        <w:keepLines w:val="0"/>
        <w:widowControl/>
        <w:numPr>
          <w:ilvl w:val="0"/>
          <w:numId w:val="52"/>
        </w:numPr>
        <w:suppressLineNumbers w:val="0"/>
        <w:spacing w:before="0" w:beforeAutospacing="1" w:after="0" w:afterAutospacing="1"/>
        <w:ind w:left="720" w:hanging="360"/>
      </w:pPr>
      <w:r>
        <w:t>社交媒体，给社会排斥提供了新的机会，也增加了不确定性，这对预算的危害更大。</w:t>
      </w:r>
    </w:p>
    <w:p w14:paraId="467E67B3">
      <w:pPr>
        <w:bidi w:val="0"/>
      </w:pPr>
      <w:r>
        <w:t>她用了一句概括：社会现实，变成了物理现实。 也就是说，一个社会对工作、休息、社交的期待，最终，会落到你的身体里。</w:t>
      </w:r>
    </w:p>
    <w:p w14:paraId="6C1F69BC">
      <w:pPr>
        <w:bidi w:val="0"/>
      </w:pPr>
      <w:r>
        <w:t>预算一旦长期失衡，睡眠也会被卷进去，形成一个恶性循环。书里第10章的描述是这样的：长期的失衡，会引发炎症，让你感到疲倦；你的大脑，为了"节约"能量，会让你减少运动；于是，你可能暴饮暴食，睡不着觉，忽视锻炼；预算更加失衡，你开始觉得自己像个废物，也许还会回避别人，这样，就更没有人帮你平衡预算了。</w:t>
      </w:r>
    </w:p>
    <w:p w14:paraId="6117E6BE">
      <w:pPr>
        <w:bidi w:val="0"/>
      </w:pPr>
      <w:r>
        <w:t>这个循环，有一个很重要的提醒：一个人在这样的循环里，感觉糟糕，往往不是性格的问题，也不是意志力的问题。 账是亏的，感觉自然糟。</w:t>
      </w:r>
    </w:p>
    <w:p w14:paraId="1F51B672">
      <w:pPr>
        <w:bidi w:val="0"/>
      </w:pPr>
      <w:r>
        <w:t>书里没有回避现实的限制：有些人，为了生计，不得不在吃饭和账单之间做选择，不可能轻易改变生活的结构。作者的态度是：请尽力而为，只要尽力就好。</w:t>
      </w:r>
    </w:p>
    <w:p w14:paraId="2CC07860">
      <w:pPr>
        <w:bidi w:val="0"/>
      </w:pPr>
      <w:r>
        <w:t>（出处：《情绪》第9、10章。）</w:t>
      </w:r>
    </w:p>
    <w:p w14:paraId="1F7F401E">
      <w:pPr>
        <w:pStyle w:val="3"/>
        <w:keepNext w:val="0"/>
        <w:keepLines w:val="0"/>
        <w:widowControl/>
        <w:suppressLineNumbers w:val="0"/>
      </w:pPr>
      <w:r>
        <w:t>五、饮食与运动：老生常谈，为什么有道理</w:t>
      </w:r>
    </w:p>
    <w:p w14:paraId="3AB0FCC0">
      <w:pPr>
        <w:bidi w:val="0"/>
      </w:pPr>
      <w:r>
        <w:t>书里谈饮食和运动，很有意思的一点，是作者先道了歉："如果下面的话让你听起来像妈妈的唠叨，我很抱歉。"</w:t>
      </w:r>
    </w:p>
    <w:p w14:paraId="3C465AE4">
      <w:pPr>
        <w:bidi w:val="0"/>
      </w:pPr>
      <w:r>
        <w:t>她接着说的话是：要保证身体预算平衡，就要吃得健康，经常锻炼，睡眠充足。这听起来毫无新意，但从生物学上讲，无可取代。</w:t>
      </w:r>
    </w:p>
    <w:p w14:paraId="4DA7C2CD">
      <w:pPr>
        <w:bidi w:val="0"/>
      </w:pPr>
      <w:r>
        <w:t>书里给的几条具体做法，是这样的：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7"/>
        <w:gridCol w:w="7759"/>
      </w:tblGrid>
      <w:tr w14:paraId="534BE1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2385D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C4130">
            <w:pPr>
              <w:bidi w:val="0"/>
            </w:pPr>
            <w:r>
              <w:t>书里的说法</w:t>
            </w:r>
          </w:p>
        </w:tc>
      </w:tr>
      <w:tr w14:paraId="17B201B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F5DEBC">
            <w:pPr>
              <w:bidi w:val="0"/>
            </w:pPr>
            <w:r>
              <w:t>饮食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69F29">
            <w:pPr>
              <w:bidi w:val="0"/>
            </w:pPr>
            <w:r>
              <w:t>多吃蔬菜；少吃精制糖和有害脂肪；少摄入咖啡因。她认为，现代的超市商品和饭菜里，有大量对预算有害的东西</w:t>
            </w:r>
          </w:p>
        </w:tc>
      </w:tr>
      <w:tr w14:paraId="7C3D2AB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3627B">
            <w:pPr>
              <w:bidi w:val="0"/>
            </w:pPr>
            <w:r>
              <w:t>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295232">
            <w:pPr>
              <w:bidi w:val="0"/>
            </w:pPr>
            <w:r>
              <w:t>定期锻炼；剧烈运动后的按摩，可以减少炎症，加速肌肉愈合；锻炼，还能提高一种抗炎的蛋白质的水平，降低患心脏病、抑郁症等疾病的可能性</w:t>
            </w:r>
          </w:p>
        </w:tc>
      </w:tr>
      <w:tr w14:paraId="0BCE51F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1147B">
            <w:pPr>
              <w:bidi w:val="0"/>
            </w:pPr>
            <w:r>
              <w:t>瑜伽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32CC1">
            <w:pPr>
              <w:bidi w:val="0"/>
            </w:pPr>
            <w:r>
              <w:t>配合缓慢的呼吸，可以让人更快地镇静下来，也可能降低一种引发有害炎症的蛋白质的水平</w:t>
            </w:r>
          </w:p>
        </w:tc>
      </w:tr>
      <w:tr w14:paraId="2F9513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12577">
            <w:pPr>
              <w:bidi w:val="0"/>
            </w:pPr>
            <w:r>
              <w:t>身体接触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7E9A4">
            <w:pPr>
              <w:bidi w:val="0"/>
            </w:pPr>
            <w:r>
              <w:t>人与人的身体接触，可以经由内感受网络，改善身体预算（按摩，也属于这一类）</w:t>
            </w:r>
          </w:p>
        </w:tc>
      </w:tr>
    </w:tbl>
    <w:p w14:paraId="39FC4CBF">
      <w:pPr>
        <w:bidi w:val="0"/>
      </w:pPr>
      <w:r>
        <w:t>作者还提了一个很有意思、但需要小心对待的假设：糖，可能是一种温和的止痛剂。 她说，吃糖，能够刺激大脑里类阿片物质的分泌，这或许能解释，为什么人们在心情不好的时候，会想吃甜的、吃垃圾食物。在老鼠实验里，这种刺激，会让它们大量吃高热量的食物，即使并不饿。她由此推测，有人说"我们的社会对糖上瘾"，可能并没有说错。（这是书里的推测，不是已被证实的结论，本文只把它当作一个值得留意的线索。）</w:t>
      </w:r>
    </w:p>
    <w:p w14:paraId="2AF2B5A9">
      <w:pPr>
        <w:bidi w:val="0"/>
      </w:pPr>
      <w:r>
        <w:t>这组内容，换一个角度读，会更有意思：很多我们叫作"自我放纵"的行为，也许有一部分，是预算失衡时，一种自发的自我修复。 想吃甜的，未必是意志薄弱，也可能是账亏了，大脑在找存款。（这是本文的读法，不是书里的原话。）</w:t>
      </w:r>
    </w:p>
    <w:p w14:paraId="3C44A302">
      <w:pPr>
        <w:bidi w:val="0"/>
      </w:pPr>
      <w:r>
        <w:t>书里对现实的限制，也很坦白：有些人，无法选择吃什么、睡几个小时。她的态度，仍是：请尽力而为。</w:t>
      </w:r>
    </w:p>
    <w:p w14:paraId="164CC01B">
      <w:pPr>
        <w:bidi w:val="0"/>
      </w:pPr>
      <w:r>
        <w:t>（出处：《情绪》第9、10章。）</w:t>
      </w:r>
    </w:p>
    <w:p w14:paraId="3378014F">
      <w:pPr>
        <w:pStyle w:val="3"/>
        <w:keepNext w:val="0"/>
        <w:keepLines w:val="0"/>
        <w:widowControl/>
        <w:suppressLineNumbers w:val="0"/>
      </w:pPr>
      <w:r>
        <w:t>六、孤独与他人：别人，也是你预算的一部分</w:t>
      </w:r>
    </w:p>
    <w:p w14:paraId="66DE528C">
      <w:pPr>
        <w:bidi w:val="0"/>
      </w:pPr>
      <w:r>
        <w:t>到这里，讲的还都是个人的事。书里最有意思的一个说法，是：身体预算，不只由你一个人管理。</w:t>
      </w:r>
    </w:p>
    <w:p w14:paraId="7840FFAB">
      <w:pPr>
        <w:bidi w:val="0"/>
      </w:pPr>
      <w:r>
        <w:t>作者的描述是：当你和朋友、父母、孩子、爱人、队友或心理治疗师互动的时候，你们的呼吸、心跳等生理信号，会趋于同步，这会带来实际的好处。她举了几个例子：</w:t>
      </w:r>
    </w:p>
    <w:p w14:paraId="7029ECFC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牵着爱人的手</w:t>
      </w:r>
      <w:r>
        <w:t>，或者在办公桌上放一张爱人的照片，会降低大脑预算区域的活性，减弱你对痛苦的感知；</w:t>
      </w:r>
    </w:p>
    <w:p w14:paraId="40CC903B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一个人爬山</w:t>
      </w:r>
      <w:r>
        <w:t>，会觉得山很陡，</w:t>
      </w:r>
      <w:r>
        <w:rPr>
          <w:rStyle w:val="9"/>
        </w:rPr>
        <w:t>和朋友一起</w:t>
      </w:r>
      <w:r>
        <w:t>，就觉得没那么陡了；</w:t>
      </w:r>
    </w:p>
    <w:p w14:paraId="7C18CDEE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贫穷</w:t>
      </w:r>
      <w:r>
        <w:t>，会让身体预算长期处于失衡，免疫系统过度活跃；但如果你生活贫困，却有一个支持者，这些问题会相应减少；</w:t>
      </w:r>
    </w:p>
    <w:p w14:paraId="7290C3F9">
      <w:pPr>
        <w:keepNext w:val="0"/>
        <w:keepLines w:val="0"/>
        <w:widowControl/>
        <w:numPr>
          <w:ilvl w:val="0"/>
          <w:numId w:val="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失恋</w:t>
      </w:r>
      <w:r>
        <w:t>，身体会不舒服，部分是因为，你爱的人，不能再帮你调节预算了。作者的说法是：你似乎失去了自身的一部分。</w:t>
      </w:r>
    </w:p>
    <w:p w14:paraId="566A8219">
      <w:pPr>
        <w:bidi w:val="0"/>
      </w:pPr>
      <w:r>
        <w:t>反过来，社会排斥，会毒害预算。第10章里，作者描述了一个很日常的场景：一个圈子里的同事，突然不再邀请你一起吃午饭；或者，朋友读了你的消息，却没有回复。短暂的一次，你的大脑会预测你需要能量，释放皮质醇，造成短暂的影响。但如果，这种社会排斥，每天都在发生呢？你的身体会一直处于警戒状态，皮质醇和促炎性细胞因子不停地分泌。</w:t>
      </w:r>
    </w:p>
    <w:p w14:paraId="21FC5EA3">
      <w:pPr>
        <w:bidi w:val="0"/>
      </w:pPr>
      <w:r>
        <w:t>书里还写到一个很实在的联系：缺少社交联系，也会刺激促炎性细胞因子的分泌，让人更容易生病。她把"孤独"，列入了有害压力的几种典型：长期贫困、受辱，以及孤独。</w:t>
      </w:r>
    </w:p>
    <w:p w14:paraId="35D9C144">
      <w:pPr>
        <w:bidi w:val="0"/>
      </w:pPr>
      <w:r>
        <w:t>所以，在这个框架里，孤独，不只是一种"感受"，它也是预算里，一笔长期缺失的存款：少了一个能帮你平衡账目的人。</w:t>
      </w:r>
    </w:p>
    <w:p w14:paraId="7CDAF79F">
      <w:pPr>
        <w:bidi w:val="0"/>
      </w:pPr>
      <w:r>
        <w:t>这一点，也解释了书里提到的几个很朴素的做法：</w:t>
      </w:r>
    </w:p>
    <w:p w14:paraId="6EB0F627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和朋友经常午餐聚会，</w:t>
      </w:r>
      <w:r>
        <w:rPr>
          <w:rStyle w:val="9"/>
        </w:rPr>
        <w:t>轮流请客</w:t>
      </w:r>
      <w:r>
        <w:t>：研究表明，给予和感激，都对身体预算有益；</w:t>
      </w:r>
    </w:p>
    <w:p w14:paraId="55861FD3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读一本引人入胜的小说，或看一部好电影：沉浸在他人的故事里，可以防止胡思乱想，而胡思乱想，对预算有害；</w:t>
      </w:r>
    </w:p>
    <w:p w14:paraId="2FFA7A54">
      <w:pPr>
        <w:keepNext w:val="0"/>
        <w:keepLines w:val="0"/>
        <w:widowControl/>
        <w:numPr>
          <w:ilvl w:val="0"/>
          <w:numId w:val="54"/>
        </w:numPr>
        <w:suppressLineNumbers w:val="0"/>
        <w:spacing w:before="0" w:beforeAutospacing="1" w:after="0" w:afterAutospacing="1"/>
        <w:ind w:left="720" w:hanging="360"/>
      </w:pPr>
      <w:r>
        <w:t>如果故事很悲，</w:t>
      </w:r>
      <w:r>
        <w:rPr>
          <w:rStyle w:val="9"/>
        </w:rPr>
        <w:t>痛快地大哭一场</w:t>
      </w:r>
      <w:r>
        <w:t>，对预算也有益处。</w:t>
      </w:r>
    </w:p>
    <w:p w14:paraId="28336044">
      <w:pPr>
        <w:bidi w:val="0"/>
      </w:pPr>
      <w:r>
        <w:t>（出处：《情绪》第4、9、10章。）</w:t>
      </w:r>
    </w:p>
    <w:p w14:paraId="49DA3466">
      <w:pPr>
        <w:pStyle w:val="3"/>
        <w:keepNext w:val="0"/>
        <w:keepLines w:val="0"/>
        <w:widowControl/>
        <w:suppressLineNumbers w:val="0"/>
      </w:pPr>
      <w:r>
        <w:t>七、预算长期失衡：从"情绪"到身体</w:t>
      </w:r>
    </w:p>
    <w:p w14:paraId="3DB39730">
      <w:pPr>
        <w:bidi w:val="0"/>
      </w:pPr>
      <w:r>
        <w:t>短暂的失衡没什么。书里反复说的，是长期失衡。</w:t>
      </w:r>
    </w:p>
    <w:p w14:paraId="6BF4F4D2">
      <w:pPr>
        <w:bidi w:val="0"/>
      </w:pPr>
      <w:r>
        <w:t>作者的描述，用了一个很形象的比喻：长期的预算赤字，会召来身体里的**"收债人"**，也就是免疫系统的一部分。</w:t>
      </w:r>
    </w:p>
    <w:p w14:paraId="6486FD12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平常，免疫系统是好人：被锤子砸了手，它引发炎症，让手指肿起来，帮你愈合；</w:t>
      </w:r>
    </w:p>
    <w:p w14:paraId="736E3B69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但当预算长期失衡，它会变成债主。大脑反复预测你需要更多能量，让身体释放过多的皮质醇；皮质醇过多，反而会引发炎症；炎症让你觉得疲倦、没有精神；</w:t>
      </w:r>
    </w:p>
    <w:p w14:paraId="41D37677">
      <w:pPr>
        <w:keepNext w:val="0"/>
        <w:keepLines w:val="0"/>
        <w:widowControl/>
        <w:numPr>
          <w:ilvl w:val="0"/>
          <w:numId w:val="55"/>
        </w:numPr>
        <w:suppressLineNumbers w:val="0"/>
        <w:spacing w:before="0" w:beforeAutospacing="1" w:after="0" w:afterAutospacing="1"/>
        <w:ind w:left="720" w:hanging="360"/>
      </w:pPr>
      <w:r>
        <w:t>炎症还会影响大脑，尤其是负责预测身体预算的那部分，使预算更难被修正。</w:t>
      </w:r>
    </w:p>
    <w:p w14:paraId="13EB7590">
      <w:pPr>
        <w:bidi w:val="0"/>
      </w:pPr>
      <w:r>
        <w:t>书里把这个过程，写成一个恶性循环：失衡，引发炎症和疲倦；疲倦，让人运动更少、睡得更差、吃得更多；失衡更重。</w:t>
      </w:r>
    </w:p>
    <w:p w14:paraId="4759FC49">
      <w:pPr>
        <w:bidi w:val="0"/>
      </w:pPr>
      <w:r>
        <w:t>作者的一个主张。 她认为，压力、慢性疼痛、抑郁、焦虑，这些传统上被分成"心理"与"生理"的问题，可能有一个共同的因素：身体预算的长期失衡，以及随之而来的炎症。 她举的一个线索是：这些疾病之间，分界线越来越模糊，症状大量重叠，经常同时出现。她的说法是，把它们分成不同的"疾病"，就像把相似的身体变化，分成不同的"情绪"一样。</w:t>
      </w:r>
    </w:p>
    <w:p w14:paraId="43CA151B">
      <w:pPr>
        <w:bidi w:val="0"/>
      </w:pPr>
      <w:r>
        <w:t>对于抑郁，她的观点是：抑郁并不只是"消极的想法"导致的。她认为，抑郁可能涉及预算的错误和预测的失调：大脑持续地错误预测身体需要的能量，身体却没有感染、也没有伤口，于是，疲劳、痛苦，就出现了。</w:t>
      </w:r>
    </w:p>
    <w:p w14:paraId="4666A328">
      <w:pPr>
        <w:bidi w:val="0"/>
      </w:pPr>
      <w:r>
        <w:t>有一句话需要特别记住，作者在书里也特别强调：她认为这些观点是自己的看法，是尚待检验的假说。 她说，她并不是说，身体预算是所有心理疾病的唯一原因，调整预算，也不是解决一切问题的灵丹妙药。</w:t>
      </w:r>
    </w:p>
    <w:p w14:paraId="4490712D">
      <w:pPr>
        <w:bidi w:val="0"/>
      </w:pPr>
      <w:r>
        <w:t>还有一个对普通人很重要的提醒，书里也写了：慢性疼痛，不是"心理作用"。 作者的原话大意是：你的问题是真实存在的，你没有疯；你的预测性大脑，在你的身体损伤痊愈之后，仍然会继续产生真实的痛感。</w:t>
      </w:r>
    </w:p>
    <w:p w14:paraId="120969B0">
      <w:pPr>
        <w:bidi w:val="0"/>
      </w:pPr>
      <w:r>
        <w:t>（出处：《情绪》第10章。）</w:t>
      </w:r>
    </w:p>
    <w:p w14:paraId="45EB870C">
      <w:pPr>
        <w:pStyle w:val="3"/>
        <w:keepNext w:val="0"/>
        <w:keepLines w:val="0"/>
        <w:widowControl/>
        <w:suppressLineNumbers w:val="0"/>
      </w:pPr>
      <w:r>
        <w:t>八、几条温和的线索</w:t>
      </w:r>
    </w:p>
    <w:p w14:paraId="401680C6">
      <w:pPr>
        <w:bidi w:val="0"/>
      </w:pPr>
      <w:r>
        <w:t>书里的一个判断是：要想控制自己的情绪，最根本的一件事，就是让身体预算处于良好的状态。 如果预算始终失衡，那么不管读了多少自助建议，那些建议，都只是空话。</w:t>
      </w:r>
    </w:p>
    <w:p w14:paraId="79A6F281">
      <w:pPr>
        <w:bidi w:val="0"/>
      </w:pPr>
      <w:r>
        <w:t>从这本书里，可以读出几条线索。需要说明，作者自己也说了：并不是每一条，都适合每一个人。</w:t>
      </w:r>
    </w:p>
    <w:p w14:paraId="5449C764">
      <w:pPr>
        <w:bidi w:val="0"/>
      </w:pPr>
      <w:r>
        <w:t>一、感觉不好的时候，先问预算，再问事情。</w:t>
      </w:r>
    </w:p>
    <w:p w14:paraId="587E5FFF">
      <w:pPr>
        <w:bidi w:val="0"/>
      </w:pPr>
      <w:r>
        <w:t>（这个顺序，是本文从书里总结出来的，不是书里的原话。）可以问自己几个很具体的问题：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05"/>
        <w:gridCol w:w="5191"/>
      </w:tblGrid>
      <w:tr w14:paraId="2413D5C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B3DCF9">
            <w:pPr>
              <w:bidi w:val="0"/>
            </w:pPr>
            <w: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34F9F6">
            <w:pPr>
              <w:bidi w:val="0"/>
            </w:pPr>
            <w:r>
              <w:t>为什么问</w:t>
            </w:r>
          </w:p>
        </w:tc>
      </w:tr>
      <w:tr w14:paraId="6054CA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A93BD9">
            <w:pPr>
              <w:bidi w:val="0"/>
            </w:pPr>
            <w:r>
              <w:t>我昨晚睡了多久？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86638D">
            <w:pPr>
              <w:bidi w:val="0"/>
            </w:pPr>
            <w:r>
              <w:t>睡眠是最大的一笔存款</w:t>
            </w:r>
          </w:p>
        </w:tc>
      </w:tr>
      <w:tr w14:paraId="5F12C5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AFFCE">
            <w:pPr>
              <w:bidi w:val="0"/>
            </w:pPr>
            <w:r>
              <w:t>我多久没好好吃东西了？吃的是什么？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0ED33D">
            <w:pPr>
              <w:bidi w:val="0"/>
            </w:pPr>
            <w:r>
              <w:t>饥饿，会被误当成对人和事的判断；糖和咖啡因，也会改变感觉</w:t>
            </w:r>
          </w:p>
        </w:tc>
      </w:tr>
      <w:tr w14:paraId="1F9208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FB8785">
            <w:pPr>
              <w:bidi w:val="0"/>
            </w:pPr>
            <w:r>
              <w:t>我今天动过吗？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8326E">
            <w:pPr>
              <w:bidi w:val="0"/>
            </w:pPr>
            <w:r>
              <w:t>运动，也是预算的一部分</w:t>
            </w:r>
          </w:p>
        </w:tc>
      </w:tr>
      <w:tr w14:paraId="54440F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525EFF">
            <w:pPr>
              <w:bidi w:val="0"/>
            </w:pPr>
            <w:r>
              <w:t>最近，谁在帮我平衡账目？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297B4">
            <w:pPr>
              <w:bidi w:val="0"/>
            </w:pPr>
            <w:r>
              <w:t>别人，也是预算的一部分</w:t>
            </w:r>
          </w:p>
        </w:tc>
      </w:tr>
    </w:tbl>
    <w:p w14:paraId="6140B54B">
      <w:pPr>
        <w:bidi w:val="0"/>
      </w:pPr>
      <w:r>
        <w:t>这几个问题，不能解决问题，但可以避免一件事：把预算的赤字，错当成对世界的判断。</w:t>
      </w:r>
    </w:p>
    <w:p w14:paraId="3D76B553">
      <w:pPr>
        <w:bidi w:val="0"/>
      </w:pPr>
      <w:r>
        <w:t>二、给身体一点舒适。 书里提到：身体接触，按摩，瑜伽；少去嘈杂拥挤的地方，多接触绿色植物和自然光（买不起房子的话，一盆室内植物，也有用）。</w:t>
      </w:r>
    </w:p>
    <w:p w14:paraId="6B6E92FA">
      <w:pPr>
        <w:bidi w:val="0"/>
      </w:pPr>
      <w:r>
        <w:t>三、保留与人的联系。 轮流请朋友吃午饭；读一本好小说；看一部好电影，该哭就哭。</w:t>
      </w:r>
    </w:p>
    <w:p w14:paraId="794EABED">
      <w:pPr>
        <w:bidi w:val="0"/>
      </w:pPr>
      <w:r>
        <w:t>四、给感觉一个更细的名字。 书里的另一条主线，是"情绪粒度"：把笼统的"糟透了"，细分成更具体的状态（气馁、沮丧、焦虑、窘迫、惆怅……）。作者引用了一项针对蜘蛛恐惧的研究：比起让人"重新评价"或"转移注意"，把感觉精确地分类的人，焦虑减轻得更明显，效果还能持续一个星期。（这一点，和《没有垃圾桶的废弃物》里讲的"给它一个位置"，也是互通的。）</w:t>
      </w:r>
    </w:p>
    <w:p w14:paraId="739A9D56">
      <w:pPr>
        <w:bidi w:val="0"/>
      </w:pPr>
      <w:r>
        <w:t>五、少反复咀嚼不愉快的事。 书里的比喻是：你每想一次，那条路就更深一点，像走的人越多的小路。</w:t>
      </w:r>
    </w:p>
    <w:p w14:paraId="0F6AE2FB">
      <w:pPr>
        <w:bidi w:val="0"/>
      </w:pPr>
      <w:r>
        <w:t>六、不必一次做到。 作者的态度，是"尽力而为"，而且，不必为此自责。</w:t>
      </w:r>
    </w:p>
    <w:p w14:paraId="6F3C196A">
      <w:pPr>
        <w:bidi w:val="0"/>
      </w:pPr>
      <w:r>
        <w:t>（出处：《情绪》第9章；表格为本文整理。）</w:t>
      </w:r>
    </w:p>
    <w:p w14:paraId="2382D134">
      <w:pPr>
        <w:pStyle w:val="3"/>
        <w:keepNext w:val="0"/>
        <w:keepLines w:val="0"/>
        <w:widowControl/>
        <w:suppressLineNumbers w:val="0"/>
      </w:pPr>
      <w:r>
        <w:t>九、边界</w:t>
      </w:r>
    </w:p>
    <w:p w14:paraId="7AC273E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这是一本书里的一种理论，不是医学建议。</w:t>
      </w:r>
      <w:r>
        <w:t xml:space="preserve"> 《情绪》提出的是"情绪建构论"，是情绪科学里的一派主张。书里自己也提到，支持传统情绪观的研究者，仍有不同的证据与看法。若身体或心理的状态，长期困扰日常生活，请与医生或信得过的专业人士谈，不要只靠自我调节。</w:t>
      </w:r>
    </w:p>
    <w:p w14:paraId="0432EEC4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第七节的内容，作者自己标注为"我的看法"。</w:t>
      </w:r>
      <w:r>
        <w:t xml:space="preserve"> 关于压力、慢性疼痛、抑郁和焦虑有共同因素的说法，是作者的假说，她自己说明，那不是对所有心理疾病的完整解释，也不是灵丹妙药。</w:t>
      </w:r>
    </w:p>
    <w:p w14:paraId="142E9761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不要把它读成"你的病是你自己造成的"。</w:t>
      </w:r>
      <w:r>
        <w:t xml:space="preserve"> 这是最容易发生的误读，也是最需要避免的。书里没有这个意思；身体的疾病，尤其是严重的疾病，有很多原因，不能简化成情绪、心态或预算。书里关于疾病与情绪颗粒度的一些研究，也只是相关，不是因果，更不应被用来评价某个人该为自己的病负责。</w:t>
      </w:r>
    </w:p>
    <w:p w14:paraId="07B57CC7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有几处是本文的读法。</w:t>
      </w:r>
      <w:r>
        <w:t xml:space="preserve"> 第五节里关于"想吃甜的，可能是账亏了"，第六节里把孤独理解为"一笔长期缺失的存款"，第八节里的几个自问，都是本文根据书里的内容概括出来的，不是书里的原话。</w:t>
      </w:r>
    </w:p>
    <w:p w14:paraId="02261A4F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书里的数据与例子，主要来自美国。</w:t>
      </w:r>
      <w:r>
        <w:t xml:space="preserve"> 关于睡眠不足的比例、药物使用等，不能直接套用到别的社会。</w:t>
      </w:r>
    </w:p>
    <w:p w14:paraId="37018DC0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我读到的范围。</w:t>
      </w:r>
      <w:r>
        <w:t xml:space="preserve"> 第4章（全文）、第9章（到育儿部分）、第10章（到抑郁部分的前半），以及第5至8章、第11至13章的开头与结尾；第9章后半的冥想等内容，以及第10章抑郁部分的后半，没有细读。引用原文或页码前，请对照原书。</w:t>
      </w:r>
    </w:p>
    <w:p w14:paraId="50F559FB">
      <w:pPr>
        <w:keepNext w:val="0"/>
        <w:keepLines w:val="0"/>
        <w:widowControl/>
        <w:numPr>
          <w:ilvl w:val="0"/>
          <w:numId w:val="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一个提醒。</w:t>
      </w:r>
      <w:r>
        <w:t xml:space="preserve"> 身体预算的框架，容易被读成"你自己要管好睡眠、饮食、社交"。但书里也说明：文化、贫困、工作的期待，在决定管理预算的难易。个人的努力有边界，社会的条件，同样是预算的一部分。</w:t>
      </w:r>
    </w:p>
    <w:p w14:paraId="7BA70653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39EA823">
      <w:pPr>
        <w:pStyle w:val="2"/>
        <w:keepNext w:val="0"/>
        <w:keepLines w:val="0"/>
        <w:widowControl/>
        <w:suppressLineNumbers w:val="0"/>
      </w:pPr>
      <w:r>
        <w:t>灰色的快乐：我们为什么会为别人的不幸高兴</w:t>
      </w:r>
    </w:p>
    <w:p w14:paraId="30677191">
      <w:pPr>
        <w:pStyle w:val="3"/>
        <w:keepNext w:val="0"/>
        <w:keepLines w:val="0"/>
        <w:widowControl/>
        <w:suppressLineNumbers w:val="0"/>
      </w:pPr>
      <w:r>
        <w:t>一、一件说不出口的事</w:t>
      </w:r>
    </w:p>
    <w:p w14:paraId="784A4989">
      <w:pPr>
        <w:bidi w:val="0"/>
      </w:pPr>
      <w:r>
        <w:t>先讲一个小场景。</w:t>
      </w:r>
    </w:p>
    <w:p w14:paraId="781C199F">
      <w:pPr>
        <w:bidi w:val="0"/>
      </w:pPr>
      <w:r>
        <w:t>心理学家理查德·史密斯，在书的开头，讲了他自己家里的一件事。</w:t>
      </w:r>
    </w:p>
    <w:p w14:paraId="54E34B54">
      <w:pPr>
        <w:bidi w:val="0"/>
      </w:pPr>
      <w:r>
        <w:t>一个小女孩来家里玩，画了一幅孩子气的涂鸦；旁边，是一幅画得好得多的画，她的妈妈走进来，一眼看到两幅画的巨大差距，那一刻，这位妈妈备受煎熬：别人家的孩子，天赋竟然这么高，自己的孩子，却一直没显出来。</w:t>
      </w:r>
    </w:p>
    <w:p w14:paraId="043623DB">
      <w:pPr>
        <w:bidi w:val="0"/>
      </w:pPr>
      <w:r>
        <w:t>史密斯连忙说："不，那幅不是孩子画的，是我画的。"</w:t>
      </w:r>
    </w:p>
    <w:p w14:paraId="5BE79837">
      <w:pPr>
        <w:bidi w:val="0"/>
      </w:pPr>
      <w:r>
        <w:t>她脸上的表情，迅速变成了一种掺着尴尬的如释重负。</w:t>
      </w:r>
    </w:p>
    <w:p w14:paraId="0B111626">
      <w:pPr>
        <w:bidi w:val="0"/>
      </w:pPr>
      <w:r>
        <w:t>史密斯说，那一刻他明白了：那份如释重负里，有一点点"幸灾乐祸"的意思。不是她盼着谁倒霉，而是，别人家孩子头上的光环，不见了，她心里的那块石头，落了地。</w:t>
      </w:r>
    </w:p>
    <w:p w14:paraId="578900CD">
      <w:pPr>
        <w:bidi w:val="0"/>
      </w:pPr>
      <w:r>
        <w:t>这件事，我们每个人几乎都经历过：听说那个处处比自己强的同学，考砸了；看到那个光鲜亮丽的人，翻了车；刷到一条新闻，某个人"活该"。心里，有一个很小的东西，轻轻亮了一下。紧接着，是第二个念头：我怎么会这样想？</w:t>
      </w:r>
    </w:p>
    <w:p w14:paraId="0822A26C">
      <w:pPr>
        <w:bidi w:val="0"/>
      </w:pPr>
      <w:r>
        <w:t>史密斯写了一本书，专门研究这个"亮了一下"。书名叫《暗黑心理学：幸灾乐祸与人性的阴暗面》，英文名是 The Joy of Pain，痛苦的快乐。</w:t>
      </w:r>
    </w:p>
    <w:p w14:paraId="1BA3EC38">
      <w:pPr>
        <w:bidi w:val="0"/>
      </w:pPr>
      <w:r>
        <w:t>他有一个很有意思的观察：在英语里，没有一个专门的词，来称呼这种情绪（所以，用的是德语借来的 schadenfreude）。他的猜测是，也许，正是因为这种情绪本身，拒绝给自己贴标签。他还做了一个小调查：在新闻里，每天大概有两三篇，提到"幸灾乐祸"；而新闻里的当事人，往往会先说一句："我知道我不该有这种感觉，但是……"</w:t>
      </w:r>
    </w:p>
    <w:p w14:paraId="3D920308">
      <w:pPr>
        <w:bidi w:val="0"/>
      </w:pPr>
      <w:r>
        <w:t>这篇文章，想顺着这本书，把这个"亮了一下"讲清楚：它从哪里来，为什么那么难承认，什么时候无害，什么时候危险，以及，我们能拿它怎么办。</w:t>
      </w:r>
    </w:p>
    <w:p w14:paraId="413C55CE">
      <w:pPr>
        <w:bidi w:val="0"/>
      </w:pPr>
      <w:r>
        <w:t>书的基调，有两句话，值得先记住：它是一种自然而普遍的情绪；它是灰色的，不是纯黑的。</w:t>
      </w:r>
    </w:p>
    <w:p w14:paraId="3BEA2DC1">
      <w:pPr>
        <w:pStyle w:val="3"/>
        <w:keepNext w:val="0"/>
        <w:keepLines w:val="0"/>
        <w:widowControl/>
        <w:suppressLineNumbers w:val="0"/>
      </w:pPr>
      <w:r>
        <w:t>二、三条根</w:t>
      </w:r>
    </w:p>
    <w:p w14:paraId="1554409D">
      <w:pPr>
        <w:bidi w:val="0"/>
      </w:pPr>
      <w:r>
        <w:t>这个"亮了一下"，是从哪里来的？</w:t>
      </w:r>
    </w:p>
    <w:p w14:paraId="1B63D2FD">
      <w:pPr>
        <w:bidi w:val="0"/>
      </w:pPr>
      <w:r>
        <w:t>如果把这本书压成一个框架，最清楚的，是三条根。几乎每一次幸灾乐祸，都能追到其中的一条，或几条。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3988"/>
        <w:gridCol w:w="3761"/>
      </w:tblGrid>
      <w:tr w14:paraId="0E2BA77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837728">
            <w:pPr>
              <w:bidi w:val="0"/>
            </w:pPr>
            <w:r>
              <w:t>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4F859B">
            <w:pPr>
              <w:bidi w:val="0"/>
            </w:pPr>
            <w:r>
              <w:t>核心的一句话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CF995">
            <w:pPr>
              <w:bidi w:val="0"/>
            </w:pPr>
            <w:r>
              <w:t>例子</w:t>
            </w:r>
          </w:p>
        </w:tc>
      </w:tr>
      <w:tr w14:paraId="1C15EB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7C3BB5">
            <w:pPr>
              <w:bidi w:val="0"/>
            </w:pPr>
            <w:r>
              <w:t>自我评价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D9D20">
            <w:pPr>
              <w:bidi w:val="0"/>
            </w:pPr>
            <w:r>
              <w:t>他人的不幸，让我们觉得自己更好些，或者，让自己的痛苦，得到缓解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5E242">
            <w:pPr>
              <w:bidi w:val="0"/>
            </w:pPr>
            <w:r>
              <w:t>刚才那位妈妈；情景喜剧里，看着对手唱歌出丑、得意不已的角色</w:t>
            </w:r>
          </w:p>
        </w:tc>
      </w:tr>
      <w:tr w14:paraId="67BD74F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25C765">
            <w:pPr>
              <w:bidi w:val="0"/>
            </w:pPr>
            <w:r>
              <w:t>公正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AE9D03">
            <w:pPr>
              <w:bidi w:val="0"/>
            </w:pPr>
            <w:r>
              <w:t>当事人"罪有应得"，所以，他的不幸，让人觉得大快人心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98409">
            <w:pPr>
              <w:bidi w:val="0"/>
            </w:pPr>
            <w:r>
              <w:t>一个一贯标榜道德形象的人，丑闻曝光</w:t>
            </w:r>
          </w:p>
        </w:tc>
      </w:tr>
      <w:tr w14:paraId="7B44B9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91F591">
            <w:pPr>
              <w:bidi w:val="0"/>
            </w:pPr>
            <w:r>
              <w:t>团体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D98A7">
            <w:pPr>
              <w:bidi w:val="0"/>
            </w:pPr>
            <w:r>
              <w:t>我们站在一方，对方的不幸，就是我们的好事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FEF92">
            <w:pPr>
              <w:bidi w:val="0"/>
            </w:pPr>
            <w:r>
              <w:t>体育比赛，政治竞选</w:t>
            </w:r>
          </w:p>
        </w:tc>
      </w:tr>
    </w:tbl>
    <w:p w14:paraId="7183FF5A">
      <w:pPr>
        <w:bidi w:val="0"/>
      </w:pPr>
      <w:r>
        <w:t>这三条根，看上去很不一样：一条，关乎自己的感受；一条，关乎是非；一条，关乎归属。</w:t>
      </w:r>
    </w:p>
    <w:p w14:paraId="39827484">
      <w:pPr>
        <w:bidi w:val="0"/>
      </w:pPr>
      <w:r>
        <w:t>但书里最有价值的一个发现，是：在现实里，它们几乎从不单独出现。</w:t>
      </w:r>
    </w:p>
    <w:p w14:paraId="316B536C">
      <w:pPr>
        <w:bidi w:val="0"/>
      </w:pPr>
      <w:r>
        <w:t>书的最后一章，用高尔夫球手老虎·伍兹的丑闻，做了一个很好的演示。这个原本万众瞩目的人，几乎一夜之间，从神坛上跌了下来。围观的人，高兴了，原因却各不相同：</w:t>
      </w:r>
    </w:p>
    <w:p w14:paraId="16372D38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有人的快乐，来自</w:t>
      </w:r>
      <w:r>
        <w:rPr>
          <w:rStyle w:val="9"/>
        </w:rPr>
        <w:t>妒忌</w:t>
      </w:r>
      <w:r>
        <w:t>的消解：伍兹拥有的一切，足以激起强烈的妒忌；</w:t>
      </w:r>
    </w:p>
    <w:p w14:paraId="3948A815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有人的快乐，来自</w:t>
      </w:r>
      <w:r>
        <w:rPr>
          <w:rStyle w:val="9"/>
        </w:rPr>
        <w:t>公正</w:t>
      </w:r>
      <w:r>
        <w:t>：他一贯以高尚的道德形象示人，丑闻让人觉得，他是咎由自取；</w:t>
      </w:r>
    </w:p>
    <w:p w14:paraId="340E1E43">
      <w:pPr>
        <w:keepNext w:val="0"/>
        <w:keepLines w:val="0"/>
        <w:widowControl/>
        <w:numPr>
          <w:ilvl w:val="0"/>
          <w:numId w:val="57"/>
        </w:numPr>
        <w:suppressLineNumbers w:val="0"/>
        <w:spacing w:before="0" w:beforeAutospacing="1" w:after="0" w:afterAutospacing="1"/>
        <w:ind w:left="720" w:hanging="360"/>
      </w:pPr>
      <w:r>
        <w:t>有人的快乐，来自</w:t>
      </w:r>
      <w:r>
        <w:rPr>
          <w:rStyle w:val="9"/>
        </w:rPr>
        <w:t>获益</w:t>
      </w:r>
      <w:r>
        <w:t>：对其他球手来说，少了一个难以战胜的对手。</w:t>
      </w:r>
    </w:p>
    <w:p w14:paraId="7AFA8B3A">
      <w:pPr>
        <w:bidi w:val="0"/>
      </w:pPr>
      <w:r>
        <w:t>这三层，可以同时发生在同一个人心里。这就带来一个后果：我们常常，只看见最体面的那一层，也就是"他活该"，而看不见下面藏着的，妒忌和获益。</w:t>
      </w:r>
    </w:p>
    <w:p w14:paraId="05392D7E">
      <w:pPr>
        <w:bidi w:val="0"/>
      </w:pPr>
      <w:r>
        <w:t>后面几节，就沿着这三条根，一条一条地往下挖。</w:t>
      </w:r>
    </w:p>
    <w:p w14:paraId="61B1A8EB">
      <w:pPr>
        <w:pStyle w:val="3"/>
        <w:keepNext w:val="0"/>
        <w:keepLines w:val="0"/>
        <w:widowControl/>
        <w:suppressLineNumbers w:val="0"/>
      </w:pPr>
      <w:r>
        <w:t>三、先从自尊说起</w:t>
      </w:r>
    </w:p>
    <w:p w14:paraId="010BB51F">
      <w:pPr>
        <w:bidi w:val="0"/>
      </w:pPr>
      <w:r>
        <w:t>第一条根，最容易理解，也最能说明问题：我们没法单独判断自己好不好。</w:t>
      </w:r>
    </w:p>
    <w:p w14:paraId="1EDA9C49">
      <w:pPr>
        <w:bidi w:val="0"/>
      </w:pPr>
      <w:r>
        <w:t>一个人跑得快不快，要和同年龄、同性别、同训练程度的人比；成功，还是失败，要看别人做得怎样。这就是社会比较。书里提到，18世纪的哲学家卢梭，早就观察到了这一点：一旦人们生活在群体里，开始互相比较，一种叫作自尊的情感，就会滋生出来，它同时带来两面，低人一等的羞愧与妒忌，高人一等的自负与藐视。</w:t>
      </w:r>
    </w:p>
    <w:p w14:paraId="549D56CE">
      <w:pPr>
        <w:bidi w:val="0"/>
      </w:pPr>
      <w:r>
        <w:t>这个想法，在20世纪60年代，有了一个很清楚的实验。</w:t>
      </w:r>
    </w:p>
    <w:p w14:paraId="49FBBF98">
      <w:pPr>
        <w:bidi w:val="0"/>
      </w:pPr>
      <w:r>
        <w:t>心理学家斯坦·摩斯和肯·乔根，在密歇根大学，招来一批学生，说是要做问卷，问卷里，其实暗含了对自尊的评估。学生答到一半，另一位"应征者"走了进来，实际上，是实验者安排的同伙。他有两种面貌：</w:t>
      </w:r>
    </w:p>
    <w:p w14:paraId="6D664DEC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一种是"</w:t>
      </w:r>
      <w:r>
        <w:rPr>
          <w:rStyle w:val="9"/>
        </w:rPr>
        <w:t>好好先生</w:t>
      </w:r>
      <w:r>
        <w:t>"：衣着整洁，充满自信，带着一本大学哲学教科书，答题时气定神闲；</w:t>
      </w:r>
    </w:p>
    <w:p w14:paraId="7331B0F1">
      <w:pPr>
        <w:keepNext w:val="0"/>
        <w:keepLines w:val="0"/>
        <w:widowControl/>
        <w:numPr>
          <w:ilvl w:val="0"/>
          <w:numId w:val="58"/>
        </w:numPr>
        <w:suppressLineNumbers w:val="0"/>
        <w:spacing w:before="0" w:beforeAutospacing="1" w:after="0" w:afterAutospacing="1"/>
        <w:ind w:left="720" w:hanging="360"/>
      </w:pPr>
      <w:r>
        <w:t>一种是"</w:t>
      </w:r>
      <w:r>
        <w:rPr>
          <w:rStyle w:val="9"/>
        </w:rPr>
        <w:t>坏坏先生</w:t>
      </w:r>
      <w:r>
        <w:t>"：衣着邋遢，失魂落魄，答题时不时抓耳挠腮，一副需要帮助的样子。</w:t>
      </w:r>
    </w:p>
    <w:p w14:paraId="393EA2CA">
      <w:pPr>
        <w:bidi w:val="0"/>
      </w:pPr>
      <w:r>
        <w:t>结果是：遇到"好好先生"的学生，自尊，下降了；遇到"坏坏先生"的学生，自尊，上升了。</w:t>
      </w:r>
    </w:p>
    <w:p w14:paraId="0106434A">
      <w:pPr>
        <w:bidi w:val="0"/>
      </w:pPr>
      <w:r>
        <w:t>书里用一句话，概括了这个实验：我们会因他人的优秀而气馁，也会因自己高人一等而信心倍增。</w:t>
      </w:r>
    </w:p>
    <w:p w14:paraId="3BC6F0EC">
      <w:pPr>
        <w:bidi w:val="0"/>
      </w:pPr>
      <w:r>
        <w:t>接下来的一点，是整本书的一个关键：这个机制，在自尊受伤的时候，特别灵。 书的第二章，引了心理学家汤姆·威尔斯的看法：当我们自己曾经历过苦难，自尊受到重创，或者自尊长期处于不足的水平，与不幸的人做比较，就像是给我们，打了一剂强心针。</w:t>
      </w:r>
    </w:p>
    <w:p w14:paraId="058ECF18">
      <w:pPr>
        <w:bidi w:val="0"/>
      </w:pPr>
      <w:r>
        <w:t>放回开头那位妈妈：她那一刻的自尊，正被别人家的"天才"，重重地压了一下。而一个小小的真相，把那份压力，卸掉了。</w:t>
      </w:r>
    </w:p>
    <w:p w14:paraId="093DE230">
      <w:pPr>
        <w:bidi w:val="0"/>
      </w:pPr>
      <w:r>
        <w:t>所以，幸灾乐祸，至少有一部分，是一种修复自尊的廉价办法，不只是性格的问题。</w:t>
      </w:r>
    </w:p>
    <w:p w14:paraId="3C7D451C">
      <w:pPr>
        <w:pStyle w:val="3"/>
        <w:keepNext w:val="0"/>
        <w:keepLines w:val="0"/>
        <w:widowControl/>
        <w:suppressLineNumbers w:val="0"/>
      </w:pPr>
      <w:r>
        <w:t>四、我们和他们</w:t>
      </w:r>
    </w:p>
    <w:p w14:paraId="13FE6887">
      <w:pPr>
        <w:bidi w:val="0"/>
      </w:pPr>
      <w:r>
        <w:t>第二条根，不在个人的心里，而在人与人之间。</w:t>
      </w:r>
    </w:p>
    <w:p w14:paraId="1D695B12">
      <w:pPr>
        <w:bidi w:val="0"/>
      </w:pPr>
      <w:r>
        <w:t>团体。 书里的解释，有一个很朴素的出发点：人类，是在群体里生存下来的。隶属于一个强大的群体，对个体的生存，有好处。所以，我们天生会偏袒自己的团体，反感别的团体。当一个敌对的团体遭遇不幸，我们幸灾乐祸，也就不足为奇。</w:t>
      </w:r>
    </w:p>
    <w:p w14:paraId="3F4AA3A0">
      <w:pPr>
        <w:bidi w:val="0"/>
      </w:pPr>
      <w:r>
        <w:t>不论是体育比赛，还是政治活动，只要我们对自己的团体有强烈的忠诚，对方的失手，就会变成我们的好消息。书里的例子：如果对立党派里的一位政客，在竞选中出了丑，我们几乎一定会高兴；如果自己支持的球队的对手，有球员受伤，我们会因为接下来的比赛，多了几分胜算，而暗自欣喜，同时，并不妨碍我们，对那位球员，生出一点同情。</w:t>
      </w:r>
    </w:p>
    <w:p w14:paraId="0AB084F2">
      <w:pPr>
        <w:bidi w:val="0"/>
      </w:pPr>
      <w:r>
        <w:t>竞争。 书的第四章，讲了一件更直白的事：竞争，就意味着我们必须把个人利益，放在首位。我们对对手说"祝你好运"，难道不是一种自欺吗？书里引了拿破仑的一句话：当你的敌人正在犯错的时候，千万不要去打扰他。我们或许不会承认，自己正因对手的不幸，而享受着快乐，即便此时的快乐，混合着同情与内疚。</w:t>
      </w:r>
    </w:p>
    <w:p w14:paraId="23080C75">
      <w:pPr>
        <w:bidi w:val="0"/>
      </w:pPr>
      <w:r>
        <w:t>获益。 还有一个常被忽略的原因，作者在伍兹的故事里，写得很清楚：有时，他人的不幸，之所以会让我们高兴，是因为我们可以从中获益，哪怕我们自己，没有意识到，或者不愿承认。</w:t>
      </w:r>
    </w:p>
    <w:p w14:paraId="6CB83FBE">
      <w:pPr>
        <w:bidi w:val="0"/>
      </w:pPr>
      <w:r>
        <w:t>伍兹的丑闻，对其他职业球手来说，意味着一个难以战胜的对手，状态下滑。英国球手李·韦斯特伍德，就公开说过，伍兹的遭遇，使更高的排名触手可及。但作者同时指出：我们几乎看不到，有哪位球手，在记者招待会上，公开表达幸灾乐祸。 这是一种禁忌。</w:t>
      </w:r>
    </w:p>
    <w:p w14:paraId="5D10F878">
      <w:pPr>
        <w:bidi w:val="0"/>
      </w:pPr>
      <w:r>
        <w:t>这里有一个让人放心、又让人不安的细节：幸灾乐祸，不一定需要恶意。 作者在书里强调：大多数人，并不会真心希望别人遭遇大灾大难，但如果有人咎由自取，我们会非常乐意，看到他们被小小地惩戒一下。</w:t>
      </w:r>
    </w:p>
    <w:p w14:paraId="014B34A5">
      <w:pPr>
        <w:bidi w:val="0"/>
      </w:pPr>
      <w:r>
        <w:t>这就引出了第三条根。</w:t>
      </w:r>
    </w:p>
    <w:p w14:paraId="3055CD00">
      <w:pPr>
        <w:pStyle w:val="3"/>
        <w:keepNext w:val="0"/>
        <w:keepLines w:val="0"/>
        <w:widowControl/>
        <w:suppressLineNumbers w:val="0"/>
      </w:pPr>
      <w:r>
        <w:t>五、"他活该"的体面</w:t>
      </w:r>
    </w:p>
    <w:p w14:paraId="1EBF886D">
      <w:pPr>
        <w:bidi w:val="0"/>
      </w:pPr>
      <w:r>
        <w:t>第三条根，是公正。它是三条根里，最体面的一条。</w:t>
      </w:r>
    </w:p>
    <w:p w14:paraId="3EEF2997">
      <w:pPr>
        <w:bidi w:val="0"/>
      </w:pPr>
      <w:r>
        <w:t>书里写道：我们坚信，好人有好报，坏人有恶报。一个好人的行为有多好，他就应当得到多少好报；一个坏人的行为有多坏，他就要品尝多少恶果。当一个坏人，因为他的恶行，最终"获得了应得"，这恰好符合我们对报应的期待，因此，大快人心，天理得以伸张。</w:t>
      </w:r>
    </w:p>
    <w:p w14:paraId="73D15296">
      <w:pPr>
        <w:bidi w:val="0"/>
      </w:pPr>
      <w:r>
        <w:t>这是幸灾乐祸里，最理直气壮的一类。作者在最后一章里说：当事人是咎由自取，我们就可以理直气壮地，以此为乐，即使，这意味着这个人，要承受诸多的苦难。</w:t>
      </w:r>
    </w:p>
    <w:p w14:paraId="1C7E1552">
      <w:pPr>
        <w:bidi w:val="0"/>
      </w:pPr>
      <w:r>
        <w:t>然而，正义和复仇，其实很难分开。 这是这一部分，最有价值的一个观察。书的第六章讲：从心理学的角度，要把正义和复仇区分开，是很困难的。当有人对我们不义，我们自然会产生报复的冲动，想让他们遭受我们所受过的苦，这就是复仇的核心。我们认为这些伤害如此不公，尽管这种愤慨，极有可能由带有自利性偏差的主观想法造成，但它也和对不公的真实感受息息相关。复仇的欲望，会使复仇者对对象，生出多种情绪：愤怒、憎恨、愤慨、义愤填膺。</w:t>
      </w:r>
    </w:p>
    <w:p w14:paraId="2E5E33DF">
      <w:pPr>
        <w:bidi w:val="0"/>
      </w:pPr>
      <w:r>
        <w:t>作者还指出一个很微妙的现象：当我们自己，遭遇过不公时，我们认为他人的不幸，是罪有应得的感受，会更强烈。 在伍兹的故事里，另一位球手埃尔斯，曾在公开赛中和伍兹对决，也许体验过或多或少的羞辱；丑闻曝光后，他转而批评伍兹召开记者会道歉的时机不对。作者推测，这可能使他对伍兹的遭遇，反应更强烈。</w:t>
      </w:r>
    </w:p>
    <w:p w14:paraId="4C89D969">
      <w:pPr>
        <w:bidi w:val="0"/>
      </w:pPr>
      <w:r>
        <w:t>当这种心理，被做成节目，就成了"羞辱式娱乐"。 书的第七章，以《美国偶像》为例：羞辱，是真人秀节目里，不可或缺的元素之一。媒体学者的分析表明，现在越来越多的节目，基于现实中的例子，来展现人们受辱的各种形式，以此取悦观众；而当下最受欢迎的真人秀，比一些事先准备好脚本的节目，包含更多的羞辱内容。</w:t>
      </w:r>
    </w:p>
    <w:p w14:paraId="075A0A1B">
      <w:pPr>
        <w:bidi w:val="0"/>
      </w:pPr>
      <w:r>
        <w:t>书的第一章，有一句话，说明了为什么这种东西，这么好消化：如果让人羞于启齿的事，不是发生在我们自己身上，而是出现在带有娱乐意味的场景里，就更容易被消化。 娱乐，给了幸灾乐祸，一个安全的出口。</w:t>
      </w:r>
    </w:p>
    <w:p w14:paraId="2E0CD2F6">
      <w:pPr>
        <w:pStyle w:val="3"/>
        <w:keepNext w:val="0"/>
        <w:keepLines w:val="0"/>
        <w:widowControl/>
        <w:suppressLineNumbers w:val="0"/>
      </w:pPr>
      <w:r>
        <w:t>六、妒忌的面具</w:t>
      </w:r>
    </w:p>
    <w:p w14:paraId="01D7CB56">
      <w:pPr>
        <w:bidi w:val="0"/>
      </w:pPr>
      <w:r>
        <w:t>三条根之外，书里还有一条线，贯穿其中，那就是妒忌。作者用了一句朝鲜的老话，来开头："当堂弟买了一块稻田时，我的胃就像被扭曲一样痛。"</w:t>
      </w:r>
    </w:p>
    <w:p w14:paraId="3D72D6C3">
      <w:pPr>
        <w:bidi w:val="0"/>
      </w:pPr>
      <w:r>
        <w:t>这句话，把妒忌的痛，说得再形象不过。书里的描述是：当我们留意到，别人正在尽情享用我们求之不得的东西时，恋慕、痛苦的不满，以及一点病态的恶意，就混合成了妒忌。</w:t>
      </w:r>
    </w:p>
    <w:p w14:paraId="2FF98237">
      <w:pPr>
        <w:bidi w:val="0"/>
      </w:pPr>
      <w:r>
        <w:t>一旦这个被妒忌的对象，遭遇了不幸，这种消极的比较，就不复存在了。 我们也随之释然，快乐起来，这时，"扭曲的胃"，也恢复了原样。这就是妒忌，转成幸灾乐祸的过程：</w:t>
      </w:r>
    </w:p>
    <w:p w14:paraId="3A574121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看到别人拥有我想要的东西（向上比较）；</w:t>
      </w:r>
    </w:p>
    <w:p w14:paraId="4B1EE407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痛苦的不满，加上一点恶意（妒忌）；</w:t>
      </w:r>
    </w:p>
    <w:p w14:paraId="328BDCED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对方遭遇不幸，不再"优越"；</w:t>
      </w:r>
    </w:p>
    <w:p w14:paraId="1895F7E2">
      <w:pPr>
        <w:keepNext w:val="0"/>
        <w:keepLines w:val="0"/>
        <w:widowControl/>
        <w:numPr>
          <w:ilvl w:val="0"/>
          <w:numId w:val="59"/>
        </w:numPr>
        <w:suppressLineNumbers w:val="0"/>
        <w:spacing w:before="0" w:beforeAutospacing="1" w:after="0" w:afterAutospacing="1"/>
        <w:ind w:left="720" w:hanging="360"/>
      </w:pPr>
      <w:r>
        <w:t>痛苦解除，释然，甚至快乐。</w:t>
      </w:r>
    </w:p>
    <w:p w14:paraId="1F6FDE2A">
      <w:pPr>
        <w:bidi w:val="0"/>
      </w:pPr>
      <w:r>
        <w:t>书里还说，妒忌，是人们最不愿承认的情绪之一。 书里写道：当心存妒忌的人，意识到那个低人一等的自我，又深知妒忌不受欢迎时，就会产生不同程度的自我欺骗，摆出伪装的公众姿态。书里引了人类学家和社会学家的观察：当人们试图掩饰真实的感觉时，会把妒忌，感受成别的情绪；由于人们面临着摆脱妒忌这种情绪的巨大压力，它常常被压抑，被转化为别的情绪所取代。</w:t>
      </w:r>
    </w:p>
    <w:p w14:paraId="0ED7A6F1">
      <w:pPr>
        <w:bidi w:val="0"/>
      </w:pPr>
      <w:r>
        <w:t>这意味着，很多人心怀妒忌，甚至还在妒忌的驱使下，采取了行动，自己却浑然不觉。</w:t>
      </w:r>
    </w:p>
    <w:p w14:paraId="5CB71BCA">
      <w:pPr>
        <w:bidi w:val="0"/>
      </w:pPr>
      <w:r>
        <w:t>妒忌，最常换上的一副面具，是义愤。（书里的原话，是"自我欺骗"与"伪装的公众姿态"；"义愤"，是对这种伪装的一种概括。）看到一个人遭遇不幸，我们说"他活该"，说"这是报应"，说"大快人心"，却不一定看得到，底下可能藏着，妒忌。</w:t>
      </w:r>
    </w:p>
    <w:p w14:paraId="0E53C236">
      <w:pPr>
        <w:bidi w:val="0"/>
      </w:pPr>
      <w:r>
        <w:t>所以，一个很实用的自检，是：当你对一个人的不幸，格外义愤填膺时，多问一句：他的不幸，和我的什么感受有关？</w:t>
      </w:r>
    </w:p>
    <w:p w14:paraId="3922301E">
      <w:pPr>
        <w:pStyle w:val="3"/>
        <w:keepNext w:val="0"/>
        <w:keepLines w:val="0"/>
        <w:widowControl/>
        <w:suppressLineNumbers w:val="0"/>
      </w:pPr>
      <w:r>
        <w:t>七、灰色地带：什么时候无害，什么时候危险</w:t>
      </w:r>
    </w:p>
    <w:p w14:paraId="6A829FE8">
      <w:pPr>
        <w:bidi w:val="0"/>
      </w:pPr>
      <w:r>
        <w:t>讲到这里，读者很可能有点不安：难道，我们都是这样的人？</w:t>
      </w:r>
    </w:p>
    <w:p w14:paraId="50BE188F">
      <w:pPr>
        <w:bidi w:val="0"/>
      </w:pPr>
      <w:r>
        <w:t>书里的回答，是一个很克制的"不是"。</w:t>
      </w:r>
    </w:p>
    <w:p w14:paraId="44CB1634">
      <w:pPr>
        <w:bidi w:val="0"/>
      </w:pPr>
      <w:r>
        <w:t>第一，大多数幸灾乐祸，是无害的。 作者的说法是：大部分幸灾乐祸，都不具有伤害性，几乎相当于无伤大雅的流言蜚语带来的快乐。即使这种感觉，和妒忌扯上了关系，也大可不必立即否定。妒忌和幸灾乐祸，都是再自然不过的情绪，我们不可能在它们每次出现时，都提高警惕。</w:t>
      </w:r>
    </w:p>
    <w:p w14:paraId="2F945213">
      <w:pPr>
        <w:bidi w:val="0"/>
      </w:pPr>
      <w:r>
        <w:t>书里还讲了一个很有说服力的例子。一位大学教授，用笔名，在网络上发了一篇文章，坦白地写下，自己在看到"咎由自取"的学生失败时，有过的快乐。文章引来了一片批评，在一百多条评论里，超过半数，立场坚定地批判。作者的评价是：她没有宣扬应该沉溺于幸灾乐祸，她只是承认，大家偶尔卸下面具，坦承自己在某些时候，确实会产生卑鄙、小气的情绪，未必是一件坏事，这正是人之常情。</w:t>
      </w:r>
    </w:p>
    <w:p w14:paraId="1336341C">
      <w:pPr>
        <w:bidi w:val="0"/>
      </w:pPr>
      <w:r>
        <w:t>第二，但要警惕那条线。 书里同时划了一条线：我们必须小心，**谨防妒忌，在自己尚未意识到的情况下，诱使我们去制造不幸，**为自己带来期待的快乐。这会将我们，置于危险的道德边缘。</w:t>
      </w:r>
    </w:p>
    <w:p w14:paraId="6E4B8D37">
      <w:pPr>
        <w:bidi w:val="0"/>
      </w:pPr>
      <w:r>
        <w:t>把这两句话放在一起，可以这样理解（这是本文的概括，不是书里的表格）：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3630"/>
        <w:gridCol w:w="4034"/>
      </w:tblGrid>
      <w:tr w14:paraId="204F71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8BE8F1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4DA37D">
            <w:pPr>
              <w:bidi w:val="0"/>
            </w:pPr>
            <w:r>
              <w:t>通常无害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EF9F1">
            <w:pPr>
              <w:bidi w:val="0"/>
            </w:pPr>
            <w:r>
              <w:t>值得警惕</w:t>
            </w:r>
          </w:p>
        </w:tc>
      </w:tr>
      <w:tr w14:paraId="0B8178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C237EA">
            <w:pPr>
              <w:bidi w:val="0"/>
            </w:pPr>
            <w:r>
              <w:t>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677C1">
            <w:pPr>
              <w:bidi w:val="0"/>
            </w:pPr>
            <w:r>
              <w:t>一闪而过的快乐，像无伤大雅的流言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DAB49D">
            <w:pPr>
              <w:bidi w:val="0"/>
            </w:pPr>
            <w:r>
              <w:t>从暗自窃喜，走向期盼，再走向制造</w:t>
            </w:r>
          </w:p>
        </w:tc>
      </w:tr>
      <w:tr w14:paraId="72BD21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4742DF">
            <w:pPr>
              <w:bidi w:val="0"/>
            </w:pPr>
            <w:r>
              <w:t>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8803E">
            <w:pPr>
              <w:bidi w:val="0"/>
            </w:pPr>
            <w:r>
              <w:t>对方咎由自取，被小小地惩戒一下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D15E0">
            <w:pPr>
              <w:bidi w:val="0"/>
            </w:pPr>
            <w:r>
              <w:t>对方只是让我们妒忌，却被我们当成"活该"</w:t>
            </w:r>
          </w:p>
        </w:tc>
      </w:tr>
      <w:tr w14:paraId="7EB184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C87A48">
            <w:pPr>
              <w:bidi w:val="0"/>
            </w:pPr>
            <w:r>
              <w:t>自觉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4B5FE">
            <w:pPr>
              <w:bidi w:val="0"/>
            </w:pPr>
            <w:r>
              <w:t>知道自己在高兴，也知道它只是一闪念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572F3">
            <w:pPr>
              <w:bidi w:val="0"/>
            </w:pPr>
            <w:r>
              <w:t>妒忌已经在驱动行为，我们却浑然不觉</w:t>
            </w:r>
          </w:p>
        </w:tc>
      </w:tr>
    </w:tbl>
    <w:p w14:paraId="7F4029DC">
      <w:pPr>
        <w:bidi w:val="0"/>
      </w:pPr>
      <w:r>
        <w:t>第三，念头，不等于行动。 书里有一句话，很让人宽慰：几乎没有人，会把自己的幻想付诸现实。我们习惯于依赖命运，或者上帝的安排。因此，当他人应得的惩罚，没有发生的时候，我们也只是暗暗失望。</w:t>
      </w:r>
    </w:p>
    <w:p w14:paraId="73E89474">
      <w:pPr>
        <w:bidi w:val="0"/>
      </w:pPr>
      <w:r>
        <w:t>所以，幸灾乐祸，是灰色的，不是纯黑的。 它多数时候，是在许多诱因的作用下，发生的。</w:t>
      </w:r>
    </w:p>
    <w:p w14:paraId="4276265D">
      <w:pPr>
        <w:pStyle w:val="3"/>
        <w:keepNext w:val="0"/>
        <w:keepLines w:val="0"/>
        <w:widowControl/>
        <w:suppressLineNumbers w:val="0"/>
      </w:pPr>
      <w:r>
        <w:t>八、林肯与告别</w:t>
      </w:r>
    </w:p>
    <w:p w14:paraId="714031C8">
      <w:pPr>
        <w:bidi w:val="0"/>
      </w:pPr>
      <w:r>
        <w:t>既然这种情绪人人都有，书的最后三章，回答的是：我们该怎么看待它，又能怎么办？</w:t>
      </w:r>
    </w:p>
    <w:p w14:paraId="6DD49196">
      <w:pPr>
        <w:bidi w:val="0"/>
      </w:pPr>
      <w:r>
        <w:t>书里选了林肯，作为榜样。</w:t>
      </w:r>
    </w:p>
    <w:p w14:paraId="1546F451">
      <w:pPr>
        <w:bidi w:val="0"/>
      </w:pPr>
      <w:r>
        <w:t>作者说，林肯比一般人，有更多的恻隐之心，能在解释别人的行为时，充分考虑环境的影响，而环境，极有可能才是引发他人行为的主要原因。林肯当然也会认为，有些人是腐化堕落的，但我们起码可以向他学习，怎样避免一种常见的错误，叫作**"基本归因错误"**：把别人的不幸，全部归到他本人的品性上，却忽略了环境和运气。</w:t>
      </w:r>
    </w:p>
    <w:p w14:paraId="573A243E">
      <w:pPr>
        <w:bidi w:val="0"/>
      </w:pPr>
      <w:r>
        <w:t>这个错误，和幸灾乐祸，是一对搭档：一旦我们认定对方是"咎由自取"，就不再需要同情，也就可以心安理得地高兴。书里的话是：如果人人都能像林肯这样，同情，就会取代幸灾乐祸，成为人类的普遍情绪。 这也就难怪，林肯在他第二次就职演说里，强调：对任何人都不怀恶意，对所有人都心存宽厚。</w:t>
      </w:r>
    </w:p>
    <w:p w14:paraId="6B273D7B">
      <w:pPr>
        <w:bidi w:val="0"/>
      </w:pPr>
      <w:r>
        <w:t>全书最后的结论，也是最朴素的一句：</w:t>
      </w:r>
    </w:p>
    <w:p w14:paraId="46767F70">
      <w:pPr>
        <w:bidi w:val="0"/>
      </w:pPr>
      <w:r>
        <w:t>当他人应得的惩罚没有发生时，我们也只是暗暗失望；但这依然无法避免幸灾乐祸。唯有当我们设身处地，从他人的角度看待问题，并认识到自己也会遭遇同样的不幸时，才有可能告别幸灾乐祸。（这是对书中结论的转述。）</w:t>
      </w:r>
    </w:p>
    <w:p w14:paraId="23BD24F0">
      <w:pPr>
        <w:bidi w:val="0"/>
      </w:pPr>
      <w:r>
        <w:t>注意，书里说的是"告别"，不是"根除"。念头还是会冒出来，也不必为此自责。要紧的，是认出它：它来自哪一条根，是自尊受伤，是站队，是"他活该"，还是底下藏着的妒忌？ 认出来了，才有可能，不被它悄悄推着走。</w:t>
      </w:r>
    </w:p>
    <w:p w14:paraId="42C43D2E">
      <w:pPr>
        <w:bidi w:val="0"/>
      </w:pPr>
      <w:r>
        <w:t>一个简单的问法，可以帮助做到这一点（这是本文的概括，不是书里的原话）：如果换作是我，处在他的全部条件之下，我是不是也可能遭遇同样的不幸？</w:t>
      </w:r>
    </w:p>
    <w:p w14:paraId="14CB856A">
      <w:pPr>
        <w:bidi w:val="0"/>
      </w:pPr>
      <w:r>
        <w:t>回到开头那位妈妈。她松的那一口气，是真的，也是人之常情。认出它，不必苛责自己，这就够了。</w:t>
      </w:r>
    </w:p>
    <w:p w14:paraId="6059F0F4">
      <w:pPr>
        <w:bidi w:val="0"/>
      </w:pPr>
      <w:r>
        <w:t>灰色的快乐，不必被消灭。它值得被看清。</w:t>
      </w:r>
    </w:p>
    <w:p w14:paraId="51FBD3F4">
      <w:pPr>
        <w:pStyle w:val="3"/>
        <w:keepNext w:val="0"/>
        <w:keepLines w:val="0"/>
        <w:widowControl/>
        <w:suppressLineNumbers w:val="0"/>
      </w:pPr>
      <w:r>
        <w:t>九、说明</w:t>
      </w:r>
    </w:p>
    <w:p w14:paraId="132E46E9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依据的书。</w:t>
      </w:r>
      <w:r>
        <w:t xml:space="preserve"> 本文依据理查德·史密斯的《暗黑心理学：幸灾乐祸与人性的阴暗面》（中译本）。我读了全书十二章的目录提要、第1章的前半、第12章的大部分，以及全书最后一页；第2至11章的正文没有细读，这几章的内容，依据目录提要和已有的读书笔记。引用具体的研究、人名、页码之前，请对照原书。</w:t>
      </w:r>
    </w:p>
    <w:p w14:paraId="30B55286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"三条根"是一种归纳。</w:t>
      </w:r>
      <w:r>
        <w:t xml:space="preserve"> 自我评价、公正、团体，来自对全书的总结，已对照目录核对；"最简群体范式"等个别研究，本文没有展开，也没有直接核对。</w:t>
      </w:r>
    </w:p>
    <w:p w14:paraId="3596BDD8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这是通俗心理学。</w:t>
      </w:r>
      <w:r>
        <w:t xml:space="preserve"> 作者史密斯的立场，是幸灾乐祸自然而普遍、灰色而非纯黑。书里讨论的，是一类研究和观察，不是定论。</w:t>
      </w:r>
    </w:p>
    <w:p w14:paraId="61CC990D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例子主要来自美国。</w:t>
      </w:r>
      <w:r>
        <w:t xml:space="preserve"> 如《美国偶像》、高尔夫球手、美国总统林肯。放到别的语境，需要调整。</w:t>
      </w:r>
    </w:p>
    <w:p w14:paraId="2068DFB4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用来觉察自己，不是给别人贴标签。</w:t>
      </w:r>
      <w:r>
        <w:t xml:space="preserve"> "你这是妒忌"，很容易变成另一种攻击。书里的态度，是承认自己也会，并以此为起点。</w:t>
      </w:r>
    </w:p>
    <w:p w14:paraId="63C530A1">
      <w:pPr>
        <w:keepNext w:val="0"/>
        <w:keepLines w:val="0"/>
        <w:widowControl/>
        <w:numPr>
          <w:ilvl w:val="0"/>
          <w:numId w:val="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标明为"本文的概括"的几处，是我的整理。</w:t>
      </w:r>
      <w:r>
        <w:t xml:space="preserve"> 包括第七节的对照表，和第八节结尾的那个问法。</w:t>
      </w:r>
    </w:p>
    <w:p w14:paraId="6AB9F47C">
      <w:pPr>
        <w:pStyle w:val="2"/>
        <w:keepNext w:val="0"/>
        <w:keepLines w:val="0"/>
        <w:widowControl/>
        <w:suppressLineNumbers w:val="0"/>
      </w:pPr>
      <w:r>
        <w:t>你缺的可能不是时间，而是精力</w:t>
      </w:r>
    </w:p>
    <w:p w14:paraId="5243919C">
      <w:pPr>
        <w:pStyle w:val="3"/>
        <w:keepNext w:val="0"/>
        <w:keepLines w:val="0"/>
        <w:widowControl/>
        <w:suppressLineNumbers w:val="0"/>
      </w:pPr>
      <w:r>
        <w:t>一、一个"成功人士"的下坡路</w:t>
      </w:r>
    </w:p>
    <w:p w14:paraId="722688C7">
      <w:pPr>
        <w:bidi w:val="0"/>
      </w:pPr>
      <w:r>
        <w:t>罗杰42岁，是一家大型软件公司的销售经理。六位数的薪水，管着西部四个州的业务，不到六年，升了四次，一年半前，刚被提拔为副总经理。他和妻子在大学认识，结婚十五年，有两个女儿，住在郊区，家是自己设计的。不管问谁，都会说，他的生活，充实又美满。</w:t>
      </w:r>
    </w:p>
    <w:p w14:paraId="0ED6C242">
      <w:pPr>
        <w:bidi w:val="0"/>
      </w:pPr>
      <w:r>
        <w:t>可是，他的老板，却越来越不满意。老板的话是："多年来我们一直把他当作希望之星。两年前，我们破格提拔他，从那往后，他的表现，就从A级，直线下降，现在，最多只能打C+，还影响到了整个销售团队。"</w:t>
      </w:r>
    </w:p>
    <w:p w14:paraId="1553F775">
      <w:pPr>
        <w:bidi w:val="0"/>
      </w:pPr>
      <w:r>
        <w:t>罗杰不是不努力。他的日程，排得很满，邮件一封接一封，指标一个接一个，危机一件接一件。问题，出在别的地方：</w:t>
      </w:r>
    </w:p>
    <w:p w14:paraId="15CB0A5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他从高中到大学，一直是运动员，如今体重比高中毕业时，重了23磅，血压在高血压的临界点；</w:t>
      </w:r>
    </w:p>
    <w:p w14:paraId="3534A76D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他常常不吃早餐，午饭在办公桌前解决，下午四点，靠一把曲奇"奖励"自己，晚上，一顿丰盛的晚餐，加上酒；</w:t>
      </w:r>
    </w:p>
    <w:p w14:paraId="2AC7C128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夜里，查完最后一遍邮件，常常已经是十二点半，睡五六个小时，每周至少一两晚，要靠安眠药；</w:t>
      </w:r>
    </w:p>
    <w:p w14:paraId="5308EEC2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曾经风趣的他，幽默，变成了尖刻的讽刺；</w:t>
      </w:r>
    </w:p>
    <w:p w14:paraId="3805C9BC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和妻子之间，浪漫和亲密，成了遥远的记忆，话题，只剩下谁去取干洗衣物，谁送孩子；</w:t>
      </w:r>
    </w:p>
    <w:p w14:paraId="4AC5704F">
      <w:pPr>
        <w:keepNext w:val="0"/>
        <w:keepLines w:val="0"/>
        <w:widowControl/>
        <w:numPr>
          <w:ilvl w:val="0"/>
          <w:numId w:val="61"/>
        </w:numPr>
        <w:suppressLineNumbers w:val="0"/>
        <w:spacing w:before="0" w:beforeAutospacing="1" w:after="0" w:afterAutospacing="1"/>
        <w:ind w:left="720" w:hanging="360"/>
      </w:pPr>
      <w:r>
        <w:t>女儿想找他玩纸牌，他总是好言婉拒，提议大家一起看电视。</w:t>
      </w:r>
    </w:p>
    <w:p w14:paraId="510D1CE2">
      <w:pPr>
        <w:bidi w:val="0"/>
      </w:pPr>
      <w:r>
        <w:t>这是美国作者吉姆·洛尔和托尼·施瓦茨，在《精力管理》（The Power of Full Engagement）里，讲的第一个案例。他们给罗杰列出的五个障碍是：精力低下，焦躁，消极，人际关系淡薄，缺乏激情。</w:t>
      </w:r>
    </w:p>
    <w:p w14:paraId="1E1B7446">
      <w:pPr>
        <w:bidi w:val="0"/>
      </w:pPr>
      <w:r>
        <w:t>注意，这里面，没有一条，是"时间不够"。</w:t>
      </w:r>
    </w:p>
    <w:p w14:paraId="710DDFC6">
      <w:pPr>
        <w:bidi w:val="0"/>
      </w:pPr>
      <w:r>
        <w:t>罗杰的日历，一直排得很满，他缺的，是别的东西。两位作者的判断，一句话就能说清：精力，而非时间，才是高效表现的基础。</w:t>
      </w:r>
    </w:p>
    <w:p w14:paraId="3411D316">
      <w:pPr>
        <w:pStyle w:val="3"/>
        <w:keepNext w:val="0"/>
        <w:keepLines w:val="0"/>
        <w:widowControl/>
        <w:suppressLineNumbers w:val="0"/>
      </w:pPr>
      <w:r>
        <w:t>二、精力，不是"心气"：四个来源</w:t>
      </w:r>
    </w:p>
    <w:p w14:paraId="76B26C3E">
      <w:pPr>
        <w:bidi w:val="0"/>
      </w:pPr>
      <w:r>
        <w:t>书里对"精力"，下的定义，很朴素：精力，就是做事情的能力。</w:t>
      </w:r>
    </w:p>
    <w:p w14:paraId="0402A186">
      <w:pPr>
        <w:bidi w:val="0"/>
      </w:pPr>
      <w:r>
        <w:t>一个很熟悉的场景：你参加了一场长达四小时的会议，从头到尾，没有一句废话，可是，到了下半场，你的注意力急剧下降，连理解语句，都变得困难。会议没有问题，是你的精力用完了。</w:t>
      </w:r>
    </w:p>
    <w:p w14:paraId="1C90812D">
      <w:pPr>
        <w:bidi w:val="0"/>
      </w:pPr>
      <w:r>
        <w:t>两位作者说，一天只有24小时，这一点，没有人能改变；但是，精力的储备与质量，没有定数。 他们还有一句话，值得记下来：生命的质量，不只由寿命来衡量，而是由我们，怎样在拥有的时间里，投资精力决定。</w:t>
      </w:r>
    </w:p>
    <w:p w14:paraId="1DE970BA">
      <w:pPr>
        <w:bidi w:val="0"/>
      </w:pPr>
      <w:r>
        <w:t>精力，不是一种，而是四种，而且互相牵连：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6"/>
        <w:gridCol w:w="4428"/>
        <w:gridCol w:w="3532"/>
      </w:tblGrid>
      <w:tr w14:paraId="0CF656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425C5C">
            <w:pPr>
              <w:bidi w:val="0"/>
            </w:pPr>
            <w:r>
              <w:t>精力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988F44">
            <w:pPr>
              <w:bidi w:val="0"/>
            </w:pPr>
            <w: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E7CBF">
            <w:pPr>
              <w:bidi w:val="0"/>
            </w:pPr>
            <w:r>
              <w:t>书里的形象</w:t>
            </w:r>
          </w:p>
        </w:tc>
      </w:tr>
      <w:tr w14:paraId="2C3E36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E4E057">
            <w:pPr>
              <w:bidi w:val="0"/>
            </w:pPr>
            <w:r>
              <w:t>体能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A4464">
            <w:pPr>
              <w:bidi w:val="0"/>
            </w:pPr>
            <w:r>
              <w:t>氧气与血糖的化学反应，来自呼吸、饮食、睡眠、恢复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DAEE77">
            <w:pPr>
              <w:bidi w:val="0"/>
            </w:pPr>
            <w:r>
              <w:t>最底层的燃料；没有优质的燃料，任何事都做不好</w:t>
            </w:r>
          </w:p>
        </w:tc>
      </w:tr>
      <w:tr w14:paraId="13CDF9C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4F7F44">
            <w:pPr>
              <w:bidi w:val="0"/>
            </w:pPr>
            <w:r>
              <w:t>情感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2B44A9">
            <w:pPr>
              <w:bidi w:val="0"/>
            </w:pPr>
            <w:r>
              <w:t>你此刻的情绪质量：喜悦、挑战、信任，还是愤怒、恐惧、戒备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D64D4">
            <w:pPr>
              <w:bidi w:val="0"/>
            </w:pPr>
            <w:r>
              <w:t>负面情感代价昂贵、效率低下，而且极易传染</w:t>
            </w:r>
          </w:p>
        </w:tc>
      </w:tr>
      <w:tr w14:paraId="454E3ED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45382D">
            <w:pPr>
              <w:bidi w:val="0"/>
            </w:pPr>
            <w:r>
              <w:t>思维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1BDA0">
            <w:pPr>
              <w:bidi w:val="0"/>
            </w:pPr>
            <w:r>
              <w:t>专注、现实的乐观、创造力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057F8">
            <w:pPr>
              <w:bidi w:val="0"/>
            </w:pPr>
            <w:r>
              <w:t>与体能、情感一样，思维也需要消耗与恢复的平衡</w:t>
            </w:r>
          </w:p>
        </w:tc>
      </w:tr>
      <w:tr w14:paraId="15F5543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1A3C8B">
            <w:pPr>
              <w:bidi w:val="0"/>
            </w:pPr>
            <w:r>
              <w:t>意志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8ACD0">
            <w:pPr>
              <w:bidi w:val="0"/>
            </w:pPr>
            <w:r>
              <w:t>来自价值观，来自超出个人利益的意义感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A3449">
            <w:pPr>
              <w:bidi w:val="0"/>
            </w:pPr>
            <w:r>
              <w:t>提供方向、热情和承诺</w:t>
            </w:r>
          </w:p>
        </w:tc>
      </w:tr>
    </w:tbl>
    <w:p w14:paraId="525DA6E9">
      <w:pPr>
        <w:bidi w:val="0"/>
      </w:pPr>
      <w:r>
        <w:t>书里还画了一个很有用的坐标：横轴，是情绪，从负面到正面；纵轴，是体能，从低到高。全情投入，只可能存在于"高-正面"的那一格。 其余三格，各有各的问题：</w:t>
      </w:r>
    </w:p>
    <w:p w14:paraId="5E91DCC5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高-负面</w:t>
      </w:r>
      <w:r>
        <w:t>：愤怒、沮丧、焦虑；</w:t>
      </w:r>
    </w:p>
    <w:p w14:paraId="3DEDF36E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低-负面</w:t>
      </w:r>
      <w:r>
        <w:t>：筋疲力尽，加上抑郁；</w:t>
      </w:r>
    </w:p>
    <w:p w14:paraId="75149124">
      <w:pPr>
        <w:keepNext w:val="0"/>
        <w:keepLines w:val="0"/>
        <w:widowControl/>
        <w:numPr>
          <w:ilvl w:val="0"/>
          <w:numId w:val="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低-正面</w:t>
      </w:r>
      <w:r>
        <w:t>：懒懒散散，心不在焉。</w:t>
      </w:r>
    </w:p>
    <w:p w14:paraId="41AACD63">
      <w:pPr>
        <w:bidi w:val="0"/>
      </w:pPr>
      <w:r>
        <w:t>书里用了一个很有力的类比：想象你是一位要做心脏手术的病人，你希望你的医生，在哪一格？你一定希望他精力充沛、自信、积极。他带着愤怒走进手术室，你会不安；带着筋疲力尽走进去，你更不安。</w:t>
      </w:r>
    </w:p>
    <w:p w14:paraId="30FD78C5">
      <w:pPr>
        <w:bidi w:val="0"/>
      </w:pPr>
      <w:r>
        <w:t>书里还引了盖洛普公司2001年初的调查：只有不到30%的美国劳动者，在工作时能够"全情投入"，大约55%的人"心不在焉"，还有19%的人"行为消极"。这个数字，是二十多年前的，只能看作一个提示，不必当作今天的统计。</w:t>
      </w:r>
    </w:p>
    <w:p w14:paraId="34DD3589">
      <w:pPr>
        <w:bidi w:val="0"/>
      </w:pPr>
      <w:r>
        <w:t>（出处：《精力管理》第1章、第2章。）</w:t>
      </w:r>
    </w:p>
    <w:p w14:paraId="2C7D2F13">
      <w:pPr>
        <w:pStyle w:val="3"/>
        <w:keepNext w:val="0"/>
        <w:keepLines w:val="0"/>
        <w:widowControl/>
        <w:suppressLineNumbers w:val="0"/>
      </w:pPr>
      <w:r>
        <w:t>三、节奏：小跑，不是马拉松</w:t>
      </w:r>
    </w:p>
    <w:p w14:paraId="62200E14">
      <w:pPr>
        <w:bidi w:val="0"/>
      </w:pPr>
      <w:r>
        <w:t>罗杰的生活，在书里有一个形象的名字：单线化。</w:t>
      </w:r>
    </w:p>
    <w:p w14:paraId="32350BAA">
      <w:pPr>
        <w:bidi w:val="0"/>
      </w:pPr>
      <w:r>
        <w:t>作者的核心观察，是：健康的生命，是波动的，不是直线的。 想一想健康的心电图、脑电图，是怎样起伏的，再想一想它的反面，那是一条直线。自然界里，涨潮退潮，四季更替，日升日落，鸟类迁徙，熊类冬眠，都在活跃和休息之间，有节奏地交替。人也一样。</w:t>
      </w:r>
    </w:p>
    <w:p w14:paraId="32D08DE5">
      <w:pPr>
        <w:bidi w:val="0"/>
      </w:pPr>
      <w:r>
        <w:t>书里引了一项很具体的发现：人体，不只有24小时的昼夜节律，还有一个更小的周期，90到120分钟。生理指标，如心跳、激素水平、肌肉张力、脑波，在周期前段升高，过大约一个小时，开始下降。到了周期尾声，身体开始渴望休息，并发出信号：打哈欠，伸懒腰，阵发的饥饿感，难以集中，做事拖拉，胡思乱想，容易犯错。</w:t>
      </w:r>
    </w:p>
    <w:p w14:paraId="1E728172">
      <w:pPr>
        <w:bidi w:val="0"/>
      </w:pPr>
      <w:r>
        <w:t>多数人的做法，是和这个信号对着干：靠咖啡因、靠压力荷尔蒙，硬撑。书里写得很直白：长此以往，毒素在体内积累，终有一天，精疲力竭，甚至崩溃。</w:t>
      </w:r>
    </w:p>
    <w:p w14:paraId="091BF1DF">
      <w:pPr>
        <w:bidi w:val="0"/>
      </w:pPr>
      <w:r>
        <w:t>书里的几个例子，说明了恢复，有多重要：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9"/>
        <w:gridCol w:w="7757"/>
      </w:tblGrid>
      <w:tr w14:paraId="5D9809C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55FCA0">
            <w:pPr>
              <w:bidi w:val="0"/>
            </w:pPr>
            <w: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DC9B4">
            <w:pPr>
              <w:bidi w:val="0"/>
            </w:pPr>
            <w:r>
              <w:t>内容</w:t>
            </w:r>
          </w:p>
        </w:tc>
      </w:tr>
      <w:tr w14:paraId="75F32D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248EEF">
            <w:pPr>
              <w:bidi w:val="0"/>
            </w:pPr>
            <w:r>
              <w:t>网球选手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26B03">
            <w:pPr>
              <w:bidi w:val="0"/>
            </w:pPr>
            <w:r>
              <w:t>作者之一洛尔研究顶尖选手，发现他们和一般选手最大的差别，不在击球技术，而在两分之间的几秒钟：有固定的行为模式，如走回底线时的姿态、视线、呼吸，让心率迅速回落；排名靠后的选手，则没有这样的习惯，心率整场居高不下</w:t>
            </w:r>
          </w:p>
        </w:tc>
      </w:tr>
      <w:tr w14:paraId="14C9B7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0B8FE7">
            <w:pPr>
              <w:bidi w:val="0"/>
            </w:pPr>
            <w:r>
              <w:t>炮兵实验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EB20C">
            <w:pPr>
              <w:bidi w:val="0"/>
            </w:pPr>
            <w:r>
              <w:t>1998年，美国陆军做过一项研究：一组炮手三天里尽可能连续发射，另一组，不时停下休息。第一天，不休息的小队击中目标更多；第二天，他们的准确度急剧下降，休息的炮手反超，并一直领先到最后</w:t>
            </w:r>
          </w:p>
        </w:tc>
      </w:tr>
      <w:tr w14:paraId="54A182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8BE877">
            <w:pPr>
              <w:bidi w:val="0"/>
            </w:pPr>
            <w:r>
              <w:t>电视集团高管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F6F07">
            <w:pPr>
              <w:bidi w:val="0"/>
            </w:pPr>
            <w:r>
              <w:t>他习惯连续开三四个小时的会，不休息。接受建议后，改为每90分钟，休息15分钟，休息期间，不谈工作。他的感受是：整间公司，在休息时都松弛下来了，用压缩的时间，讨论了更多的议题</w:t>
            </w:r>
          </w:p>
        </w:tc>
      </w:tr>
      <w:tr w14:paraId="39AE66F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946CE">
            <w:pPr>
              <w:bidi w:val="0"/>
            </w:pPr>
            <w:r>
              <w:t>一位中层经理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13CD51">
            <w:pPr>
              <w:bidi w:val="0"/>
            </w:pPr>
            <w:r>
              <w:t>总是上午精力满满，下午"摇旗投降"，怀疑自己有病，检查结果为阴性。仅仅改为每90到120分钟，休息一次，吃点东西、喝点水、走一走，两周内，他估计下午的精力，上升了30%</w:t>
            </w:r>
          </w:p>
        </w:tc>
      </w:tr>
    </w:tbl>
    <w:p w14:paraId="1725822B">
      <w:pPr>
        <w:bidi w:val="0"/>
      </w:pPr>
      <w:r>
        <w:t>书里还谈到，这个社会，对休息并不友好。 作者的说法是：这个世界，欢迎工作和活力，却无视恢复与休息，殊不知后两者，正是持久的高效表现的必要因素。更值得警惕的，是"压力成瘾"：长期的高压，会让人上瘾，渐渐失去"换挡减速"的能力，哪怕终于休息了，也会感到负罪感。书里提到日本的"过劳死"，作者指出：真正的问题，不是高强度本身，而是持续消耗，加上缺乏间歇的休息。</w:t>
      </w:r>
    </w:p>
    <w:p w14:paraId="353036FA">
      <w:pPr>
        <w:bidi w:val="0"/>
      </w:pPr>
      <w:r>
        <w:t>所以，书里的一个关键换位，是：不要把生活，看成一场没有尽头的马拉松，而要看成一连串的短跑冲刺， 每一次冲刺之后，要有真正的恢复。</w:t>
      </w:r>
    </w:p>
    <w:p w14:paraId="324EFC5F">
      <w:pPr>
        <w:bidi w:val="0"/>
      </w:pPr>
      <w:r>
        <w:t>（出处：《精力管理》第3章。）</w:t>
      </w:r>
    </w:p>
    <w:p w14:paraId="657617D7">
      <w:pPr>
        <w:pStyle w:val="3"/>
        <w:keepNext w:val="0"/>
        <w:keepLines w:val="0"/>
        <w:widowControl/>
        <w:suppressLineNumbers w:val="0"/>
      </w:pPr>
      <w:r>
        <w:t>四、成长来自"超出一点，再恢复"</w:t>
      </w:r>
    </w:p>
    <w:p w14:paraId="198746DC">
      <w:pPr>
        <w:bidi w:val="0"/>
      </w:pPr>
      <w:r>
        <w:t>讲到这里，读者可能会误会：这本书，是不是在劝人"少做点，多歇着"？</w:t>
      </w:r>
    </w:p>
    <w:p w14:paraId="1E43EF24">
      <w:pPr>
        <w:bidi w:val="0"/>
      </w:pPr>
      <w:r>
        <w:t>不是。书里最有意思、也最反直觉的一条原则，恰恰是：压力，不是敌人，而是成长的关键，前提是，事后得到恢复。</w:t>
      </w:r>
    </w:p>
    <w:p w14:paraId="035F364E">
      <w:pPr>
        <w:bidi w:val="0"/>
      </w:pPr>
      <w:r>
        <w:t>作者借用了肌肉训练的道理：为了增强肌肉，我们会有针对性地给它施加压力，让它爆发出超常水平，造成肌肉纤维的微小撕裂；运动结束后，它几乎丧失运作能力。但只需要24到48小时的休整，它会变得更强壮，能更好地应对下一次刺激。肌肉在正常范围内使用，并不会增加力量，还会随着年龄增长，逐渐衰退。</w:t>
      </w:r>
    </w:p>
    <w:p w14:paraId="30A3B9DD">
      <w:pPr>
        <w:bidi w:val="0"/>
      </w:pPr>
      <w:r>
        <w:t>两位作者的想法是，这个道理，不只适用于身体：情感、思维、意志，也有各自的"肌肉"。 从共情和耐心，到专注力和创造力，还有正直和守信，都可以用同样的方法来锻炼：把自己，推到超出惯常极限的地方，然后，充分恢复。书里引了尼采的一句话：打不倒我们的，会让我们变得更强。</w:t>
      </w:r>
    </w:p>
    <w:p w14:paraId="4AAB2F90">
      <w:pPr>
        <w:bidi w:val="0"/>
      </w:pPr>
      <w:r>
        <w:t>这就解释了罗杰的问题。书里的诊断，非常精准：</w:t>
      </w:r>
    </w:p>
    <w:p w14:paraId="67045C4F">
      <w:pPr>
        <w:bidi w:val="0"/>
      </w:pPr>
      <w:r>
        <w:rPr>
          <w:rFonts w:hint="eastAsia"/>
        </w:rPr>
        <w:t>罗杰在思维和情感上，过度训练，却在体能和意志上，训练不足。</w:t>
      </w:r>
    </w:p>
    <w:p w14:paraId="372E631E">
      <w:pPr>
        <w:bidi w:val="0"/>
      </w:pPr>
      <w:r>
        <w:t>他的脑子和情绪，一直在超负荷运转，却从没有时间恢复；他的身体和价值观，却长期闲置，渐渐萎缩。他自己说："我的生活压力，从来没有这样大过，如果你们的理论是正确的，我怎么没有变得更强？"书里的回答是：能力的拓展，既要超出日常的极限，又要定期休整恢复，二者兼备，才能成长。 他做到了前半，没有做到后半。</w:t>
      </w:r>
    </w:p>
    <w:p w14:paraId="76C41607">
      <w:pPr>
        <w:bidi w:val="0"/>
      </w:pPr>
      <w:r>
        <w:t>书里还有一个很温和的补充：当生活的风暴，真的超过现有的能力，比如，刚刚失去心爱的人，被开除，成了暴力事件的受害者，第一选择，不是挑战，而是疗伤和康复。 外科医生会用石膏，保护断裂的骨头，但如果一直打着石膏，肌肉也会萎缩，所以，要一点一点，从轻到重，重新承受压力；用力过猛，会二度受伤。</w:t>
      </w:r>
    </w:p>
    <w:p w14:paraId="10F7D65F">
      <w:pPr>
        <w:bidi w:val="0"/>
      </w:pPr>
      <w:r>
        <w:t>所以，这一条原则，其实有两面：不要一直紧绷，也不要一直躺平。</w:t>
      </w:r>
    </w:p>
    <w:p w14:paraId="061AF6FB">
      <w:pPr>
        <w:bidi w:val="0"/>
      </w:pPr>
      <w:r>
        <w:t>（出处：《精力管理》第1章、第3章。）</w:t>
      </w:r>
    </w:p>
    <w:p w14:paraId="20464027">
      <w:pPr>
        <w:pStyle w:val="3"/>
        <w:keepNext w:val="0"/>
        <w:keepLines w:val="0"/>
        <w:widowControl/>
        <w:suppressLineNumbers w:val="0"/>
      </w:pPr>
      <w:r>
        <w:t>五、四种精力，各自怎么养</w:t>
      </w:r>
    </w:p>
    <w:p w14:paraId="7077B437">
      <w:pPr>
        <w:bidi w:val="0"/>
      </w:pPr>
      <w:r>
        <w:t>书的第二部分，用四章的篇幅，分别讲四种精力。这里只取最有用的部分。</w:t>
      </w:r>
    </w:p>
    <w:p w14:paraId="4FFE5EC8">
      <w:pPr>
        <w:bidi w:val="0"/>
      </w:pPr>
      <w:r>
        <w:t>一、体能：最底层的燃料。</w:t>
      </w:r>
    </w:p>
    <w:p w14:paraId="00E9927F">
      <w:pPr>
        <w:bidi w:val="0"/>
      </w:pPr>
      <w:r>
        <w:t>书里的几条建议，都很具体：</w:t>
      </w:r>
    </w:p>
    <w:p w14:paraId="23B9E361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吃</w:t>
      </w:r>
      <w:r>
        <w:t>：每天吃五到六顿，低热量、高营养的食物；选择</w:t>
      </w:r>
      <w:r>
        <w:rPr>
          <w:rStyle w:val="9"/>
        </w:rPr>
        <w:t>升糖指数低</w:t>
      </w:r>
      <w:r>
        <w:t>的食物，如全麦、蛋白质、低糖水果，它们释放糖分缓慢，能提供更稳定的精力；高升糖的松饼、甜麦片，短期提精神，约半小时后，精力就会显著下降。早上多吃，晚上少吃；多喝水。</w:t>
      </w:r>
    </w:p>
    <w:p w14:paraId="371F1ACA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睡</w:t>
      </w:r>
      <w:r>
        <w:t>：多数人每晚需要7到8小时的睡眠。书里引了一项追踪100万人、长达六年的研究：每晚睡7到8小时的人死亡率最低，睡不足4小时的人，死亡率高出2.5倍，睡超过10小时的人，也高出1.5倍。</w:t>
      </w:r>
    </w:p>
    <w:p w14:paraId="724B5CAE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呼吸</w:t>
      </w:r>
      <w:r>
        <w:t>：焦虑或生气时，呼吸会变得浅而急促，迅速燃烧精力。</w:t>
      </w:r>
      <w:r>
        <w:rPr>
          <w:rStyle w:val="9"/>
        </w:rPr>
        <w:t>腹式呼吸</w:t>
      </w:r>
      <w:r>
        <w:t>，是应对愤怒和焦虑最简单的办法，延长呼气，有利于恢复。</w:t>
      </w:r>
    </w:p>
    <w:p w14:paraId="7C2E1698">
      <w:pPr>
        <w:keepNext w:val="0"/>
        <w:keepLines w:val="0"/>
        <w:widowControl/>
        <w:numPr>
          <w:ilvl w:val="0"/>
          <w:numId w:val="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歇</w:t>
      </w:r>
      <w:r>
        <w:t>：工作90到120分钟，就休息片刻。</w:t>
      </w:r>
    </w:p>
    <w:p w14:paraId="04E70790">
      <w:pPr>
        <w:bidi w:val="0"/>
      </w:pPr>
      <w:r>
        <w:t>二、情感：把威胁，转成挑战。</w:t>
      </w:r>
    </w:p>
    <w:p w14:paraId="177BA7DD">
      <w:pPr>
        <w:bidi w:val="0"/>
      </w:pPr>
      <w:r>
        <w:t>书里的一个核心看法：负面情感，代价昂贵，效率低下，而且极易传染； 对领导者来说，激起别人的恐惧、愤怒和戒备，等于损害别人的工作能力。反过来，快乐本身，就是一种奖赏，也是维持最佳表现的重要因素。</w:t>
      </w:r>
    </w:p>
    <w:p w14:paraId="4953468A">
      <w:pPr>
        <w:bidi w:val="0"/>
      </w:pPr>
      <w:r>
        <w:t>书里有几个很实用的做法，来自一位叫保罗的经理：他容易急躁、挑剔。他的办法是：压力来时，念一句"心平气和"；用腹部做深呼吸，放松肩膀和脸部肌肉；再用自嘲的方式，把沮丧表现出来；提批评意见时，用三明治的方法：先真诚地肯定对方的良好表现，再以讨论而不是宣讲的口吻，提出批评，最后以鼓励收尾。如果仍然发了脾气，尽快道歉，并承担责任。</w:t>
      </w:r>
    </w:p>
    <w:p w14:paraId="5009297A">
      <w:pPr>
        <w:bidi w:val="0"/>
      </w:pPr>
      <w:r>
        <w:t>另一位叫乔治的经理，经常发脾气，书里的诊断，值得一提：他的脾气，在长时间工作，或者不能按时吃饭时，更容易爆发。所以，第一步，不是"控制情绪"，而是适当休息、按时进食；第二步，才是深呼吸、放低音量，甚至，面带微笑，微笑，能缓解焦虑，毕竟，谁能一边微笑，一边生气呢？</w:t>
      </w:r>
    </w:p>
    <w:p w14:paraId="3C9D0A6C">
      <w:pPr>
        <w:bidi w:val="0"/>
      </w:pPr>
      <w:r>
        <w:t>三、思维：在放松中思考。</w:t>
      </w:r>
    </w:p>
    <w:p w14:paraId="2A0B054C">
      <w:pPr>
        <w:bidi w:val="0"/>
      </w:pPr>
      <w:r>
        <w:t>书里特别提醒：思维，也许最容易，低估恢复的重要性。 大脑只占体重的约2%，却需要人体约25%的氧气供给。如果思维得不到足够的恢复，会判断失误、创造力减弱、无法合理评估风险。作者引了一个有意思的调查：人们最常说，自己获得最佳灵感的场合，是沐浴的时候、躺着休息、在自然中散步、听音乐，几乎没有人说，是在工作的时候。</w:t>
      </w:r>
    </w:p>
    <w:p w14:paraId="77AFD6DD">
      <w:pPr>
        <w:bidi w:val="0"/>
      </w:pPr>
      <w:r>
        <w:t>另一个关键词，是现实的乐观主义：一方面，看清事物的本质，不戴悲观的有色眼镜；另一方面，朝着目标，积极努力。</w:t>
      </w:r>
    </w:p>
    <w:p w14:paraId="78DF6B0B">
      <w:pPr>
        <w:bidi w:val="0"/>
      </w:pPr>
      <w:r>
        <w:t>四、意志：方向的来源。</w:t>
      </w:r>
    </w:p>
    <w:p w14:paraId="62820445">
      <w:pPr>
        <w:bidi w:val="0"/>
      </w:pPr>
      <w:r>
        <w:t>意志精力，来自价值观，和超出个人利益的意义感。书里的区分，很清楚：对权力、财富、名利的追求，属于外部激励，是为了满足某种缺陷；而正直、慷慨、勇气、谦逊、怜悯、忠诚这类价值，自有其内在意义，能够激发灵感、丰富生活。</w:t>
      </w:r>
    </w:p>
    <w:p w14:paraId="24F0B684">
      <w:pPr>
        <w:bidi w:val="0"/>
      </w:pPr>
      <w:r>
        <w:t>书里给了一个简单的问题，很多人，可以从它开始："我现在的生活，是否值得我曾为之放弃的一切？"</w:t>
      </w:r>
    </w:p>
    <w:p w14:paraId="1602F9BF">
      <w:pPr>
        <w:bidi w:val="0"/>
      </w:pPr>
      <w:r>
        <w:t>（出处：《精力管理》第4至8章；其中第5至7章，我主要依据了原书的部分段落与已有的总结。）</w:t>
      </w:r>
    </w:p>
    <w:p w14:paraId="5661872A">
      <w:pPr>
        <w:pStyle w:val="3"/>
        <w:keepNext w:val="0"/>
        <w:keepLines w:val="0"/>
        <w:widowControl/>
        <w:suppressLineNumbers w:val="0"/>
      </w:pPr>
      <w:r>
        <w:t>六、不靠意志力：价值、现实、仪式习惯</w:t>
      </w:r>
    </w:p>
    <w:p w14:paraId="6A58EC78">
      <w:pPr>
        <w:bidi w:val="0"/>
      </w:pPr>
      <w:r>
        <w:t>知道了该怎么养，下一个问题是：怎么坚持？</w:t>
      </w:r>
    </w:p>
    <w:p w14:paraId="5DC2E2C0">
      <w:pPr>
        <w:bidi w:val="0"/>
      </w:pPr>
      <w:r>
        <w:t>书的第三部分，给了一个三步的系统：明确目标，正视现实，付诸行动。 三步缺一不可。</w:t>
      </w:r>
    </w:p>
    <w:p w14:paraId="5962CCAB">
      <w:pPr>
        <w:bidi w:val="0"/>
      </w:pPr>
      <w:r>
        <w:t>第一步：明确目标。 作者问客户的第一个问题，是："如何依照你最深层次的价值取向，分配精力？"多数人，花太多时间，处理眼前的危机，应付别人的期望，却不愿意想一想，什么最重要。书里建议，留出一段不受打扰的时间，回答几个问题，比如：如果现在就是人生的尽头，你学到的最重要的三件事是什么？为什么？ 你最敬重的人身上，有哪三种品质让你钦佩？</w:t>
      </w:r>
    </w:p>
    <w:p w14:paraId="196095F9">
      <w:pPr>
        <w:bidi w:val="0"/>
      </w:pPr>
      <w:r>
        <w:t>然后，写下自己的"全情投入的构想"：把价值观，落到具体的行为上。书里的一位女总裁，把"正直"，定义为"遵守承诺，承担责任，如果没有做到，就立刻弥补"；把"关心自己"，定义为"将自身健康和幸福作为首要任务"。</w:t>
      </w:r>
    </w:p>
    <w:p w14:paraId="4549AC86">
      <w:pPr>
        <w:bidi w:val="0"/>
      </w:pPr>
      <w:r>
        <w:t>第二步：正视现实。 作者说：逃避沉重而不愉快的真相，是人的天性。人们面对自己时，往往戴着一副"玫瑰色滤镜"。书里列出了几种常见的防御系统：</w:t>
      </w:r>
    </w:p>
    <w:p w14:paraId="79588614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麻木</w:t>
      </w:r>
      <w:r>
        <w:t>：不管现实多么困扰，就是没有感觉；</w:t>
      </w:r>
    </w:p>
    <w:p w14:paraId="29A32125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文饰</w:t>
      </w:r>
      <w:r>
        <w:t>：承认自己急躁，下一句，就用"事出紧急"，替自己开脱；</w:t>
      </w:r>
    </w:p>
    <w:p w14:paraId="65BAB9B9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纯理性探讨</w:t>
      </w:r>
      <w:r>
        <w:t>：在思维上承认事实，情感上置之不理；</w:t>
      </w:r>
    </w:p>
    <w:p w14:paraId="5439B1BB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投射</w:t>
      </w:r>
      <w:r>
        <w:t>：把自己难以承认的冲动，归到别人身上；</w:t>
      </w:r>
    </w:p>
    <w:p w14:paraId="1D879602">
      <w:pPr>
        <w:keepNext w:val="0"/>
        <w:keepLines w:val="0"/>
        <w:widowControl/>
        <w:numPr>
          <w:ilvl w:val="0"/>
          <w:numId w:val="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预想最坏</w:t>
      </w:r>
      <w:r>
        <w:t>：为任何事，都做最坏的打算，这也是一种对事实的扭曲。</w:t>
      </w:r>
    </w:p>
    <w:p w14:paraId="226D8CFD">
      <w:pPr>
        <w:bidi w:val="0"/>
      </w:pPr>
      <w:r>
        <w:t>他们的做法，很朴素：收集可靠的数据，包括体能测试、饮食记录、详尽的问卷，还要请最亲近的五个人，填写一份相似的问卷，对照看看，别人眼里的你，和你眼里的你，差在哪里。</w:t>
      </w:r>
    </w:p>
    <w:p w14:paraId="50C528AA">
      <w:pPr>
        <w:bidi w:val="0"/>
      </w:pPr>
      <w:r>
        <w:t>第三步：付诸行动，靠仪式习惯。 书里的一个关键判断：毅力和自律，把人推向某种行为；而仪式习惯，会自动把人拉向某条轨道。 就像刷牙，你并不需要每天提醒自己，它已经变成了自发的行为。意志力，是有限的，用在不必要的地方，就少了一份。书里给了几条原则：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7503"/>
      </w:tblGrid>
      <w:tr w14:paraId="3EC07A7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27F5A4">
            <w:pPr>
              <w:bidi w:val="0"/>
            </w:pPr>
            <w:r>
              <w:t>原则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A78E9">
            <w:pPr>
              <w:bidi w:val="0"/>
            </w:pPr>
            <w:r>
              <w:t>书里的说法与证据</w:t>
            </w:r>
          </w:p>
        </w:tc>
      </w:tr>
      <w:tr w14:paraId="4F8625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B5D1F4">
            <w:pPr>
              <w:bidi w:val="0"/>
            </w:pPr>
            <w:r>
              <w:t>要精准具体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93446">
            <w:pPr>
              <w:bidi w:val="0"/>
            </w:pPr>
            <w:r>
              <w:t>确定时间、地点、具体行为，就不必在"做不做"上想太多。书里引了几项研究：要求写一篇报告的人，如果写明了何时何地写，75%按时交了，没写明的只有约三分之一；女性每月乳房自查，写明时间地点的，几乎100%完成，没写的，只有53%；一项健身研究，先给学生看健身好处的数据，参与率从29%升到39%，再要求写下详细计划，升到91%</w:t>
            </w:r>
          </w:p>
        </w:tc>
      </w:tr>
      <w:tr w14:paraId="12356E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C55383">
            <w:pPr>
              <w:bidi w:val="0"/>
            </w:pPr>
            <w:r>
              <w:t>说"做什么"，别说"不做什么"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2AE85">
            <w:pPr>
              <w:bidi w:val="0"/>
            </w:pPr>
            <w:r>
              <w:t>"我不会暴饮暴食"这类否定句，会很快耗尽自控力；换成一个正面的"事前准备"：如果我感到甜点的诱惑，就去吃一片水果</w:t>
            </w:r>
          </w:p>
        </w:tc>
      </w:tr>
      <w:tr w14:paraId="59135F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4CE6D1">
            <w:pPr>
              <w:bidi w:val="0"/>
            </w:pPr>
            <w:r>
              <w:t>一次只做一项重大改变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2B05A">
            <w:pPr>
              <w:bidi w:val="0"/>
            </w:pPr>
            <w:r>
              <w:t>新年愿望：节食、健身、早睡早起，一次全上，十天不到，全泡汤。你会告诉自己"江山易改，本性难移"。更好的办法是，一次一项，每步设一个可行的目标，比如，每周三次、每次步行十五分钟，逐周增加，这叫串联仪式习惯</w:t>
            </w:r>
          </w:p>
        </w:tc>
      </w:tr>
      <w:tr w14:paraId="7D80D2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63ED3">
            <w:pPr>
              <w:bidi w:val="0"/>
            </w:pPr>
            <w:r>
              <w:t>习惯要由价值观驱动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A5DF1">
            <w:pPr>
              <w:bidi w:val="0"/>
            </w:pPr>
            <w:r>
              <w:t>仪式习惯，要连着价值观。书里一位外科医生，每天早上，用半小时，读一段让自己安定的文字，一天里遇到令人沮丧的事，就回想早晨读过的内容</w:t>
            </w:r>
          </w:p>
        </w:tc>
      </w:tr>
    </w:tbl>
    <w:p w14:paraId="6E88F5A9">
      <w:pPr>
        <w:bidi w:val="0"/>
      </w:pPr>
      <w:r>
        <w:t>还有一对夫妻的例子，很能说明"仪式习惯"是怎么长出来的。他们决定，每周六上午，留一个半小时，给彼此。第一个星期六，没成功，两人都有紧急的事；第二周，改成固定在早上八点，任何情况都不违反，并提前告诉孩子们不要打扰；几周后，又出现新问题：丈夫说得太多，于是改成，前45分钟，由妻子主导，后45分钟，再轮到丈夫。两年多后，书里说，这个习惯，已经成了他们生活里非常重要的一部分。</w:t>
      </w:r>
    </w:p>
    <w:p w14:paraId="1120F057">
      <w:pPr>
        <w:bidi w:val="0"/>
      </w:pPr>
      <w:r>
        <w:t>（出处：《精力管理》第8至10章。）</w:t>
      </w:r>
    </w:p>
    <w:p w14:paraId="273D501D">
      <w:pPr>
        <w:pStyle w:val="3"/>
        <w:keepNext w:val="0"/>
        <w:keepLines w:val="0"/>
        <w:widowControl/>
        <w:suppressLineNumbers w:val="0"/>
      </w:pPr>
      <w:r>
        <w:t>七、给自己的几个问题</w:t>
      </w:r>
    </w:p>
    <w:p w14:paraId="5369F7FB">
      <w:pPr>
        <w:bidi w:val="0"/>
      </w:pPr>
      <w:r>
        <w:t>这一节，不是书里的内容，是我根据书里的框架，整理的几个问题，可以在任何一个傍晚，慢慢想一想。不必一次回答完。</w:t>
      </w:r>
    </w:p>
    <w:p w14:paraId="721A275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今天的"账"，是什么样的？</w:t>
      </w:r>
      <w:r>
        <w:t xml:space="preserve"> 睡了多久，吃了什么，动了没有，歇了没有？（四种精力里，体能是地基，从这里开始看，最容易看清。）</w:t>
      </w:r>
    </w:p>
    <w:p w14:paraId="3C4D79EB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哪一种精力，被过度使用了？哪一种，被闲置了？</w:t>
      </w:r>
      <w:r>
        <w:t xml:space="preserve"> 书里说，现代人，大多是思维和情感训练过度，体能和意志训练不足。你呢？</w:t>
      </w:r>
    </w:p>
    <w:p w14:paraId="6BACEA6E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每一次"冲刺"之后，有没有真正的恢复？</w:t>
      </w:r>
      <w:r>
        <w:t xml:space="preserve"> 恢复，不是换一个屏幕，不是接着回邮件。书里的例子，是爬楼梯，是杂耍，是在飞机上不碰电脑，只读书、听音乐。</w:t>
      </w:r>
    </w:p>
    <w:p w14:paraId="1D2FB1B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我最常用的"防御"，是哪一种？</w:t>
      </w:r>
      <w:r>
        <w:t xml:space="preserve"> 是麻木，是找借口，是把别人身上的毛病，看得特别清楚？</w:t>
      </w:r>
    </w:p>
    <w:p w14:paraId="72641B38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我愿意把精力，花在哪三件事上？</w:t>
      </w:r>
      <w:r>
        <w:t xml:space="preserve"> 书里的问题，很直接：如果现在就是人生的尽头，你学到的最重要的三件事，是什么？</w:t>
      </w:r>
    </w:p>
    <w:p w14:paraId="5EBB08FC">
      <w:pPr>
        <w:keepNext w:val="0"/>
        <w:keepLines w:val="0"/>
        <w:widowControl/>
        <w:numPr>
          <w:ilvl w:val="0"/>
          <w:numId w:val="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如果只改一件事，改哪一件？</w:t>
      </w:r>
      <w:r>
        <w:t xml:space="preserve"> 把它写成：几点、在哪里、做什么，不要写成"我要少做什么"。</w:t>
      </w:r>
    </w:p>
    <w:p w14:paraId="6ECE29B3">
      <w:pPr>
        <w:bidi w:val="0"/>
      </w:pPr>
      <w:r>
        <w:t>还有一个延伸，也是我加的，不是书里的：精力，不是越多越好，而是要用在对的地方。 当一个人的体力、年龄、身体状况，使精力变得有限时，这本书最有用的，也许不是"怎样做更多"，而是它的第一步：先想清楚，什么最重要，再把有限的精力，留给它。</w:t>
      </w:r>
    </w:p>
    <w:p w14:paraId="757D15F9">
      <w:pPr>
        <w:pStyle w:val="3"/>
        <w:keepNext w:val="0"/>
        <w:keepLines w:val="0"/>
        <w:widowControl/>
        <w:suppressLineNumbers w:val="0"/>
      </w:pPr>
      <w:r>
        <w:t>八、说明</w:t>
      </w:r>
    </w:p>
    <w:p w14:paraId="300E7C23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依据的书。</w:t>
      </w:r>
      <w:r>
        <w:t xml:space="preserve"> 本文依据吉姆·洛尔、托尼·施瓦茨的《精力管理：管理精力，而非时间》（</w:t>
      </w:r>
      <w:r>
        <w:rPr>
          <w:rStyle w:val="10"/>
        </w:rPr>
        <w:t>The Power of Full Engagement</w:t>
      </w:r>
      <w:r>
        <w:t>，原版2003年，中译本2015年）。我读了目录，第1章全文，第2章前半，第3章，第4章的开头和饮食、睡眠部分，第5至7章、第8至10章的部分段落，并参考了一份已有的全书总结；第11章没有细读。引用具体数字、人名之前，请对照原书。</w:t>
      </w:r>
    </w:p>
    <w:p w14:paraId="4BD46C3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这是二十多年前的美国职场语境。</w:t>
      </w:r>
      <w:r>
        <w:t xml:space="preserve"> 书里的案例，多是企业经理人、运动员；盖洛普的数据是2001年的。书里引用的研究（如睡眠、写计划与完成率），我没有去核对原始论文。</w:t>
      </w:r>
    </w:p>
    <w:p w14:paraId="2EF64F4D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这不是医疗建议。</w:t>
      </w:r>
      <w:r>
        <w:t xml:space="preserve"> 书是面向健康职场人写的。其中的"间歇训练""力量训练""超出舒适区"，对体力受限、有疾病、年纪较大的人，强度需要听医生的意见，不能照搬。书里自己也强调：当遭遇重大打击或受伤时，第一选择是疗伤和康复，不是挑战。</w:t>
      </w:r>
    </w:p>
    <w:p w14:paraId="45967996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书里对"压力"的正面看法，有前提。</w:t>
      </w:r>
      <w:r>
        <w:t xml:space="preserve"> 它说的是：压力之后，要有真正的恢复。长期的高压、没有恢复，书里把它看作风险，不是成长。</w:t>
      </w:r>
    </w:p>
    <w:p w14:paraId="4080506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第七节的六个问题，和最后的延伸，是我加的。</w:t>
      </w:r>
      <w:r>
        <w:t xml:space="preserve"> 不是书里的原话。</w:t>
      </w:r>
    </w:p>
    <w:p w14:paraId="540836B9">
      <w:pPr>
        <w:keepNext w:val="0"/>
        <w:keepLines w:val="0"/>
        <w:widowControl/>
        <w:numPr>
          <w:ilvl w:val="0"/>
          <w:numId w:val="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"全情投入"，是一个理想状态。</w:t>
      </w:r>
      <w:r>
        <w:t xml:space="preserve"> 书里也说，改变不是一次完成的，会反复。比起"做到"，更重要的，是一次一项，慢慢来。</w:t>
      </w:r>
    </w:p>
    <w:p w14:paraId="4A28294F">
      <w:pPr>
        <w:pStyle w:val="2"/>
        <w:keepNext w:val="0"/>
        <w:keepLines w:val="0"/>
        <w:widowControl/>
        <w:suppressLineNumbers w:val="0"/>
      </w:pPr>
      <w:r>
        <w:t>奖励改变的，是事情的意义</w:t>
      </w:r>
    </w:p>
    <w:p w14:paraId="49B7EF35">
      <w:pPr>
        <w:pStyle w:val="3"/>
        <w:keepNext w:val="0"/>
        <w:keepLines w:val="0"/>
        <w:widowControl/>
        <w:suppressLineNumbers w:val="0"/>
      </w:pPr>
      <w:r>
        <w:t>一、罚款之后，迟到变多了</w:t>
      </w:r>
    </w:p>
    <w:p w14:paraId="0D045B45">
      <w:pPr>
        <w:bidi w:val="0"/>
      </w:pPr>
      <w:r>
        <w:t>以色列海法有10家私立托儿所，家长常常迟到，老师不得不留下来陪孩子。研究者想试试，罚款管不管用。</w:t>
      </w:r>
    </w:p>
    <w:p w14:paraId="5795FD45">
      <w:pPr>
        <w:bidi w:val="0"/>
      </w:pPr>
      <w:r>
        <w:t>在20周的观察里，从第5周起，随机选了其中6家，对迟到10分钟以上的家长，每个孩子罚10谢克尔，另外4家照旧。结果和直觉相反：罚款之后，迟到的家长不是变少了，而是变多了。到第17周，罚款取消，迟到的人数，也没有降回去。</w:t>
      </w:r>
    </w:p>
    <w:p w14:paraId="3821C714">
      <w:pPr>
        <w:bidi w:val="0"/>
      </w:pPr>
      <w:r>
        <w:t>两位研究者，格尼茨和鲁斯蒂奇尼，给出的解释，是从社会规范入手的：罚款之前，迟到让人愧疚，因为老师在替你多留一会儿；有了罚款，迟到就成了一件可以花钱买下的事，像一个价格，还不算贵。</w:t>
      </w:r>
    </w:p>
    <w:p w14:paraId="129C490A">
      <w:pPr>
        <w:bidi w:val="0"/>
      </w:pPr>
      <w:r>
        <w:t>丹尼尔·平克，在《驱动力》里，用这个例子，开了一个头。这篇文章，想顺着它，回答一个问题：奖励和惩罚，改变的究竟是行为，还是人对这件事的理解？</w:t>
      </w:r>
    </w:p>
    <w:p w14:paraId="3A518827">
      <w:pPr>
        <w:pStyle w:val="3"/>
        <w:keepNext w:val="0"/>
        <w:keepLines w:val="0"/>
        <w:widowControl/>
        <w:suppressLineNumbers w:val="0"/>
      </w:pPr>
      <w:r>
        <w:t>二、同一个规律，在拼图里也出现了</w:t>
      </w:r>
    </w:p>
    <w:p w14:paraId="2677B2F7">
      <w:pPr>
        <w:bidi w:val="0"/>
      </w:pPr>
      <w:r>
        <w:t>书里最核心的证据，是爱德华·德西，1971年的一个小实验。</w:t>
      </w:r>
    </w:p>
    <w:p w14:paraId="65FD7F1D">
      <w:pPr>
        <w:bidi w:val="0"/>
      </w:pPr>
      <w:r>
        <w:t>大学生，在三个阶段里，拼一种有趣的立体拼图。第二阶段，一组人，每拼出一个，得到一美元，另一组没有。第三阶段，所有人，都没有报酬，实验者暗中观察，他们在自由时间里，会不会自己去玩拼图。结果：拿过钱的那一组，在不再有钱的时候，玩拼图的时间，比没拿过钱的组，少了。</w:t>
      </w:r>
    </w:p>
    <w:p w14:paraId="355E7512">
      <w:pPr>
        <w:bidi w:val="0"/>
      </w:pPr>
      <w:r>
        <w:t>1999年，德西和同事，汇总了128项类似的实验，发表在《心理学公报》上。结果很一致：事先承诺的奖励，无论是参与就给、完成就给，还是按表现给，都会显著削弱人自由选择时的内在动机；而积极的口头反馈，则会增强。 后来的综述，还补充了一个重要的限定：意外的奖金，没有这种效果。</w:t>
      </w:r>
    </w:p>
    <w:p w14:paraId="5AA28644">
      <w:pPr>
        <w:bidi w:val="0"/>
      </w:pPr>
      <w:r>
        <w:t>把这些放在一起，规律就清楚了：</w:t>
      </w:r>
    </w:p>
    <w:p w14:paraId="24444A49">
      <w:pPr>
        <w:bidi w:val="0"/>
      </w:pPr>
      <w:r>
        <w:rPr>
          <w:rFonts w:hint="eastAsia"/>
        </w:rPr>
        <w:t>奖励不是在"加分"，它是在改变你对这件事的解释，从"我喜欢做这件事"，变成"我是为了奖励才做这件事"。</w:t>
      </w:r>
    </w:p>
    <w:p w14:paraId="271CB903">
      <w:pPr>
        <w:bidi w:val="0"/>
      </w:pPr>
      <w:r>
        <w:t>罚款的故事，是同一个道理的另一面：家长从"我欠老师一个人情"，变成"我买了一段时间"。</w:t>
      </w:r>
    </w:p>
    <w:p w14:paraId="206C3E35">
      <w:pPr>
        <w:bidi w:val="0"/>
      </w:pPr>
      <w:r>
        <w:t>所以，会发生这种事的条件，其实很具体：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3645"/>
      </w:tblGrid>
      <w:tr w14:paraId="7CDC62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9F0F5">
            <w:pPr>
              <w:bidi w:val="0"/>
            </w:pPr>
            <w:r>
              <w:t>容易削弱兴趣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AB56B">
            <w:pPr>
              <w:bidi w:val="0"/>
            </w:pPr>
            <w:r>
              <w:t>不太会削弱</w:t>
            </w:r>
          </w:p>
        </w:tc>
      </w:tr>
      <w:tr w14:paraId="37124D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2C4C23">
            <w:pPr>
              <w:bidi w:val="0"/>
            </w:pPr>
            <w:r>
              <w:t>有形的奖励（钱、礼物）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D7316">
            <w:pPr>
              <w:bidi w:val="0"/>
            </w:pPr>
            <w:r>
              <w:t>真诚的口头反馈</w:t>
            </w:r>
          </w:p>
        </w:tc>
      </w:tr>
      <w:tr w14:paraId="3DD9764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992043">
            <w:pPr>
              <w:bidi w:val="0"/>
            </w:pPr>
            <w:r>
              <w:t>事先承诺的、"做到就给"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2C602">
            <w:pPr>
              <w:bidi w:val="0"/>
            </w:pPr>
            <w:r>
              <w:t>事后意外给的</w:t>
            </w:r>
          </w:p>
        </w:tc>
      </w:tr>
      <w:tr w14:paraId="55C5EE2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5B1CCF">
            <w:pPr>
              <w:bidi w:val="0"/>
            </w:pPr>
            <w:r>
              <w:t>本来就有兴趣的事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FD24A">
            <w:pPr>
              <w:bidi w:val="0"/>
            </w:pPr>
            <w:r>
              <w:t>本来就枯燥的事（没有兴趣可被侵蚀）</w:t>
            </w:r>
          </w:p>
        </w:tc>
      </w:tr>
    </w:tbl>
    <w:p w14:paraId="449DA5E8">
      <w:pPr>
        <w:bidi w:val="0"/>
      </w:pPr>
      <w:r>
        <w:t>（最后一行，是本文根据后面讨论做的归纳，不是德西的原话。）</w:t>
      </w:r>
    </w:p>
    <w:p w14:paraId="1FE0C4BC">
      <w:pPr>
        <w:pStyle w:val="3"/>
        <w:keepNext w:val="0"/>
        <w:keepLines w:val="0"/>
        <w:widowControl/>
        <w:suppressLineNumbers w:val="0"/>
      </w:pPr>
      <w:r>
        <w:t>三、先别说满：两个提醒</w:t>
      </w:r>
    </w:p>
    <w:p w14:paraId="77E7C89B">
      <w:pPr>
        <w:bidi w:val="0"/>
      </w:pPr>
      <w:r>
        <w:t>书里的结论，很爽快：奖励伤害创造力。但读证据的时候，有两处，需要慢下来。</w:t>
      </w:r>
    </w:p>
    <w:p w14:paraId="637FD246">
      <w:pPr>
        <w:bidi w:val="0"/>
      </w:pPr>
      <w:r>
        <w:t>提醒一：学界并不是一边倒。 德西他们的元分析之前，卡梅隆和皮尔斯，也做过一次，结论几乎相反。后来卡梅隆等人，又发表了一篇文章，标题就叫《奖励对内在动机的普遍负面效应：神话仍在继续》，认为总体上，奖励并不损害动机，对低兴趣的任务，甚至有增强的作用。德西一方，则回应说，那项元分析存在严重的缺陷。</w:t>
      </w:r>
    </w:p>
    <w:p w14:paraId="323B7602">
      <w:pPr>
        <w:bidi w:val="0"/>
      </w:pPr>
      <w:r>
        <w:t>这场争论，没有完全结束。比较稳妥的读法是：问题不在"有没有奖励"，而在"什么样的奖励，用在什么样的事上"。</w:t>
      </w:r>
    </w:p>
    <w:p w14:paraId="60A80CF4">
      <w:pPr>
        <w:bidi w:val="0"/>
      </w:pPr>
      <w:r>
        <w:t>提醒二：书里最有名的蜡烛实验，后来没能复现。</w:t>
      </w:r>
    </w:p>
    <w:p w14:paraId="7F36F2B3">
      <w:pPr>
        <w:bidi w:val="0"/>
      </w:pPr>
      <w:r>
        <w:t>1962年，萨姆·格拉克斯伯格，让人解一道需要转换思路的题（用图钉盒，当蜡烛的台子），并告诉一半的人，解得越快，奖金越多。结果，在需要转换思路的版本里，有奖金的一组，解出的人更少，用时更长（常被引用的数字，是平均多用约3.5分钟）。平克用它，说明奖金会损害创造性思考。</w:t>
      </w:r>
    </w:p>
    <w:p w14:paraId="5DD430DD">
      <w:pPr>
        <w:bidi w:val="0"/>
      </w:pPr>
      <w:r>
        <w:t>但2013年，挪威的三位研究者，做了同样的实验，**没有发现激励对表现的负面影响，**不管是个人，还是两人小组。他们在论文里直接写：我们没能复现格拉克斯伯格的结果。</w:t>
      </w:r>
    </w:p>
    <w:p w14:paraId="41A76F02">
      <w:pPr>
        <w:bidi w:val="0"/>
      </w:pPr>
      <w:r>
        <w:t>一次没能复现，不能推翻一个结论，何况那只是一篇工作论文。但它说明："奖金让创造性任务变差"，比书里讲的，更脆弱。</w:t>
      </w:r>
    </w:p>
    <w:p w14:paraId="2570ECC9">
      <w:pPr>
        <w:bidi w:val="0"/>
      </w:pPr>
      <w:r>
        <w:t>把这两点合起来，最稳的结论，不是"奖励有害"，而是：</w:t>
      </w:r>
    </w:p>
    <w:p w14:paraId="70BD29ED">
      <w:pPr>
        <w:bidi w:val="0"/>
      </w:pPr>
      <w:r>
        <w:rPr>
          <w:rFonts w:hint="eastAsia"/>
        </w:rPr>
        <w:t>在什么条件下，奖励会让人，换一种理由做事。</w:t>
      </w:r>
    </w:p>
    <w:p w14:paraId="1961F0F3">
      <w:pPr>
        <w:pStyle w:val="3"/>
        <w:keepNext w:val="0"/>
        <w:keepLines w:val="0"/>
        <w:widowControl/>
        <w:suppressLineNumbers w:val="0"/>
      </w:pPr>
      <w:r>
        <w:t>四、能保住意义的三件事</w:t>
      </w:r>
    </w:p>
    <w:p w14:paraId="0D8E3ECC">
      <w:pPr>
        <w:bidi w:val="0"/>
      </w:pPr>
      <w:r>
        <w:t>既然奖励，会改变做事的理由，那么，什么能让这个理由，留在人自己手里？平克的答案，是三个词：自主、专精、目的。 它们的共同点是：让人觉得，这件事是"我的"，是"值得的"。下面，每一个，只看一条最有力的证据，和一个提醒。</w:t>
      </w:r>
    </w:p>
    <w:p w14:paraId="675B2045">
      <w:pPr>
        <w:bidi w:val="0"/>
      </w:pPr>
      <w:r>
        <w:t>自主：自己掌握，做什么、何时做、怎么做。</w:t>
      </w:r>
    </w:p>
    <w:p w14:paraId="05BA4312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证据</w:t>
      </w:r>
      <w:r>
        <w:t>：百思买的"只看结果的工作环境"（ROWE）：员工不用打卡，只对结果负责。明尼苏达大学的凯利和莫恩，用约600名员工的资料，做了八个月的研究：参加ROWE的人，离职的比例约6%，没参加的约11%，工作与家庭的冲突，也减少了。</w:t>
      </w:r>
    </w:p>
    <w:p w14:paraId="0273B9AA">
      <w:pPr>
        <w:keepNext w:val="0"/>
        <w:keepLines w:val="0"/>
        <w:widowControl/>
        <w:numPr>
          <w:ilvl w:val="0"/>
          <w:numId w:val="67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提醒</w:t>
      </w:r>
      <w:r>
        <w:t>：2013年3月，百思买的新任CEO，终止了这项计划，当时公司，正处于艰难的重整中。常被引用的"离职率下降90%"这类数字，主要来自推广这套方法的咨询机构，不是上面那项研究的结论。</w:t>
      </w:r>
      <w:r>
        <w:rPr>
          <w:rStyle w:val="9"/>
        </w:rPr>
        <w:t>自主，需要有明确的结果指标，也需要管理层的信任，</w:t>
      </w:r>
      <w:r>
        <w:t xml:space="preserve"> 信任在压力下，常常最先被收回。</w:t>
      </w:r>
    </w:p>
    <w:p w14:paraId="147FCCE1">
      <w:pPr>
        <w:bidi w:val="0"/>
      </w:pPr>
      <w:r>
        <w:t>专精：想把一件事，越做越好。</w:t>
      </w:r>
    </w:p>
    <w:p w14:paraId="69DAF6B1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证据</w:t>
      </w:r>
      <w:r>
        <w:t>：刻意练习，确实重要。2014年的一项元分析，汇总了88项研究，发现它解释了游戏领域26%、音乐21%、体育18%的表现差异。</w:t>
      </w:r>
    </w:p>
    <w:p w14:paraId="7AA7A1DB">
      <w:pPr>
        <w:keepNext w:val="0"/>
        <w:keepLines w:val="0"/>
        <w:widowControl/>
        <w:numPr>
          <w:ilvl w:val="0"/>
          <w:numId w:val="68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提醒</w:t>
      </w:r>
      <w:r>
        <w:t>：同一项研究，也发现它在教育领域，只解释了4%，在职业领域，不到1%。另一个相近的概念，"成长型思维"，2018年的两项元分析（分别涉及近37万人和约5.7万人）发现，它与学业成绩的相关，很弱，干预的效果，也很小。</w:t>
      </w:r>
      <w:r>
        <w:rPr>
          <w:rStyle w:val="9"/>
        </w:rPr>
        <w:t>把专精，当作一个方向，很好；把它当作一个保证，就说满了。</w:t>
      </w:r>
      <w:r>
        <w:t>（刻意练习的定义，也有争议：埃里克森回应说，很多被纳入的研究，并没有按他的定义，来测量。）</w:t>
      </w:r>
    </w:p>
    <w:p w14:paraId="44E6A5A4">
      <w:pPr>
        <w:bidi w:val="0"/>
      </w:pPr>
      <w:r>
        <w:t>目的：知道，自己的工作，落在谁身上。</w:t>
      </w:r>
    </w:p>
    <w:p w14:paraId="6C505B95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证据</w:t>
      </w:r>
      <w:r>
        <w:t>：亚当·格兰特，在大学的电话筹款中心，做了一个现场实验：请一位受益于奖学金的学生，和打电话的人，面对面聊五分钟。一个月后，这些人每周的通话时间，增加了142%，筹到的款项，增加了171%；对照组，没有变化。他们的话术和条件，一点没变。</w:t>
      </w:r>
    </w:p>
    <w:p w14:paraId="35564162">
      <w:pPr>
        <w:keepNext w:val="0"/>
        <w:keepLines w:val="0"/>
        <w:widowControl/>
        <w:numPr>
          <w:ilvl w:val="0"/>
          <w:numId w:val="69"/>
        </w:numPr>
        <w:suppressLineNumbers w:val="0"/>
        <w:spacing w:before="0" w:beforeAutospacing="1" w:after="0" w:afterAutospacing="1"/>
        <w:ind w:left="720" w:hanging="360"/>
      </w:pPr>
      <w:r>
        <w:rPr>
          <w:rStyle w:val="10"/>
        </w:rPr>
        <w:t>提醒</w:t>
      </w:r>
      <w:r>
        <w:t>：起作用的，不是一份使命宣言，而是</w:t>
      </w:r>
      <w:r>
        <w:rPr>
          <w:rStyle w:val="9"/>
        </w:rPr>
        <w:t>一个具体的人，</w:t>
      </w:r>
      <w:r>
        <w:t>（这是本文的解读）。而且，后续研究指出，责任心和助人的价值观，会调节效果，并不是对每个人，都一样有效。</w:t>
      </w:r>
    </w:p>
    <w:p w14:paraId="78648389">
      <w:pPr>
        <w:pStyle w:val="3"/>
        <w:keepNext w:val="0"/>
        <w:keepLines w:val="0"/>
        <w:widowControl/>
        <w:suppressLineNumbers w:val="0"/>
      </w:pPr>
      <w:r>
        <w:t>五、带走四件事</w:t>
      </w:r>
    </w:p>
    <w:p w14:paraId="3ACADAE8">
      <w:pPr>
        <w:bidi w:val="0"/>
      </w:pPr>
      <w:r>
        <w:t>把上面的内容，压缩成四条，可以直接拿去用：</w:t>
      </w:r>
    </w:p>
    <w:p w14:paraId="36571B98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对本来有兴趣的事，别把它变成交易。</w:t>
      </w:r>
      <w:r>
        <w:t xml:space="preserve"> 用真诚的反馈，代替"做到就给"的奖励；事后意外的认可，通常比事先承诺的奖励，更安全。</w:t>
      </w:r>
    </w:p>
    <w:p w14:paraId="3B5B4195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订规则、设罚款之前，先问一句：它会不会，把"该不该"，变成"值不值"？</w:t>
      </w:r>
      <w:r>
        <w:t xml:space="preserve"> 如果会，最好换一种办法。</w:t>
      </w:r>
    </w:p>
    <w:p w14:paraId="07212C03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给人自主，也要给出明确的结果。</w:t>
      </w:r>
      <w:r>
        <w:t xml:space="preserve"> 自主，是有边界的信任，不是放任；它要靠制度来撑，才不容易被收回。</w:t>
      </w:r>
    </w:p>
    <w:p w14:paraId="26300A3B">
      <w:pPr>
        <w:keepNext w:val="0"/>
        <w:keepLines w:val="0"/>
        <w:widowControl/>
        <w:numPr>
          <w:ilvl w:val="0"/>
          <w:numId w:val="7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让人看到，自己的工作，落在谁身上。</w:t>
      </w:r>
      <w:r>
        <w:t xml:space="preserve"> 一个具体的人，一个具体的结果，往往比一句使命宣言，更有力。</w:t>
      </w:r>
    </w:p>
    <w:p w14:paraId="0C5CEB30">
      <w:pPr>
        <w:bidi w:val="0"/>
      </w:pPr>
      <w:r>
        <w:t>还有一句，反过来的提醒：对本来就枯燥、没有兴趣可被侵蚀的任务，奖励，不必回避。 平克自己，也承认，胡萝卜加大棒，对这类工作，是有效的。</w:t>
      </w:r>
    </w:p>
    <w:p w14:paraId="4C1D24CA">
      <w:pPr>
        <w:bidi w:val="0"/>
      </w:pPr>
      <w:r>
        <w:t>如果只留一句话：不要把人，当作只对奖励和惩罚反应的机器；也不要把"内在动机"，当作一个没有条件的万能答案。</w:t>
      </w:r>
    </w:p>
    <w:p w14:paraId="799F5C59">
      <w:pPr>
        <w:pStyle w:val="3"/>
        <w:keepNext w:val="0"/>
        <w:keepLines w:val="0"/>
        <w:widowControl/>
        <w:suppressLineNumbers w:val="0"/>
      </w:pPr>
      <w:r>
        <w:t>六、说明</w:t>
      </w:r>
    </w:p>
    <w:p w14:paraId="65614A75">
      <w:pPr>
        <w:bidi w:val="0"/>
      </w:pPr>
      <w:r>
        <w:rPr>
          <w:rStyle w:val="9"/>
        </w:rPr>
        <w:t>主要来源：</w:t>
      </w:r>
      <w:r>
        <w:t xml:space="preserve"> </w:t>
      </w:r>
    </w:p>
    <w:p w14:paraId="40E4AF68">
      <w:pPr>
        <w:bidi w:val="0"/>
      </w:pPr>
      <w:r>
        <w:t>德西（1971，《人格与社会心理学杂志》）；</w:t>
      </w:r>
    </w:p>
    <w:p w14:paraId="2FD75D9F">
      <w:pPr>
        <w:bidi w:val="0"/>
      </w:pPr>
      <w:r>
        <w:t>德西、科斯特纳、瑞安（1999，《心理学公报》）；</w:t>
      </w:r>
    </w:p>
    <w:p w14:paraId="3F1DAECF">
      <w:pPr>
        <w:bidi w:val="0"/>
      </w:pPr>
      <w:r>
        <w:t>加涅与德西（2005）；</w:t>
      </w:r>
    </w:p>
    <w:p w14:paraId="3116648D">
      <w:pPr>
        <w:bidi w:val="0"/>
      </w:pPr>
      <w:r>
        <w:t>格尼茨与鲁斯蒂奇尼（2000，《罚款是一种价格》）；</w:t>
      </w:r>
    </w:p>
    <w:p w14:paraId="1DD7FD7A">
      <w:pPr>
        <w:bidi w:val="0"/>
      </w:pPr>
      <w:r>
        <w:t>格拉克斯伯格（1962）；</w:t>
      </w:r>
    </w:p>
    <w:p w14:paraId="6F71628C">
      <w:pPr>
        <w:bidi w:val="0"/>
      </w:pPr>
      <w:r>
        <w:t>拉姆、约特塔、托尔斯维克（2013，CESifo工作论文4374）；</w:t>
      </w:r>
    </w:p>
    <w:p w14:paraId="176C399B">
      <w:pPr>
        <w:bidi w:val="0"/>
      </w:pPr>
      <w:r>
        <w:t>卡梅隆等关于"神话仍在继续"的论文；</w:t>
      </w:r>
    </w:p>
    <w:p w14:paraId="3D473923">
      <w:pPr>
        <w:bidi w:val="0"/>
      </w:pPr>
      <w:r>
        <w:t>凯利与莫恩的百思买研究，及《明星论坛报》关于终止ROWE的报道；</w:t>
      </w:r>
    </w:p>
    <w:p w14:paraId="2D4DD6EA">
      <w:pPr>
        <w:bidi w:val="0"/>
      </w:pPr>
      <w:r>
        <w:t>麦克纳马拉、汉布里克、奥斯瓦尔德（2014，《心理科学》）；</w:t>
      </w:r>
    </w:p>
    <w:p w14:paraId="59EA43BA">
      <w:pPr>
        <w:bidi w:val="0"/>
      </w:pPr>
      <w:r>
        <w:t>西斯克等（2018，《心理科学》）；</w:t>
      </w:r>
    </w:p>
    <w:p w14:paraId="74C81088">
      <w:pPr>
        <w:bidi w:val="0"/>
      </w:pPr>
      <w:r>
        <w:t>格兰特等（2007，《组织行为与人类决策过程》；</w:t>
      </w:r>
    </w:p>
    <w:p w14:paraId="56258689">
      <w:pPr>
        <w:bidi w:val="0"/>
      </w:pPr>
      <w:r>
        <w:t>2008，《应用心理学杂志》）。</w:t>
      </w:r>
    </w:p>
    <w:p w14:paraId="0ADB3EDE">
      <w:pPr>
        <w:rPr>
          <w:rFonts w:hint="default"/>
          <w:lang w:val="en-US" w:eastAsia="zh-CN"/>
        </w:rPr>
      </w:pPr>
    </w:p>
    <w:p w14:paraId="24AD8EAF">
      <w:pPr>
        <w:pStyle w:val="2"/>
        <w:keepNext w:val="0"/>
        <w:keepLines w:val="0"/>
        <w:widowControl/>
        <w:suppressLineNumbers w:val="0"/>
      </w:pPr>
      <w:r>
        <w:t>清单替大脑守门：只管关键点，把脑力还给判断</w:t>
      </w:r>
    </w:p>
    <w:p w14:paraId="79C50F69">
      <w:pPr>
        <w:pStyle w:val="3"/>
        <w:keepNext w:val="0"/>
        <w:keepLines w:val="0"/>
        <w:widowControl/>
        <w:suppressLineNumbers w:val="0"/>
      </w:pPr>
      <w:r>
        <w:t>一、漏掉的那一步</w:t>
      </w:r>
    </w:p>
    <w:p w14:paraId="5C2BFE73">
      <w:pPr>
        <w:bidi w:val="0"/>
      </w:pPr>
      <w:r>
        <w:t>外科医生阿图·葛文德，在《清单革命》里，把人类的错误，分成两种：无知之错，是因为不知道；无能之错，是知道该怎么做，却没有做到。前者可以原谅，后者，本来可以避免。</w:t>
      </w:r>
    </w:p>
    <w:p w14:paraId="3FEEDB8B">
      <w:pPr>
        <w:bidi w:val="0"/>
      </w:pPr>
      <w:r>
        <w:t>今天的麻烦，大多在后一种。知识越来越多，而人的大脑，没有跟着变得更强：会遗忘，会被打断，会在压力下，漏掉看起来最简单的一步。</w:t>
      </w:r>
    </w:p>
    <w:p w14:paraId="66283D4A">
      <w:pPr>
        <w:bidi w:val="0"/>
      </w:pPr>
      <w:r>
        <w:t>书里最有代表性的故事，发生在约翰·霍普金斯医院的重症监护室。给病人插入中心静脉导管，是一件很常见的操作，也很容易引起感染。医生彼得·普罗诺沃斯特，在一张白纸上，写下了避免感染的五个步骤：洗手，用氯己定消毒皮肤，用无菌巾覆盖病人全身，戴帽子、口罩、穿无菌衣，在插管处，盖上无菌敷料。</w:t>
      </w:r>
    </w:p>
    <w:p w14:paraId="3F5AFA67">
      <w:pPr>
        <w:bidi w:val="0"/>
      </w:pPr>
      <w:r>
        <w:t>这五步，每个医生都学过，没有一步，是新知识。可是，据医院的报道，在观察中，置管时真正按这些感染控制办法做的医生，只占31%。</w:t>
      </w:r>
    </w:p>
    <w:p w14:paraId="13603D5F">
      <w:pPr>
        <w:bidi w:val="0"/>
      </w:pPr>
      <w:r>
        <w:t>他们不是不会，只是在忙碌里，有时漏了一步。</w:t>
      </w:r>
    </w:p>
    <w:p w14:paraId="0DD055A6">
      <w:pPr>
        <w:bidi w:val="0"/>
      </w:pPr>
      <w:r>
        <w:t>这个故事，引出了清单最基本的用处：它不教你新东西，它只是确保，你已经知道的，被做完。</w:t>
      </w:r>
    </w:p>
    <w:p w14:paraId="3D8B49DC">
      <w:pPr>
        <w:pStyle w:val="3"/>
        <w:keepNext w:val="0"/>
        <w:keepLines w:val="0"/>
        <w:widowControl/>
        <w:suppressLineNumbers w:val="0"/>
      </w:pPr>
      <w:r>
        <w:t>二、第一个功能：只盯关键点</w:t>
      </w:r>
    </w:p>
    <w:p w14:paraId="4C04B90B">
      <w:pPr>
        <w:bidi w:val="0"/>
      </w:pPr>
      <w:r>
        <w:t>清单，不是一本操作手册。葛文德在书里，反复强调的一点是：好的清单，只写那些关键的、漏掉了会出大事、又容易被忽略的步骤。 把所有知识，都塞进去，清单，就没人看了。</w:t>
      </w:r>
    </w:p>
    <w:p w14:paraId="1E237D0E">
      <w:pPr>
        <w:bidi w:val="0"/>
      </w:pPr>
      <w:r>
        <w:t>普罗诺沃斯特的清单，只有五条，只针对一个问题：导管感染。还有一个设计，同样重要：医院授权护士，如果看到医生漏了某一步，可以当场叫停。 清单本身，不会替你检查，需要有人，有权利，去核对。</w:t>
      </w:r>
    </w:p>
    <w:p w14:paraId="53E7FCDF">
      <w:pPr>
        <w:bidi w:val="0"/>
      </w:pPr>
      <w:r>
        <w:t>结果，很惊人：在这家医院，导管感染的十天发生率，从11%，降到了0。在后来的27个月里，只发生了两例感染。医院估计，这张清单，避免了43例感染、8例死亡，节省了约200万美元。后来，这个做法，推广到密歇根州的103个重症监护室：中位的感染率，在三个月内，从每千个导管日2.7例，降到了0。</w:t>
      </w:r>
    </w:p>
    <w:p w14:paraId="35725F5E">
      <w:pPr>
        <w:bidi w:val="0"/>
      </w:pPr>
      <w:r>
        <w:t>葛文德，随后，参与了世界卫生组织的手术安全清单。它最后，被压缩成三个检查点，共19项：麻醉之前，切开皮肤之前，离开手术室之前。清单，在八个不同国家的医院试用，结果是：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1320"/>
        <w:gridCol w:w="2123"/>
      </w:tblGrid>
      <w:tr w14:paraId="1855E9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A141F9">
            <w:pPr>
              <w:bidi w:val="0"/>
            </w:pPr>
            <w: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61B09">
            <w:pPr>
              <w:bidi w:val="0"/>
            </w:pPr>
            <w:r>
              <w:t>使用清单之前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2A0D15">
            <w:pPr>
              <w:bidi w:val="0"/>
            </w:pPr>
            <w:r>
              <w:t>使用清单之后</w:t>
            </w:r>
          </w:p>
        </w:tc>
      </w:tr>
      <w:tr w14:paraId="343FF0B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87EB1F">
            <w:pPr>
              <w:bidi w:val="0"/>
            </w:pPr>
            <w:r>
              <w:t>术后住院期间死亡率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15055">
            <w:pPr>
              <w:bidi w:val="0"/>
            </w:pPr>
            <w:r>
              <w:t>1.5%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FBA888">
            <w:pPr>
              <w:bidi w:val="0"/>
            </w:pPr>
            <w:r>
              <w:t>0.8%（降低约47%）</w:t>
            </w:r>
          </w:p>
        </w:tc>
      </w:tr>
      <w:tr w14:paraId="29F82B7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78875A">
            <w:pPr>
              <w:bidi w:val="0"/>
            </w:pPr>
            <w:r>
              <w:t>住院期间并发症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8A76B">
            <w:pPr>
              <w:bidi w:val="0"/>
            </w:pPr>
            <w:r>
              <w:t>11%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C8F121">
            <w:pPr>
              <w:bidi w:val="0"/>
            </w:pPr>
            <w:r>
              <w:t>7%（降低约36%）</w:t>
            </w:r>
          </w:p>
        </w:tc>
      </w:tr>
    </w:tbl>
    <w:p w14:paraId="3683C596">
      <w:pPr>
        <w:bidi w:val="0"/>
      </w:pPr>
      <w:r>
        <w:t>这项研究的作者，还提到一个很具体的变化：预防性使用抗生素的比例，从56%，升到了83%。一个小小的关键点，被稳定地做到了，就足以带来很大的差别。</w:t>
      </w:r>
    </w:p>
    <w:p w14:paraId="7B390525">
      <w:pPr>
        <w:bidi w:val="0"/>
      </w:pPr>
      <w:r>
        <w:t>需要注意的是：这是一项"使用前后对比"的研究，不是随机对照试验。</w:t>
      </w:r>
    </w:p>
    <w:p w14:paraId="6C987D3B">
      <w:pPr>
        <w:pStyle w:val="3"/>
        <w:keepNext w:val="0"/>
        <w:keepLines w:val="0"/>
        <w:widowControl/>
        <w:suppressLineNumbers w:val="0"/>
      </w:pPr>
      <w:r>
        <w:t>三、第二个功能：给大脑减负</w:t>
      </w:r>
    </w:p>
    <w:p w14:paraId="2F126DCB">
      <w:pPr>
        <w:bidi w:val="0"/>
      </w:pPr>
      <w:r>
        <w:t>清单的第二个用处，不那么显眼，却可能更根本：它把"要记得去做的事"，从大脑里，搬到了纸上。</w:t>
      </w:r>
    </w:p>
    <w:p w14:paraId="6B8AED08">
      <w:pPr>
        <w:bidi w:val="0"/>
      </w:pPr>
      <w:r>
        <w:t>先看大脑的容量。认知心理学家纳尔逊·考恩，在2001年的一篇经典综述里，总结了大量研究：人在同一时间，能放在"工作记忆"里的东西，平均只有三到五个"块"，大约四个。（这个数字，仍有争议，早年米勒提出的，是"七个左右"；但不管是四个，还是七个，它都远远小于，一台手术、一次飞行、一个重症监护室里，同时要记住的事。）</w:t>
      </w:r>
    </w:p>
    <w:p w14:paraId="49E6EF71">
      <w:pPr>
        <w:bidi w:val="0"/>
      </w:pPr>
      <w:r>
        <w:t>再看另一种更容易出错的记忆："稍后记得做某件事"，心理学家叫它前瞻记忆。它最怕的，是被打断，和高负荷。对飞行员的研究发现：提示不明显、工作负荷很高的时候，飞行员更容易忘记要做的事，而被打断，是前瞻记忆失败的常见前兆。</w:t>
      </w:r>
    </w:p>
    <w:p w14:paraId="1C0C5ACB">
      <w:pPr>
        <w:bidi w:val="0"/>
      </w:pPr>
      <w:r>
        <w:t>把这两点放在一起，就明白了，为什么，最熟练的专家，也会漏掉最简单的一步：</w:t>
      </w:r>
    </w:p>
    <w:p w14:paraId="4427A99F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他的脑子里，同时装着太多事，</w:t>
      </w:r>
      <w:r>
        <w:rPr>
          <w:rStyle w:val="9"/>
        </w:rPr>
        <w:t>装不下</w:t>
      </w:r>
      <w:r>
        <w:t>；</w:t>
      </w:r>
    </w:p>
    <w:p w14:paraId="1B763BC3">
      <w:pPr>
        <w:keepNext w:val="0"/>
        <w:keepLines w:val="0"/>
        <w:widowControl/>
        <w:numPr>
          <w:ilvl w:val="0"/>
          <w:numId w:val="71"/>
        </w:numPr>
        <w:suppressLineNumbers w:val="0"/>
        <w:spacing w:before="0" w:beforeAutospacing="1" w:after="0" w:afterAutospacing="1"/>
        <w:ind w:left="720" w:hanging="360"/>
      </w:pPr>
      <w:r>
        <w:t>他要记得的，是"过一会儿，该做某一步"，而这个提醒，</w:t>
      </w:r>
      <w:r>
        <w:rPr>
          <w:rStyle w:val="9"/>
        </w:rPr>
        <w:t>随时会被打断。</w:t>
      </w:r>
    </w:p>
    <w:p w14:paraId="7DAF5A57">
      <w:pPr>
        <w:bidi w:val="0"/>
      </w:pPr>
      <w:r>
        <w:t>清单，做了两件事：</w:t>
      </w:r>
    </w:p>
    <w:p w14:paraId="2F579F5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把要记住的事，放到外面。</w:t>
      </w:r>
      <w:r>
        <w:t xml:space="preserve"> 脑子里，不必再占着"别忘了什么"这个位置；</w:t>
      </w:r>
    </w:p>
    <w:p w14:paraId="11C8B667">
      <w:pPr>
        <w:keepNext w:val="0"/>
        <w:keepLines w:val="0"/>
        <w:widowControl/>
        <w:numPr>
          <w:ilvl w:val="0"/>
          <w:numId w:val="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在合适的节点，给出提示。</w:t>
      </w:r>
      <w:r>
        <w:t xml:space="preserve"> 每到"麻醉之前""切开之前"，它自己，就会冒出来。</w:t>
      </w:r>
    </w:p>
    <w:p w14:paraId="40C091B7">
      <w:pPr>
        <w:bidi w:val="0"/>
      </w:pPr>
      <w:r>
        <w:t>这就是为什么，葛文德反驳"清单会让人变得机械、扼杀创造力"：好的清单，恰恰是解放脑力，把大脑，从低级的"检查"里，释放出来，去处理真正需要判断和创造的部分。清单，不是取代专家，是专家的安全网。</w:t>
      </w:r>
    </w:p>
    <w:p w14:paraId="06949467">
      <w:pPr>
        <w:bidi w:val="0"/>
      </w:pPr>
      <w:r>
        <w:t>这里，可以把两个功能，合起来看：（这是本文的概括）</w:t>
      </w:r>
    </w:p>
    <w:p w14:paraId="11B4CF8B">
      <w:pPr>
        <w:bidi w:val="0"/>
      </w:pPr>
      <w:r>
        <w:rPr>
          <w:rFonts w:hint="eastAsia"/>
        </w:rPr>
        <w:t>因为大脑装不下，所以清单只留关键点；因为关键点放在了外面，大脑，才有余力去判断。</w:t>
      </w:r>
    </w:p>
    <w:p w14:paraId="5219A824">
      <w:pPr>
        <w:bidi w:val="0"/>
      </w:pPr>
      <w:r>
        <w:t>关键点检查，和给大脑减负，其实是一回事的两面。</w:t>
      </w:r>
    </w:p>
    <w:p w14:paraId="0BDD6942">
      <w:pPr>
        <w:pStyle w:val="3"/>
        <w:keepNext w:val="0"/>
        <w:keepLines w:val="0"/>
        <w:widowControl/>
        <w:suppressLineNumbers w:val="0"/>
      </w:pPr>
      <w:r>
        <w:t>四、两种清单：一种防遗漏，一种防各干各的</w:t>
      </w:r>
    </w:p>
    <w:p w14:paraId="5B058EE2">
      <w:pPr>
        <w:bidi w:val="0"/>
      </w:pPr>
      <w:r>
        <w:t>到这里，清单的两个功能，都讲完了。但葛文德在书里，还强调了一个很实用的区分：清单，有两种。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4"/>
        <w:gridCol w:w="3685"/>
        <w:gridCol w:w="3677"/>
      </w:tblGrid>
      <w:tr w14:paraId="0826BEE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1E7D15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C589C5">
            <w:pPr>
              <w:bidi w:val="0"/>
            </w:pPr>
            <w:r>
              <w:t>执行型清单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637CA">
            <w:pPr>
              <w:bidi w:val="0"/>
            </w:pPr>
            <w:r>
              <w:t>沟通型清单</w:t>
            </w:r>
          </w:p>
        </w:tc>
      </w:tr>
      <w:tr w14:paraId="5EFE8C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8A56EC">
            <w:pPr>
              <w:bidi w:val="0"/>
            </w:pPr>
            <w:r>
              <w:t>管什么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CAB24B">
            <w:pPr>
              <w:bidi w:val="0"/>
            </w:pPr>
            <w:r>
              <w:t>一个人（或一个班组），该做哪几步，别漏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42B40">
            <w:pPr>
              <w:bidi w:val="0"/>
            </w:pPr>
            <w:r>
              <w:t>一群人，什么时候，谁和谁，谈什么</w:t>
            </w:r>
          </w:p>
        </w:tc>
      </w:tr>
      <w:tr w14:paraId="67B82C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F6BD01">
            <w:pPr>
              <w:bidi w:val="0"/>
            </w:pPr>
            <w:r>
              <w:t>解决的问题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8668E">
            <w:pPr>
              <w:bidi w:val="0"/>
            </w:pPr>
            <w:r>
              <w:t>遗忘、跳步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DA20E2">
            <w:pPr>
              <w:bidi w:val="0"/>
            </w:pPr>
            <w:r>
              <w:t>各干各的、信息没传到、出了意外没人知道</w:t>
            </w:r>
          </w:p>
        </w:tc>
      </w:tr>
      <w:tr w14:paraId="1A46C7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364B9">
            <w:pPr>
              <w:bidi w:val="0"/>
            </w:pPr>
            <w:r>
              <w:t>适合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52E2E">
            <w:pPr>
              <w:bidi w:val="0"/>
            </w:pPr>
            <w:r>
              <w:t>步骤明确、可以标准化的事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8E81EC">
            <w:pPr>
              <w:bidi w:val="0"/>
            </w:pPr>
            <w:r>
              <w:t>复杂的、有不确定性的事</w:t>
            </w:r>
          </w:p>
        </w:tc>
      </w:tr>
      <w:tr w14:paraId="6BBFB9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A5215B">
            <w:pPr>
              <w:bidi w:val="0"/>
            </w:pPr>
            <w: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01740">
            <w:pPr>
              <w:bidi w:val="0"/>
            </w:pPr>
            <w:r>
              <w:t>导管消毒五步；飞行前检查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820A7">
            <w:pPr>
              <w:bidi w:val="0"/>
            </w:pPr>
            <w:r>
              <w:t>手术前的全队核对；建筑业的"沟通清单"</w:t>
            </w:r>
          </w:p>
        </w:tc>
      </w:tr>
    </w:tbl>
    <w:p w14:paraId="1351BD3F">
      <w:pPr>
        <w:bidi w:val="0"/>
      </w:pPr>
      <w:r>
        <w:t>执行型清单，又有两种用法。 书里的说法：一种是边读边做，念一条，做一条；一种是做完核对，先凭经验做完，到一个暂停点，停下来，对一遍，确认没有漏。（哪种适合哪种场合，是本文的理解：步骤紧、不能漏的，适合前者；需要灵活操作的，适合后者。）无论哪种，都要事先规定好**"暂停点"**，也就是，到哪个时刻，必须停下来，用这张清单。</w:t>
      </w:r>
    </w:p>
    <w:p w14:paraId="0FD6E54C">
      <w:pPr>
        <w:bidi w:val="0"/>
      </w:pPr>
      <w:r>
        <w:t>沟通型清单，是最容易被忽略、也最有用的一种。 建筑业，是书里的例子。盖一栋摩天大楼，没有任何一个人，能懂全部的细节。所以，工地上有两套清单：一套，是施工的任务清单，逐日列出，每项工作，什么时候做；另一套，是沟通清单（书里叫"提交日程"），写明，谁，必须在什么日期之前，和谁，谈什么。 一位读书笔记的作者总结得很好：确保对的人，在对的时间，开口说话，就大大降低了，需要某一个人，懂得所有细节的必要。</w:t>
      </w:r>
    </w:p>
    <w:p w14:paraId="18A53DAB">
      <w:pPr>
        <w:bidi w:val="0"/>
      </w:pPr>
      <w:r>
        <w:t>手术室里，同样如此。世界卫生组织的清单，在"麻醉之前、切开之前、离开之前"，三个节点，要求全队，停下来，一起核对。除了核对动作本身，它还让不同岗位的人，都有开口的机会。 这也是为什么，导管清单，必须配上一条：护士有权，叫停医生。</w:t>
      </w:r>
    </w:p>
    <w:p w14:paraId="0F6B94FF">
      <w:pPr>
        <w:bidi w:val="0"/>
      </w:pPr>
      <w:r>
        <w:t>与之配套的，是书里的第一原则：权力下放。 清单，规定了，哪些事不能漏、哪些时刻必须沟通；至于遇到清单里，没有写到的意外，该怎么办，要交给现场的人，判断。书里的例子，是飓风"卡特里娜"：联邦的应对，层层上报、集中决策，反应迟缓；而沃尔玛，只给各个门店的负责人，一个大方向：做正确的事，让门店，就地决定，反而行动更快。（这个案例，我是通过书评核对的，原话与细节，请对照原书。）</w:t>
      </w:r>
    </w:p>
    <w:p w14:paraId="7E79C165">
      <w:pPr>
        <w:bidi w:val="0"/>
      </w:pPr>
      <w:r>
        <w:t>把这几点，合在一起，就是一个很简单的分工：</w:t>
      </w:r>
    </w:p>
    <w:p w14:paraId="13FF4DDF">
      <w:pPr>
        <w:bidi w:val="0"/>
      </w:pPr>
      <w:r>
        <w:rPr>
          <w:rFonts w:hint="eastAsia"/>
        </w:rPr>
        <w:t>清单，守住"不能错"的底线；沟通，保证"信息流动"；判断，留给现场的人。</w:t>
      </w:r>
    </w:p>
    <w:p w14:paraId="2B0EDD7D">
      <w:pPr>
        <w:bidi w:val="0"/>
      </w:pPr>
      <w:r>
        <w:t>为什么，很多人，不爱用清单？ 书里，指出两种心理：英雄崇拜，觉得高手，靠的是天赋和直觉，用清单，显得平庸；怕变得机械，担心清单，会扼杀创造力。书里的回应，我们前面，已经看到了：清单，解放脑力，保护专家，少犯低级错误。书里，还把"遵守纪律"，列为，职业精神的四层内涵之一，与无私、训练有素、值得信赖，并列。</w:t>
      </w:r>
    </w:p>
    <w:p w14:paraId="4E697B4B">
      <w:pPr>
        <w:bidi w:val="0"/>
      </w:pPr>
      <w:r>
        <w:t>如果你想，在团队里，推行清单，这里有一个建议（这是本文的建议，不是书里的原话）：别把它，说成"你不行"，说成"我们，共同的安全网"。</w:t>
      </w:r>
    </w:p>
    <w:p w14:paraId="513A6551">
      <w:pPr>
        <w:pStyle w:val="3"/>
        <w:keepNext w:val="0"/>
        <w:keepLines w:val="0"/>
        <w:widowControl/>
        <w:suppressLineNumbers w:val="0"/>
      </w:pPr>
      <w:r>
        <w:t>五、自己动手：先做执行清单，再看要不要加沟通清单</w:t>
      </w:r>
    </w:p>
    <w:p w14:paraId="28BF6FD2">
      <w:pPr>
        <w:bidi w:val="0"/>
      </w:pPr>
      <w:r>
        <w:t>第一步，做一张执行清单。 书里给的要点，压缩成五条：</w:t>
      </w:r>
    </w:p>
    <w:p w14:paraId="5B6243D0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选对环节。</w:t>
      </w:r>
      <w:r>
        <w:t xml:space="preserve"> 选一件"漏了会出事"、并且"你知道自己会漏"的事，不必每件事，都做清单。</w:t>
      </w:r>
    </w:p>
    <w:p w14:paraId="43B75138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只写关键点。</w:t>
      </w:r>
      <w:r>
        <w:t xml:space="preserve"> 那些漏掉了后果严重、又容易被忽略的"杀手项目"，其余的，不写。</w:t>
      </w:r>
    </w:p>
    <w:p w14:paraId="17F5B884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保持短。</w:t>
      </w:r>
      <w:r>
        <w:t xml:space="preserve"> 每个暂停点，控制在60到90秒以内；语言精炼，用你自己熟悉的说法；版面简洁，一眼能读完。</w:t>
      </w:r>
    </w:p>
    <w:p w14:paraId="0119EBED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定好暂停点，选好用法。</w:t>
      </w:r>
      <w:r>
        <w:t xml:space="preserve"> 到哪个时刻，必须停下来，用它？是边读边做，还是做完核对？</w:t>
      </w:r>
    </w:p>
    <w:p w14:paraId="35B86D83">
      <w:pPr>
        <w:keepNext w:val="0"/>
        <w:keepLines w:val="0"/>
        <w:widowControl/>
        <w:numPr>
          <w:ilvl w:val="0"/>
          <w:numId w:val="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一定要在真实场景里试，并修改。</w:t>
      </w:r>
      <w:r>
        <w:t xml:space="preserve"> 书里的说法很直白：初稿，几乎一定不好用。世界卫生组织的清单，也是在反复试用、删减之后，才压缩成19项。</w:t>
      </w:r>
    </w:p>
    <w:p w14:paraId="022178F5">
      <w:pPr>
        <w:bidi w:val="0"/>
      </w:pPr>
      <w:r>
        <w:t>例子：写文章，交稿前的执行清单。（这是我举的例子，不是书里的。）</w:t>
      </w:r>
    </w:p>
    <w:p w14:paraId="225AB3D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文中的数字、人名，都有出处吗？</w:t>
      </w:r>
    </w:p>
    <w:p w14:paraId="074FA240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引用的话，是改写，还是原文？</w:t>
      </w:r>
    </w:p>
    <w:p w14:paraId="0B730053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哪些是我自己的解读？有没有标明？</w:t>
      </w:r>
    </w:p>
    <w:p w14:paraId="3E0B0BD8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我读到了多少，没读到什么？有没有交代？</w:t>
      </w:r>
    </w:p>
    <w:p w14:paraId="3C23F6D9">
      <w:pPr>
        <w:keepNext w:val="0"/>
        <w:keepLines w:val="0"/>
        <w:widowControl/>
        <w:numPr>
          <w:ilvl w:val="0"/>
          <w:numId w:val="74"/>
        </w:numPr>
        <w:suppressLineNumbers w:val="0"/>
        <w:spacing w:before="0" w:beforeAutospacing="1" w:after="0" w:afterAutospacing="1"/>
        <w:ind w:left="720" w:hanging="360"/>
      </w:pPr>
      <w:r>
        <w:t>标题和主线，一致吗？</w:t>
      </w:r>
    </w:p>
    <w:p w14:paraId="4113ACF1">
      <w:pPr>
        <w:bidi w:val="0"/>
      </w:pPr>
      <w:r>
        <w:t>五条，不到一分钟。它不会替我，写出好文章，只会保证，我没有漏掉，最容易漏的那几步。</w:t>
      </w:r>
    </w:p>
    <w:p w14:paraId="142E0AEB">
      <w:pPr>
        <w:bidi w:val="0"/>
      </w:pPr>
      <w:r>
        <w:t>第二步，如果这件事，不止你一个人，就问三个问题，加一张沟通清单：</w:t>
      </w:r>
    </w:p>
    <w:p w14:paraId="64704223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什么时候，必须停下来，一起谈一次？</w:t>
      </w:r>
      <w:r>
        <w:t>（节点）</w:t>
      </w:r>
    </w:p>
    <w:p w14:paraId="39637EA5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谁，和谁谈？</w:t>
      </w:r>
      <w:r>
        <w:t>（人）</w:t>
      </w:r>
    </w:p>
    <w:p w14:paraId="7110DFA2">
      <w:pPr>
        <w:keepNext w:val="0"/>
        <w:keepLines w:val="0"/>
        <w:widowControl/>
        <w:numPr>
          <w:ilvl w:val="0"/>
          <w:numId w:val="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谈什么？谁有权，叫停？</w:t>
      </w:r>
      <w:r>
        <w:t>（议题与权力）</w:t>
      </w:r>
    </w:p>
    <w:p w14:paraId="6DD88737">
      <w:pPr>
        <w:bidi w:val="0"/>
      </w:pPr>
      <w:r>
        <w:t>例子：你和一位协作者（编辑、助手、合作者），一起写一本书的沟通清单。（也是我举的例子。）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1530"/>
        <w:gridCol w:w="4905"/>
      </w:tblGrid>
      <w:tr w14:paraId="5B0B3F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1C3DB8">
            <w:pPr>
              <w:bidi w:val="0"/>
            </w:pPr>
            <w:r>
              <w:t>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9200E">
            <w:pPr>
              <w:bidi w:val="0"/>
            </w:pPr>
            <w:r>
              <w:t>谁和谁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2FCB4">
            <w:pPr>
              <w:bidi w:val="0"/>
            </w:pPr>
            <w:r>
              <w:t>谈什么</w:t>
            </w:r>
          </w:p>
        </w:tc>
      </w:tr>
      <w:tr w14:paraId="797850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DB2EC8">
            <w:pPr>
              <w:bidi w:val="0"/>
            </w:pPr>
            <w:r>
              <w:t>动笔之前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CEC3D6">
            <w:pPr>
              <w:bidi w:val="0"/>
            </w:pPr>
            <w:r>
              <w:t>作者 ↔ 协作者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5BB7A">
            <w:pPr>
              <w:bidi w:val="0"/>
            </w:pPr>
            <w:r>
              <w:t>读者是谁，篇幅多长，必须用的材料，不想要的内容</w:t>
            </w:r>
          </w:p>
        </w:tc>
      </w:tr>
      <w:tr w14:paraId="53E28C7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95138">
            <w:pPr>
              <w:bidi w:val="0"/>
            </w:pPr>
            <w:r>
              <w:t>材料读完之后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85CD0">
            <w:pPr>
              <w:bidi w:val="0"/>
            </w:pPr>
            <w:r>
              <w:t>协作者 → 作者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F2FCBB">
            <w:pPr>
              <w:bidi w:val="0"/>
            </w:pPr>
            <w:r>
              <w:t>读了哪些，没读哪些，哪些结论，没有核对</w:t>
            </w:r>
          </w:p>
        </w:tc>
      </w:tr>
      <w:tr w14:paraId="59F5FC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160833">
            <w:pPr>
              <w:bidi w:val="0"/>
            </w:pPr>
            <w:r>
              <w:t>交稿之前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4D7D1">
            <w:pPr>
              <w:bidi w:val="0"/>
            </w:pPr>
            <w:r>
              <w:t>双方一起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7E4F5">
            <w:pPr>
              <w:bidi w:val="0"/>
            </w:pPr>
            <w:r>
              <w:t>把上面那张执行清单，过一遍</w:t>
            </w:r>
          </w:p>
        </w:tc>
      </w:tr>
      <w:tr w14:paraId="15B4EE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AA434">
            <w:pPr>
              <w:bidi w:val="0"/>
            </w:pPr>
            <w:r>
              <w:t>任何时候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344C4">
            <w:pPr>
              <w:bidi w:val="0"/>
            </w:pPr>
            <w:r>
              <w:t>任何一方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834A84">
            <w:pPr>
              <w:bidi w:val="0"/>
            </w:pPr>
            <w:r>
              <w:t>发现来源不明的数字或引文，有权叫停</w:t>
            </w:r>
          </w:p>
        </w:tc>
      </w:tr>
    </w:tbl>
    <w:p w14:paraId="3D20E6F9">
      <w:pPr>
        <w:bidi w:val="0"/>
      </w:pPr>
      <w:r>
        <w:t>这张表，只有四行，但它解决的，是协作里最常见的一类问题：各自以为对方，已经知道了。</w:t>
      </w:r>
    </w:p>
    <w:p w14:paraId="0B52A810">
      <w:pPr>
        <w:bidi w:val="0"/>
      </w:pPr>
      <w:r>
        <w:t>最后，说一下边界。 清单，管的是"别漏"和"该沟通"，不管"怎么判断"。书里，把问题分成三类：简单的（如烤蛋糕，学会就能做好），复杂的（如登月、盖摩天大楼，需要多个专业团队协调），极端复杂的（如养育孩子，每个孩子都独一无二，结果高度不确定）。清单，在前两类里，最有用；在第三类里，它能提醒你记得某些底线，但替代不了判断和经验。</w:t>
      </w:r>
    </w:p>
    <w:p w14:paraId="2DA1E785">
      <w:pPr>
        <w:bidi w:val="0"/>
      </w:pPr>
      <w:r>
        <w:t>所以，清单的位置，很清楚：它是大脑的助手，不是大脑的替代品。 它守住关键点，让大脑，有力气，去做只有大脑，才能做的事。</w:t>
      </w:r>
    </w:p>
    <w:p w14:paraId="50CE2B90">
      <w:pPr>
        <w:pStyle w:val="3"/>
        <w:keepNext w:val="0"/>
        <w:keepLines w:val="0"/>
        <w:widowControl/>
        <w:suppressLineNumbers w:val="0"/>
      </w:pPr>
      <w:r>
        <w:t>六、说明</w:t>
      </w:r>
    </w:p>
    <w:p w14:paraId="27033701">
      <w:pPr>
        <w:bidi w:val="0"/>
      </w:pPr>
      <w:r>
        <w:t xml:space="preserve">主要来源： </w:t>
      </w:r>
    </w:p>
    <w:p w14:paraId="475CBCCF">
      <w:pPr>
        <w:bidi w:val="0"/>
      </w:pPr>
      <w:r>
        <w:t>葛文德，《清单革命》；</w:t>
      </w:r>
    </w:p>
    <w:p w14:paraId="1E7A82E2">
      <w:pPr>
        <w:bidi w:val="0"/>
      </w:pPr>
      <w:r>
        <w:t>Haynes 等 (2009)，《新英格兰医学杂志》360(5)；</w:t>
      </w:r>
    </w:p>
    <w:p w14:paraId="6A7EF1CC">
      <w:pPr>
        <w:bidi w:val="0"/>
      </w:pPr>
      <w:r>
        <w:t>Pronovost 在霍普金斯与密歇根的相关报道；</w:t>
      </w:r>
    </w:p>
    <w:p w14:paraId="23183B93">
      <w:pPr>
        <w:bidi w:val="0"/>
      </w:pPr>
      <w:r>
        <w:t>Cowan (2001)，《行为与脑科学》24(1)；</w:t>
      </w:r>
    </w:p>
    <w:p w14:paraId="4B77DD3B">
      <w:pPr>
        <w:bidi w:val="0"/>
      </w:pPr>
      <w:r>
        <w:t>Van Benthem 等，飞行员前瞻记忆研究；以及关于《清单革命》的书评与读书笔记。</w:t>
      </w:r>
    </w:p>
    <w:p w14:paraId="61752768">
      <w:pPr>
        <w:rPr>
          <w:rFonts w:hint="default"/>
          <w:lang w:val="en-US" w:eastAsia="zh-CN"/>
        </w:rPr>
      </w:pPr>
    </w:p>
    <w:p w14:paraId="59E55414">
      <w:pPr>
        <w:pStyle w:val="2"/>
        <w:keepNext w:val="0"/>
        <w:keepLines w:val="0"/>
        <w:widowControl/>
        <w:suppressLineNumbers w:val="0"/>
      </w:pPr>
      <w:r>
        <w:t>丢掉东西之后：极简如何不变成另一种消费</w:t>
      </w:r>
    </w:p>
    <w:p w14:paraId="57E26583">
      <w:pPr>
        <w:pStyle w:val="3"/>
        <w:keepNext w:val="0"/>
        <w:keepLines w:val="0"/>
        <w:widowControl/>
        <w:suppressLineNumbers w:val="0"/>
      </w:pPr>
      <w:r>
        <w:t>一、一个从富足跌到贫穷的人</w:t>
      </w:r>
    </w:p>
    <w:p w14:paraId="25E20E9A">
      <w:pPr>
        <w:bidi w:val="0"/>
      </w:pPr>
      <w:r>
        <w:t>日本的极简生活实践者涩谷直人，少年时家境优渥。初中时，父亲的事业破产，父母离异，生活一下子从富足，跌进了贫穷。</w:t>
      </w:r>
    </w:p>
    <w:p w14:paraId="43A00224">
      <w:pPr>
        <w:bidi w:val="0"/>
      </w:pPr>
      <w:r>
        <w:t>他后来这样描述那段日子：钱不断变少，物品却越积越多。 这个矛盾，成了他走上极简之路的起点。</w:t>
      </w:r>
    </w:p>
    <w:p w14:paraId="35F5F2D7">
      <w:pPr>
        <w:bidi w:val="0"/>
      </w:pPr>
      <w:r>
        <w:t>他的实践，在外人看来，相当极端：住进一间四块半榻榻米的老屋，月租2万日圆；睡在地板上，不用床；家里没有冰箱，也没有电视；每月的生活费，压在7万日圆左右。他在《我简单丰富的生活提案》里，写了50个这样的"提案"。</w:t>
      </w:r>
    </w:p>
    <w:p w14:paraId="1A8280E2">
      <w:pPr>
        <w:bidi w:val="0"/>
      </w:pPr>
      <w:r>
        <w:t>但这本书里，最值得记住的，不是这些具体做法，而是一个区分：</w:t>
      </w:r>
    </w:p>
    <w:p w14:paraId="0D5552E9">
      <w:pPr>
        <w:bidi w:val="0"/>
      </w:pPr>
      <w:r>
        <w:rPr>
          <w:rFonts w:hint="eastAsia"/>
        </w:rPr>
        <w:t>极简，是剔除无用的，保留可以凸显的核心；简便，只是单纯地变少，没有可以凸显的重点。</w:t>
      </w:r>
    </w:p>
    <w:p w14:paraId="206DECD0">
      <w:pPr>
        <w:bidi w:val="0"/>
      </w:pPr>
      <w:r>
        <w:t>换句话说，极简不是"越少越好"，而是**"筛选"**：把金钱、时间、心力，留给对自己真正重要的人和事。</w:t>
      </w:r>
    </w:p>
    <w:p w14:paraId="5E66C889">
      <w:pPr>
        <w:bidi w:val="0"/>
      </w:pPr>
      <w:r>
        <w:t>这个说法，很有吸引力。但读到这里，一个问题，也就冒了出来：少买，就等于走出了"买买买"的逻辑吗？</w:t>
      </w:r>
    </w:p>
    <w:p w14:paraId="76406377">
      <w:pPr>
        <w:bidi w:val="0"/>
      </w:pPr>
      <w:r>
        <w:t>要回答它，需要借助另一位思想家：法国的让·鲍德里亚。他在1970年的《消费社会》里，给了一个相当冷峻的诊断。</w:t>
      </w:r>
    </w:p>
    <w:p w14:paraId="3E964BFD">
      <w:pPr>
        <w:pStyle w:val="3"/>
        <w:keepNext w:val="0"/>
        <w:keepLines w:val="0"/>
        <w:widowControl/>
        <w:suppressLineNumbers w:val="0"/>
      </w:pPr>
      <w:r>
        <w:t>二、诊断：我们买的，是"差别"</w:t>
      </w:r>
    </w:p>
    <w:p w14:paraId="65EAA8C0">
      <w:pPr>
        <w:bidi w:val="0"/>
      </w:pPr>
      <w:r>
        <w:t>鲍德里亚的核心命题，可以压成一句话：今天的消费，主要不是在消费物的使用价值，而是在消费符号。 他说，人们从来不消费物的本身，人们把物当作符号，用来凸显自己、加入某个群体、区分自己和别人的等级。</w:t>
      </w:r>
    </w:p>
    <w:p w14:paraId="7CE598F8">
      <w:pPr>
        <w:bidi w:val="0"/>
      </w:pPr>
      <w:r>
        <w:t>顺着这条线，他给出了四个很有穿透力的观察：</w:t>
      </w:r>
    </w:p>
    <w:p w14:paraId="2070E5F1">
      <w:pPr>
        <w:bidi w:val="0"/>
      </w:pPr>
      <w:r>
        <w:t>一、一辆车、一瓶香水，买的是身份。 商品之间互相参照，构成一张意义的网：这样的东西，属于哪一类人。我们买它，是在向别人，也向自己，说明"我是谁、我属于哪里"。</w:t>
      </w:r>
    </w:p>
    <w:p w14:paraId="2FECB7BE">
      <w:pPr>
        <w:bidi w:val="0"/>
      </w:pPr>
      <w:r>
        <w:t>二、需求，并不是天生的。 他认为，人并不会自发产生那么多需求，需求是广告、媒介和生产体系，一起制造出来的。工业系统，不只生产商品，也在生产人的需要。就连"做你自己"这样的个性，也是批量制造的：靠一些最小的、边缘的差异，在统一的工业框架里，做出区分。</w:t>
      </w:r>
    </w:p>
    <w:p w14:paraId="620E79D9">
      <w:pPr>
        <w:bidi w:val="0"/>
      </w:pPr>
      <w:r>
        <w:t>三、永远不够，是系统的设计。 物质越丰盛，匮乏感反而没有消失，因为符号的区分，需要永远制造新的差距。商品被淘汰，往往不是因为坏了，而是因为"过时"；浪费，不是系统的残渣，而是它的核心功能。</w:t>
      </w:r>
    </w:p>
    <w:p w14:paraId="178FE796">
      <w:pPr>
        <w:bidi w:val="0"/>
      </w:pPr>
      <w:r>
        <w:t>四、连休闲和享受，也被接管了。 休闲，看上去是自由时间，实际上，度假和爱好，也成了要证明身份的场合。消费，成了一种新的义务，就像过去的人，要履行劳动的义务；节约，反而被看成是"反社会"。</w:t>
      </w:r>
    </w:p>
    <w:p w14:paraId="5ED51694">
      <w:pPr>
        <w:bidi w:val="0"/>
      </w:pPr>
      <w:r>
        <w:t>把这四点，合在一起，就能看出，为什么"钱不断变少、物品却越积越多"：</w:t>
      </w:r>
    </w:p>
    <w:p w14:paraId="7F7647A4">
      <w:pPr>
        <w:bidi w:val="0"/>
      </w:pPr>
      <w:r>
        <w:rPr>
          <w:rFonts w:hint="eastAsia"/>
        </w:rPr>
        <w:t>我们花钱，买的不只是东西，而是"我是谁"的证明。而这份证明，永远需要更新。</w:t>
      </w:r>
    </w:p>
    <w:p w14:paraId="46802F6B">
      <w:pPr>
        <w:bidi w:val="0"/>
      </w:pPr>
      <w:r>
        <w:t>这样看，涩谷直人要面对的，就不只是"东西太多"，而是一套让人不断想要更多的逻辑。</w:t>
      </w:r>
    </w:p>
    <w:p w14:paraId="11318859">
      <w:pPr>
        <w:pStyle w:val="3"/>
        <w:keepNext w:val="0"/>
        <w:keepLines w:val="0"/>
        <w:widowControl/>
        <w:suppressLineNumbers w:val="0"/>
      </w:pPr>
      <w:r>
        <w:t>三、做法：涩谷的提案，正好对准了这些点</w:t>
      </w:r>
    </w:p>
    <w:p w14:paraId="08CA2735">
      <w:pPr>
        <w:bidi w:val="0"/>
      </w:pPr>
      <w:r>
        <w:t>把两本书，放在一起读，会有一个有趣的发现：涩谷直人的很多"提案"，几乎都能对上鲍德里亚指出的机制（下表的对应关系，是本文的解读，不是涩谷自己的说法）。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9"/>
        <w:gridCol w:w="7187"/>
      </w:tblGrid>
      <w:tr w14:paraId="1775FC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93391B">
            <w:pPr>
              <w:bidi w:val="0"/>
            </w:pPr>
            <w:r>
              <w:t>鲍德里亚指出的机制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952F1">
            <w:pPr>
              <w:bidi w:val="0"/>
            </w:pPr>
            <w:r>
              <w:t>涩谷的对应做法</w:t>
            </w:r>
          </w:p>
        </w:tc>
      </w:tr>
      <w:tr w14:paraId="6102C8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43AAFE">
            <w:pPr>
              <w:bidi w:val="0"/>
            </w:pPr>
            <w:r>
              <w:t>买身份、买符号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65D00">
            <w:pPr>
              <w:bidi w:val="0"/>
            </w:pPr>
            <w:r>
              <w:t>每天穿一样的衣服（个性不靠穿着，靠人本身）；不买限量商品，不被稀缺感洗脑；不被网络评分、大众评价绑架选择</w:t>
            </w:r>
          </w:p>
        </w:tc>
      </w:tr>
      <w:tr w14:paraId="6BAF99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A78EF7">
            <w:pPr>
              <w:bidi w:val="0"/>
            </w:pPr>
            <w:r>
              <w:t>需求是被制造的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E45D7">
            <w:pPr>
              <w:bidi w:val="0"/>
            </w:pPr>
            <w:r>
              <w:t>光是"喜欢"还不够，写下清单，只留"喜欢到不行"的；纠结时，就快速行动，买了不合适就转手；接受"选择的悖论"：选项太多，反而不幸福，够用就好</w:t>
            </w:r>
          </w:p>
        </w:tc>
      </w:tr>
      <w:tr w14:paraId="665E8FE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E7E0BC">
            <w:pPr>
              <w:bidi w:val="0"/>
            </w:pPr>
            <w:r>
              <w:t>永远不够、不断更新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C0FFC">
            <w:pPr>
              <w:bidi w:val="0"/>
            </w:pPr>
            <w:r>
              <w:t>选耐看的经典款；能租就租，能借就借；不用的，通过二手平台流通出去；算清自己的最低生存成本，每月7万日圆，存款有60万日圆，就足够安心</w:t>
            </w:r>
          </w:p>
        </w:tc>
      </w:tr>
      <w:tr w14:paraId="6DCF39F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33242">
            <w:pPr>
              <w:bidi w:val="0"/>
            </w:pPr>
            <w:r>
              <w:t>休闲被消费接管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2D8D4C">
            <w:pPr>
              <w:bidi w:val="0"/>
            </w:pPr>
            <w:r>
              <w:t>从"消费者"变成"生产者"：写、拍、动手做；区分被动娱乐和主动投入；不放电视，不被动接收信息</w:t>
            </w:r>
          </w:p>
        </w:tc>
      </w:tr>
      <w:tr w14:paraId="112774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CA1FD">
            <w:pPr>
              <w:bidi w:val="0"/>
            </w:pPr>
            <w:r>
              <w:t>享受被消费定义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0DF52">
            <w:pPr>
              <w:bidi w:val="0"/>
            </w:pPr>
            <w:r>
              <w:t>用味觉感受奢侈：花几个小时熬一锅蔬菜汤，专心品尝；简单的食物，也可以是高级的体验</w:t>
            </w:r>
          </w:p>
        </w:tc>
      </w:tr>
    </w:tbl>
    <w:p w14:paraId="1CAB744A">
      <w:pPr>
        <w:bidi w:val="0"/>
      </w:pPr>
      <w:r>
        <w:t>这些做法里，有两个，特别值得单独拿出来，因为它们是可以直接拿去用的换算工具：</w:t>
      </w:r>
    </w:p>
    <w:p w14:paraId="49421B79">
      <w:pPr>
        <w:bidi w:val="0"/>
      </w:pPr>
      <w:r>
        <w:t>一、把东西，换算成工作时间。 涩谷说：买东西，本质上，消耗的是你用来赚钱的时间。所以，买之前，先问：这件东西，需要我工作多久，才能换回来？ 一句话，把"我想要"，翻译成了"我愿意拿多少生命，去换"。</w:t>
      </w:r>
    </w:p>
    <w:p w14:paraId="42F75760">
      <w:pPr>
        <w:bidi w:val="0"/>
      </w:pPr>
      <w:r>
        <w:t>二、固定支出，优先于变动支出。 房租、水电、通讯，这些固定的开销，可以提前掌控；而变动的支出，容易在不知不觉里超支。多选订阅制和定额服务，就等于，把随机的冲动，提前关进了一个有边界的盒子。</w:t>
      </w:r>
    </w:p>
    <w:p w14:paraId="7F16EEDC">
      <w:pPr>
        <w:bidi w:val="0"/>
      </w:pPr>
      <w:r>
        <w:t>这些做法，共同的方向，是：把"向外证明"的部分，拿掉，换成"向内对账"： 不再问"别人会怎么看"，而是问"这对我的时间、金钱、健康，意味着什么"。</w:t>
      </w:r>
    </w:p>
    <w:p w14:paraId="503F7E39">
      <w:pPr>
        <w:bidi w:val="0"/>
      </w:pPr>
      <w:r>
        <w:t>（这个概括，是本文的解读。）</w:t>
      </w:r>
    </w:p>
    <w:p w14:paraId="356AF3EA">
      <w:pPr>
        <w:pStyle w:val="3"/>
        <w:keepNext w:val="0"/>
        <w:keepLines w:val="0"/>
        <w:widowControl/>
        <w:suppressLineNumbers w:val="0"/>
      </w:pPr>
      <w:r>
        <w:t>四、一个警告：批判消费的话语，也会被消费回收</w:t>
      </w:r>
    </w:p>
    <w:p w14:paraId="32B989F8">
      <w:pPr>
        <w:bidi w:val="0"/>
      </w:pPr>
      <w:r>
        <w:t>到这里，故事似乎很圆满：问题找到了，办法也有了。但鲍德里亚，在书的结尾，留下了一句相当扎手的话：</w:t>
      </w:r>
    </w:p>
    <w:p w14:paraId="5732363A">
      <w:pPr>
        <w:bidi w:val="0"/>
      </w:pPr>
      <w:r>
        <w:rPr>
          <w:rFonts w:hint="eastAsia"/>
        </w:rPr>
        <w:t>对消费的批判话语，本身，也会被消费的神话回收。</w:t>
      </w:r>
    </w:p>
    <w:p w14:paraId="05CDCE34">
      <w:pPr>
        <w:bidi w:val="0"/>
      </w:pPr>
      <w:r>
        <w:t>他的意思是：社会上，有大量"批判消费异化"的说法，看上去是反抗，实际上，只是神话内部的"反话语"，不但无法跳出系统，反而加固了它。他还提到，那些试图逃离消费编码的亚文化（比如嬉皮士），他们的反抗，也很容易被体系回收，变成又一种风格。</w:t>
      </w:r>
    </w:p>
    <w:p w14:paraId="19D81A38">
      <w:pPr>
        <w:bidi w:val="0"/>
      </w:pPr>
      <w:r>
        <w:t>把这句话，放在极简上（以下三点，是本文的推论，不是两位作者的原话），就很值得警觉：</w:t>
      </w:r>
    </w:p>
    <w:p w14:paraId="45EF5779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"极简"，很容易变成一种风格。</w:t>
      </w:r>
      <w:r>
        <w:t xml:space="preserve"> 一个干净的房间，几件"高级"的单品，一张"我只有这些"的照片，都可以成为一种新的身份符号，也会有人，专门为"极简的样子"，去买东西。</w:t>
      </w:r>
    </w:p>
    <w:p w14:paraId="0DB641D2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"少"，也可以成为炫耀。</w:t>
      </w:r>
      <w:r>
        <w:t xml:space="preserve"> 如果我扔东西，是为了让别人，看到我活得简单，那么，我只是换了一个舞台，继续做同样的事：向外证明。</w:t>
      </w:r>
    </w:p>
    <w:p w14:paraId="15CFE81C">
      <w:pPr>
        <w:keepNext w:val="0"/>
        <w:keepLines w:val="0"/>
        <w:widowControl/>
        <w:numPr>
          <w:ilvl w:val="0"/>
          <w:numId w:val="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苦行，同样可能是表演。</w:t>
      </w:r>
      <w:r>
        <w:t xml:space="preserve"> 涩谷自己，也在书里，不断提醒：极简不等于苦行，不等于一味穷，他的做法，只是个人的实践，读者按需参考，不必全部照搬。</w:t>
      </w:r>
    </w:p>
    <w:p w14:paraId="5D9053D1">
      <w:pPr>
        <w:bidi w:val="0"/>
      </w:pPr>
      <w:r>
        <w:t>所以，涩谷区分的"极简"和"简便"，恰好有了另一层含义：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1110"/>
        <w:gridCol w:w="3015"/>
      </w:tblGrid>
      <w:tr w14:paraId="0D42DA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4B8D4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BE987AA">
            <w:pPr>
              <w:bidi w:val="0"/>
            </w:pPr>
            <w:r>
              <w:t>简便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D7AA0">
            <w:pPr>
              <w:bidi w:val="0"/>
            </w:pPr>
            <w:r>
              <w:t>极简</w:t>
            </w:r>
          </w:p>
        </w:tc>
      </w:tr>
      <w:tr w14:paraId="6C9C89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D462B5">
            <w:pPr>
              <w:bidi w:val="0"/>
            </w:pPr>
            <w:r>
              <w:t>只是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833D1">
            <w:pPr>
              <w:bidi w:val="0"/>
            </w:pPr>
            <w:r>
              <w:t>把东西变少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1375B">
            <w:pPr>
              <w:bidi w:val="0"/>
            </w:pPr>
            <w:r>
              <w:t>剔除无用，保留可以凸显的核心</w:t>
            </w:r>
          </w:p>
        </w:tc>
      </w:tr>
      <w:tr w14:paraId="206C50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0488A4">
            <w:pPr>
              <w:bidi w:val="0"/>
            </w:pPr>
            <w:r>
              <w:t>判断依据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96163">
            <w:pPr>
              <w:bidi w:val="0"/>
            </w:pPr>
            <w:r>
              <w:t>看起来少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3F1CB">
            <w:pPr>
              <w:bidi w:val="0"/>
            </w:pPr>
            <w:r>
              <w:t>对我自己，真正有价值</w:t>
            </w:r>
          </w:p>
        </w:tc>
      </w:tr>
      <w:tr w14:paraId="132460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BEECCF">
            <w:pPr>
              <w:bidi w:val="0"/>
            </w:pPr>
            <w:r>
              <w:t>容易变成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59DA65">
            <w:pPr>
              <w:bidi w:val="0"/>
            </w:pPr>
            <w:r>
              <w:t>一种风格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B46C0B">
            <w:pPr>
              <w:bidi w:val="0"/>
            </w:pPr>
            <w:r>
              <w:t>一种筛选的习惯</w:t>
            </w:r>
          </w:p>
        </w:tc>
      </w:tr>
    </w:tbl>
    <w:p w14:paraId="503CAC83">
      <w:pPr>
        <w:bidi w:val="0"/>
      </w:pPr>
      <w:r>
        <w:t>（上表是本文的概括，只有第一行，来自涩谷的区分。）</w:t>
      </w:r>
    </w:p>
    <w:p w14:paraId="705A4F1D">
      <w:pPr>
        <w:bidi w:val="0"/>
      </w:pPr>
      <w:r>
        <w:t>怎么分辨，自己是在"筛选"，还是在"表演"？ 一个简单的检验（这是本文的建议）：如果没有任何人，会看到、会点赞，我还会这样做吗？ 如果会，它大概是真的有用；如果不会，也许，它只是换了一种符号。</w:t>
      </w:r>
    </w:p>
    <w:p w14:paraId="4FCF88E9">
      <w:pPr>
        <w:pStyle w:val="3"/>
        <w:keepNext w:val="0"/>
        <w:keepLines w:val="0"/>
        <w:widowControl/>
        <w:suppressLineNumbers w:val="0"/>
      </w:pPr>
      <w:r>
        <w:t>五、买之前，问五句</w:t>
      </w:r>
    </w:p>
    <w:p w14:paraId="730EF1A7">
      <w:pPr>
        <w:bidi w:val="0"/>
      </w:pPr>
      <w:r>
        <w:t>把上面的内容，压成一张可以随身带的小清单。买一件东西、答应一件事，之前，问五句：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909"/>
        <w:gridCol w:w="2236"/>
        <w:gridCol w:w="2251"/>
      </w:tblGrid>
      <w:tr w14:paraId="3433CD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41D3D">
            <w:pPr>
              <w:bidi w:val="0"/>
            </w:pPr>
            <w:r>
              <w:t>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0056A">
            <w:pPr>
              <w:bidi w:val="0"/>
            </w:pPr>
            <w:r>
              <w:t>来自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A17EC">
            <w:pPr>
              <w:bidi w:val="0"/>
            </w:pPr>
            <w:r>
              <w:t>它在对付什么</w:t>
            </w:r>
          </w:p>
        </w:tc>
      </w:tr>
      <w:tr w14:paraId="4072879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CA7B92">
            <w:pPr>
              <w:bidi w:val="0"/>
            </w:pPr>
            <w:r>
              <w:t>1. 这件东西，需要我工作多久，才能换回来？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ADA0B">
            <w:pPr>
              <w:bidi w:val="0"/>
            </w:pPr>
            <w:r>
              <w:t>涩谷：物品消费，就是时间消费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39262C">
            <w:pPr>
              <w:bidi w:val="0"/>
            </w:pPr>
            <w:r>
              <w:t>把"想要"，换算成生命的成本</w:t>
            </w:r>
          </w:p>
        </w:tc>
      </w:tr>
      <w:tr w14:paraId="523187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00C7F">
            <w:pPr>
              <w:bidi w:val="0"/>
            </w:pPr>
            <w:r>
              <w:t>2. 我是为了"用"它，还是为了让别人"看见"我有它？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B98ECF">
            <w:pPr>
              <w:bidi w:val="0"/>
            </w:pPr>
            <w:r>
              <w:t>鲍德里亚：消费的是符号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EF0AE">
            <w:pPr>
              <w:bidi w:val="0"/>
            </w:pPr>
            <w:r>
              <w:t>买身份、买归属</w:t>
            </w:r>
          </w:p>
        </w:tc>
      </w:tr>
      <w:tr w14:paraId="69FCA7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A792AD">
            <w:pPr>
              <w:bidi w:val="0"/>
            </w:pPr>
            <w:r>
              <w:t>3. 它是高频使用的、关乎健康的、或者能省下时间的吗？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BBC2F">
            <w:pPr>
              <w:bidi w:val="0"/>
            </w:pPr>
            <w:r>
              <w:t>涩谷：钱花在刀刃上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C6B85">
            <w:pPr>
              <w:bidi w:val="0"/>
            </w:pPr>
            <w:r>
              <w:t>低频的、只为虚荣的消费，克制</w:t>
            </w:r>
          </w:p>
        </w:tc>
      </w:tr>
      <w:tr w14:paraId="1C0D04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D620E">
            <w:pPr>
              <w:bidi w:val="0"/>
            </w:pPr>
            <w:r>
              <w:t>4. 我能租、借、买二手吗？以后，转得出去吗？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11D746">
            <w:pPr>
              <w:bidi w:val="0"/>
            </w:pPr>
            <w:r>
              <w:t>涩谷：租借、共享、脱手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D5F04">
            <w:pPr>
              <w:bidi w:val="0"/>
            </w:pPr>
            <w:r>
              <w:t>不被"拥有"本身绑住</w:t>
            </w:r>
          </w:p>
        </w:tc>
      </w:tr>
      <w:tr w14:paraId="0314D6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7A82A5">
            <w:pPr>
              <w:bidi w:val="0"/>
            </w:pPr>
            <w:r>
              <w:t>5. 这一周，我创造了什么，而不只是买了什么？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9355B">
            <w:pPr>
              <w:bidi w:val="0"/>
            </w:pPr>
            <w:r>
              <w:t>涩谷：从消费者，变成生产者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B8A69">
            <w:pPr>
              <w:bidi w:val="0"/>
            </w:pPr>
            <w:r>
              <w:t>防止休闲，被消费接管</w:t>
            </w:r>
          </w:p>
        </w:tc>
      </w:tr>
    </w:tbl>
    <w:p w14:paraId="7240CA30">
      <w:pPr>
        <w:bidi w:val="0"/>
      </w:pPr>
      <w:r>
        <w:t>（这张表的整理方式，是本文的。五个问题，都能在两本书的内容里，找到来源。）</w:t>
      </w:r>
    </w:p>
    <w:p w14:paraId="57180E55">
      <w:pPr>
        <w:bidi w:val="0"/>
      </w:pPr>
      <w:r>
        <w:t>再加两条，不是问句，是习惯：</w:t>
      </w:r>
    </w:p>
    <w:p w14:paraId="5BFB81D3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固定支出优先</w:t>
      </w:r>
      <w:r>
        <w:t>，把冲动的空间，提前圈起来；</w:t>
      </w:r>
    </w:p>
    <w:p w14:paraId="1EF7720A">
      <w:pPr>
        <w:keepNext w:val="0"/>
        <w:keepLines w:val="0"/>
        <w:widowControl/>
        <w:numPr>
          <w:ilvl w:val="0"/>
          <w:numId w:val="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降低满足的标准</w:t>
      </w:r>
      <w:r>
        <w:t>，而不是提高生活水准：警惕生活水准一旦拉高，就很难回落。</w:t>
      </w:r>
    </w:p>
    <w:p w14:paraId="02F0DABF">
      <w:pPr>
        <w:bidi w:val="0"/>
      </w:pPr>
      <w:r>
        <w:t>最后，是一句收尾的话：</w:t>
      </w:r>
    </w:p>
    <w:p w14:paraId="6AC70BA5">
      <w:pPr>
        <w:bidi w:val="0"/>
      </w:pPr>
      <w:r>
        <w:rPr>
          <w:rFonts w:hint="eastAsia"/>
        </w:rPr>
        <w:t>极简，不是丢掉东西，而是把力气，留给真正重要的人和事。 丢掉，只是手段；留下的，才是目的。</w:t>
      </w:r>
    </w:p>
    <w:p w14:paraId="501CC295">
      <w:pPr>
        <w:bidi w:val="0"/>
      </w:pPr>
      <w:r>
        <w:t>鲍德里亚提醒我们，"逃离"，本身，也可能成为一种消费；涩谷提醒我们，"筛选"，才是出路。两句话，合起来，大概就是：少一点，不必给别人看；少一点，是为了多一点，真正属于自己的。</w:t>
      </w:r>
    </w:p>
    <w:p w14:paraId="34CBB04D">
      <w:pPr>
        <w:pStyle w:val="3"/>
        <w:keepNext w:val="0"/>
        <w:keepLines w:val="0"/>
        <w:widowControl/>
        <w:suppressLineNumbers w:val="0"/>
      </w:pPr>
      <w:r>
        <w:t>六、说明</w:t>
      </w:r>
    </w:p>
    <w:p w14:paraId="3EB6FB2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我没有读这两本书的原书。</w:t>
      </w:r>
      <w:r>
        <w:t xml:space="preserve"> 内容依据的是两份详细的全书总结：涩谷直人《我简单丰富的生活提案》（王诗怡译），和鲍德里亚《消费社会》（刘成富、全志钢译，南京大学出版社），后者包括张一兵的长篇导读。本文没有另外检索资料。引用具体的说法、数字之前，请对照原书。</w:t>
      </w:r>
    </w:p>
    <w:p w14:paraId="09EFDBDC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把两本书连在一起读，是本文的做法。</w:t>
      </w:r>
      <w:r>
        <w:t xml:space="preserve"> 两位作者，并没有互相引用；文中标明"本文的解读""本文的概括""本文的推论""本文的建议"的几处，是我的整理，不是原话。尤其是"极简也会变成符号"这一点，是我把鲍德里亚的话，用到极简上的推论。</w:t>
      </w:r>
    </w:p>
    <w:p w14:paraId="0ACD7B66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鲍德里亚的"符号价值"，是一种理论解释，不是实证研究的结论。</w:t>
      </w:r>
      <w:r>
        <w:t xml:space="preserve"> 它很有启发，但不必当作对每个人、每次消费的描述。</w:t>
      </w:r>
    </w:p>
    <w:p w14:paraId="0C707990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涩谷的做法，是他个人的实践，</w:t>
      </w:r>
      <w:r>
        <w:t xml:space="preserve"> 带着日本的房租、物价和生活环境，不可照搬。书里的饮食做法（如一日一餐、固定食材），本文没有采用；涉及身体健康的部分，请以医生的建议为准。</w:t>
      </w:r>
    </w:p>
    <w:p w14:paraId="2F820E9D">
      <w:pPr>
        <w:keepNext w:val="0"/>
        <w:keepLines w:val="0"/>
        <w:widowControl/>
        <w:numPr>
          <w:ilvl w:val="0"/>
          <w:numId w:val="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极简，不是越苦越好。</w:t>
      </w:r>
      <w:r>
        <w:t xml:space="preserve"> 书里自己，也说得很明白：不是苦行，不是一味穷，按需参考，不用全部照搬。</w:t>
      </w:r>
    </w:p>
    <w:p w14:paraId="25D94641">
      <w:pPr>
        <w:pStyle w:val="2"/>
        <w:keepNext w:val="0"/>
        <w:keepLines w:val="0"/>
        <w:widowControl/>
        <w:suppressLineNumbers w:val="0"/>
      </w:pPr>
      <w:r>
        <w:t>从“知道”到“结盟”：用六C把故事讲进人心里</w:t>
      </w:r>
    </w:p>
    <w:p w14:paraId="25D6DDD1">
      <w:pPr>
        <w:pStyle w:val="3"/>
        <w:keepNext w:val="0"/>
        <w:keepLines w:val="0"/>
        <w:widowControl/>
        <w:suppressLineNumbers w:val="0"/>
      </w:pPr>
      <w:r>
        <w:t>一、事实，为什么说服不了人</w:t>
      </w:r>
    </w:p>
    <w:p w14:paraId="774927C2">
      <w:pPr>
        <w:bidi w:val="0"/>
      </w:pPr>
      <w:r>
        <w:t>很多品牌，相信数据：把参数摆出来，把销量亮出来，再找一家第三方机构，来认证一下。美国作者吉姆·西诺雷利，在《认同感：用故事包装事实的艺术》里，讲了一个这样的例子：一家企业，拿到了第三方的认证，销量，却依旧低迷。</w:t>
      </w:r>
    </w:p>
    <w:p w14:paraId="29D11F96">
      <w:pPr>
        <w:bidi w:val="0"/>
      </w:pPr>
      <w:r>
        <w:t>他的解释很简单：人不是理性的计算器。 即使事实摆在眼前，主观的偏见、固有的认知，也会把信息过滤一遍。自夸，罗列卖点，都很难改变一个人的看法。</w:t>
      </w:r>
    </w:p>
    <w:p w14:paraId="02D0B3F6">
      <w:pPr>
        <w:bidi w:val="0"/>
      </w:pPr>
      <w:r>
        <w:t>那什么，能说服人？书里的答案，是故事。不是编一个假故事，而是把真实的事实，重新组织，让对方感到：我被理解了。</w:t>
      </w:r>
    </w:p>
    <w:p w14:paraId="76445552">
      <w:pPr>
        <w:bidi w:val="0"/>
      </w:pPr>
      <w:r>
        <w:t>书里有一个求职的例子：一位求职者，没有罗列自己的功绩，而是讲了一个，自己怎样处理下属状态下滑的完整故事，结果，打动了面试官，拿到了录用。事实，还是那些事实，只是换了一种方式，被人听见。</w:t>
      </w:r>
    </w:p>
    <w:p w14:paraId="0284E260">
      <w:pPr>
        <w:bidi w:val="0"/>
      </w:pPr>
      <w:r>
        <w:t>全书最核心的一句话，是：</w:t>
      </w:r>
    </w:p>
    <w:p w14:paraId="45AADAC0">
      <w:pPr>
        <w:bidi w:val="0"/>
      </w:pPr>
      <w:r>
        <w:rPr>
          <w:rFonts w:hint="eastAsia"/>
        </w:rPr>
        <w:t>最好的故事，从不教给人新的东西。相反，最好的故事，认同读者的想法，使每个读者感觉到自己被理解。</w:t>
      </w:r>
    </w:p>
    <w:p w14:paraId="0A4E666B">
      <w:pPr>
        <w:bidi w:val="0"/>
      </w:pPr>
      <w:r>
        <w:t>这句话背后，有一条认知的路径：意识 → 理解 → 联想 → 认同。 普通的广告信息，大多停留在"意识"这一层，只有故事，能把人推到最后一步：认同。 而且，人抗拒直白的说教，却愿意接受故事里间接的暗示。</w:t>
      </w:r>
    </w:p>
    <w:p w14:paraId="1C78E647">
      <w:pPr>
        <w:bidi w:val="0"/>
      </w:pPr>
      <w:r>
        <w:t>到这里，其实就有了全书的出发点：目的，不是让人"知道"，而是让人"认同"。 书里，把认同的最高形态，叫作**"结盟"**。</w:t>
      </w:r>
    </w:p>
    <w:p w14:paraId="5797754E">
      <w:pPr>
        <w:pStyle w:val="3"/>
        <w:keepNext w:val="0"/>
        <w:keepLines w:val="0"/>
        <w:widowControl/>
        <w:suppressLineNumbers w:val="0"/>
      </w:pPr>
      <w:r>
        <w:t>二、结盟：关系的四个阶段</w:t>
      </w:r>
    </w:p>
    <w:p w14:paraId="6B74F7BC">
      <w:pPr>
        <w:bidi w:val="0"/>
      </w:pPr>
      <w:r>
        <w:t>书里把品牌和用户之间的关系，分成了四个阶段，从浅到深：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4"/>
        <w:gridCol w:w="4415"/>
        <w:gridCol w:w="2227"/>
      </w:tblGrid>
      <w:tr w14:paraId="733843A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204129">
            <w:pPr>
              <w:bidi w:val="0"/>
            </w:pPr>
            <w: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42C08">
            <w:pPr>
              <w:bidi w:val="0"/>
            </w:pPr>
            <w:r>
              <w:t>用户的状态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01758">
            <w:pPr>
              <w:bidi w:val="0"/>
            </w:pPr>
            <w:r>
              <w:t>一句话</w:t>
            </w:r>
          </w:p>
        </w:tc>
      </w:tr>
      <w:tr w14:paraId="701435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B00DC">
            <w:pPr>
              <w:bidi w:val="0"/>
            </w:pPr>
            <w:r>
              <w:t>一、产品功能认知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B3BB9">
            <w:pPr>
              <w:bidi w:val="0"/>
            </w:pPr>
            <w:r>
              <w:t>知道这个产品是什么、能做什么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78FF9">
            <w:pPr>
              <w:bidi w:val="0"/>
            </w:pPr>
            <w:r>
              <w:t>绝大多数品牌，只做到这一步</w:t>
            </w:r>
          </w:p>
        </w:tc>
      </w:tr>
      <w:tr w14:paraId="40DC0B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FA490D">
            <w:pPr>
              <w:bidi w:val="0"/>
            </w:pPr>
            <w:r>
              <w:t>二、产品特性理解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250F8">
            <w:pPr>
              <w:bidi w:val="0"/>
            </w:pPr>
            <w:r>
              <w:t>理解它独特的优势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32BD4">
            <w:pPr>
              <w:bidi w:val="0"/>
            </w:pPr>
            <w:r>
              <w:t>知道"为什么它不一样"</w:t>
            </w:r>
          </w:p>
        </w:tc>
      </w:tr>
      <w:tr w14:paraId="3A52AB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DFC6AD">
            <w:pPr>
              <w:bidi w:val="0"/>
            </w:pPr>
            <w:r>
              <w:t>三、品牌情结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0189A">
            <w:pPr>
              <w:bidi w:val="0"/>
            </w:pPr>
            <w:r>
              <w:t>产生好感，情感上喜欢这个品牌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75546">
            <w:pPr>
              <w:bidi w:val="0"/>
            </w:pPr>
            <w:r>
              <w:t>开始有"感觉"</w:t>
            </w:r>
          </w:p>
        </w:tc>
      </w:tr>
      <w:tr w14:paraId="22122B8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22C90D">
            <w:pPr>
              <w:bidi w:val="0"/>
            </w:pPr>
            <w:r>
              <w:t>四、品牌联盟（结盟）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71186B">
            <w:pPr>
              <w:bidi w:val="0"/>
            </w:pPr>
            <w:r>
              <w:t>把自己的身份，和品牌绑在一起，成为拥护者和主动的传播者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4B6B5">
            <w:pPr>
              <w:bidi w:val="0"/>
            </w:pPr>
            <w:r>
              <w:t>最高境界</w:t>
            </w:r>
          </w:p>
        </w:tc>
      </w:tr>
    </w:tbl>
    <w:p w14:paraId="273D1C71">
      <w:pPr>
        <w:bidi w:val="0"/>
      </w:pPr>
      <w:r>
        <w:t>书里的例子，是哈雷摩托：它的车主，主动向外展示这个品牌，愿意承担更高的价格。这时候，他们买的，已经不是一辆车，而是**"我是这样的人"**。</w:t>
      </w:r>
    </w:p>
    <w:p w14:paraId="3D1E9C3D">
      <w:pPr>
        <w:bidi w:val="0"/>
      </w:pPr>
      <w:r>
        <w:t>这个阶梯，有两个值得记住的地方：</w:t>
      </w:r>
    </w:p>
    <w:p w14:paraId="39371A29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大多数用户，停在最下面一层；能走到第四层的，只是少数，</w:t>
      </w:r>
      <w:r>
        <w:t xml:space="preserve"> 但他们的忠诚度和传播力，极强，是品牌最重要的资产。（书里有相应的数据，我没有核对，这里只取这个结论。）</w:t>
      </w:r>
    </w:p>
    <w:p w14:paraId="6023DF81">
      <w:pPr>
        <w:keepNext w:val="0"/>
        <w:keepLines w:val="0"/>
        <w:widowControl/>
        <w:numPr>
          <w:ilvl w:val="0"/>
          <w:numId w:val="7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往上走的路上，有障碍：</w:t>
      </w:r>
      <w:r>
        <w:t xml:space="preserve"> 认知上的偏见，竞品的干扰，固有的习惯，心理上的顾虑。</w:t>
      </w:r>
      <w:r>
        <w:rPr>
          <w:rStyle w:val="9"/>
        </w:rPr>
        <w:t>故事的作用，就是扫除这些障碍，推动用户，一级一级往上走。</w:t>
      </w:r>
    </w:p>
    <w:p w14:paraId="4D88BC0D">
      <w:pPr>
        <w:bidi w:val="0"/>
      </w:pPr>
      <w:r>
        <w:t>所以，"结盟"，是整本书的目标；故事，是通往结盟的方法。 接下来的问题就是：怎样的故事，才能让人，走到那一步？</w:t>
      </w:r>
    </w:p>
    <w:p w14:paraId="6F56002C">
      <w:pPr>
        <w:pStyle w:val="3"/>
        <w:keepNext w:val="0"/>
        <w:keepLines w:val="0"/>
        <w:widowControl/>
        <w:suppressLineNumbers w:val="0"/>
      </w:pPr>
      <w:r>
        <w:t>三、结盟靠什么：双层模型</w:t>
      </w:r>
    </w:p>
    <w:p w14:paraId="3D329794">
      <w:pPr>
        <w:bidi w:val="0"/>
      </w:pPr>
      <w:r>
        <w:t>全书的方法，都建立在一个很简单的模型上：每一个故事，都有两层；每一个人，也有两层。</w:t>
      </w:r>
    </w:p>
    <w:p w14:paraId="5DEE0AB5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外层：</w:t>
      </w:r>
      <w:r>
        <w:t xml:space="preserve"> 看得见的部分，产品的功能、外在的特征、表面的需求；</w:t>
      </w:r>
    </w:p>
    <w:p w14:paraId="0B43C5F6">
      <w:pPr>
        <w:keepNext w:val="0"/>
        <w:keepLines w:val="0"/>
        <w:widowControl/>
        <w:numPr>
          <w:ilvl w:val="0"/>
          <w:numId w:val="8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内层：</w:t>
      </w:r>
      <w:r>
        <w:t xml:space="preserve"> 看不见的部分，价值观、信念、深层的动机、精神上的诉求。</w:t>
      </w:r>
    </w:p>
    <w:p w14:paraId="42076BDF">
      <w:pPr>
        <w:bidi w:val="0"/>
      </w:pPr>
      <w:r>
        <w:t>对应到故事，就是情节和主题：情节，是发生了什么；主题，是这件事背后，意味着什么。书里引了汉娜·阿伦特的一句话：故事揭示内涵，但从不直接指明内涵。 好故事，靠暗示，不靠说教。</w:t>
      </w:r>
    </w:p>
    <w:p w14:paraId="4DDC660C">
      <w:pPr>
        <w:bidi w:val="0"/>
      </w:pPr>
      <w:r>
        <w:t>品牌有两层，用户也有两层。 书里，给出了匹配的办法：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1320"/>
        <w:gridCol w:w="1530"/>
        <w:gridCol w:w="1335"/>
      </w:tblGrid>
      <w:tr w14:paraId="702884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DCF4F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933618">
            <w:pPr>
              <w:bidi w:val="0"/>
            </w:pPr>
            <w:r>
              <w:t>品牌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1B4F45">
            <w:pPr>
              <w:bidi w:val="0"/>
            </w:pPr>
            <w:r>
              <w:t>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7A762">
            <w:pPr>
              <w:bidi w:val="0"/>
            </w:pPr>
            <w:r>
              <w:t>匹配的结果</w:t>
            </w:r>
          </w:p>
        </w:tc>
      </w:tr>
      <w:tr w14:paraId="7F84EC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082DA2">
            <w:pPr>
              <w:bidi w:val="0"/>
            </w:pPr>
            <w:r>
              <w:t>外层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C56E1">
            <w:pPr>
              <w:bidi w:val="0"/>
            </w:pPr>
            <w:r>
              <w:t>产品的功能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70EB4">
            <w:pPr>
              <w:bidi w:val="0"/>
            </w:pPr>
            <w:r>
              <w:t>现实的需求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74BCD">
            <w:pPr>
              <w:bidi w:val="0"/>
            </w:pPr>
            <w:r>
              <w:t>功能得到满足</w:t>
            </w:r>
          </w:p>
        </w:tc>
      </w:tr>
      <w:tr w14:paraId="479522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09CDB">
            <w:pPr>
              <w:bidi w:val="0"/>
            </w:pPr>
            <w:r>
              <w:t>内层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98A655">
            <w:pPr>
              <w:bidi w:val="0"/>
            </w:pPr>
            <w:r>
              <w:t>品牌的价值观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581039">
            <w:pPr>
              <w:bidi w:val="0"/>
            </w:pPr>
            <w:r>
              <w:t>用户的深层信念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3B12C5">
            <w:pPr>
              <w:bidi w:val="0"/>
            </w:pPr>
            <w:r>
              <w:t>价值产生共鸣</w:t>
            </w:r>
          </w:p>
        </w:tc>
      </w:tr>
    </w:tbl>
    <w:p w14:paraId="22596061">
      <w:pPr>
        <w:bidi w:val="0"/>
      </w:pPr>
      <w:r>
        <w:t>只有外层匹配，是"好用"，只有内层也对上了，才可能是"结盟"。 书里的洗衣粉例子，把这件事，说得很清楚：用户的外层需求，是"让衣服更亮"；顺着"为什么"，一层层问下去，会发现，内层的原因，是"不想被别人当成不负责任的妈妈"，底层是：希望自己，认同自己是一位称职的母亲。 外层，是"想要什么产品"；内层，是"我想成为什么样的人"。</w:t>
      </w:r>
    </w:p>
    <w:p w14:paraId="1FCE702D">
      <w:pPr>
        <w:bidi w:val="0"/>
      </w:pPr>
      <w:r>
        <w:t>还有一个重要的提醒，也来自书里：品牌的内外层，必须一致，不能脱离内核，强行编造。 书里举的例子，是Zappos：外在，是网上卖鞋；内层的价值观，是极致的客户服务；表里如一。反过来，不能为了讲故事，虚构一个品牌，根本不具备的内在价值。</w:t>
      </w:r>
    </w:p>
    <w:p w14:paraId="543C6C2F">
      <w:pPr>
        <w:bidi w:val="0"/>
      </w:pPr>
      <w:r>
        <w:t>到这里，目标和模型，都有了。剩下的是：怎么一步一步，做出来？ 这就是书的实操核心：六个C。</w:t>
      </w:r>
    </w:p>
    <w:p w14:paraId="2F179000">
      <w:pPr>
        <w:pStyle w:val="3"/>
        <w:keepNext w:val="0"/>
        <w:keepLines w:val="0"/>
        <w:widowControl/>
        <w:suppressLineNumbers w:val="0"/>
      </w:pPr>
      <w:r>
        <w:t>四、六个C：从资料到故事摘要</w:t>
      </w:r>
    </w:p>
    <w:p w14:paraId="20C813F3">
      <w:pPr>
        <w:bidi w:val="0"/>
      </w:pPr>
      <w:r>
        <w:t>六个C，是书里的完整流程。它的顺序，很有逻辑：先看清自己，再看清对方，再把两边对齐，再找出拦路的石头，最后，写成一份可以共用的文件。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46"/>
        <w:gridCol w:w="1879"/>
        <w:gridCol w:w="3971"/>
      </w:tblGrid>
      <w:tr w14:paraId="40FB5AB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0AE4F9">
            <w:pPr>
              <w:bidi w:val="0"/>
            </w:pPr>
            <w: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6FBED">
            <w:pPr>
              <w:bidi w:val="0"/>
            </w:pPr>
            <w:r>
              <w:t>要做的事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399FB">
            <w:pPr>
              <w:bidi w:val="0"/>
            </w:pPr>
            <w:r>
              <w:t>关键的工具与提醒</w:t>
            </w:r>
          </w:p>
        </w:tc>
      </w:tr>
      <w:tr w14:paraId="286602F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1BD10">
            <w:pPr>
              <w:bidi w:val="0"/>
            </w:pPr>
            <w:r>
              <w:t>1. Collect 收集背景故事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84622">
            <w:pPr>
              <w:bidi w:val="0"/>
            </w:pPr>
            <w:r>
              <w:t>梳理品牌的历史、关键事件、优势、困境、机遇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2463C">
            <w:pPr>
              <w:bidi w:val="0"/>
            </w:pPr>
            <w:r>
              <w:t>不只用SWOT、4P这类偏理性的工具，重点挖掘人的层面：起源、危机、转折点、坚守的信念、失败的教训。目标不是资料多，而是找到能打动人的素材</w:t>
            </w:r>
          </w:p>
        </w:tc>
      </w:tr>
      <w:tr w14:paraId="46FBAB2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47E990">
            <w:pPr>
              <w:bidi w:val="0"/>
            </w:pPr>
            <w:r>
              <w:t>2. Characterize-brand 定位品牌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5DC6F">
            <w:pPr>
              <w:bidi w:val="0"/>
            </w:pPr>
            <w:r>
              <w:t>把品牌当作一个"人物"，分出外层（功能）和内层（价值观）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866D92">
            <w:pPr>
              <w:bidi w:val="0"/>
            </w:pPr>
            <w:r>
              <w:t>内层是灵魂，外层的功能，用来支撑内层。可以借荣格的12种原型做分析，但原型是分析工具，不是硬套的模板</w:t>
            </w:r>
          </w:p>
        </w:tc>
      </w:tr>
      <w:tr w14:paraId="75086D3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4BFD0">
            <w:pPr>
              <w:bidi w:val="0"/>
            </w:pPr>
            <w:r>
              <w:t>3. Characterize-prospect 定位潜在用户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21B48">
            <w:pPr>
              <w:bidi w:val="0"/>
            </w:pPr>
            <w:r>
              <w:t>描绘目标用户的外层（现实需求、人口、行为）和内层（深层价值观）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5D708">
            <w:pPr>
              <w:bidi w:val="0"/>
            </w:pPr>
            <w:r>
              <w:t>阶梯采访法：反复追问"为什么"，从表层需求，一层层挖到底层的自我认同；也可以配合观察</w:t>
            </w:r>
          </w:p>
        </w:tc>
      </w:tr>
      <w:tr w14:paraId="6DAF50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072CCD">
            <w:pPr>
              <w:bidi w:val="0"/>
            </w:pPr>
            <w:r>
              <w:t>4. Connect 建立联结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9F6A5">
            <w:pPr>
              <w:bidi w:val="0"/>
            </w:pPr>
            <w:r>
              <w:t>让品牌的内外层，与用户的内外层，对齐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3068D9">
            <w:pPr>
              <w:bidi w:val="0"/>
            </w:pPr>
            <w:r>
              <w:t>同一个产品，面对不同类型的用户，匹配的逻辑，完全不同</w:t>
            </w:r>
          </w:p>
        </w:tc>
      </w:tr>
      <w:tr w14:paraId="2FC723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F95524">
            <w:pPr>
              <w:bidi w:val="0"/>
            </w:pPr>
            <w:r>
              <w:t>5. Confront 直面障碍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189086">
            <w:pPr>
              <w:bidi w:val="0"/>
            </w:pPr>
            <w:r>
              <w:t>找出阻碍结盟的全部障碍，评估严重程度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5B029">
            <w:pPr>
              <w:bidi w:val="0"/>
            </w:pPr>
            <w:r>
              <w:t>分四类：认知、理性、情感、文化；每一项，打1到5分</w:t>
            </w:r>
          </w:p>
        </w:tc>
      </w:tr>
      <w:tr w14:paraId="02F639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D6478D">
            <w:pPr>
              <w:bidi w:val="0"/>
            </w:pPr>
            <w:r>
              <w:t>6. Complete 完成故事摘要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8F992">
            <w:pPr>
              <w:bidi w:val="0"/>
            </w:pPr>
            <w:r>
              <w:t>写成一份标准化的文件，作为全公司统一的蓝本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E5210">
            <w:pPr>
              <w:bidi w:val="0"/>
            </w:pPr>
            <w:r>
              <w:t>包含六项内容（见下）</w:t>
            </w:r>
          </w:p>
        </w:tc>
      </w:tr>
    </w:tbl>
    <w:p w14:paraId="42FDA2EA">
      <w:pPr>
        <w:bidi w:val="0"/>
      </w:pPr>
      <w:r>
        <w:t>三个值得单独说的细节：</w:t>
      </w:r>
    </w:p>
    <w:p w14:paraId="7F2F638D">
      <w:pPr>
        <w:bidi w:val="0"/>
      </w:pPr>
      <w:r>
        <w:t>一、阶梯采访法。 它的核心，是一连串的"为什么"。书里的例子：为什么想要衣服更亮？因为不想被别人，当成不负责任的妈妈；底层，是希望自己，认同自己是一位称职的母亲。外层是"要什么"，内层是"我想成为什么样的人"。</w:t>
      </w:r>
    </w:p>
    <w:p w14:paraId="657377F5">
      <w:pPr>
        <w:bidi w:val="0"/>
      </w:pPr>
      <w:r>
        <w:t>二、同一个产品，不同的匹配。 书里用洗衣粉，做了三种对应：对"保护者"型的妈妈，衣服亮，意味着"我是称职的母亲"；对"统治者"型的职场女性，衣服亮，代表自信干练；对"巫师"型的人，衣服亮，代表活力和朝气。产品没有变，变的是，它在用户内层里，代表的意义。 仅仅功能好用，不够；内层价值观契合，才产生真正的忠诚。</w:t>
      </w:r>
    </w:p>
    <w:p w14:paraId="21588885">
      <w:pPr>
        <w:bidi w:val="0"/>
      </w:pPr>
      <w:r>
        <w:t>三、障碍的四种类型，与"不是消灭，而是消解"。 认知障碍（误解、不了解），理性障碍（价格、性能等客观条件），情感障碍（恐惧、不安、过去糟糕的体验），文化障碍（社会习俗、群体的偏见）。故事的任务，不是消灭障碍，而是通过叙事，消解心理上的阻力。</w:t>
      </w:r>
    </w:p>
    <w:p w14:paraId="2415A628">
      <w:pPr>
        <w:bidi w:val="0"/>
      </w:pPr>
      <w:r>
        <w:t>六个C的最终产出，是一份"故事摘要"。 它值得单独讲，下一节展开。</w:t>
      </w:r>
    </w:p>
    <w:p w14:paraId="3329FFE9">
      <w:pPr>
        <w:pStyle w:val="3"/>
        <w:keepNext w:val="0"/>
        <w:keepLines w:val="0"/>
        <w:widowControl/>
        <w:suppressLineNumbers w:val="0"/>
      </w:pPr>
      <w:r>
        <w:t>五、故事摘要：六个C的最终产出</w:t>
      </w:r>
    </w:p>
    <w:p w14:paraId="54854165">
      <w:pPr>
        <w:bidi w:val="0"/>
      </w:pPr>
      <w:r>
        <w:t>前五个C，做的都是"思考"和"收集"；第六个C，要把它们，写成一份文件：故事摘要。 书里说，它相当于品牌故事的完整剧本，是全公司，营销的统一蓝本：广告、官网、销售话术、招聘，都从这一份文件，出发，不再各讲各的。</w:t>
      </w:r>
    </w:p>
    <w:p w14:paraId="18D8F1AB">
      <w:pPr>
        <w:bidi w:val="0"/>
      </w:pPr>
      <w:r>
        <w:t>摘要，一共六项，对应前面的五个步骤：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07"/>
        <w:gridCol w:w="1000"/>
        <w:gridCol w:w="3642"/>
        <w:gridCol w:w="3347"/>
      </w:tblGrid>
      <w:tr w14:paraId="4D0BE4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98C35">
            <w:pPr>
              <w:bidi w:val="0"/>
            </w:pPr>
            <w:r>
              <w:t>序号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9CB95">
            <w:pPr>
              <w:bidi w:val="0"/>
            </w:pPr>
            <w: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3737C4">
            <w:pPr>
              <w:bidi w:val="0"/>
            </w:pPr>
            <w:r>
              <w:t>写什么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95896">
            <w:pPr>
              <w:bidi w:val="0"/>
            </w:pPr>
            <w:r>
              <w:t>写作要点</w:t>
            </w:r>
          </w:p>
        </w:tc>
      </w:tr>
      <w:tr w14:paraId="5128EB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04E08E">
            <w:pPr>
              <w:bidi w:val="0"/>
            </w:pPr>
            <w: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156AE">
            <w:pPr>
              <w:bidi w:val="0"/>
            </w:pPr>
            <w:r>
              <w:t>背景故事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047C3">
            <w:pPr>
              <w:bidi w:val="0"/>
            </w:pPr>
            <w:r>
              <w:t>品牌从哪里来：起源、危机、转折点、坚守的信念、失败的教训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14C40">
            <w:pPr>
              <w:bidi w:val="0"/>
            </w:pPr>
            <w:r>
              <w:t>写"人"和"关键时刻"，不罗列参数</w:t>
            </w:r>
          </w:p>
        </w:tc>
      </w:tr>
      <w:tr w14:paraId="05284D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45A9D">
            <w:pPr>
              <w:bidi w:val="0"/>
            </w:pPr>
            <w: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39B9B6">
            <w:pPr>
              <w:bidi w:val="0"/>
            </w:pPr>
            <w:r>
              <w:t>品牌内层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CDB09">
            <w:pPr>
              <w:bidi w:val="0"/>
            </w:pPr>
            <w:r>
              <w:t>品牌的价值观和精神内核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74367">
            <w:pPr>
              <w:bidi w:val="0"/>
            </w:pPr>
            <w:r>
              <w:t>它是灵魂，要和第3项一致，不可虚构</w:t>
            </w:r>
          </w:p>
        </w:tc>
      </w:tr>
      <w:tr w14:paraId="6EB50D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05790B">
            <w:pPr>
              <w:bidi w:val="0"/>
            </w:pPr>
            <w: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8EFA6">
            <w:pPr>
              <w:bidi w:val="0"/>
            </w:pPr>
            <w:r>
              <w:t>品牌外层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744EE5">
            <w:pPr>
              <w:bidi w:val="0"/>
            </w:pPr>
            <w:r>
              <w:t>产品，如何支撑上面的内核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CE0BE">
            <w:pPr>
              <w:bidi w:val="0"/>
            </w:pPr>
            <w:r>
              <w:t>用第一人称的口吻："我们做……，是因为……"</w:t>
            </w:r>
          </w:p>
        </w:tc>
      </w:tr>
      <w:tr w14:paraId="191807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A4E12A">
            <w:pPr>
              <w:bidi w:val="0"/>
            </w:pPr>
            <w: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0DD3E">
            <w:pPr>
              <w:bidi w:val="0"/>
            </w:pPr>
            <w:r>
              <w:t>核心障碍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33C431">
            <w:pPr>
              <w:bidi w:val="0"/>
            </w:pPr>
            <w:r>
              <w:t>阻碍结盟的障碍，逐项打分（1到5）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67234">
            <w:pPr>
              <w:bidi w:val="0"/>
            </w:pPr>
            <w:r>
              <w:t>分认知、理性、情感、文化四类，不是消灭，而是消解</w:t>
            </w:r>
          </w:p>
        </w:tc>
      </w:tr>
      <w:tr w14:paraId="5034EC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0F9C05">
            <w:pPr>
              <w:bidi w:val="0"/>
            </w:pPr>
            <w: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CEBB4">
            <w:pPr>
              <w:bidi w:val="0"/>
            </w:pPr>
            <w:r>
              <w:t>潜在用户的外层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65451">
            <w:pPr>
              <w:bidi w:val="0"/>
            </w:pPr>
            <w:r>
              <w:t>他们的现实需求、人口特征、行为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3D4D5">
            <w:pPr>
              <w:bidi w:val="0"/>
            </w:pPr>
            <w:r>
              <w:t>看得见、可描述</w:t>
            </w:r>
          </w:p>
        </w:tc>
      </w:tr>
      <w:tr w14:paraId="3696A3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8AF8DD">
            <w:pPr>
              <w:bidi w:val="0"/>
            </w:pPr>
            <w:r>
              <w:t>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DB379">
            <w:pPr>
              <w:bidi w:val="0"/>
            </w:pPr>
            <w:r>
              <w:t>潜在用户的内层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315CC">
            <w:pPr>
              <w:bidi w:val="0"/>
            </w:pPr>
            <w:r>
              <w:t>他们的核心信念，与第2项对齐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A3750C">
            <w:pPr>
              <w:bidi w:val="0"/>
            </w:pPr>
            <w:r>
              <w:t>用阶梯采访，挖到底层的自我认同</w:t>
            </w:r>
          </w:p>
        </w:tc>
      </w:tr>
    </w:tbl>
    <w:p w14:paraId="480B5594">
      <w:pPr>
        <w:bidi w:val="0"/>
      </w:pPr>
      <w:r>
        <w:t>注意这张表的对称性：左边（2、3）是品牌的内外层，右边（5、6）是用户的内外层，中间（4）是两边之间的石头，最前面（1）是品牌的来历。这份摘要的核心，就是第2项和第6项，能不能对上。</w:t>
      </w:r>
    </w:p>
    <w:p w14:paraId="0CF42EC6">
      <w:pPr>
        <w:bidi w:val="0"/>
      </w:pPr>
      <w:r>
        <w:t>一页纸的空白模板。（这是本文整理的模板，书里的范本，没有在总结里展开，请对照原书。）</w:t>
      </w:r>
    </w:p>
    <w:p w14:paraId="33F9087E">
      <w:pPr>
        <w:bidi w:val="0"/>
      </w:pPr>
      <w:r>
        <w:rPr>
          <w:rFonts w:hint="eastAsia"/>
        </w:rPr>
        <w:t>1. 背景故事： 我们从______开始；曾经遇到______，在______这个时刻，转了向；我们一直相信______；我们吃过的亏是______。</w:t>
      </w:r>
    </w:p>
    <w:p w14:paraId="5BFC9DF2">
      <w:pPr>
        <w:bidi w:val="0"/>
      </w:pPr>
      <w:r>
        <w:rPr>
          <w:rFonts w:hint="eastAsia"/>
        </w:rPr>
        <w:t>2. 品牌内层（我们相信）： ______。</w:t>
      </w:r>
    </w:p>
    <w:p w14:paraId="2DC90B2F">
      <w:pPr>
        <w:bidi w:val="0"/>
      </w:pPr>
      <w:r>
        <w:rPr>
          <w:rFonts w:hint="eastAsia"/>
        </w:rPr>
        <w:t>3. 品牌外层（我们怎样做到）： 我们做______，是因为______；产品的______，支撑了上面的信念。</w:t>
      </w:r>
    </w:p>
    <w:p w14:paraId="434A71D2">
      <w:pPr>
        <w:bidi w:val="0"/>
      </w:pPr>
      <w:r>
        <w:rPr>
          <w:rFonts w:hint="eastAsia"/>
        </w:rPr>
        <w:t>4. 核心障碍（每项1到5分）： 认知障碍：（分）；理性障碍：（分）；情感障碍：（分）；文化障碍：__（__分）。</w:t>
      </w:r>
    </w:p>
    <w:p w14:paraId="7C329CB0">
      <w:pPr>
        <w:bidi w:val="0"/>
      </w:pPr>
      <w:r>
        <w:rPr>
          <w:rFonts w:hint="eastAsia"/>
        </w:rPr>
        <w:t>5. 用户的外层： 他们是______，每天______，现在想解决的是______。</w:t>
      </w:r>
    </w:p>
    <w:p w14:paraId="60A44C78">
      <w:pPr>
        <w:bidi w:val="0"/>
      </w:pPr>
      <w:r>
        <w:rPr>
          <w:rFonts w:hint="eastAsia"/>
        </w:rPr>
        <w:t>6. 用户的内层： 他们最在乎的是______，他们想成为______这样的人。（与第2项对齐：______）</w:t>
      </w:r>
    </w:p>
    <w:p w14:paraId="5076C105">
      <w:pPr>
        <w:bidi w:val="0"/>
      </w:pPr>
      <w:r>
        <w:t>一个填好的示范。（我依据书里洗衣粉的线索，编的虚构示范，名称、背景和数字，都是虚构的，不是书里"白又灿洗衣粉"的原文。）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64"/>
        <w:gridCol w:w="7532"/>
      </w:tblGrid>
      <w:tr w14:paraId="12415F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DD3F01">
            <w:pPr>
              <w:bidi w:val="0"/>
            </w:pPr>
            <w:r>
              <w:t>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E400DD">
            <w:pPr>
              <w:bidi w:val="0"/>
            </w:pPr>
            <w:r>
              <w:t>内容</w:t>
            </w:r>
          </w:p>
        </w:tc>
      </w:tr>
      <w:tr w14:paraId="0BBEFEF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5C3043">
            <w:pPr>
              <w:bidi w:val="0"/>
            </w:pPr>
            <w:r>
              <w:t>1. 背景故事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1E37F">
            <w:pPr>
              <w:bidi w:val="0"/>
            </w:pPr>
            <w:r>
              <w:t>品牌创始人，是一位母亲，孩子的校服，总洗不亮，她自己，花了三年，研究出一种配方</w:t>
            </w:r>
          </w:p>
        </w:tc>
      </w:tr>
      <w:tr w14:paraId="2597AD3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95580E">
            <w:pPr>
              <w:bidi w:val="0"/>
            </w:pPr>
            <w:r>
              <w:t>2. 品牌内层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01073">
            <w:pPr>
              <w:bidi w:val="0"/>
            </w:pPr>
            <w:r>
              <w:t>我们相信，每一位妈妈的用心，都应该被看见</w:t>
            </w:r>
          </w:p>
        </w:tc>
      </w:tr>
      <w:tr w14:paraId="53A27C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A6E567">
            <w:pPr>
              <w:bidi w:val="0"/>
            </w:pPr>
            <w:r>
              <w:t>3. 品牌外层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31BA23">
            <w:pPr>
              <w:bidi w:val="0"/>
            </w:pPr>
            <w:r>
              <w:t>我们做洗衣粉，是因为，衣服亮，是最容易被看见的用心；这款配方，让衣服，更亮</w:t>
            </w:r>
          </w:p>
        </w:tc>
      </w:tr>
      <w:tr w14:paraId="6E6121A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A84B54">
            <w:pPr>
              <w:bidi w:val="0"/>
            </w:pPr>
            <w:r>
              <w:t>4. 核心障碍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FCC99">
            <w:pPr>
              <w:bidi w:val="0"/>
            </w:pPr>
            <w:r>
              <w:t>认知：不知道新配方的效果（3分）；理性：价格略高（2分）；情感：担心洗不干净，被人说"不用心"（4分）；文化：觉得"老办法才可靠"（2分）</w:t>
            </w:r>
          </w:p>
        </w:tc>
      </w:tr>
      <w:tr w14:paraId="11FC0C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4A163">
            <w:pPr>
              <w:bidi w:val="0"/>
            </w:pPr>
            <w:r>
              <w:t>5. 用户的外层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C07DB">
            <w:pPr>
              <w:bidi w:val="0"/>
            </w:pPr>
            <w:r>
              <w:t>有学龄孩子的妈妈，每周洗多次衣服，想让衣服更亮</w:t>
            </w:r>
          </w:p>
        </w:tc>
      </w:tr>
      <w:tr w14:paraId="1006AD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97DDE">
            <w:pPr>
              <w:bidi w:val="0"/>
            </w:pPr>
            <w:r>
              <w:t>6. 用户的内层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24BF64">
            <w:pPr>
              <w:bidi w:val="0"/>
            </w:pPr>
            <w:r>
              <w:t>不想被当成不负责任的妈妈；想成为，称职的母亲（与第2项对齐：用心被看见）</w:t>
            </w:r>
          </w:p>
        </w:tc>
      </w:tr>
    </w:tbl>
    <w:p w14:paraId="0C0EA362">
      <w:pPr>
        <w:bidi w:val="0"/>
      </w:pPr>
      <w:r>
        <w:t>这份示范里，第4项，得分最高的，是"情感障碍"（4分）。 这意味着，故事的重心，不应该放在配方的参数上，而应该放在，消解那份"怕被说不用心"的不安上。这就是打分的作用：让故事，知道，该把力气，用在哪里。</w:t>
      </w:r>
    </w:p>
    <w:p w14:paraId="45DEB6D9">
      <w:pPr>
        <w:bidi w:val="0"/>
      </w:pPr>
      <w:r>
        <w:t>写完以后，用五个问题，检查一遍：（这是本文的建议）</w:t>
      </w:r>
    </w:p>
    <w:p w14:paraId="4B3C9738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第2项（品牌内层）和第6项（用户内层），能一句话，连起来吗？</w:t>
      </w:r>
    </w:p>
    <w:p w14:paraId="2C6BA797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第6项，是</w:t>
      </w:r>
      <w:r>
        <w:rPr>
          <w:rStyle w:val="9"/>
        </w:rPr>
        <w:t>从访谈里挖出来的</w:t>
      </w:r>
      <w:r>
        <w:t>，还是我猜的？</w:t>
      </w:r>
    </w:p>
    <w:p w14:paraId="34F0B932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第4项的每一个障碍，都打了分吗？故事的重心，对准了最高分吗？</w:t>
      </w:r>
    </w:p>
    <w:p w14:paraId="3B4B60F4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第1项和第3项里的每一个事实（小真相），都能被核对吗？</w:t>
      </w:r>
    </w:p>
    <w:p w14:paraId="6038A29B">
      <w:pPr>
        <w:keepNext w:val="0"/>
        <w:keepLines w:val="0"/>
        <w:widowControl/>
        <w:numPr>
          <w:ilvl w:val="0"/>
          <w:numId w:val="81"/>
        </w:numPr>
        <w:suppressLineNumbers w:val="0"/>
        <w:spacing w:before="0" w:beforeAutospacing="1" w:after="0" w:afterAutospacing="1"/>
        <w:ind w:left="720" w:hanging="360"/>
      </w:pPr>
      <w:r>
        <w:t>这份摘要，能浓缩成一句价值主张（UVP）吗？</w:t>
      </w:r>
    </w:p>
    <w:p w14:paraId="5907A142">
      <w:pPr>
        <w:pStyle w:val="3"/>
        <w:keepNext w:val="0"/>
        <w:keepLines w:val="0"/>
        <w:widowControl/>
        <w:suppressLineNumbers w:val="0"/>
      </w:pPr>
      <w:r>
        <w:t>六、六个C之后：价值主张、测试与底线</w:t>
      </w:r>
    </w:p>
    <w:p w14:paraId="638B7BAB">
      <w:pPr>
        <w:bidi w:val="0"/>
      </w:pPr>
      <w:r>
        <w:t>故事摘要写完，事情还没有完。书里，在六个C之后，还有三件事，决定了这份故事，能不能真正落地。</w:t>
      </w:r>
    </w:p>
    <w:p w14:paraId="4649AA26">
      <w:pPr>
        <w:bidi w:val="0"/>
      </w:pPr>
      <w:r>
        <w:t>一、把摘要，浓缩成一句"价值主张"（UVP）。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580"/>
        <w:gridCol w:w="4695"/>
      </w:tblGrid>
      <w:tr w14:paraId="64F0654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EC3A31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CB3A44D">
            <w:pPr>
              <w:bidi w:val="0"/>
            </w:pPr>
            <w:r>
              <w:t>USP：独特销售主张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2B1D7">
            <w:pPr>
              <w:bidi w:val="0"/>
            </w:pPr>
            <w:r>
              <w:t>UVP：独特价值主张</w:t>
            </w:r>
          </w:p>
        </w:tc>
      </w:tr>
      <w:tr w14:paraId="14BFD8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96360">
            <w:pPr>
              <w:bidi w:val="0"/>
            </w:pPr>
            <w:r>
              <w:t>讲什么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0DC51E">
            <w:pPr>
              <w:bidi w:val="0"/>
            </w:pPr>
            <w:r>
              <w:t>产品：我有什么，别人没有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F95CA">
            <w:pPr>
              <w:bidi w:val="0"/>
            </w:pPr>
            <w:r>
              <w:t>人和信念：我们代表什么，你可以成为什么样的人</w:t>
            </w:r>
          </w:p>
        </w:tc>
      </w:tr>
      <w:tr w14:paraId="7EA2917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2053E">
            <w:pPr>
              <w:bidi w:val="0"/>
            </w:pPr>
            <w:r>
              <w:t>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886094">
            <w:pPr>
              <w:bidi w:val="0"/>
            </w:pPr>
            <w:r>
              <w:t>直白的卖点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E6DFC">
            <w:pPr>
              <w:bidi w:val="0"/>
            </w:pPr>
            <w:r>
              <w:t>暗示，像谚语、寓言</w:t>
            </w:r>
          </w:p>
        </w:tc>
      </w:tr>
    </w:tbl>
    <w:p w14:paraId="785510F1">
      <w:pPr>
        <w:bidi w:val="0"/>
      </w:pPr>
      <w:r>
        <w:t>书里的例子，是耐克的"Just Do It"：它没有解释任何道理，只给了一句暗示，留给听的人，自己去体会。好的标语，是暗示，不是说教。</w:t>
      </w:r>
    </w:p>
    <w:p w14:paraId="11716204">
      <w:pPr>
        <w:bidi w:val="0"/>
      </w:pPr>
      <w:r>
        <w:t>二、测试，别只问"喜不喜欢"。 传统的做法，是问卷和焦点小组。书里推荐的，是"共鸣开发测试"：看这个故事，是不是真正唤起了，内心的认同，而不只是看，对广告词的喜欢。书里还有一句提醒：调研，容易产生错觉，用户嘴上说的，不等于内心真实的感受。</w:t>
      </w:r>
    </w:p>
    <w:p w14:paraId="4D3CF25A">
      <w:pPr>
        <w:bidi w:val="0"/>
      </w:pPr>
      <w:r>
        <w:t>三、守住底线：小真相与大真相。 这是书里很关键的一个区分：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3000"/>
        <w:gridCol w:w="2805"/>
      </w:tblGrid>
      <w:tr w14:paraId="048E8F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FA3032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8B3FC0C">
            <w:pPr>
              <w:bidi w:val="0"/>
            </w:pPr>
            <w: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F3D2E">
            <w:pPr>
              <w:bidi w:val="0"/>
            </w:pPr>
            <w:r>
              <w:t>例子</w:t>
            </w:r>
          </w:p>
        </w:tc>
      </w:tr>
      <w:tr w14:paraId="44E121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FCD06F">
            <w:pPr>
              <w:bidi w:val="0"/>
            </w:pPr>
            <w:r>
              <w:t>小真相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F85FE">
            <w:pPr>
              <w:bidi w:val="0"/>
            </w:pPr>
            <w:r>
              <w:t>可以被验证的客观事实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A18EA">
            <w:pPr>
              <w:bidi w:val="0"/>
            </w:pPr>
            <w:r>
              <w:t>参数、销量、数据</w:t>
            </w:r>
          </w:p>
        </w:tc>
      </w:tr>
      <w:tr w14:paraId="07620F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69523B">
            <w:pPr>
              <w:bidi w:val="0"/>
            </w:pPr>
            <w:r>
              <w:t>大真相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6F0031">
            <w:pPr>
              <w:bidi w:val="0"/>
            </w:pPr>
            <w:r>
              <w:t>情感、人性、价值观层面的真相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56D22E">
            <w:pPr>
              <w:bidi w:val="0"/>
            </w:pPr>
            <w:r>
              <w:t>他为什么这样做，对谁有意义</w:t>
            </w:r>
          </w:p>
        </w:tc>
      </w:tr>
    </w:tbl>
    <w:p w14:paraId="0C202D82">
      <w:pPr>
        <w:bidi w:val="0"/>
      </w:pPr>
      <w:r>
        <w:t>书里的关系是这样的：</w:t>
      </w:r>
    </w:p>
    <w:p w14:paraId="660A40DC">
      <w:pPr>
        <w:bidi w:val="0"/>
      </w:pPr>
      <w:r>
        <w:rPr>
          <w:rFonts w:hint="eastAsia"/>
        </w:rPr>
        <w:t>故事包装事实，不等于撒谎。小真相，保证不造假；大真相，负责触达人心。没有小真相支撑的大真相，就沦为谎言。</w:t>
      </w:r>
    </w:p>
    <w:p w14:paraId="103BC599">
      <w:pPr>
        <w:bidi w:val="0"/>
      </w:pPr>
      <w:r>
        <w:t>这一句，其实，把整套方法的边界，划得很清楚：故事，可以改变事实被听见的方式，不可以改变事实本身。 这也和前面，"不能虚构品牌不具备的内核"，是同一条线。</w:t>
      </w:r>
    </w:p>
    <w:p w14:paraId="6D9E4FF8">
      <w:pPr>
        <w:bidi w:val="0"/>
      </w:pPr>
      <w:r>
        <w:t>另外，书里还有两点：创意，不要管得太死， 在框架里，留出想象的空间，可以收集谚语、经典标语、神话，作为灵感库；故事的终点，是意义， 人们消费的，不只是功能，更是意义。</w:t>
      </w:r>
    </w:p>
    <w:p w14:paraId="436EB9F3">
      <w:pPr>
        <w:pStyle w:val="3"/>
        <w:keepNext w:val="0"/>
        <w:keepLines w:val="0"/>
        <w:widowControl/>
        <w:suppressLineNumbers w:val="0"/>
      </w:pPr>
      <w:r>
        <w:t>七、用起来：一个非商业的例子</w:t>
      </w:r>
    </w:p>
    <w:p w14:paraId="78434C77">
      <w:pPr>
        <w:bidi w:val="0"/>
      </w:pPr>
      <w:r>
        <w:t>书里说，这套方法，不只用于商业品牌，也可以迁移到个人叙事、求职、演讲、人际沟通。</w:t>
      </w:r>
    </w:p>
    <w:p w14:paraId="20DE86E9">
      <w:pPr>
        <w:bidi w:val="0"/>
      </w:pPr>
      <w:r>
        <w:t>下面这个例子，是我举的，不是书里的：把六个C，用在"写一本书，找到它的读者"上。 每一步，只留一个问题。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38"/>
        <w:gridCol w:w="3025"/>
        <w:gridCol w:w="2633"/>
      </w:tblGrid>
      <w:tr w14:paraId="04C437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C4BA0C">
            <w:pPr>
              <w:bidi w:val="0"/>
            </w:pPr>
            <w: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C2924">
            <w:pPr>
              <w:bidi w:val="0"/>
            </w:pPr>
            <w:r>
              <w:t>对一本书来说，是什么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39D9A6">
            <w:pPr>
              <w:bidi w:val="0"/>
            </w:pPr>
            <w:r>
              <w:t>问自己</w:t>
            </w:r>
          </w:p>
        </w:tc>
      </w:tr>
      <w:tr w14:paraId="793666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DB46C4">
            <w:pPr>
              <w:bidi w:val="0"/>
            </w:pPr>
            <w:r>
              <w:t>Collect 背景故事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11A7">
            <w:pPr>
              <w:bidi w:val="0"/>
            </w:pPr>
            <w:r>
              <w:t>我为什么写这本书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5E6C2">
            <w:pPr>
              <w:bidi w:val="0"/>
            </w:pPr>
            <w:r>
              <w:t>起点是什么事？中间有过什么转折、失败？</w:t>
            </w:r>
          </w:p>
        </w:tc>
      </w:tr>
      <w:tr w14:paraId="477FF6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53A53">
            <w:pPr>
              <w:bidi w:val="0"/>
            </w:pPr>
            <w:r>
              <w:t>Characterize-brand 书的定位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8E168">
            <w:pPr>
              <w:bidi w:val="0"/>
            </w:pPr>
            <w:r>
              <w:t>书的外层：写了什么；内层：它相信什么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12AD3">
            <w:pPr>
              <w:bidi w:val="0"/>
            </w:pPr>
            <w:r>
              <w:t>一句话说内容；一句话说，这本书的信念</w:t>
            </w:r>
          </w:p>
        </w:tc>
      </w:tr>
      <w:tr w14:paraId="52A065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B6BD7F">
            <w:pPr>
              <w:bidi w:val="0"/>
            </w:pPr>
            <w:r>
              <w:t>Characterize-prospect 读者的定位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ED460B">
            <w:pPr>
              <w:bidi w:val="0"/>
            </w:pPr>
            <w:r>
              <w:t>读者的外层：他们要解决什么；内层：他们想成为什么样的人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FE5F4">
            <w:pPr>
              <w:bidi w:val="0"/>
            </w:pPr>
            <w:r>
              <w:t>反复问"为什么"，问到他们真正在乎的东西</w:t>
            </w:r>
          </w:p>
        </w:tc>
      </w:tr>
      <w:tr w14:paraId="6C882A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0BC9DF">
            <w:pPr>
              <w:bidi w:val="0"/>
            </w:pPr>
            <w:r>
              <w:t>Connect 联结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CFC2C3">
            <w:pPr>
              <w:bidi w:val="0"/>
            </w:pPr>
            <w:r>
              <w:t>书的信念，和读者的信念，在哪里相遇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B7ABD0">
            <w:pPr>
              <w:bidi w:val="0"/>
            </w:pPr>
            <w:r>
              <w:t>读者读完，会觉得"被理解"，还是"被教育"</w:t>
            </w:r>
          </w:p>
        </w:tc>
      </w:tr>
      <w:tr w14:paraId="760038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BB26B1">
            <w:pPr>
              <w:bidi w:val="0"/>
            </w:pPr>
            <w:r>
              <w:t>Confront 障碍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B50819">
            <w:pPr>
              <w:bidi w:val="0"/>
            </w:pPr>
            <w:r>
              <w:t>读者为什么不会读，不会信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26D7A">
            <w:pPr>
              <w:bidi w:val="0"/>
            </w:pPr>
            <w:r>
              <w:t>是不了解、嫌太长、怕被说教，还是觉得与己无关？</w:t>
            </w:r>
          </w:p>
        </w:tc>
      </w:tr>
      <w:tr w14:paraId="6F3ABD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B62B75">
            <w:pPr>
              <w:bidi w:val="0"/>
            </w:pPr>
            <w:r>
              <w:t>Complete 摘要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5CC0C">
            <w:pPr>
              <w:bidi w:val="0"/>
            </w:pPr>
            <w:r>
              <w:t>一页纸的"这本书为谁而写"（可以用第五节的模板来写）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C1E33">
            <w:pPr>
              <w:bidi w:val="0"/>
            </w:pPr>
            <w:r>
              <w:t>背景、信念、读者、障碍，各一两句</w:t>
            </w:r>
          </w:p>
        </w:tc>
      </w:tr>
    </w:tbl>
    <w:p w14:paraId="42B49600">
      <w:pPr>
        <w:bidi w:val="0"/>
      </w:pPr>
      <w:r>
        <w:t>其中，有两条，值得单独提出来：</w:t>
      </w:r>
    </w:p>
    <w:p w14:paraId="638D19CE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"被理解"，比"被说服"，更重要。</w:t>
      </w:r>
      <w:r>
        <w:t xml:space="preserve"> 回到全书那句金句：最好的故事，认同读者的想法，让每个读者，感到自己被理解。</w:t>
      </w:r>
    </w:p>
    <w:p w14:paraId="79926909">
      <w:pPr>
        <w:keepNext w:val="0"/>
        <w:keepLines w:val="0"/>
        <w:widowControl/>
        <w:numPr>
          <w:ilvl w:val="0"/>
          <w:numId w:val="8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小真相，是底线。</w:t>
      </w:r>
      <w:r>
        <w:t xml:space="preserve"> 书里的每一个数字、每一处引用、每一个事件，都是小真相，必须能被核对；只有它们站得住，书里的"大真相"，才不会沦为谎言。</w:t>
      </w:r>
    </w:p>
    <w:p w14:paraId="782707FF">
      <w:pPr>
        <w:bidi w:val="0"/>
      </w:pPr>
      <w:r>
        <w:t>这个例子，只是一个示范，您可以换成任何一件，需要"被人听见"的事：一次求职，一次演讲，一段想对家人说的话。</w:t>
      </w:r>
    </w:p>
    <w:p w14:paraId="52249395">
      <w:pPr>
        <w:pStyle w:val="2"/>
        <w:keepNext w:val="0"/>
        <w:keepLines w:val="0"/>
        <w:widowControl/>
        <w:suppressLineNumbers w:val="0"/>
      </w:pPr>
      <w:r>
        <w:t>善良要有边界：为什么会给予的人，既在榜首，也在榜尾</w:t>
      </w:r>
    </w:p>
    <w:p w14:paraId="32FF2D63">
      <w:pPr>
        <w:pStyle w:val="3"/>
        <w:keepNext w:val="0"/>
        <w:keepLines w:val="0"/>
        <w:widowControl/>
        <w:suppressLineNumbers w:val="0"/>
      </w:pPr>
      <w:r>
        <w:t>一、一个反直觉的结果：U型</w:t>
      </w:r>
    </w:p>
    <w:p w14:paraId="0A3F5397">
      <w:pPr>
        <w:bidi w:val="0"/>
      </w:pPr>
      <w:r>
        <w:t>常识告诉我们：爱帮别人的人，容易吃亏。</w:t>
      </w:r>
    </w:p>
    <w:p w14:paraId="23F3F360">
      <w:pPr>
        <w:bidi w:val="0"/>
      </w:pPr>
      <w:r>
        <w:t>这个常识，有证据。沃顿商学院的亚当·格兰特，在《给予与索取》里，引了一项研究：一百六十多位加州的工程师，互相评价，谁给了别人多少帮助，又从别人那里，得到了多少。结果，最不成功的那一批工程师，恰恰是给得比得到多的人。</w:t>
      </w:r>
    </w:p>
    <w:p w14:paraId="122DCB12">
      <w:pPr>
        <w:bidi w:val="0"/>
      </w:pPr>
      <w:r>
        <w:t>但是，故事没有结束。格兰特在工程师、销售员、医学院学生三类人里，发现了一个更有意思的现象：最慷慨的人，既出现在最差的25%里，也出现在最好的25%里。 而那些只顾自己的人，和讲究"有来有往"的人，大多落在中间。</w:t>
      </w:r>
    </w:p>
    <w:p w14:paraId="75FBC341">
      <w:pPr>
        <w:bidi w:val="0"/>
      </w:pPr>
      <w:r>
        <w:t>这就是书里最核心的发现：成功的分布，是U型的。 付出者，同时占据了榜首和榜尾。</w:t>
      </w:r>
    </w:p>
    <w:p w14:paraId="5608E5F5">
      <w:pPr>
        <w:bidi w:val="0"/>
      </w:pPr>
      <w:r>
        <w:t>书里，把人际交往，分成三类：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3210"/>
        <w:gridCol w:w="2175"/>
      </w:tblGrid>
      <w:tr w14:paraId="7C5D338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7D44EB">
            <w:pPr>
              <w:bidi w:val="0"/>
            </w:pPr>
            <w: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1DF57">
            <w:pPr>
              <w:bidi w:val="0"/>
            </w:pPr>
            <w:r>
              <w:t>核心逻辑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6CD36">
            <w:pPr>
              <w:bidi w:val="0"/>
            </w:pPr>
            <w:r>
              <w:t>一句话</w:t>
            </w:r>
          </w:p>
        </w:tc>
      </w:tr>
      <w:tr w14:paraId="4CE188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C8EF6">
            <w:pPr>
              <w:bidi w:val="0"/>
            </w:pPr>
            <w:r>
              <w:t>获取者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25C75D">
            <w:pPr>
              <w:bidi w:val="0"/>
            </w:pPr>
            <w:r>
              <w:t>尽可能多拿，少给予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02C3FA">
            <w:pPr>
              <w:bidi w:val="0"/>
            </w:pPr>
            <w:r>
              <w:t>世界是零和博弈</w:t>
            </w:r>
          </w:p>
        </w:tc>
      </w:tr>
      <w:tr w14:paraId="776257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8BF8E7">
            <w:pPr>
              <w:bidi w:val="0"/>
            </w:pPr>
            <w:r>
              <w:t>互利者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45B89">
            <w:pPr>
              <w:bidi w:val="0"/>
            </w:pPr>
            <w:r>
              <w:t>等价交换，有来有往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F1086">
            <w:pPr>
              <w:bidi w:val="0"/>
            </w:pPr>
            <w:r>
              <w:t>我帮你，期待你回报我</w:t>
            </w:r>
          </w:p>
        </w:tc>
      </w:tr>
      <w:tr w14:paraId="6528ABC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2E2F72">
            <w:pPr>
              <w:bidi w:val="0"/>
            </w:pPr>
            <w:r>
              <w:t>付出者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D06F5">
            <w:pPr>
              <w:bidi w:val="0"/>
            </w:pPr>
            <w:r>
              <w:t>优先考虑他人利益，不求即时回报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6B8951">
            <w:pPr>
              <w:bidi w:val="0"/>
            </w:pPr>
            <w:r>
              <w:t>先给，再说</w:t>
            </w:r>
          </w:p>
        </w:tc>
      </w:tr>
    </w:tbl>
    <w:p w14:paraId="1DA58599">
      <w:pPr>
        <w:bidi w:val="0"/>
      </w:pPr>
      <w:r>
        <w:t>（格兰特自己说，很少有人，是纯粹的获取者或付出者；大多数人，是互利者；而且，人在不同情境下，可以切换模式。）</w:t>
      </w:r>
    </w:p>
    <w:p w14:paraId="1C7323AB">
      <w:pPr>
        <w:bidi w:val="0"/>
      </w:pPr>
      <w:r>
        <w:t>那么，同样是付出者，为什么有人登顶，有人垫底？格兰特的回答，很简单，也很重要：最大的区别，是他们给自己设立的边界。</w:t>
      </w:r>
    </w:p>
    <w:p w14:paraId="473B93B7">
      <w:pPr>
        <w:bidi w:val="0"/>
      </w:pPr>
      <w:r>
        <w:t>这篇文章，就围绕这一句话展开：先看榜首的付出者，赢在哪里；再看榜尾的，输在哪里；最后，看怎样给，才不吃亏。</w:t>
      </w:r>
    </w:p>
    <w:p w14:paraId="10E0A81C">
      <w:pPr>
        <w:pStyle w:val="3"/>
        <w:keepNext w:val="0"/>
        <w:keepLines w:val="0"/>
        <w:widowControl/>
        <w:suppressLineNumbers w:val="0"/>
      </w:pPr>
      <w:r>
        <w:t>二、榜首的付出者，赢在哪里</w:t>
      </w:r>
    </w:p>
    <w:p w14:paraId="13A7EB21">
      <w:pPr>
        <w:bidi w:val="0"/>
      </w:pPr>
      <w:r>
        <w:t>书里，给了付出者几项"竞争优势"。下面，只取最有力的三项，各配一个书里的案例。</w:t>
      </w:r>
    </w:p>
    <w:p w14:paraId="232CE4AA">
      <w:pPr>
        <w:bidi w:val="0"/>
      </w:pPr>
      <w:r>
        <w:t>一、他的关系网，是"活"的。 按社会学家格兰诺维特的"弱关系"理论，很多机会，来自那些很久没联系的旧关系。获取者的目的，容易被看穿，人们会刻意疏远；而付出者，别人愿意主动，把信息和机会，递给他，哪怕是很多年没联系的旧识。 书里的例子，是硅谷的亚当·里夫金：他不求回报地，帮助了大量创业者，后来，这些人，源源不断地，回过头来，为他介绍资源，他成了LinkedIn上人脉最广的人之一。</w:t>
      </w:r>
    </w:p>
    <w:p w14:paraId="0737A0A0">
      <w:pPr>
        <w:bidi w:val="0"/>
      </w:pPr>
      <w:r>
        <w:t>二、他攒下了"信用额度"。 书里用了一个概念，叫特异信用：一个持续慷慨助人的人，会在团队里，积累起信用，当他提出大胆、反常规的想法时，大家愿意倾听、包容；而一个只顾自己的人，提出异议，往往遭到集体抵制。书里的对比：《辛普森一家》的编剧乔治·迈耶，平时乐于分享功劳、帮助同事，所以，他提出颠覆性的创意，团队愿意接纳；反观小儿麻痹症疫苗的研究者索尔克，独占全部功劳，被科学界排挤。</w:t>
      </w:r>
    </w:p>
    <w:p w14:paraId="466B75E1">
      <w:pPr>
        <w:bidi w:val="0"/>
      </w:pPr>
      <w:r>
        <w:t>三、他默认，每个人都有潜力。 获取者，把别人视为威胁，只有对方，已经展现天赋，才愿意给机会；互利者，要看到回报，才出手；付出者，则默认，每个人都有潜力，主动扶持，还没发光的人。 书里的例子，是会计学教授C.J.斯肯德：他把普通学生，都当作潜在的天才，结果，大批普通学生，被他培养成了行业精英。</w:t>
      </w:r>
    </w:p>
    <w:p w14:paraId="6D49E60C">
      <w:pPr>
        <w:bidi w:val="0"/>
      </w:pPr>
      <w:r>
        <w:t>还有一项，值得一句话带过：付出者，更少陷入"沉没成本"。 获取者自尊心强，不愿承认错误，项目明明失败了，也会继续加码；付出者的自我防卫，没有那么强，更愿意认错，及时止损。</w:t>
      </w:r>
    </w:p>
    <w:p w14:paraId="620630C2">
      <w:pPr>
        <w:bidi w:val="0"/>
      </w:pPr>
      <w:r>
        <w:t>这几项优势，背后有一条共同的逻辑：善意，会在关系网里传播，而且，回报，往往不是来自你直接帮助的那个人。 一个人，今天帮了A，几年后，好处，也许来自B，来自C，来自他从没想过的地方。</w:t>
      </w:r>
    </w:p>
    <w:p w14:paraId="1BE9A2A0">
      <w:pPr>
        <w:pStyle w:val="3"/>
        <w:keepNext w:val="0"/>
        <w:keepLines w:val="0"/>
        <w:widowControl/>
        <w:suppressLineNumbers w:val="0"/>
      </w:pPr>
      <w:r>
        <w:t>三、榜尾的付出者，输在哪里</w:t>
      </w:r>
    </w:p>
    <w:p w14:paraId="0C089713">
      <w:pPr>
        <w:bidi w:val="0"/>
      </w:pPr>
      <w:r>
        <w:t>同样是付出者，为什么有人，沉到了榜尾？书里讲了三个陷阱。</w:t>
      </w:r>
    </w:p>
    <w:p w14:paraId="3097BBF3">
      <w:pPr>
        <w:bidi w:val="0"/>
      </w:pPr>
      <w:r>
        <w:t>一、精力耗尽。 一味满足别人的请求，却忽略自己的目标，身心就会透支，幸福感和产出，双双下降。书里引了一项很有意思的研究，叫作100小时原则：对2000多位六十来岁的澳大利亚成年人的研究发现，每年做志愿服务100到800小时的人，比服务不足100小时、或超过800小时的人，更幸福，对生活也更满意。也就是说，付出，不是越多越好，存在一个最优的区间。 100小时，大约相当于每周两个小时。</w:t>
      </w:r>
    </w:p>
    <w:p w14:paraId="2E2A4A2E">
      <w:pPr>
        <w:bidi w:val="0"/>
      </w:pPr>
      <w:r>
        <w:t>二、被获取者利用。 一味退让的人，容易在谈判里吃亏。书里引用了一组数据：和获取者相比，付出者，平均收入低14%，成为犯罪受害者的风险，高一倍，被人评价为，权力和支配感，低22%。（这组数字，是书里引用的，我没有核对原始研究。）</w:t>
      </w:r>
    </w:p>
    <w:p w14:paraId="32DD4387">
      <w:pPr>
        <w:bidi w:val="0"/>
      </w:pPr>
      <w:r>
        <w:t>三、分不清对象。 不加分辨地帮助所有人，资源就被大量消耗，真正需要帮助的，反而得不到。</w:t>
      </w:r>
    </w:p>
    <w:p w14:paraId="7B06F915">
      <w:pPr>
        <w:bidi w:val="0"/>
      </w:pPr>
      <w:r>
        <w:t>这三个陷阱，指向同一个问题：不是"付出"本身，而是"没有边界的付出"。 书里的区分，因此非常关键：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2370"/>
        <w:gridCol w:w="2805"/>
      </w:tblGrid>
      <w:tr w14:paraId="460CD2F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9A2F9B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979661E">
            <w:pPr>
              <w:bidi w:val="0"/>
            </w:pPr>
            <w:r>
              <w:t>无私付出者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1F248">
            <w:pPr>
              <w:bidi w:val="0"/>
            </w:pPr>
            <w:r>
              <w:t>利他且自利的付出者</w:t>
            </w:r>
          </w:p>
        </w:tc>
      </w:tr>
      <w:tr w14:paraId="6379CD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2C016">
            <w:pPr>
              <w:bidi w:val="0"/>
            </w:pPr>
            <w:r>
              <w:t>对待自己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DE189">
            <w:pPr>
              <w:bidi w:val="0"/>
            </w:pPr>
            <w:r>
              <w:t>一味牺牲，不断消耗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A653B1">
            <w:pPr>
              <w:bidi w:val="0"/>
            </w:pPr>
            <w:r>
              <w:t>帮助他人，也照顾自己的需求</w:t>
            </w:r>
          </w:p>
        </w:tc>
      </w:tr>
      <w:tr w14:paraId="68CD56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31F3B">
            <w:pPr>
              <w:bidi w:val="0"/>
            </w:pPr>
            <w:r>
              <w:t>善意是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F10A22">
            <w:pPr>
              <w:bidi w:val="0"/>
            </w:pPr>
            <w:r>
              <w:t>一种自我消耗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82F42A">
            <w:pPr>
              <w:bidi w:val="0"/>
            </w:pPr>
            <w:r>
              <w:t>一种策略</w:t>
            </w:r>
          </w:p>
        </w:tc>
      </w:tr>
      <w:tr w14:paraId="51EB0D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B55DDE">
            <w:pPr>
              <w:bidi w:val="0"/>
            </w:pPr>
            <w:r>
              <w:t>结局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74074">
            <w:pPr>
              <w:bidi w:val="0"/>
            </w:pPr>
            <w:r>
              <w:t>容易精疲力竭，落在榜尾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E9D8B0">
            <w:pPr>
              <w:bidi w:val="0"/>
            </w:pPr>
            <w:r>
              <w:t>容易登上榜首</w:t>
            </w:r>
          </w:p>
        </w:tc>
      </w:tr>
    </w:tbl>
    <w:p w14:paraId="0C27F53E">
      <w:pPr>
        <w:bidi w:val="0"/>
      </w:pPr>
      <w:r>
        <w:t>一句话："利他且自利"，不等于自我牺牲。 成功的付出者，不是不善良，而是，他们的善良，是可持续的。</w:t>
      </w:r>
    </w:p>
    <w:p w14:paraId="2782B3D4">
      <w:pPr>
        <w:pStyle w:val="3"/>
        <w:keepNext w:val="0"/>
        <w:keepLines w:val="0"/>
        <w:widowControl/>
        <w:suppressLineNumbers w:val="0"/>
      </w:pPr>
      <w:r>
        <w:t>四、分界线是边界：怎么给，才不吃亏</w:t>
      </w:r>
    </w:p>
    <w:p w14:paraId="4ADC22A4">
      <w:pPr>
        <w:bidi w:val="0"/>
      </w:pPr>
      <w:r>
        <w:t>既然分界线，是边界，那么，边界，具体怎么设？书里给了几个很实用的做法。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6"/>
        <w:gridCol w:w="4699"/>
        <w:gridCol w:w="2551"/>
      </w:tblGrid>
      <w:tr w14:paraId="54EB3D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949DB7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823E6">
            <w:pPr>
              <w:bidi w:val="0"/>
            </w:pPr>
            <w:r>
              <w:t>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E9CBC8">
            <w:pPr>
              <w:bidi w:val="0"/>
            </w:pPr>
            <w:r>
              <w:t>为什么有效</w:t>
            </w:r>
          </w:p>
        </w:tc>
      </w:tr>
      <w:tr w14:paraId="7DACE2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CF396">
            <w:pPr>
              <w:bidi w:val="0"/>
            </w:pPr>
            <w:r>
              <w:t>1. 区分对象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88C197">
            <w:pPr>
              <w:bidi w:val="0"/>
            </w:pPr>
            <w:r>
              <w:t>人际模式可以切换。面对纯粹的获取者，可以从"付出"，切换成"互利"，不必一味无私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43757">
            <w:pPr>
              <w:bidi w:val="0"/>
            </w:pPr>
            <w:r>
              <w:t>避免被无限索取</w:t>
            </w:r>
          </w:p>
        </w:tc>
      </w:tr>
      <w:tr w14:paraId="228DAF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1F2759">
            <w:pPr>
              <w:bidi w:val="0"/>
            </w:pPr>
            <w:r>
              <w:t>2. 用"不强势"的方式沟通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E0E0D">
            <w:pPr>
              <w:bidi w:val="0"/>
            </w:pPr>
            <w:r>
              <w:t>多提问，允许适度的迟疑，敢于暴露一点小缺点；不要用"我不想自私，但是……"这样的免责话术，它反而强化别人对你"自私"的预期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33F74">
            <w:pPr>
              <w:bidi w:val="0"/>
            </w:pPr>
            <w:r>
              <w:t>这不是软弱，而是不制造对抗；适度示弱的专家，反而更容易获得信任</w:t>
            </w:r>
          </w:p>
        </w:tc>
      </w:tr>
      <w:tr w14:paraId="3A29D67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7998B">
            <w:pPr>
              <w:bidi w:val="0"/>
            </w:pPr>
            <w:r>
              <w:t>3. 敢于求助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C736E4">
            <w:pPr>
              <w:bidi w:val="0"/>
            </w:pPr>
            <w:r>
              <w:t>求助，有四重价值：学到新知、换位思考、对方有了投入感、更容易得到对方的承诺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707215">
            <w:pPr>
              <w:bidi w:val="0"/>
            </w:pPr>
            <w:r>
              <w:t>帮过你的人，会比你帮过的人，更愿意再帮你（富兰克林效应）</w:t>
            </w:r>
          </w:p>
        </w:tc>
      </w:tr>
      <w:tr w14:paraId="2069D5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9DB8D">
            <w:pPr>
              <w:bidi w:val="0"/>
            </w:pPr>
            <w:r>
              <w:t>4. 替别人去争取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11A22">
            <w:pPr>
              <w:bidi w:val="0"/>
            </w:pPr>
            <w:r>
              <w:t>谈判时，把"我要得到什么"，换成"我代表谁，争取利益"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0DA9E">
            <w:pPr>
              <w:bidi w:val="0"/>
            </w:pPr>
            <w:r>
              <w:t>付出者替别人谈判时，往往表现得更果敢</w:t>
            </w:r>
          </w:p>
        </w:tc>
      </w:tr>
      <w:tr w14:paraId="68ADCB3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059FDC">
            <w:pPr>
              <w:bidi w:val="0"/>
            </w:pPr>
            <w:r>
              <w:t>5. 限量、小额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7E718">
            <w:pPr>
              <w:bidi w:val="0"/>
            </w:pPr>
            <w:r>
              <w:t>做"5分钟帮忙"，小额、低成本；控制每年的总量，大约每周两小时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563FD">
            <w:pPr>
              <w:bidi w:val="0"/>
            </w:pPr>
            <w:r>
              <w:t>避免倦怠，让善意可持续</w:t>
            </w:r>
          </w:p>
        </w:tc>
      </w:tr>
      <w:tr w14:paraId="1E2C180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5641C">
            <w:pPr>
              <w:bidi w:val="0"/>
            </w:pPr>
            <w:r>
              <w:t>6. 靠制度，不靠意志力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DCB9F">
            <w:pPr>
              <w:bidi w:val="0"/>
            </w:pPr>
            <w:r>
              <w:t>加入互惠的圈子，如"互惠之环"（每个人提出一个请求，其他人来帮），公开感谢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68A0A">
            <w:pPr>
              <w:bidi w:val="0"/>
            </w:pPr>
            <w:r>
              <w:t>善意被环境放大，减少"搭便车"</w:t>
            </w:r>
          </w:p>
        </w:tc>
      </w:tr>
    </w:tbl>
    <w:p w14:paraId="60D3DCEF">
      <w:pPr>
        <w:bidi w:val="0"/>
      </w:pPr>
      <w:r>
        <w:t>还有一条，来自职场：付出，不等于默默无闻。 书里提醒，只帮人，却不让别人知道自己的贡献，功劳很可能，被别人拿走；成功的付出者，既帮人，也懂得，让自己的价值，被看见。</w:t>
      </w:r>
    </w:p>
    <w:p w14:paraId="3500DDFE">
      <w:pPr>
        <w:bidi w:val="0"/>
      </w:pPr>
      <w:r>
        <w:t>关于第6条，书里有个例子：一个叫Freecycle的二手物品社区，原本，很多人进来，是为了"拿免费东西"，但社区，塑造了"我们是一群互相给予的人"的身份，公开展示付出的行为，结果，很多原本的获取者，也开始主动捐东西。善意，是可以被环境激活的。</w:t>
      </w:r>
    </w:p>
    <w:p w14:paraId="2D9289D6">
      <w:pPr>
        <w:bidi w:val="0"/>
      </w:pPr>
      <w:r>
        <w:t>最后，给自己三个问题。（这是本文的建议，不是书里的原话）</w:t>
      </w:r>
    </w:p>
    <w:p w14:paraId="345772CF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这一次的帮忙，我给自己，留了什么边界？</w:t>
      </w:r>
      <w:r>
        <w:t>（时间、次数、能力）</w:t>
      </w:r>
    </w:p>
    <w:p w14:paraId="127E781A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对方，是在和我互相给予，还是只是在索取？</w:t>
      </w:r>
    </w:p>
    <w:p w14:paraId="3810593D">
      <w:pPr>
        <w:keepNext w:val="0"/>
        <w:keepLines w:val="0"/>
        <w:widowControl/>
        <w:numPr>
          <w:ilvl w:val="0"/>
          <w:numId w:val="8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这一年，我给出去的，在不在那个"够用、不透支"的区间里？</w:t>
      </w:r>
    </w:p>
    <w:p w14:paraId="4D0094B8">
      <w:pPr>
        <w:bidi w:val="0"/>
      </w:pPr>
      <w:r>
        <w:t>所以，可以这样概括（这是本文的概括，不是书里的原话）：善良，不需要少一点；需要的，是一道边界。 有边界的善良，才能走得久，才能在关系网里，慢慢长成，那些意想不到的回报。</w:t>
      </w:r>
    </w:p>
    <w:p w14:paraId="5593A248">
      <w:pPr>
        <w:rPr>
          <w:rFonts w:hint="default"/>
          <w:lang w:val="en-US" w:eastAsia="zh-CN"/>
        </w:rPr>
      </w:pPr>
    </w:p>
    <w:p w14:paraId="05C7CE8A">
      <w:pPr>
        <w:pStyle w:val="2"/>
        <w:keepNext w:val="0"/>
        <w:keepLines w:val="0"/>
        <w:widowControl/>
        <w:suppressLineNumbers w:val="0"/>
      </w:pPr>
      <w:r>
        <w:t>读懂MBTI：四个维度、八种功能</w:t>
      </w:r>
    </w:p>
    <w:p w14:paraId="514A3AAC">
      <w:pPr>
        <w:pStyle w:val="2"/>
        <w:keepNext w:val="0"/>
        <w:keepLines w:val="0"/>
        <w:widowControl/>
        <w:suppressLineNumbers w:val="0"/>
      </w:pPr>
      <w:r>
        <w:t>MBTI真正有用的，是四个问题，不是十六个标签</w:t>
      </w:r>
    </w:p>
    <w:p w14:paraId="25C7528A">
      <w:pPr>
        <w:pStyle w:val="3"/>
        <w:keepNext w:val="0"/>
        <w:keepLines w:val="0"/>
        <w:widowControl/>
        <w:suppressLineNumbers w:val="0"/>
      </w:pPr>
      <w:r>
        <w:t>一、先说清楚：MBTI在问四个问题</w:t>
      </w:r>
    </w:p>
    <w:p w14:paraId="19AC7B55">
      <w:pPr>
        <w:bidi w:val="0"/>
      </w:pPr>
      <w:r>
        <w:t>MBTI（迈尔斯-布里格斯类型指标），由美国的凯瑟琳·布里格斯和她的女儿伊莎贝尔·迈尔斯，从荣格的"心理类型"理论发展而来。大多数人，记住的是它的结果：16个四字母的标签，ENFP、ISTJ、INTJ……</w:t>
      </w:r>
    </w:p>
    <w:p w14:paraId="21CB6678">
      <w:pPr>
        <w:bidi w:val="0"/>
      </w:pPr>
      <w:r>
        <w:t>但是，把它读成"给人分类"，其实，错过了它最有价值的部分。它真正在做的，是问四个问题：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5"/>
        <w:gridCol w:w="6591"/>
      </w:tblGrid>
      <w:tr w14:paraId="26FC03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1AE75C">
            <w:pPr>
              <w:bidi w:val="0"/>
            </w:pPr>
            <w: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E8A98">
            <w:pPr>
              <w:bidi w:val="0"/>
            </w:pPr>
            <w:r>
              <w:t>两种自然的倾向</w:t>
            </w:r>
          </w:p>
        </w:tc>
      </w:tr>
      <w:tr w14:paraId="26752D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AF4FED">
            <w:pPr>
              <w:bidi w:val="0"/>
            </w:pPr>
            <w:r>
              <w:t>你的精力，往哪里去？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154B5">
            <w:pPr>
              <w:bidi w:val="0"/>
            </w:pPr>
            <w:r>
              <w:t>E 外倾：从外部的人和事里获得能量，倾向先行动；I 内倾：从内心的想法里获得能量，倾向先思考</w:t>
            </w:r>
          </w:p>
        </w:tc>
      </w:tr>
      <w:tr w14:paraId="2C22675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06FB0">
            <w:pPr>
              <w:bidi w:val="0"/>
            </w:pPr>
            <w:r>
              <w:t>你怎样接收信息？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6D2180">
            <w:pPr>
              <w:bidi w:val="0"/>
            </w:pPr>
            <w:r>
              <w:t>S 感觉：关注事实、细节、当下；N 直觉：关注联想、模式、可能性</w:t>
            </w:r>
          </w:p>
        </w:tc>
      </w:tr>
      <w:tr w14:paraId="51582F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AD2EF5">
            <w:pPr>
              <w:bidi w:val="0"/>
            </w:pPr>
            <w:r>
              <w:t>你怎样做决定？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9EED2">
            <w:pPr>
              <w:bidi w:val="0"/>
            </w:pPr>
            <w:r>
              <w:t>T 思维：以客观的逻辑和对错为准；F 情感：以价值观和对人的影响为准</w:t>
            </w:r>
          </w:p>
        </w:tc>
      </w:tr>
      <w:tr w14:paraId="798AA7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88576B">
            <w:pPr>
              <w:bidi w:val="0"/>
            </w:pPr>
            <w:r>
              <w:t>你怎样安排外部的生活？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22668">
            <w:pPr>
              <w:bidi w:val="0"/>
            </w:pPr>
            <w:r>
              <w:t>J 判断：喜欢计划、有序、尽早定下来；P 感知：喜欢开放、灵活、保留选择</w:t>
            </w:r>
          </w:p>
        </w:tc>
      </w:tr>
    </w:tbl>
    <w:p w14:paraId="49D56635">
      <w:pPr>
        <w:bidi w:val="0"/>
      </w:pPr>
      <w:r>
        <w:t>四个问题，各选一边，合起来，就是一个四字母的类型。</w:t>
      </w:r>
    </w:p>
    <w:p w14:paraId="01BD2FC4">
      <w:pPr>
        <w:bidi w:val="0"/>
      </w:pPr>
      <w:r>
        <w:t>要读懂这四个问题，先记住三个基本设定，它们来自官方，也是整套理论的前提：</w:t>
      </w:r>
    </w:p>
    <w:p w14:paraId="411F268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测的是"偏好"，不是能力。</w:t>
      </w:r>
      <w:r>
        <w:t xml:space="preserve"> 偏好，是一种自然的倾向：就像你天然习惯用某一只手，也可以用另一只，只是不那么顺。它说的是</w:t>
      </w:r>
      <w:r>
        <w:rPr>
          <w:rStyle w:val="9"/>
        </w:rPr>
        <w:t>更舒服的方式</w:t>
      </w:r>
      <w:r>
        <w:t>，不是</w:t>
      </w:r>
      <w:r>
        <w:rPr>
          <w:rStyle w:val="9"/>
        </w:rPr>
        <w:t>做得好不好</w:t>
      </w:r>
      <w:r>
        <w:t>。</w:t>
      </w:r>
    </w:p>
    <w:p w14:paraId="099A0195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两边，没有好坏。</w:t>
      </w:r>
      <w:r>
        <w:t xml:space="preserve"> 荣格和迈尔斯的重要看法是：外倾和内倾，都是健康的人格变体。</w:t>
      </w:r>
    </w:p>
    <w:p w14:paraId="5289B922">
      <w:pPr>
        <w:keepNext w:val="0"/>
        <w:keepLines w:val="0"/>
        <w:widowControl/>
        <w:numPr>
          <w:ilvl w:val="0"/>
          <w:numId w:val="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偏好，只是人的一部分。</w:t>
      </w:r>
      <w:r>
        <w:t xml:space="preserve"> 官方的伦理准则里有一句：类型，是我们的一部分，不是我们的全部。</w:t>
      </w:r>
    </w:p>
    <w:p w14:paraId="6471BD46">
      <w:pPr>
        <w:bidi w:val="0"/>
      </w:pPr>
      <w:r>
        <w:t>这三条，推出一个很有现实意义的结论：很多冲突，不是谁对谁错，而是偏好不同。 书里的核心主张，就是这个：理解差异，扬长避短。</w:t>
      </w:r>
    </w:p>
    <w:p w14:paraId="567EA08B">
      <w:pPr>
        <w:bidi w:val="0"/>
      </w:pPr>
      <w:r>
        <w:t>这篇文章，就围绕这个主张展开：先看，四个问题，怎么用在现实里；再看，字母背后的一个深化；然后，讲清楚，它可以拿来做什么，不可以拿来做什么，以及，证据怎么说。</w:t>
      </w:r>
    </w:p>
    <w:p w14:paraId="7A7A5926">
      <w:pPr>
        <w:pStyle w:val="3"/>
        <w:keepNext w:val="0"/>
        <w:keepLines w:val="0"/>
        <w:widowControl/>
        <w:suppressLineNumbers w:val="0"/>
      </w:pPr>
      <w:r>
        <w:t>二、四个问题，四种现实用法</w:t>
      </w:r>
    </w:p>
    <w:p w14:paraId="27966025">
      <w:pPr>
        <w:bidi w:val="0"/>
      </w:pPr>
      <w:r>
        <w:t>每一个问题，下面都按同一个顺序讲：先破一个常见的误会，再说它在现实里，最有用的用法。</w:t>
      </w:r>
    </w:p>
    <w:p w14:paraId="1AC1E2E6">
      <w:pPr>
        <w:bidi w:val="0"/>
      </w:pPr>
      <w:r>
        <w:t>问题一：精力，往哪里去？（E-I）</w:t>
      </w:r>
    </w:p>
    <w:p w14:paraId="267ECDA5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常见的误会：</w:t>
      </w:r>
      <w:r>
        <w:t xml:space="preserve"> 外倾，不等于"会社交"，内倾，也不等于"害羞"。它说的，只是</w:t>
      </w:r>
      <w:r>
        <w:rPr>
          <w:rStyle w:val="9"/>
        </w:rPr>
        <w:t>从哪里获得能量</w:t>
      </w:r>
      <w:r>
        <w:t>：外倾者，在人群里充电；内倾者，在独处时充电。</w:t>
      </w:r>
    </w:p>
    <w:p w14:paraId="3B2B075E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现实里的用法：</w:t>
      </w:r>
      <w:r>
        <w:t xml:space="preserve"> 用来</w:t>
      </w:r>
      <w:r>
        <w:rPr>
          <w:rStyle w:val="9"/>
        </w:rPr>
        <w:t>安排休息</w:t>
      </w:r>
      <w:r>
        <w:t>。内倾者，一整天的会议后，需要独处恢复；外倾者，长时间一个人，反而会失去动力。</w:t>
      </w:r>
    </w:p>
    <w:p w14:paraId="2D89282A">
      <w:pPr>
        <w:keepNext w:val="0"/>
        <w:keepLines w:val="0"/>
        <w:widowControl/>
        <w:numPr>
          <w:ilvl w:val="0"/>
          <w:numId w:val="8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最常见的冲突：</w:t>
      </w:r>
      <w:r>
        <w:t xml:space="preserve"> 一个渴望社交，一个下班后只想安静。这时候，把需求说成"我需要……"，而不是"你为什么不……"（这是本文的建议），冲突，往往就小得多。</w:t>
      </w:r>
    </w:p>
    <w:p w14:paraId="671E0DF0">
      <w:pPr>
        <w:bidi w:val="0"/>
      </w:pPr>
      <w:r>
        <w:t>问题二：怎样接收信息？（S-N）</w:t>
      </w:r>
    </w:p>
    <w:p w14:paraId="4AC1AFD2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常见的误会：</w:t>
      </w:r>
      <w:r>
        <w:t xml:space="preserve"> 感觉型，不是"没有直觉"。官方特别澄清：每个人一天里，都会用到两者，只是偏好不同。</w:t>
      </w:r>
    </w:p>
    <w:p w14:paraId="0C885141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现实里的用法：</w:t>
      </w:r>
      <w:r>
        <w:t xml:space="preserve"> 用来</w:t>
      </w:r>
      <w:r>
        <w:rPr>
          <w:rStyle w:val="9"/>
        </w:rPr>
        <w:t>调整沟通，和互相补位</w:t>
      </w:r>
      <w:r>
        <w:t>。对S，先给事实、例子和具体步骤；对N，先给方向和"为什么"，细节再补。书里的互补：直觉型，需要感觉型，补充事实和细节；感觉型，需要直觉型，看到新的可能。</w:t>
      </w:r>
    </w:p>
    <w:p w14:paraId="52E38A9D">
      <w:pPr>
        <w:keepNext w:val="0"/>
        <w:keepLines w:val="0"/>
        <w:widowControl/>
        <w:numPr>
          <w:ilvl w:val="0"/>
          <w:numId w:val="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在教育里：</w:t>
      </w:r>
      <w:r>
        <w:t xml:space="preserve"> S型的孩子，对抽象理论会吃力，教学需要结合实例；N型的孩子，对大量机械重复，容易厌烦。</w:t>
      </w:r>
      <w:r>
        <w:rPr>
          <w:rStyle w:val="9"/>
        </w:rPr>
        <w:t>两者，只是获取信息的方式不同，智力，没有高下。</w:t>
      </w:r>
    </w:p>
    <w:p w14:paraId="4ABBEDCC">
      <w:pPr>
        <w:bidi w:val="0"/>
      </w:pPr>
      <w:r>
        <w:t>问题三：怎样做决定？（T-F）</w:t>
      </w:r>
    </w:p>
    <w:p w14:paraId="3AFE02EE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常见的误会：</w:t>
      </w:r>
      <w:r>
        <w:t xml:space="preserve"> 情感型（F），不等于"情绪化"。T和F，都是</w:t>
      </w:r>
      <w:r>
        <w:rPr>
          <w:rStyle w:val="9"/>
        </w:rPr>
        <w:t>理性的判断方式</w:t>
      </w:r>
      <w:r>
        <w:t>，只是依据不同：一个看逻辑、对错，一个看价值和对人的影响。</w:t>
      </w:r>
    </w:p>
    <w:p w14:paraId="76FA5BA8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现实里的用法：</w:t>
      </w:r>
      <w:r>
        <w:t xml:space="preserve"> 用来</w:t>
      </w:r>
      <w:r>
        <w:rPr>
          <w:rStyle w:val="9"/>
        </w:rPr>
        <w:t>补上决策的"另一半"</w:t>
      </w:r>
      <w:r>
        <w:t>。做重大决定前，T型的人，主动问一句"这对人，意味着什么"；F型的人，主动问一句"客观的利弊是什么"。</w:t>
      </w:r>
    </w:p>
    <w:p w14:paraId="286DFF06">
      <w:pPr>
        <w:keepNext w:val="0"/>
        <w:keepLines w:val="0"/>
        <w:widowControl/>
        <w:numPr>
          <w:ilvl w:val="0"/>
          <w:numId w:val="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在沟通里：</w:t>
      </w:r>
      <w:r>
        <w:t xml:space="preserve"> 书里有两条具体的技巧：</w:t>
      </w:r>
      <w:r>
        <w:rPr>
          <w:rStyle w:val="9"/>
        </w:rPr>
        <w:t>思维型，批评之前，先表达理解；情感型，练习用客观的逻辑，表达意见。</w:t>
      </w:r>
      <w:r>
        <w:t xml:space="preserve"> 否则，思维型，会被看成冷漠；情感型，会被看成逻辑混乱。</w:t>
      </w:r>
    </w:p>
    <w:p w14:paraId="4B7FA9D4">
      <w:pPr>
        <w:bidi w:val="0"/>
      </w:pPr>
      <w:r>
        <w:t>问题四：怎样安排外部的生活？（J-P）</w:t>
      </w:r>
    </w:p>
    <w:p w14:paraId="2F24C81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常见的误会：</w:t>
      </w:r>
      <w:r>
        <w:t xml:space="preserve"> J（判断），不是"爱评判别人"；P（感知），也不是"感知敏锐"。J说的，是倾向于</w:t>
      </w:r>
      <w:r>
        <w:rPr>
          <w:rStyle w:val="9"/>
        </w:rPr>
        <w:t>有计划、尽早做决定</w:t>
      </w:r>
      <w:r>
        <w:t>；P说的，是倾向于</w:t>
      </w:r>
      <w:r>
        <w:rPr>
          <w:rStyle w:val="9"/>
        </w:rPr>
        <w:t>保持开放、灵活</w:t>
      </w:r>
      <w:r>
        <w:t>。</w:t>
      </w:r>
    </w:p>
    <w:p w14:paraId="6BFA6FD4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现实里的用法：</w:t>
      </w:r>
      <w:r>
        <w:t xml:space="preserve"> 用来</w:t>
      </w:r>
      <w:r>
        <w:rPr>
          <w:rStyle w:val="9"/>
        </w:rPr>
        <w:t>设计自己的节奏</w:t>
      </w:r>
      <w:r>
        <w:t>。J型的人，需要提前的计划和清楚的截止时间；P型的人，需要弹性，以及最后冲刺的空间。</w:t>
      </w:r>
    </w:p>
    <w:p w14:paraId="524836C8">
      <w:pPr>
        <w:keepNext w:val="0"/>
        <w:keepLines w:val="0"/>
        <w:widowControl/>
        <w:numPr>
          <w:ilvl w:val="0"/>
          <w:numId w:val="8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在协作里：</w:t>
      </w:r>
      <w:r>
        <w:t xml:space="preserve"> 对J，给明确的计划和时间；对P，给选项，保留调整的余地。（这几条沟通的做法，是本文依据维度的定义整理的，不是书里的原表。）</w:t>
      </w:r>
    </w:p>
    <w:p w14:paraId="7CF4AEFF">
      <w:pPr>
        <w:bidi w:val="0"/>
      </w:pPr>
      <w:r>
        <w:t>把四个问题放在一起，只有一个要点： 先认出差异，再调整自己的说法。很多"他怎么这样"，其实，只是"他的偏好，和我不同"。</w:t>
      </w:r>
    </w:p>
    <w:p w14:paraId="602332F8">
      <w:pPr>
        <w:pStyle w:val="3"/>
        <w:keepNext w:val="0"/>
        <w:keepLines w:val="0"/>
        <w:widowControl/>
        <w:suppressLineNumbers w:val="0"/>
      </w:pPr>
      <w:r>
        <w:t>三、字母背后：主导与辅助，压力下为什么变了样</w:t>
      </w:r>
    </w:p>
    <w:p w14:paraId="31B890EB">
      <w:pPr>
        <w:bidi w:val="0"/>
      </w:pPr>
      <w:r>
        <w:t>四个问题，只是表面。《天生不同》里，真正有分量的概念，在字母的背后：心理功能的排序。</w:t>
      </w:r>
    </w:p>
    <w:p w14:paraId="4F3701ED">
      <w:pPr>
        <w:bidi w:val="0"/>
      </w:pPr>
      <w:r>
        <w:t>先有一个背景： 荣格的四种基本功能（感觉S、直觉N、思维T、情感F），每一种，都可以朝向外部（外倾，e），或朝向内心（内倾，i），一共八种：Se、Si、Ne、Ni、Te、Ti、Fe、Fi。每一种类型，会按顺序，用其中四个：主导（最擅长、最信任，书里叫"将军"）→ 辅助（平衡的"助手"）→ 第三 → 劣势。</w:t>
      </w:r>
    </w:p>
    <w:p w14:paraId="22936FCC">
      <w:pPr>
        <w:bidi w:val="0"/>
      </w:pPr>
      <w:r>
        <w:t>记住两条规则就够了：</w:t>
      </w:r>
    </w:p>
    <w:p w14:paraId="7B23C791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主导和辅助，必须互补：</w:t>
      </w:r>
      <w:r>
        <w:t xml:space="preserve"> 主导是感知类（S或N），辅助，就是判断类（T或F）；反之亦然。</w:t>
      </w:r>
    </w:p>
    <w:p w14:paraId="211E37E3">
      <w:pPr>
        <w:keepNext w:val="0"/>
        <w:keepLines w:val="0"/>
        <w:widowControl/>
        <w:numPr>
          <w:ilvl w:val="0"/>
          <w:numId w:val="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一个朝外，一个朝内：</w:t>
      </w:r>
      <w:r>
        <w:t xml:space="preserve"> 主导朝外，辅助就朝内；主导朝内，辅助就朝外。</w:t>
      </w:r>
    </w:p>
    <w:p w14:paraId="1EBDC131">
      <w:pPr>
        <w:bidi w:val="0"/>
      </w:pPr>
      <w:r>
        <w:t>由此，推出两个最有现实用处的结论：</w:t>
      </w:r>
    </w:p>
    <w:p w14:paraId="29BCBE41">
      <w:pPr>
        <w:bidi w:val="0"/>
      </w:pPr>
      <w:r>
        <w:t>结论一：别被表面的行为，骗了。</w:t>
      </w:r>
    </w:p>
    <w:p w14:paraId="3F849A0A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外倾的人：</w:t>
      </w:r>
      <w:r>
        <w:t xml:space="preserve"> 主导功能，朝向外部世界，所以，大家看到的，就是他的"核心"；</w:t>
      </w:r>
    </w:p>
    <w:p w14:paraId="6D9E3213">
      <w:pPr>
        <w:keepNext w:val="0"/>
        <w:keepLines w:val="0"/>
        <w:widowControl/>
        <w:numPr>
          <w:ilvl w:val="0"/>
          <w:numId w:val="9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内倾的人：</w:t>
      </w:r>
      <w:r>
        <w:t xml:space="preserve"> 主导功能，留在内心，对外展示的，往往是</w:t>
      </w:r>
      <w:r>
        <w:rPr>
          <w:rStyle w:val="9"/>
        </w:rPr>
        <w:t>辅助功能</w:t>
      </w:r>
      <w:r>
        <w:t>。</w:t>
      </w:r>
    </w:p>
    <w:p w14:paraId="706AE2E1">
      <w:pPr>
        <w:bidi w:val="0"/>
      </w:pPr>
      <w:r>
        <w:t>所以，一个内倾者，外表看起来的样子，可能不是他最核心的部分。例如INTP，字母里有P（感知），但它的主导功能，是Ti，一种判断功能：J-P这一对，描述的，是人对外部世界的方式，不一定是核心。书里的提醒是：不要仅凭表面行为，就给内倾者下定论。</w:t>
      </w:r>
    </w:p>
    <w:p w14:paraId="1AC9FDD1">
      <w:pPr>
        <w:bidi w:val="0"/>
      </w:pPr>
      <w:r>
        <w:t>结论二：压力下的"变样"，不一定是他的本性。</w:t>
      </w:r>
    </w:p>
    <w:p w14:paraId="0DF197A4">
      <w:pPr>
        <w:bidi w:val="0"/>
      </w:pPr>
      <w:r>
        <w:t>每个人，都有最不擅长的劣势功能（书里叫"阴影"）。平时它很安静，但在压力大、疲惫的时候，容易被它"接管"，表现出自己平时最排斥的行为。一个常见的例子是：ESTJ，在长期的压力下，过度使用外倾思维，最后，陷入内倾情感的"掌控"。书里的看法是：很多人际冲突，来自这种"平时不是这样，压力下变了样"。</w:t>
      </w:r>
    </w:p>
    <w:p w14:paraId="25F161EC">
      <w:pPr>
        <w:bidi w:val="0"/>
      </w:pPr>
      <w:r>
        <w:t>这对现实，意味着：（这是本文的解读）</w:t>
      </w:r>
    </w:p>
    <w:p w14:paraId="319050DC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看到别人，在压力下，变得不像自己，先别急着下结论，可能是压力，不是本性；</w:t>
      </w:r>
    </w:p>
    <w:p w14:paraId="44FE7E3D">
      <w:pPr>
        <w:keepNext w:val="0"/>
        <w:keepLines w:val="0"/>
        <w:widowControl/>
        <w:numPr>
          <w:ilvl w:val="0"/>
          <w:numId w:val="91"/>
        </w:numPr>
        <w:suppressLineNumbers w:val="0"/>
        <w:spacing w:before="0" w:beforeAutospacing="1" w:after="0" w:afterAutospacing="1"/>
        <w:ind w:left="720" w:hanging="360"/>
      </w:pPr>
      <w:r>
        <w:t>注意自己的"变样"信号：当你突然做出，平时最排斥的行为，也许，该休息了。</w:t>
      </w:r>
    </w:p>
    <w:p w14:paraId="6A6C0AE2">
      <w:pPr>
        <w:bidi w:val="0"/>
      </w:pPr>
      <w:r>
        <w:t>健康的发展，是什么？ 主导功能，充分发挥；辅助功能，平衡发展；弱势功能，适度练习。目标，不是变成另一种人，而是，拓展应对世界的工具。</w:t>
      </w:r>
    </w:p>
    <w:p w14:paraId="484E11CC">
      <w:pPr>
        <w:bidi w:val="0"/>
      </w:pPr>
      <w:r>
        <w:t>（八组主导功能的速查表，放在附录。这一部分的实证支持，比较有限，见第五节。）</w:t>
      </w:r>
    </w:p>
    <w:p w14:paraId="636B63C4">
      <w:pPr>
        <w:pStyle w:val="3"/>
        <w:keepNext w:val="0"/>
        <w:keepLines w:val="0"/>
        <w:widowControl/>
        <w:suppressLineNumbers w:val="0"/>
      </w:pPr>
      <w:r>
        <w:t>四、可以拿来做什么，不要拿来做什么</w:t>
      </w:r>
    </w:p>
    <w:p w14:paraId="369E0CDF">
      <w:pPr>
        <w:bidi w:val="0"/>
      </w:pPr>
      <w:r>
        <w:t>到这里，可以回答一个最现实的问题：这套东西，到底该怎么用？ 一条线，划得很清楚：用来理解，不用来评判；用来沟通，不用来筛选。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77"/>
        <w:gridCol w:w="3419"/>
      </w:tblGrid>
      <w:tr w14:paraId="41E5FD2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27C26">
            <w:pPr>
              <w:bidi w:val="0"/>
            </w:pPr>
            <w:r>
              <w:t>可以拿来做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3C88FC">
            <w:pPr>
              <w:bidi w:val="0"/>
            </w:pPr>
            <w:r>
              <w:t>不要拿来做</w:t>
            </w:r>
          </w:p>
        </w:tc>
      </w:tr>
      <w:tr w14:paraId="4A25F6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9C01C2">
            <w:pPr>
              <w:bidi w:val="0"/>
            </w:pPr>
            <w:r>
              <w:t>自我觉察。 用四个问题，给自己写一份"使用说明"：什么让我充电，我习惯怎样决定，我最容易漏掉什么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D02A7">
            <w:pPr>
              <w:bidi w:val="0"/>
            </w:pPr>
            <w:r>
              <w:t>招聘，或决定工作安排。 官方明确说：MBTI不适合用于招聘</w:t>
            </w:r>
          </w:p>
        </w:tc>
      </w:tr>
      <w:tr w14:paraId="5B8D8D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2C200">
            <w:pPr>
              <w:bidi w:val="0"/>
            </w:pPr>
            <w:r>
              <w:t>沟通与协作。 先认出偏好的差异，再调整说法；用互补，补上自己的盲点。书里的建议：理想的搭档，不必全部相同，保留一处差异，其余维度，有部分相似，既能互补，又有沟通的基础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EB9AF">
            <w:pPr>
              <w:bidi w:val="0"/>
            </w:pPr>
            <w:r>
              <w:t>限制任何人。 官方明确说：结果，永远不应用来限制任何人，也不应仅凭类型，劝人选择某个职业，或某一段关系</w:t>
            </w:r>
          </w:p>
        </w:tc>
      </w:tr>
      <w:tr w14:paraId="6C8B0B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E9651">
            <w:pPr>
              <w:bidi w:val="0"/>
            </w:pPr>
            <w:r>
              <w:t>接纳亲密关系里的差异。 书里的态度是：不是必须找同类型的伴侣，重点是接纳对方，天生的偏好，不要试图改造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2AD61">
            <w:pPr>
              <w:bidi w:val="0"/>
            </w:pPr>
            <w:r>
              <w:t>给人贴标签，替人下结论。 "你是XXXX，所以你就是这样"，是最常见的滥用</w:t>
            </w:r>
          </w:p>
        </w:tc>
      </w:tr>
      <w:tr w14:paraId="0BE40B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016534">
            <w:pPr>
              <w:bidi w:val="0"/>
            </w:pPr>
            <w:r>
              <w:t>适配教育。 识别孩子的偏好，匹配不同的学习方式，不强迫所有人，用一套模式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5D4E6">
            <w:pPr>
              <w:bidi w:val="0"/>
            </w:pPr>
            <w:r>
              <w:t>当作严谨的诊断。 它是大众的应用读物和自我觉察工具，不是临床诊断</w:t>
            </w:r>
          </w:p>
        </w:tc>
      </w:tr>
    </w:tbl>
    <w:p w14:paraId="1776AF93">
      <w:pPr>
        <w:bidi w:val="0"/>
      </w:pPr>
      <w:r>
        <w:t>两个容易被问到的具体问题：</w:t>
      </w:r>
    </w:p>
    <w:p w14:paraId="746D603B">
      <w:pPr>
        <w:bidi w:val="0"/>
      </w:pPr>
      <w:r>
        <w:t>关于婚姻，书里引用的样本数据是： 多数幸福夫妻，在两到三个维度上偏好相似，其中，感知（S-N）维度的相似，对婚姻和谐，影响最大；外倾与内倾的冲突，尤其高发。（这些数据，来自对全书的总结，我没有核对原始样本。）但是，这不是在说，要按类型挑伴侣。 差异，客观存在，接纳，比匹配，更重要。</w:t>
      </w:r>
    </w:p>
    <w:p w14:paraId="1E01CAD0">
      <w:pPr>
        <w:bidi w:val="0"/>
      </w:pPr>
      <w:r>
        <w:t>关于职业，书里的统计，显示了倾向： ST型，多见于法律、财会、工程、警务、行政；SF型，多见于护理、社工、服务、基础教育；NF型，多见于心理咨询、教育、文学、传媒；NT型，多见于科研、战略、技术研发、规划。这只是倾向，不是限制。 能力、机遇、个人的努力，依然至关重要。</w:t>
      </w:r>
    </w:p>
    <w:p w14:paraId="1C797EC5">
      <w:pPr>
        <w:pStyle w:val="3"/>
        <w:keepNext w:val="0"/>
        <w:keepLines w:val="0"/>
        <w:widowControl/>
        <w:suppressLineNumbers w:val="0"/>
      </w:pPr>
      <w:r>
        <w:t>五、它的边界：三件要知道的事</w:t>
      </w:r>
    </w:p>
    <w:p w14:paraId="34D4171D">
      <w:pPr>
        <w:bidi w:val="0"/>
      </w:pPr>
      <w:r>
        <w:t>一篇诚实的文章，必须交代：这套理论，经得起检验吗？答案是：有用，但有明确的边界。 学界批评最集中的，是三件事。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3"/>
        <w:gridCol w:w="5915"/>
        <w:gridCol w:w="1688"/>
      </w:tblGrid>
      <w:tr w14:paraId="58588D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CEFC03">
            <w:pPr>
              <w:bidi w:val="0"/>
            </w:pPr>
            <w:r>
              <w:t>要知道的事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65FE5C">
            <w:pPr>
              <w:bidi w:val="0"/>
            </w:pPr>
            <w:r>
              <w:t>研究怎么说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DE6CE">
            <w:pPr>
              <w:bidi w:val="0"/>
            </w:pPr>
            <w:r>
              <w:t>所以，该怎么用</w:t>
            </w:r>
          </w:p>
        </w:tc>
      </w:tr>
      <w:tr w14:paraId="6EACE3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7F4270">
            <w:pPr>
              <w:bidi w:val="0"/>
            </w:pPr>
            <w:r>
              <w:t>一、结果不太稳定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149E3">
            <w:pPr>
              <w:bidi w:val="0"/>
            </w:pPr>
            <w:r>
              <w:t>重测研究发现，不少人，隔几周后，会得到不同的类型。比例，各研究的估计，差别很大：迈尔斯等人自己的报告，是四周后，约35%的人类型有变；皮滕杰（Pittenger）的综述，常被引用的结论是，五周后，约一半的人，至少有一个字母不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6D085">
            <w:pPr>
              <w:bidi w:val="0"/>
            </w:pPr>
            <w:r>
              <w:t>别把四个字母，当成终身不变的身份。 以行为和情境为准</w:t>
            </w:r>
          </w:p>
        </w:tc>
      </w:tr>
      <w:tr w14:paraId="699005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74FA3">
            <w:pPr>
              <w:bidi w:val="0"/>
            </w:pPr>
            <w:r>
              <w:t>二、人不是"两种"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6DD9BB">
            <w:pPr>
              <w:bidi w:val="0"/>
            </w:pPr>
            <w:r>
              <w:t>理论上，每一对偏好，是二选一。但研究发现，得分的分布，大多是连续的、单峰的，没有明显的"两个群体"。得分很接近的两个人，可能因为落在中线的两侧，被贴上不同的标签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2A781">
            <w:pPr>
              <w:bidi w:val="0"/>
            </w:pPr>
            <w:r>
              <w:t>把每一对，理解为倾向的强弱。靠近中间的人，两边的特点，都会有</w:t>
            </w:r>
          </w:p>
        </w:tc>
      </w:tr>
      <w:tr w14:paraId="1B345B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CE3B28">
            <w:pPr>
              <w:bidi w:val="0"/>
            </w:pPr>
            <w:r>
              <w:t>三、预测力与理论，有限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90088">
            <w:pPr>
              <w:bidi w:val="0"/>
            </w:pPr>
            <w:r>
              <w:t>多篇评论认为，它对工作表现的预测力较弱；"主导、辅助、劣势"这套类型动力学，实证支持有限；斯坦与斯旺（2019），从社会与人格心理学的标准，评价MBTI理论，结论是：它不是理解人格的合适框架。另外，麦克雷与科斯塔（1989）发现，MBTI的四个维度，大体对应"大五"人格里的四个因素，但没有对应"情绪稳定性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52A4E">
            <w:pPr>
              <w:bidi w:val="0"/>
            </w:pPr>
            <w:r>
              <w:t>用于自我了解和沟通，不用于筛选和预测；把功能理论，当作思考的框架，不当作事实</w:t>
            </w:r>
          </w:p>
        </w:tc>
      </w:tr>
    </w:tbl>
    <w:p w14:paraId="614385C1">
      <w:pPr>
        <w:bidi w:val="0"/>
      </w:pPr>
      <w:r>
        <w:t>官方，是怎么回应的？ 他们认为，分歧的根源，在于"类型论"与"特质论"的根本对立：类型论，测的是偏好的类别，不是偏好的程度；并且，引用了一些支持效度的研究（如2018年，莫伊尔和哈克斯顿，发表在《人格评估杂志》上的文章）。</w:t>
      </w:r>
    </w:p>
    <w:p w14:paraId="225CE243">
      <w:pPr>
        <w:bidi w:val="0"/>
      </w:pPr>
      <w:r>
        <w:t>怎么看这场争论？ 两边，各有道理。如果你要的是"精确地测量一个人"，MBTI，不是最合适的工具；如果你要的，是"一种帮助人们谈论差异的语言"，它，确实有用。</w:t>
      </w:r>
    </w:p>
    <w:p w14:paraId="52EA1E5D">
      <w:pPr>
        <w:bidi w:val="0"/>
      </w:pPr>
      <w:r>
        <w:t>所以，可以这样概括（这是本文的概括）：</w:t>
      </w:r>
    </w:p>
    <w:p w14:paraId="48A6F1FB">
      <w:pPr>
        <w:bidi w:val="0"/>
      </w:pPr>
      <w:r>
        <w:rPr>
          <w:rFonts w:hint="eastAsia"/>
        </w:rPr>
        <w:t>MBTI，是一种有用的"语言"，不是一把精确的"尺子"。</w:t>
      </w:r>
    </w:p>
    <w:p w14:paraId="32D915F2">
      <w:pPr>
        <w:pStyle w:val="3"/>
        <w:keepNext w:val="0"/>
        <w:keepLines w:val="0"/>
        <w:widowControl/>
        <w:suppressLineNumbers w:val="0"/>
      </w:pPr>
      <w:r>
        <w:t>六、带走五条</w:t>
      </w:r>
    </w:p>
    <w:p w14:paraId="2AF1BC20">
      <w:pPr>
        <w:bidi w:val="0"/>
      </w:pPr>
      <w:r>
        <w:t>如果只记五条，我会记这五条：</w:t>
      </w:r>
    </w:p>
    <w:p w14:paraId="4EBDC4E0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把它当作四个问题，不是十六个标签。</w:t>
      </w:r>
      <w:r>
        <w:t xml:space="preserve"> 精力往哪去？怎样接收信息？怎样做决定？怎样安排生活？这四个问题，问出来，就已经有用。</w:t>
      </w:r>
    </w:p>
    <w:p w14:paraId="4FA58AC1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偏好，不等于能力。</w:t>
      </w:r>
      <w:r>
        <w:t xml:space="preserve"> "我是N，所以做不好细节"，是最常见的误用。偏好，说的是更舒服的方式，不是做不到。</w:t>
      </w:r>
    </w:p>
    <w:p w14:paraId="5BB5F54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看行为，不看字母。</w:t>
      </w:r>
      <w:r>
        <w:t xml:space="preserve"> 人会随情境切换，类型，也可能随测量而变；内倾者的表面，不一定是核心；压力下的"变样"，不一定是本性。</w:t>
      </w:r>
    </w:p>
    <w:p w14:paraId="44031CDF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用来理解，不用来筛选。</w:t>
      </w:r>
      <w:r>
        <w:t xml:space="preserve"> 不用于招聘，不用于限制任何人，不用于替人下结论。这是官方自己的准则，也和证据一致。</w:t>
      </w:r>
    </w:p>
    <w:p w14:paraId="1D70347D">
      <w:pPr>
        <w:keepNext w:val="0"/>
        <w:keepLines w:val="0"/>
        <w:widowControl/>
        <w:numPr>
          <w:ilvl w:val="0"/>
          <w:numId w:val="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想要更稳，再配合别的工具。</w:t>
      </w:r>
      <w:r>
        <w:t xml:space="preserve"> 需要更稳定的了解，可以参考连续的、研究更充分的大五人格；严肃的场合（招聘、临床），请用经过验证的专门工具，并由专业的人员解读。（最后一条，是本文的建议。）</w:t>
      </w:r>
    </w:p>
    <w:p w14:paraId="38FF7187">
      <w:pPr>
        <w:bidi w:val="0"/>
      </w:pPr>
      <w:r>
        <w:t>一个简单的自检： 每次用到MBTI之前，问自己一句：我是在用它，增加理解，还是在用它，减少好奇？ 前者，是它的价值；后者，是它被滥用的开始。</w:t>
      </w:r>
    </w:p>
    <w:p w14:paraId="4CF57154">
      <w:pPr>
        <w:pStyle w:val="3"/>
        <w:keepNext w:val="0"/>
        <w:keepLines w:val="0"/>
        <w:widowControl/>
        <w:suppressLineNumbers w:val="0"/>
      </w:pPr>
      <w:r>
        <w:t>附录：16型速查（八组主导功能）</w:t>
      </w:r>
    </w:p>
    <w:p w14:paraId="5C1A5BAC">
      <w:pPr>
        <w:bidi w:val="0"/>
      </w:pPr>
      <w:r>
        <w:t>16种类型，按主导功能，正好分成8组，每组两个类型：主导相同，区别在辅助功能。 括号里，是辅助功能。下面的"擅长"与"盲点"，是书里的概括，是倾向的描述，不是对每个人的预言。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1623"/>
        <w:gridCol w:w="3909"/>
        <w:gridCol w:w="2118"/>
      </w:tblGrid>
      <w:tr w14:paraId="6D7C25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AA4F83">
            <w:pPr>
              <w:bidi w:val="0"/>
            </w:pPr>
            <w:r>
              <w:t>主导功能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38F05">
            <w:pPr>
              <w:bidi w:val="0"/>
            </w:pPr>
            <w:r>
              <w:t>类型（辅助功能）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EB8759">
            <w:pPr>
              <w:bidi w:val="0"/>
            </w:pPr>
            <w:r>
              <w:t>擅长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FD666A">
            <w:pPr>
              <w:bidi w:val="0"/>
            </w:pPr>
            <w:r>
              <w:t>常见的盲点</w:t>
            </w:r>
          </w:p>
        </w:tc>
      </w:tr>
      <w:tr w14:paraId="24EF31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8F736E">
            <w:pPr>
              <w:bidi w:val="0"/>
            </w:pPr>
            <w:r>
              <w:t>Te 外倾思维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D4B102">
            <w:pPr>
              <w:bidi w:val="0"/>
            </w:pPr>
            <w:r>
              <w:t>ESTJ（Si）、ENTJ（Ni）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437AB">
            <w:pPr>
              <w:bidi w:val="0"/>
            </w:pPr>
            <w:r>
              <w:t>组织、规划、客观决断；ESTJ看重现实与事实，ENTJ看重长远的可能性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86B3AD">
            <w:pPr>
              <w:bidi w:val="0"/>
            </w:pPr>
            <w:r>
              <w:t>容易把自己的规则强加于人，忽略他人的情感</w:t>
            </w:r>
          </w:p>
        </w:tc>
      </w:tr>
      <w:tr w14:paraId="5A786D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6426DE">
            <w:pPr>
              <w:bidi w:val="0"/>
            </w:pPr>
            <w:r>
              <w:t>Ti 内倾思维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1561A">
            <w:pPr>
              <w:bidi w:val="0"/>
            </w:pPr>
            <w:r>
              <w:t>ISTP（Se）、INTP（Ne）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AB510">
            <w:pPr>
              <w:bidi w:val="0"/>
            </w:pPr>
            <w:r>
              <w:t>专注原理、逻辑分析；ISTP务实动手，INTP擅长抽象的理论构建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3E0A1">
            <w:pPr>
              <w:bidi w:val="0"/>
            </w:pPr>
            <w:r>
              <w:t>不擅长体察他人的情感需求</w:t>
            </w:r>
          </w:p>
        </w:tc>
      </w:tr>
      <w:tr w14:paraId="279AD9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63F40">
            <w:pPr>
              <w:bidi w:val="0"/>
            </w:pPr>
            <w:r>
              <w:t>Fe 外倾情感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20E54">
            <w:pPr>
              <w:bidi w:val="0"/>
            </w:pPr>
            <w:r>
              <w:t>ESFJ（Si）、ENFJ（Ni）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6A25C">
            <w:pPr>
              <w:bidi w:val="0"/>
            </w:pPr>
            <w:r>
              <w:t>重视人际和谐，善于共情与沟通；ESFJ立足现实的人际服务，ENFJ擅长感召、激励他人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70146">
            <w:pPr>
              <w:bidi w:val="0"/>
            </w:pPr>
            <w:r>
              <w:t>容易回避冲突，过度迎合他人的期待</w:t>
            </w:r>
          </w:p>
        </w:tc>
      </w:tr>
      <w:tr w14:paraId="100E83F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5B7BE">
            <w:pPr>
              <w:bidi w:val="0"/>
            </w:pPr>
            <w:r>
              <w:t>Fi 内倾情感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BC678">
            <w:pPr>
              <w:bidi w:val="0"/>
            </w:pPr>
            <w:r>
              <w:t>ISFP（Se）、INFP（Ne）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CE0CD">
            <w:pPr>
              <w:bidi w:val="0"/>
            </w:pPr>
            <w:r>
              <w:t>内心坚守个人价值观；ISFP关注现实的审美与实操，INFP富有想象力，擅长文字表达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497E6">
            <w:pPr>
              <w:bidi w:val="0"/>
            </w:pPr>
            <w:r>
              <w:t>容易因理想与现实的落差，受到打击</w:t>
            </w:r>
          </w:p>
        </w:tc>
      </w:tr>
      <w:tr w14:paraId="5D50A32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350B3">
            <w:pPr>
              <w:bidi w:val="0"/>
            </w:pPr>
            <w:r>
              <w:t>Se 外倾感觉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BCAE8F">
            <w:pPr>
              <w:bidi w:val="0"/>
            </w:pPr>
            <w:r>
              <w:t>ESTP（Ti）、ESFP（Fi）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4DF45">
            <w:pPr>
              <w:bidi w:val="0"/>
            </w:pPr>
            <w:r>
              <w:t>活在当下，务实，适应力强；ESTP重逻辑与实操，ESFP擅长与人相处，享受体验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416FFC">
            <w:pPr>
              <w:bidi w:val="0"/>
            </w:pPr>
            <w:r>
              <w:t>容易缺乏长远的规划</w:t>
            </w:r>
          </w:p>
        </w:tc>
      </w:tr>
      <w:tr w14:paraId="1CA9534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1C25B">
            <w:pPr>
              <w:bidi w:val="0"/>
            </w:pPr>
            <w:r>
              <w:t>Si 内倾感觉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EF4FC2">
            <w:pPr>
              <w:bidi w:val="0"/>
            </w:pPr>
            <w:r>
              <w:t>ISTJ（Te）、ISFJ（Fe）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2F5F7">
            <w:pPr>
              <w:bidi w:val="0"/>
            </w:pPr>
            <w:r>
              <w:t>认真尽责，重视经验与细节，可靠；ISTJ严谨讲逻辑，ISFJ温柔奉献，擅长照料他人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879343">
            <w:pPr>
              <w:bidi w:val="0"/>
            </w:pPr>
            <w:r>
              <w:t>容易固守过往的经验</w:t>
            </w:r>
          </w:p>
        </w:tc>
      </w:tr>
      <w:tr w14:paraId="4865985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4601C">
            <w:pPr>
              <w:bidi w:val="0"/>
            </w:pPr>
            <w:r>
              <w:t>Ne 外倾直觉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0B3BC">
            <w:pPr>
              <w:bidi w:val="0"/>
            </w:pPr>
            <w:r>
              <w:t>ENTP（Ti）、ENFP（Fi）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F4D5F">
            <w:pPr>
              <w:bidi w:val="0"/>
            </w:pPr>
            <w:r>
              <w:t>灵感充沛，擅长发掘新机会；ENTP思辨创新，ENFP热情鼓舞人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08E85">
            <w:pPr>
              <w:bidi w:val="0"/>
            </w:pPr>
            <w:r>
              <w:t>容易开启很多项目，难以坚持收尾</w:t>
            </w:r>
          </w:p>
        </w:tc>
      </w:tr>
      <w:tr w14:paraId="2693F8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9378E">
            <w:pPr>
              <w:bidi w:val="0"/>
            </w:pPr>
            <w:r>
              <w:t>Ni 内倾直觉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E464E">
            <w:pPr>
              <w:bidi w:val="0"/>
            </w:pPr>
            <w:r>
              <w:t>INTJ（Te）、INFJ（Fe）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B9EFC">
            <w:pPr>
              <w:bidi w:val="0"/>
            </w:pPr>
            <w:r>
              <w:t>洞察力深刻，着眼长远的变革；INTJ独立做战略思考，INFJ洞察人性、坚守理想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E920D">
            <w:pPr>
              <w:bidi w:val="0"/>
            </w:pPr>
            <w:r>
              <w:t>容易忽略现实的细节</w:t>
            </w:r>
          </w:p>
        </w:tc>
      </w:tr>
    </w:tbl>
    <w:p w14:paraId="00BAC8DD">
      <w:pPr>
        <w:bidi w:val="0"/>
      </w:pPr>
      <w:r>
        <w:t>八种功能的一句话概括（通行的概括，不是逐字的官方定义）：Se，关注当下具体的现实；Si，用过往的经验与细节，对照现在；Ne，在外部世界里，看到可能性与联想；Ni，内在的洞察与长远的走向；Te，外部的秩序、效率与客观的标准；Ti，内在的逻辑与原理是否自洽；Fe，群体的和谐与他人的感受；Fi，内在的价值观与是否忠于自己。</w:t>
      </w:r>
    </w:p>
    <w:p w14:paraId="6899A326">
      <w:pPr>
        <w:pStyle w:val="2"/>
        <w:keepNext w:val="0"/>
        <w:keepLines w:val="0"/>
        <w:widowControl/>
        <w:suppressLineNumbers w:val="0"/>
      </w:pPr>
      <w:r>
        <w:t>让别人听懂并记住的四件事</w:t>
      </w:r>
    </w:p>
    <w:p w14:paraId="1159BACD">
      <w:pPr>
        <w:bidi w:val="0"/>
      </w:pPr>
      <w:r>
        <w:t>人人都是老师：给同事讲方案，给孩子讲道理，给学员讲课，给团队做汇报。可是，几乎没有人，学过"怎么把一件事，传到别人的脑子里"。</w:t>
      </w:r>
    </w:p>
    <w:p w14:paraId="0EBC11EA">
      <w:pPr>
        <w:bidi w:val="0"/>
      </w:pPr>
      <w:r>
        <w:t>澳大利亚神经学家杰瑞德·库尼·霍瓦斯，在《大脑喜欢听你这样说》里，提出了一个很朴素的批评：市面上的沟通和教学技巧，大多像食谱，照着做，不懂食材的原理，一换场合，就不会变通。他想给的，不是更多的技巧，而是大脑学习和记忆的底层原理，书里一共讲了12个。</w:t>
      </w:r>
    </w:p>
    <w:p w14:paraId="0DDA5EB8">
      <w:pPr>
        <w:bidi w:val="0"/>
      </w:pPr>
      <w:r>
        <w:t>这篇文章，只取其中四个。选它们的理由，是它们刚好，对应一次沟通里，四个连续的环节：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3000"/>
        <w:gridCol w:w="3404"/>
      </w:tblGrid>
      <w:tr w14:paraId="444B3B0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96A196">
            <w:pPr>
              <w:bidi w:val="0"/>
            </w:pPr>
            <w:r>
              <w:t>环节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DA4DF5">
            <w:pPr>
              <w:bidi w:val="0"/>
            </w:pPr>
            <w:r>
              <w:t>要解决的问题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8CAE6F">
            <w:pPr>
              <w:bidi w:val="0"/>
            </w:pPr>
            <w:r>
              <w:t>对应的原理</w:t>
            </w:r>
          </w:p>
        </w:tc>
      </w:tr>
      <w:tr w14:paraId="78D13B7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818DAD">
            <w:pPr>
              <w:bidi w:val="0"/>
            </w:pPr>
            <w:r>
              <w:t>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21670F">
            <w:pPr>
              <w:bidi w:val="0"/>
            </w:pPr>
            <w:r>
              <w:t>怎样让对方，真正听进去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C633E">
            <w:pPr>
              <w:bidi w:val="0"/>
            </w:pPr>
            <w:r>
              <w:t>一次只给大脑一件事</w:t>
            </w:r>
          </w:p>
        </w:tc>
      </w:tr>
      <w:tr w14:paraId="0AEE5B6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F17C5">
            <w:pPr>
              <w:bidi w:val="0"/>
            </w:pPr>
            <w:r>
              <w:t>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8975C8">
            <w:pPr>
              <w:bidi w:val="0"/>
            </w:pPr>
            <w:r>
              <w:t>怎样让对方，记得住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CC56C">
            <w:pPr>
              <w:bidi w:val="0"/>
            </w:pPr>
            <w:r>
              <w:t>让对方"取出来"，而不是"再看一遍"</w:t>
            </w:r>
          </w:p>
        </w:tc>
      </w:tr>
      <w:tr w14:paraId="3E176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C0BA38">
            <w:pPr>
              <w:bidi w:val="0"/>
            </w:pPr>
            <w:r>
              <w:t>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A86D4C">
            <w:pPr>
              <w:bidi w:val="0"/>
            </w:pPr>
            <w:r>
              <w:t>怎样让对方，换了场合，还会用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92E2E">
            <w:pPr>
              <w:bidi w:val="0"/>
            </w:pPr>
            <w:r>
              <w:t>想让知识能迁移，就换着练</w:t>
            </w:r>
          </w:p>
        </w:tc>
      </w:tr>
      <w:tr w14:paraId="1695FB2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33A847">
            <w:pPr>
              <w:bidi w:val="0"/>
            </w:pPr>
            <w:r>
              <w:t>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01EFD">
            <w:pPr>
              <w:bidi w:val="0"/>
            </w:pPr>
            <w:r>
              <w:t>对方出错了，怎么办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24136A">
            <w:pPr>
              <w:bidi w:val="0"/>
            </w:pPr>
            <w:r>
              <w:t>把错误变成入口，反馈要说"下一步"</w:t>
            </w:r>
          </w:p>
        </w:tc>
      </w:tr>
    </w:tbl>
    <w:p w14:paraId="5AB0BE10">
      <w:pPr>
        <w:bidi w:val="0"/>
      </w:pPr>
      <w:r>
        <w:t>每一个原理，我都按同一个顺序来讲：原理是什么 → 有什么证据 → 怎么用 → 要注意什么。</w:t>
      </w:r>
    </w:p>
    <w:p w14:paraId="6FF35A7B">
      <w:pPr>
        <w:pStyle w:val="3"/>
        <w:keepNext w:val="0"/>
        <w:keepLines w:val="0"/>
        <w:widowControl/>
        <w:suppressLineNumbers w:val="0"/>
      </w:pPr>
      <w:r>
        <w:t>一、一次只给大脑一件事（讲）</w:t>
      </w:r>
    </w:p>
    <w:p w14:paraId="21DD1F30">
      <w:pPr>
        <w:bidi w:val="0"/>
      </w:pPr>
      <w:r>
        <w:t>原理。 书里把它叫作"布罗卡-韦尼克瓶颈"：我们读字的时候，大脑会在脑中"默读"，调用的，和听人说话，是同一套语言系统。这套系统，同一时间，只能处理一路语言信息。 所以，一边听你讲，一边读幻灯片上的大段文字，听众，不是"双倍吸收"，而是在两路信息之间，来回切换，两边，都会受损。</w:t>
      </w:r>
    </w:p>
    <w:p w14:paraId="3BEB6881">
      <w:pPr>
        <w:bidi w:val="0"/>
      </w:pPr>
      <w:r>
        <w:t>书里还有一个对称的发现：图像和语音，走的是不同的通路，没有这个瓶颈， 可以互相配合。所以，"说话 + 一张相关的图"，是好搭档；"说话 + 一页文字"，是冲突。</w:t>
      </w:r>
    </w:p>
    <w:p w14:paraId="302F0986">
      <w:pPr>
        <w:bidi w:val="0"/>
      </w:pPr>
      <w:r>
        <w:t>证据。 这和教育心理学里，梅耶（Richard Mayer）的多媒体学习原理，是一致的：</w:t>
      </w:r>
    </w:p>
    <w:p w14:paraId="75EA10AF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冗余原理：</w:t>
      </w:r>
      <w:r>
        <w:t xml:space="preserve"> 图像加讲解，比图像加讲解再加屏幕文字，学得更好；</w:t>
      </w:r>
    </w:p>
    <w:p w14:paraId="5C349CF3">
      <w:pPr>
        <w:keepNext w:val="0"/>
        <w:keepLines w:val="0"/>
        <w:widowControl/>
        <w:numPr>
          <w:ilvl w:val="0"/>
          <w:numId w:val="9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模态原理：</w:t>
      </w:r>
      <w:r>
        <w:t xml:space="preserve"> 图像配语音，比图像配文字，学得更好。</w:t>
      </w:r>
    </w:p>
    <w:p w14:paraId="0297F69D">
      <w:pPr>
        <w:bidi w:val="0"/>
      </w:pPr>
      <w:r>
        <w:t>后来的一项实验（岳、比约克等，2013）还发现了一个有意思的细节：和讲解一字不差的屏幕文字，会损害学习；稍微换个说法的简短文字，反而更好。并且，学习者自己，往往觉得，一字不差的那一版更好。</w:t>
      </w:r>
    </w:p>
    <w:p w14:paraId="58BE0F10">
      <w:pPr>
        <w:bidi w:val="0"/>
      </w:pPr>
      <w:r>
        <w:t>另一个相关的证据，是多任务。罗宾斯坦、迈耶和埃文斯，在2001年，做了四个实验：让年轻人，在不同任务间来回切换，结果，每一次切换，都会损失时间，任务越复杂、越陌生，损失越大。 书里的说法是：不存在真正的多任务，只有快速的任务切换。（常被引用的"最多损失40%的有效时间"，是研究者本人的估计，不是实验直接得出的数字。）</w:t>
      </w:r>
    </w:p>
    <w:p w14:paraId="437E7439">
      <w:pPr>
        <w:bidi w:val="0"/>
      </w:pPr>
      <w:r>
        <w:t>怎么用。</w:t>
      </w:r>
    </w:p>
    <w:p w14:paraId="4CBF01CA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幻灯片，以图为主，词要少。</w:t>
      </w:r>
      <w:r>
        <w:t xml:space="preserve"> 书里的建议：关键词，不超过7个；一张幻灯片，只放一张主图；</w:t>
      </w:r>
      <w:r>
        <w:rPr>
          <w:rStyle w:val="9"/>
        </w:rPr>
        <w:t>不要把讲稿，原样搬到幻灯片上念。</w:t>
      </w:r>
    </w:p>
    <w:p w14:paraId="6566BC25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讲义，会后再发。</w:t>
      </w:r>
      <w:r>
        <w:t xml:space="preserve"> 演讲中途发大段文字，听众，会忍不住去读，而放弃听。</w:t>
      </w:r>
    </w:p>
    <w:p w14:paraId="719A3697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一次只传一个核心想法。</w:t>
      </w:r>
      <w:r>
        <w:t xml:space="preserve"> 不要抛出一个悬而未决的思考题，然后接着讲别的，听众，会一边听，一边偷偷解题。</w:t>
      </w:r>
    </w:p>
    <w:p w14:paraId="516AD2CE">
      <w:pPr>
        <w:keepNext w:val="0"/>
        <w:keepLines w:val="0"/>
        <w:widowControl/>
        <w:numPr>
          <w:ilvl w:val="0"/>
          <w:numId w:val="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要求听众，关掉多余的设备和窗口。</w:t>
      </w:r>
      <w:r>
        <w:t xml:space="preserve"> 让他们，专注于一件事。</w:t>
      </w:r>
    </w:p>
    <w:p w14:paraId="25F580E7">
      <w:pPr>
        <w:bidi w:val="0"/>
      </w:pPr>
      <w:r>
        <w:t>要注意。 这个原理，有例外：如果内容是复杂的公式，或者，画面上根本没有图，又或者，听众的母语，不是讲课的语言，文字和语音一起，反而可能有用（来自克拉克与梅耶对这一原理的讨论）。原则是：要有理由，才加文字。</w:t>
      </w:r>
    </w:p>
    <w:p w14:paraId="5C1DBC58">
      <w:pPr>
        <w:pStyle w:val="3"/>
        <w:keepNext w:val="0"/>
        <w:keepLines w:val="0"/>
        <w:widowControl/>
        <w:suppressLineNumbers w:val="0"/>
      </w:pPr>
      <w:r>
        <w:t>二、让对方"取出来"，而不是"再看一遍"（记）</w:t>
      </w:r>
    </w:p>
    <w:p w14:paraId="281BFBD9">
      <w:pPr>
        <w:bidi w:val="0"/>
      </w:pPr>
      <w:r>
        <w:t>原理。 一段记忆，要经过三步：编码 → 存储 → 调取。 大多数人，只重视前两步：怎样讲得清楚，怎样让人听进去。但书里的核心观点是：真正让记忆牢固的，是反复调取。 把一件事，从脑子里"取出来"一次，比重新"放进去"一次，更有用。</w:t>
      </w:r>
    </w:p>
    <w:p w14:paraId="18C20A7F">
      <w:pPr>
        <w:bidi w:val="0"/>
      </w:pPr>
      <w:r>
        <w:t>书里把调取分成三种，效果依次增强：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95"/>
        <w:gridCol w:w="3630"/>
        <w:gridCol w:w="3645"/>
      </w:tblGrid>
      <w:tr w14:paraId="1DA761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F9C8A">
            <w:pPr>
              <w:bidi w:val="0"/>
            </w:pPr>
            <w:r>
              <w:t>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79007">
            <w:pPr>
              <w:bidi w:val="0"/>
            </w:pPr>
            <w: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42714">
            <w:pPr>
              <w:bidi w:val="0"/>
            </w:pPr>
            <w:r>
              <w:t>效果</w:t>
            </w:r>
          </w:p>
        </w:tc>
      </w:tr>
      <w:tr w14:paraId="6D847D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BE7E31">
            <w:pPr>
              <w:bidi w:val="0"/>
            </w:pPr>
            <w:r>
              <w:t>回顾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40B8A">
            <w:pPr>
              <w:bidi w:val="0"/>
            </w:pPr>
            <w:r>
              <w:t>重读材料、重看视频，完全靠外部输入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07968">
            <w:pPr>
              <w:bidi w:val="0"/>
            </w:pPr>
            <w:r>
              <w:t>最浅，几乎不强化记忆</w:t>
            </w:r>
          </w:p>
        </w:tc>
      </w:tr>
      <w:tr w14:paraId="213544A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306B64">
            <w:pPr>
              <w:bidi w:val="0"/>
            </w:pPr>
            <w:r>
              <w:t>识别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2406EA">
            <w:pPr>
              <w:bidi w:val="0"/>
            </w:pPr>
            <w:r>
              <w:t>做选择题、看图辨认，有线索可对照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4561EA">
            <w:pPr>
              <w:bidi w:val="0"/>
            </w:pPr>
            <w:r>
              <w:t>中等，容易遗忘，也容易产生虚假记忆</w:t>
            </w:r>
          </w:p>
        </w:tc>
      </w:tr>
      <w:tr w14:paraId="746D41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A87B7">
            <w:pPr>
              <w:bidi w:val="0"/>
            </w:pPr>
            <w:r>
              <w:t>回忆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E90FB">
            <w:pPr>
              <w:bidi w:val="0"/>
            </w:pPr>
            <w:r>
              <w:t>不看任何提示，自己说出来、写出来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E08AF">
            <w:pPr>
              <w:bidi w:val="0"/>
            </w:pPr>
            <w:r>
              <w:t>最深，建立联想网络</w:t>
            </w:r>
          </w:p>
        </w:tc>
      </w:tr>
    </w:tbl>
    <w:p w14:paraId="044E7B3E">
      <w:pPr>
        <w:bidi w:val="0"/>
      </w:pPr>
      <w:r>
        <w:t>证据。 这就是心理学里，著名的**"检索练习"**（或叫"测试效应"）。罗迪格和卡皮克，在2006年，让大学生学习散文段落：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1490"/>
        <w:gridCol w:w="1335"/>
      </w:tblGrid>
      <w:tr w14:paraId="3C16FC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C8B1D3">
            <w:pPr>
              <w:bidi w:val="0"/>
            </w:pPr>
            <w:r>
              <w:t>学习方式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3A55D">
            <w:pPr>
              <w:bidi w:val="0"/>
            </w:pPr>
            <w:r>
              <w:t>5分钟后的测验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8EFA02">
            <w:pPr>
              <w:bidi w:val="0"/>
            </w:pPr>
            <w:r>
              <w:t>一周后的测验</w:t>
            </w:r>
          </w:p>
        </w:tc>
      </w:tr>
      <w:tr w14:paraId="0F2B1D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27F339">
            <w:pPr>
              <w:bidi w:val="0"/>
            </w:pPr>
            <w:r>
              <w:t>把材料，读四遍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83B3D">
            <w:pPr>
              <w:bidi w:val="0"/>
            </w:pPr>
            <w:r>
              <w:t>约83%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120DA4">
            <w:pPr>
              <w:bidi w:val="0"/>
            </w:pPr>
            <w:r>
              <w:t>约40%</w:t>
            </w:r>
          </w:p>
        </w:tc>
      </w:tr>
      <w:tr w14:paraId="4B4B93B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C6F9FB">
            <w:pPr>
              <w:bidi w:val="0"/>
            </w:pPr>
            <w:r>
              <w:t>读一遍，再自己回忆三遍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91AF2">
            <w:pPr>
              <w:bidi w:val="0"/>
            </w:pPr>
            <w:r>
              <w:t>约71%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9F84AD">
            <w:pPr>
              <w:bidi w:val="0"/>
            </w:pPr>
            <w:r>
              <w:t>约61%</w:t>
            </w:r>
          </w:p>
        </w:tc>
      </w:tr>
    </w:tbl>
    <w:p w14:paraId="793628D0">
      <w:pPr>
        <w:bidi w:val="0"/>
      </w:pPr>
      <w:r>
        <w:t>结果很有意思：刚学完，重复阅读，成绩更好；但一周后，排名完全反转。 而且，论文还发现，重复阅读，让学生更有信心，却没有带来更好的记忆。也就是说，"再看一遍"，给人一种"我学会了"的错觉。</w:t>
      </w:r>
    </w:p>
    <w:p w14:paraId="33769FC7">
      <w:pPr>
        <w:bidi w:val="0"/>
      </w:pPr>
      <w:r>
        <w:t>怎么用。</w:t>
      </w:r>
    </w:p>
    <w:p w14:paraId="436405BF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在学的过程中，就加入调取：</w:t>
      </w:r>
      <w:r>
        <w:t xml:space="preserve"> 小测验、口头复述，从识别，到提示回忆，再到自由回忆，循序渐进；</w:t>
      </w:r>
    </w:p>
    <w:p w14:paraId="0C35B449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讲完以后，立刻合上材料：</w:t>
      </w:r>
      <w:r>
        <w:t xml:space="preserve"> 请听众，自己回顾，说出刚才听到的要点；</w:t>
      </w:r>
    </w:p>
    <w:p w14:paraId="77B65B23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做闪卡：</w:t>
      </w:r>
      <w:r>
        <w:t xml:space="preserve"> 一面问题，一面答案；</w:t>
      </w:r>
      <w:r>
        <w:rPr>
          <w:rStyle w:val="9"/>
        </w:rPr>
        <w:t>不要把已经答对的卡片拿走，</w:t>
      </w:r>
      <w:r>
        <w:t xml:space="preserve"> 保留完整的联想网络（来自书里）；</w:t>
      </w:r>
    </w:p>
    <w:p w14:paraId="4FD065B7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高亮，不等于记住：</w:t>
      </w:r>
      <w:r>
        <w:t xml:space="preserve"> 高亮只是方便回顾。把高亮的内容，改写成开放性的问题，推动回忆；</w:t>
      </w:r>
    </w:p>
    <w:p w14:paraId="4F6D4212">
      <w:pPr>
        <w:keepNext w:val="0"/>
        <w:keepLines w:val="0"/>
        <w:widowControl/>
        <w:numPr>
          <w:ilvl w:val="0"/>
          <w:numId w:val="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如果不需要记住细节，</w:t>
      </w:r>
      <w:r>
        <w:t xml:space="preserve"> 就别指望对方回忆，比如界面和标识，用图标和固定的标识，做成"识别"就够了。</w:t>
      </w:r>
    </w:p>
    <w:p w14:paraId="458051DE">
      <w:pPr>
        <w:bidi w:val="0"/>
      </w:pPr>
      <w:r>
        <w:t>要注意。 回忆，会让人觉得更难、更吃力，这正是它起作用的信号，不是它失败了。另外，开卷考试，更多训练的是"找到信息"，而不是"记住信息"（来自书里）。</w:t>
      </w:r>
    </w:p>
    <w:p w14:paraId="7DB7CB33">
      <w:pPr>
        <w:pStyle w:val="3"/>
        <w:keepNext w:val="0"/>
        <w:keepLines w:val="0"/>
        <w:widowControl/>
        <w:suppressLineNumbers w:val="0"/>
      </w:pPr>
      <w:r>
        <w:t>三、想让知识能迁移，就换着练（用）</w:t>
      </w:r>
    </w:p>
    <w:p w14:paraId="0C749CD5">
      <w:pPr>
        <w:bidi w:val="0"/>
      </w:pPr>
      <w:r>
        <w:t>原理。 这一节，由书里的两个相关原理，合在一起：</w:t>
      </w:r>
    </w:p>
    <w:p w14:paraId="33737C12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记忆，会绑定环境。</w:t>
      </w:r>
      <w:r>
        <w:t xml:space="preserve"> 我们学东西时，周围的声音、气味、场地，甚至自己的状态，都会被一起"编码"进记忆。书里引了一个经典实验：潜水员，在水下背单词，回到水下测试，回忆的量，比在陆地上，更高。书里的叔祖父的故事，更直观：他只用铲子，在后院练高尔夫，练得炉火纯青，换到正规球场，却一塌糊涂。</w:t>
      </w:r>
    </w:p>
    <w:p w14:paraId="4910E460">
      <w:pPr>
        <w:keepNext w:val="0"/>
        <w:keepLines w:val="0"/>
        <w:widowControl/>
        <w:numPr>
          <w:ilvl w:val="0"/>
          <w:numId w:val="9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所有的新记忆，最初都是"情景记忆"，</w:t>
      </w:r>
      <w:r>
        <w:t xml:space="preserve"> 绑定在特定的时间和地点。只有在多种不同的场景里，反复接触，才能剥离环境，提炼成</w:t>
      </w:r>
      <w:r>
        <w:rPr>
          <w:rStyle w:val="9"/>
        </w:rPr>
        <w:t>通用的知识</w:t>
      </w:r>
      <w:r>
        <w:t>，才能迁移。</w:t>
      </w:r>
    </w:p>
    <w:p w14:paraId="25CE859F">
      <w:pPr>
        <w:bidi w:val="0"/>
      </w:pPr>
      <w:r>
        <w:t>由此，书里区分了两种练习：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2370"/>
        <w:gridCol w:w="2805"/>
      </w:tblGrid>
      <w:tr w14:paraId="343634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38FF7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7A500267">
            <w:pPr>
              <w:bidi w:val="0"/>
            </w:pPr>
            <w:r>
              <w:t>刻意练习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79104">
            <w:pPr>
              <w:bidi w:val="0"/>
            </w:pPr>
            <w:r>
              <w:t>交错练习</w:t>
            </w:r>
          </w:p>
        </w:tc>
      </w:tr>
      <w:tr w14:paraId="767980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D7EF32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FF039">
            <w:pPr>
              <w:bidi w:val="0"/>
            </w:pPr>
            <w:r>
              <w:t>针对单一技能，反复打磨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80356C">
            <w:pPr>
              <w:bidi w:val="0"/>
            </w:pPr>
            <w:r>
              <w:t>不同技能，随机切换着练</w:t>
            </w:r>
          </w:p>
        </w:tc>
      </w:tr>
      <w:tr w14:paraId="658763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8E8E52">
            <w:pPr>
              <w:bidi w:val="0"/>
            </w:pPr>
            <w:r>
              <w:t>练习时的表现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6EF2B2">
            <w:pPr>
              <w:bidi w:val="0"/>
            </w:pPr>
            <w:r>
              <w:t>看上去很好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F82C9">
            <w:pPr>
              <w:bidi w:val="0"/>
            </w:pPr>
            <w:r>
              <w:t>磕磕绊绊，看上去更差</w:t>
            </w:r>
          </w:p>
        </w:tc>
      </w:tr>
      <w:tr w14:paraId="0E8D6F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50D59C">
            <w:pPr>
              <w:bidi w:val="0"/>
            </w:pPr>
            <w:r>
              <w:t>实战中的表现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04BF99">
            <w:pPr>
              <w:bidi w:val="0"/>
            </w:pPr>
            <w:r>
              <w:t>单项自动化，但迁移力弱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266C7">
            <w:pPr>
              <w:bidi w:val="0"/>
            </w:pPr>
            <w:r>
              <w:t>迁移更强，应对随机变化更好</w:t>
            </w:r>
          </w:p>
        </w:tc>
      </w:tr>
    </w:tbl>
    <w:p w14:paraId="74F94739">
      <w:pPr>
        <w:bidi w:val="0"/>
      </w:pPr>
      <w:r>
        <w:t>书里的网球例子：连续打30个正手，再打30个反手，练习时效果很好，比赛时，随机来球，表现差；把正反手混着练，练习时磕磕绊绊，比赛时发挥更好。</w:t>
      </w:r>
    </w:p>
    <w:p w14:paraId="608284F0">
      <w:pPr>
        <w:bidi w:val="0"/>
      </w:pPr>
      <w:r>
        <w:t>证据。 交错练习，有不少研究支持：</w:t>
      </w:r>
    </w:p>
    <w:p w14:paraId="0EF611F1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画家风格的实验（科内尔与比约克，2008）：</w:t>
      </w:r>
      <w:r>
        <w:t xml:space="preserve"> 让人学习不同画家的画，把不同画家的作品混在一起学，比一位画家、一位画家地学，更能认出同一位画家的新作。但是，近80%的参与者，却认为，分开学一样好，甚至更好；</w:t>
      </w:r>
    </w:p>
    <w:p w14:paraId="71DB4E1C">
      <w:pPr>
        <w:keepNext w:val="0"/>
        <w:keepLines w:val="0"/>
        <w:widowControl/>
        <w:numPr>
          <w:ilvl w:val="0"/>
          <w:numId w:val="9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数学课堂（罗勒等）：</w:t>
      </w:r>
      <w:r>
        <w:t xml:space="preserve"> 七年级的学生，用混合的方式，练习不同类型的题，一天后的突击测验，成绩高出25%，一个月后的测验，优势扩大到了76%。</w:t>
      </w:r>
    </w:p>
    <w:p w14:paraId="039EF46E">
      <w:pPr>
        <w:bidi w:val="0"/>
      </w:pPr>
      <w:r>
        <w:t>两项研究，共同说明一件事：交错练习的收益，常常不在当下，而在之后；而且，当事人，往往感觉不到。</w:t>
      </w:r>
    </w:p>
    <w:p w14:paraId="67160E7F">
      <w:pPr>
        <w:bidi w:val="0"/>
      </w:pPr>
      <w:r>
        <w:t>怎么用。</w:t>
      </w:r>
    </w:p>
    <w:p w14:paraId="6AF95B4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先学会，再交错。</w:t>
      </w:r>
      <w:r>
        <w:t xml:space="preserve"> 初学阶段，先掌握单个技能，熟练之后，再混着练，不要一开始，就不停地换主题。</w:t>
      </w:r>
    </w:p>
    <w:p w14:paraId="1362F3C0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看实战环境，选练习方式。</w:t>
      </w:r>
      <w:r>
        <w:t xml:space="preserve"> 如果未来的环境，是固定的（比如，戏剧排练），就按顺序练、复刻实战环境；如果未来的环境，不可预测，就</w:t>
      </w:r>
      <w:r>
        <w:rPr>
          <w:rStyle w:val="9"/>
        </w:rPr>
        <w:t>多变环境、多变顺序</w:t>
      </w:r>
      <w:r>
        <w:t>地练。</w:t>
      </w:r>
    </w:p>
    <w:p w14:paraId="13A3645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相似的技能，交错最有效。</w:t>
      </w:r>
      <w:r>
        <w:t xml:space="preserve"> 完全无关的技能混着练，主要锻炼调取，迁移的效果，较弱。</w:t>
      </w:r>
    </w:p>
    <w:p w14:paraId="6A4FDDFD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两种练习，配合着用：</w:t>
      </w:r>
      <w:r>
        <w:t xml:space="preserve"> 刻意练习，打磨单项的细节；交错练习，提升灵活迁移。</w:t>
      </w:r>
    </w:p>
    <w:p w14:paraId="60F23F0F">
      <w:pPr>
        <w:keepNext w:val="0"/>
        <w:keepLines w:val="0"/>
        <w:widowControl/>
        <w:numPr>
          <w:ilvl w:val="0"/>
          <w:numId w:val="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用感官线索，辅助调取：</w:t>
      </w:r>
      <w:r>
        <w:t xml:space="preserve"> 训练和实战，用同样的气味、物件。（书里的建议。）</w:t>
      </w:r>
    </w:p>
    <w:p w14:paraId="17DAC0B1">
      <w:pPr>
        <w:bidi w:val="0"/>
      </w:pPr>
      <w:r>
        <w:t>要注意。 交错练习的"别扭"，是正常的，不要因为练习时表现差，就放弃它。（来自书里；也与上面的研究一致。）另外，书里提醒：商业的"大脑训练游戏"，大多只会让你更擅长这个游戏，很难迁移到现实。</w:t>
      </w:r>
    </w:p>
    <w:p w14:paraId="462C8F66">
      <w:pPr>
        <w:pStyle w:val="3"/>
        <w:keepNext w:val="0"/>
        <w:keepLines w:val="0"/>
        <w:widowControl/>
        <w:suppressLineNumbers w:val="0"/>
      </w:pPr>
      <w:r>
        <w:t>四、把错误变成入口：反馈要说"下一步"（纠）</w:t>
      </w:r>
    </w:p>
    <w:p w14:paraId="4D097809">
      <w:pPr>
        <w:bidi w:val="0"/>
      </w:pPr>
      <w:r>
        <w:t>原理。 大脑，在不停地用"心理模型"，预测世界。当现实，和预测不一致，大脑里，负责监控冲突的区域（前扣带回皮质），就会拉响一次错误警报。书里说，人对这个警报，有两种反应：</w:t>
      </w:r>
    </w:p>
    <w:p w14:paraId="7139F819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专注错误：</w:t>
      </w:r>
      <w:r>
        <w:t xml:space="preserve"> 脑电，转为一种和注意力相关的波（θ波），人会更新自己的模型，</w:t>
      </w:r>
      <w:r>
        <w:rPr>
          <w:rStyle w:val="9"/>
        </w:rPr>
        <w:t>学习，就发生了；</w:t>
      </w:r>
    </w:p>
    <w:p w14:paraId="5D73EC5F">
      <w:pPr>
        <w:keepNext w:val="0"/>
        <w:keepLines w:val="0"/>
        <w:widowControl/>
        <w:numPr>
          <w:ilvl w:val="0"/>
          <w:numId w:val="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忽视错误：</w:t>
      </w:r>
      <w:r>
        <w:t xml:space="preserve"> 转为另一种波（β波），人拒绝改变原有的认知，</w:t>
      </w:r>
      <w:r>
        <w:rPr>
          <w:rStyle w:val="9"/>
        </w:rPr>
        <w:t>学习，就停止了。</w:t>
      </w:r>
    </w:p>
    <w:p w14:paraId="1D58529D">
      <w:pPr>
        <w:bidi w:val="0"/>
      </w:pPr>
      <w:r>
        <w:t>（这部分的脑电细节，来自书里，我没有核对原始研究。）</w:t>
      </w:r>
    </w:p>
    <w:p w14:paraId="297C2A95">
      <w:pPr>
        <w:bidi w:val="0"/>
      </w:pPr>
      <w:r>
        <w:t>决定走哪条路的，关键，是人有没有把错误"个人化"： 如果把错误，理解成"我这个人不行"，人就会逃避错误；如果把错误，归因为"过程、方法有问题"，人才愿意直面它。</w:t>
      </w:r>
    </w:p>
    <w:p w14:paraId="656D797F">
      <w:pPr>
        <w:bidi w:val="0"/>
      </w:pPr>
      <w:r>
        <w:t>书里还提到一个反直觉的现象：对自己高度确信的知识，发现是错的，纠正的效果，反而最强。</w:t>
      </w:r>
    </w:p>
    <w:p w14:paraId="3746388D">
      <w:pPr>
        <w:bidi w:val="0"/>
      </w:pPr>
      <w:r>
        <w:t>证据。 关于"什么样的反馈，才有效"，教育研究里，有一篇非常经典的综述：哈蒂和廷珀利（2007）认为，有效的反馈，要回答三个问题：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774"/>
      </w:tblGrid>
      <w:tr w14:paraId="1CCF9A9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4E06E1">
            <w:pPr>
              <w:bidi w:val="0"/>
            </w:pPr>
            <w:r>
              <w:t>三个问题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1469F">
            <w:pPr>
              <w:bidi w:val="0"/>
            </w:pPr>
            <w:r>
              <w:t>书里对应的"有效反馈三要素"</w:t>
            </w:r>
          </w:p>
        </w:tc>
      </w:tr>
      <w:tr w14:paraId="74F86C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85D8EF">
            <w:pPr>
              <w:bidi w:val="0"/>
            </w:pPr>
            <w:r>
              <w:t>我要去哪里？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D4D471">
            <w:pPr>
              <w:bidi w:val="0"/>
            </w:pPr>
            <w:r>
              <w:t>明确目标</w:t>
            </w:r>
          </w:p>
        </w:tc>
      </w:tr>
      <w:tr w14:paraId="5AC7C7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B1D57C">
            <w:pPr>
              <w:bidi w:val="0"/>
            </w:pPr>
            <w:r>
              <w:t>我现在怎么样？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4B4DB">
            <w:pPr>
              <w:bidi w:val="0"/>
            </w:pPr>
            <w:r>
              <w:t>指出，现实和目标的差距</w:t>
            </w:r>
          </w:p>
        </w:tc>
      </w:tr>
      <w:tr w14:paraId="5F7683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2C6E1">
            <w:pPr>
              <w:bidi w:val="0"/>
            </w:pPr>
            <w:r>
              <w:t>下一步，去哪里？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5DC2F9">
            <w:pPr>
              <w:bidi w:val="0"/>
            </w:pPr>
            <w:r>
              <w:t>给出，下一步的行动</w:t>
            </w:r>
          </w:p>
        </w:tc>
      </w:tr>
    </w:tbl>
    <w:p w14:paraId="6C12EB91">
      <w:pPr>
        <w:bidi w:val="0"/>
      </w:pPr>
      <w:r>
        <w:t>两者几乎是一一对应的。这篇综述，还有一个同样重要的发现：针对任务和过程的反馈，效果最强；而指向"人"的泛泛表扬（"你真棒"），效果很小。 这和书里的说法，是一致的：表扬，可以提升动机，但它不等于反馈，不能替代纠错。</w:t>
      </w:r>
    </w:p>
    <w:p w14:paraId="2538DF2C">
      <w:pPr>
        <w:bidi w:val="0"/>
      </w:pPr>
      <w:r>
        <w:t>怎么用。</w:t>
      </w:r>
    </w:p>
    <w:p w14:paraId="218B98B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建立"过程导向"的文化：</w:t>
      </w:r>
      <w:r>
        <w:t xml:space="preserve"> 公开地讨论错误，鼓励试错，把注意力，放在过程和方法上，而不是人身上；</w:t>
      </w:r>
    </w:p>
    <w:p w14:paraId="450EE8FD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给反馈，补齐三句话：</w:t>
      </w:r>
      <w:r>
        <w:t xml:space="preserve"> "目标是什么；现在差在哪里；下一步，先做什么。"（这三句话的模板，是本文整理的。）</w:t>
      </w:r>
    </w:p>
    <w:p w14:paraId="043D3E96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先把旧的错误想法，摆出来：</w:t>
      </w:r>
      <w:r>
        <w:t xml:space="preserve"> 讲新知识之前，先激活听众已有的常见误区，再给出新的认知，新认知，才能和旧模型，整合起来；</w:t>
      </w:r>
    </w:p>
    <w:p w14:paraId="09A95A31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练习里，刻意埋一些"隐藏错误"：</w:t>
      </w:r>
      <w:r>
        <w:t xml:space="preserve"> 训练大家，识别、分类错误的能力；</w:t>
      </w:r>
    </w:p>
    <w:p w14:paraId="7B50466A">
      <w:pPr>
        <w:keepNext w:val="0"/>
        <w:keepLines w:val="0"/>
        <w:widowControl/>
        <w:numPr>
          <w:ilvl w:val="0"/>
          <w:numId w:val="1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表扬，可以搭配反馈，一起用，</w:t>
      </w:r>
      <w:r>
        <w:t xml:space="preserve"> 但不要只表扬，不反馈。</w:t>
      </w:r>
    </w:p>
    <w:p w14:paraId="3BC4CD9A">
      <w:pPr>
        <w:bidi w:val="0"/>
      </w:pPr>
      <w:r>
        <w:t>要注意。 书里提醒：旧的心理模型，不会被彻底删除，只会被扩展。所以，纠错，需要耐心，不能指望，一次就彻底改变。</w:t>
      </w:r>
    </w:p>
    <w:p w14:paraId="2A24F1A6">
      <w:pPr>
        <w:pStyle w:val="3"/>
        <w:keepNext w:val="0"/>
        <w:keepLines w:val="0"/>
        <w:widowControl/>
        <w:suppressLineNumbers w:val="0"/>
      </w:pPr>
      <w:r>
        <w:t>带走：四个原理，四个马上能做的动作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3"/>
        <w:gridCol w:w="1514"/>
        <w:gridCol w:w="2991"/>
        <w:gridCol w:w="3458"/>
      </w:tblGrid>
      <w:tr w14:paraId="5A5BC5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63F7B2">
            <w:pPr>
              <w:bidi w:val="0"/>
            </w:pPr>
            <w:r>
              <w:t>环节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13963">
            <w:pPr>
              <w:bidi w:val="0"/>
            </w:pPr>
            <w:r>
              <w:t>原理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02CDF9">
            <w:pPr>
              <w:bidi w:val="0"/>
            </w:pPr>
            <w:r>
              <w:t>一句话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4770A">
            <w:pPr>
              <w:bidi w:val="0"/>
            </w:pPr>
            <w:r>
              <w:t>马上能做的一件事</w:t>
            </w:r>
          </w:p>
        </w:tc>
      </w:tr>
      <w:tr w14:paraId="77DE5BF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499F8">
            <w:pPr>
              <w:bidi w:val="0"/>
            </w:pPr>
            <w:r>
              <w:t>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4CC44">
            <w:pPr>
              <w:bidi w:val="0"/>
            </w:pPr>
            <w:r>
              <w:t>一次只给大脑一件事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B563A">
            <w:pPr>
              <w:bidi w:val="0"/>
            </w:pPr>
            <w:r>
              <w:t>听和读，抢同一条通道；图和话，可以配合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3F9DD">
            <w:pPr>
              <w:bidi w:val="0"/>
            </w:pPr>
            <w:r>
              <w:t>把下一份幻灯片，改成一页一张图，词不超过7个</w:t>
            </w:r>
          </w:p>
        </w:tc>
      </w:tr>
      <w:tr w14:paraId="40E72F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70BED">
            <w:pPr>
              <w:bidi w:val="0"/>
            </w:pPr>
            <w:r>
              <w:t>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FD1B3">
            <w:pPr>
              <w:bidi w:val="0"/>
            </w:pPr>
            <w:r>
              <w:t>让对方"取出来"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9720F">
            <w:pPr>
              <w:bidi w:val="0"/>
            </w:pPr>
            <w:r>
              <w:t>再看一遍，是错觉；自己回忆，才是学习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2489A">
            <w:pPr>
              <w:bidi w:val="0"/>
            </w:pPr>
            <w:r>
              <w:t>讲完之后，合上材料，让听众自己说出三个要点</w:t>
            </w:r>
          </w:p>
        </w:tc>
      </w:tr>
      <w:tr w14:paraId="0A19D6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7C09DD">
            <w:pPr>
              <w:bidi w:val="0"/>
            </w:pPr>
            <w:r>
              <w:t>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23C570">
            <w:pPr>
              <w:bidi w:val="0"/>
            </w:pPr>
            <w:r>
              <w:t>想迁移，就换着练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785A4">
            <w:pPr>
              <w:bidi w:val="0"/>
            </w:pPr>
            <w:r>
              <w:t>单一环境里练熟，换个地方就失灵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55FF3">
            <w:pPr>
              <w:bidi w:val="0"/>
            </w:pPr>
            <w:r>
              <w:t>先学会，再把不同类型的题，混着练</w:t>
            </w:r>
          </w:p>
        </w:tc>
      </w:tr>
      <w:tr w14:paraId="211058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3B6E1">
            <w:pPr>
              <w:bidi w:val="0"/>
            </w:pPr>
            <w:r>
              <w:t>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9F840">
            <w:pPr>
              <w:bidi w:val="0"/>
            </w:pPr>
            <w:r>
              <w:t>错误是入口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B3546B">
            <w:pPr>
              <w:bidi w:val="0"/>
            </w:pPr>
            <w:r>
              <w:t>反馈，要说目标、差距和下一步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CAA86E">
            <w:pPr>
              <w:bidi w:val="0"/>
            </w:pPr>
            <w:r>
              <w:t>下一次，给反馈，补齐三句话，不只说"不错"</w:t>
            </w:r>
          </w:p>
        </w:tc>
      </w:tr>
    </w:tbl>
    <w:p w14:paraId="43F1F4DB">
      <w:pPr>
        <w:bidi w:val="0"/>
      </w:pPr>
      <w:r>
        <w:t>如果只记一句话：别只想着"怎么讲得好"，更要想"大脑，怎么才能接得住"。</w:t>
      </w:r>
    </w:p>
    <w:p w14:paraId="35212061">
      <w:pPr>
        <w:bidi w:val="0"/>
      </w:pPr>
      <w:r>
        <w:t>（这张表和最后这句话，是本文的整理。）</w:t>
      </w:r>
    </w:p>
    <w:p w14:paraId="6FD72565">
      <w:pPr>
        <w:pStyle w:val="2"/>
        <w:keepNext w:val="0"/>
        <w:keepLines w:val="0"/>
        <w:widowControl/>
        <w:suppressLineNumbers w:val="0"/>
      </w:pPr>
      <w:r>
        <w:t>大五人格：五个维度，三种预测，三种用法</w:t>
      </w:r>
    </w:p>
    <w:p w14:paraId="258AC2B4">
      <w:pPr>
        <w:bidi w:val="0"/>
      </w:pPr>
      <w:r>
        <w:t>大五人格（Big Five，又叫五因素模型），是目前，心理学里，证据最充分的人格框架之一。</w:t>
      </w:r>
    </w:p>
    <w:p w14:paraId="3B4297CA">
      <w:pPr>
        <w:bidi w:val="0"/>
      </w:pPr>
      <w:r>
        <w:t>它和"把人分成16型、9型"的做法，有一个根本的区别：它不给人归类，而是用五个连续的维度，描述一个人，每个维度，是一条从低到高的光谱，大多数人，落在中间。</w:t>
      </w:r>
    </w:p>
    <w:p w14:paraId="2F5419EA">
      <w:pPr>
        <w:bidi w:val="0"/>
      </w:pPr>
      <w:r>
        <w:t>这个框架，之所以被学界看重，有两个原因：</w:t>
      </w:r>
    </w:p>
    <w:p w14:paraId="7E81630D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它在很多文化里，都能被复现。</w:t>
      </w:r>
      <w:r>
        <w:t xml:space="preserve"> 麦克雷和特拉恰诺（2005）的研究，在50个文化里，请大学生，评价他们熟悉的11985个人，用的是修订版的NEO人格问卷。结果是：美国自评样本得到的因素结构，在大多数文化里，被清楚地复现，在所有文化里，都可以辨认。</w:t>
      </w:r>
    </w:p>
    <w:p w14:paraId="0340F9F9">
      <w:pPr>
        <w:keepNext w:val="0"/>
        <w:keepLines w:val="0"/>
        <w:widowControl/>
        <w:numPr>
          <w:ilvl w:val="0"/>
          <w:numId w:val="10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它有公开的、可以检验的测量工具，</w:t>
      </w:r>
      <w:r>
        <w:t xml:space="preserve"> 以及大量关于"它能预测什么"的长期研究。</w:t>
      </w:r>
    </w:p>
    <w:p w14:paraId="375DB609">
      <w:pPr>
        <w:bidi w:val="0"/>
      </w:pPr>
      <w:r>
        <w:t>这篇文章，只讲学术意义上的大五，回答五个问题：五个维度，各是什么？稳不稳？能预测什么？怎么用？边界在哪？</w:t>
      </w:r>
    </w:p>
    <w:p w14:paraId="5A99EB76">
      <w:pPr>
        <w:pStyle w:val="3"/>
        <w:keepNext w:val="0"/>
        <w:keepLines w:val="0"/>
        <w:widowControl/>
        <w:suppressLineNumbers w:val="0"/>
      </w:pPr>
      <w:r>
        <w:t>一、五个维度，十五个子维度</w:t>
      </w:r>
    </w:p>
    <w:p w14:paraId="0D8510ED">
      <w:pPr>
        <w:bidi w:val="0"/>
      </w:pPr>
      <w:r>
        <w:t>大五，是一个有层次的结构：五个大维度，每个维度下面，有若干子维度，再往下，是具体的题目。 一份常用的公开问卷，是大五人格问卷第二版（BFI-2），共60题，测五个维度和15个子维度，网上可以查到它的中文版。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5"/>
        <w:gridCol w:w="1847"/>
        <w:gridCol w:w="1847"/>
        <w:gridCol w:w="1599"/>
        <w:gridCol w:w="1738"/>
      </w:tblGrid>
      <w:tr w14:paraId="41235CF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6E1BB1">
            <w:pPr>
              <w:bidi w:val="0"/>
            </w:pPr>
            <w: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10451">
            <w:pPr>
              <w:bidi w:val="0"/>
            </w:pPr>
            <w:r>
              <w:t>核心问题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681A6">
            <w:pPr>
              <w:bidi w:val="0"/>
            </w:pPr>
            <w:r>
              <w:t>三个子维度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7D7130">
            <w:pPr>
              <w:bidi w:val="0"/>
            </w:pPr>
            <w:r>
              <w:t>高分的常见表现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76ED0A">
            <w:pPr>
              <w:bidi w:val="0"/>
            </w:pPr>
            <w:r>
              <w:t>低分的常见表现</w:t>
            </w:r>
          </w:p>
        </w:tc>
      </w:tr>
      <w:tr w14:paraId="62988D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E053C9">
            <w:pPr>
              <w:bidi w:val="0"/>
            </w:pPr>
            <w:r>
              <w:t>外向性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BCAB9">
            <w:pPr>
              <w:bidi w:val="0"/>
            </w:pPr>
            <w:r>
              <w:t>对人和外部刺激，投入多少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91A8B6">
            <w:pPr>
              <w:bidi w:val="0"/>
            </w:pPr>
            <w:r>
              <w:t>社交、果断、活力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CF7DA7">
            <w:pPr>
              <w:bidi w:val="0"/>
            </w:pPr>
            <w:r>
              <w:t>爱交往，敢表态，精力足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DF695">
            <w:pPr>
              <w:bidi w:val="0"/>
            </w:pPr>
            <w:r>
              <w:t>安静，独立，更愿意独处</w:t>
            </w:r>
          </w:p>
        </w:tc>
      </w:tr>
      <w:tr w14:paraId="2290798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1EE0F8">
            <w:pPr>
              <w:bidi w:val="0"/>
            </w:pPr>
            <w:r>
              <w:t>宜人性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BEB428">
            <w:pPr>
              <w:bidi w:val="0"/>
            </w:pPr>
            <w:r>
              <w:t>对他人，是什么态度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DD742">
            <w:pPr>
              <w:bidi w:val="0"/>
            </w:pPr>
            <w:r>
              <w:t>同情、谦恭、信任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F8181">
            <w:pPr>
              <w:bidi w:val="0"/>
            </w:pPr>
            <w:r>
              <w:t>体谅，合作，愿意相信人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3C305">
            <w:pPr>
              <w:bidi w:val="0"/>
            </w:pPr>
            <w:r>
              <w:t>直率，竞争，爱质疑</w:t>
            </w:r>
          </w:p>
        </w:tc>
      </w:tr>
      <w:tr w14:paraId="1CB587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28E9D1">
            <w:pPr>
              <w:bidi w:val="0"/>
            </w:pPr>
            <w:r>
              <w:t>尽责性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0A4D0E">
            <w:pPr>
              <w:bidi w:val="0"/>
            </w:pPr>
            <w:r>
              <w:t>做事，有多少条理与自律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28B7F">
            <w:pPr>
              <w:bidi w:val="0"/>
            </w:pPr>
            <w:r>
              <w:t>条理、效率、负责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D3097">
            <w:pPr>
              <w:bidi w:val="0"/>
            </w:pPr>
            <w:r>
              <w:t>有计划，守时，可靠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227F0">
            <w:pPr>
              <w:bidi w:val="0"/>
            </w:pPr>
            <w:r>
              <w:t>灵活，随性，可能散漫</w:t>
            </w:r>
          </w:p>
        </w:tc>
      </w:tr>
      <w:tr w14:paraId="51105E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2E7AB1">
            <w:pPr>
              <w:bidi w:val="0"/>
            </w:pPr>
            <w:r>
              <w:t>负性情绪（神经质）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445F16">
            <w:pPr>
              <w:bidi w:val="0"/>
            </w:pPr>
            <w:r>
              <w:t>情绪，有多敏感、多波动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C05C3">
            <w:pPr>
              <w:bidi w:val="0"/>
            </w:pPr>
            <w:r>
              <w:t>焦虑、抑郁、情绪易变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8EA4F">
            <w:pPr>
              <w:bidi w:val="0"/>
            </w:pPr>
            <w:r>
              <w:t>容易担心，情绪起伏大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A7F623">
            <w:pPr>
              <w:bidi w:val="0"/>
            </w:pPr>
            <w:r>
              <w:t>平稳，抗压，可能低估风险</w:t>
            </w:r>
          </w:p>
        </w:tc>
      </w:tr>
      <w:tr w14:paraId="60E8C2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19947C">
            <w:pPr>
              <w:bidi w:val="0"/>
            </w:pPr>
            <w:r>
              <w:t>开放性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9A6BCB">
            <w:pPr>
              <w:bidi w:val="0"/>
            </w:pPr>
            <w:r>
              <w:t>对新观念与体验，有多大兴趣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08F04">
            <w:pPr>
              <w:bidi w:val="0"/>
            </w:pPr>
            <w:r>
              <w:t>求知欲、审美敏感、创造想象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57AA6">
            <w:pPr>
              <w:bidi w:val="0"/>
            </w:pPr>
            <w:r>
              <w:t>好奇，爱想象，喜欢新鲜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3365D">
            <w:pPr>
              <w:bidi w:val="0"/>
            </w:pPr>
            <w:r>
              <w:t>务实，偏好熟悉的做法</w:t>
            </w:r>
          </w:p>
        </w:tc>
      </w:tr>
    </w:tbl>
    <w:p w14:paraId="45E9F062">
      <w:pPr>
        <w:bidi w:val="0"/>
      </w:pPr>
      <w:r>
        <w:t>（"开放性"的三个子维度名称，是我对BFI-2的英文名称的翻译；其余子维度，来自BFI-2的中文版。）</w:t>
      </w:r>
    </w:p>
    <w:p w14:paraId="6C105024">
      <w:pPr>
        <w:bidi w:val="0"/>
      </w:pPr>
      <w:r>
        <w:t>读这张表，要抓住四个要点：</w:t>
      </w:r>
    </w:p>
    <w:p w14:paraId="6A258CC4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连续，不是类型。</w:t>
      </w:r>
      <w:r>
        <w:t xml:space="preserve"> 每一个维度，都是一条光谱，不存在"外向的人"和"内向的人"两个群体，只有谁更靠近哪一端。</w:t>
      </w:r>
    </w:p>
    <w:p w14:paraId="436CEC23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没有"好"的分数。</w:t>
      </w:r>
      <w:r>
        <w:t xml:space="preserve"> 每一端，都有适合的场合，也有代价：高尽责，可靠，也可能僵化；低宜人，直率，也可能伤人。</w:t>
      </w:r>
    </w:p>
    <w:p w14:paraId="31E3888B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看的是相对位置。</w:t>
      </w:r>
      <w:r>
        <w:t xml:space="preserve"> 分数，通常，要对照人群的常模，来解释：你比多少人，更外向，更尽责。</w:t>
      </w:r>
    </w:p>
    <w:p w14:paraId="4FF96EC9">
      <w:pPr>
        <w:keepNext w:val="0"/>
        <w:keepLines w:val="0"/>
        <w:widowControl/>
        <w:numPr>
          <w:ilvl w:val="0"/>
          <w:numId w:val="1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"神经质"，只是一个术语，不是病。</w:t>
      </w:r>
      <w:r>
        <w:t xml:space="preserve"> 它描述的，是情绪反应的敏感度。BFI-2，把它叫作"负性情绪"，听起来，更中性。</w:t>
      </w:r>
    </w:p>
    <w:p w14:paraId="342538C1">
      <w:pPr>
        <w:bidi w:val="0"/>
      </w:pPr>
      <w:r>
        <w:t>还有一个实用的提示：子维度，常常比大维度，更有用。 同样是"外向性"高，有的人，是社交型（爱热闹），有的人，是果断型（爱做主），表现很不一样。读报告的时候，先看大维度，再看子维度。</w:t>
      </w:r>
    </w:p>
    <w:p w14:paraId="418757B4">
      <w:pPr>
        <w:pStyle w:val="3"/>
        <w:keepNext w:val="0"/>
        <w:keepLines w:val="0"/>
        <w:widowControl/>
        <w:suppressLineNumbers w:val="0"/>
      </w:pPr>
      <w:r>
        <w:t>二、稳定，但不是不变</w:t>
      </w:r>
    </w:p>
    <w:p w14:paraId="6EC8A3A8">
      <w:pPr>
        <w:bidi w:val="0"/>
      </w:pPr>
      <w:r>
        <w:t>很多人，会问：人格，是不是天生就定了？答案，是"稳定，但不是不变"。</w:t>
      </w:r>
    </w:p>
    <w:p w14:paraId="04C84788">
      <w:pPr>
        <w:bidi w:val="0"/>
      </w:pPr>
      <w:r>
        <w:t>稳定的一面。 人格的"排序"，很稳：你在人群里，是比较外向的，还是比较内向的，隔了很多年，通常，还是差不多的位置。而且，随着年龄增长，这种稳定，越来越高：儿童期，较低；成年之后，逐渐升高；中老年期，最高。（常被引用的数字是，儿童期约0.3，30岁左右约0.6，中老年约0.7，这些数字，我读到的是二手的综述，请以原文为准。）</w:t>
      </w:r>
    </w:p>
    <w:p w14:paraId="7C12458F">
      <w:pPr>
        <w:bidi w:val="0"/>
      </w:pPr>
      <w:r>
        <w:t>会变的一面。 变化，是缓慢的、渐进的：</w:t>
      </w:r>
    </w:p>
    <w:p w14:paraId="7D079915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随年龄：</w:t>
      </w:r>
      <w:r>
        <w:t xml:space="preserve"> 在50个文化的研究里，年龄差异的模式是，大学阶段，变化的速度，是中等的；40岁之后，变得很慢。一个常见的发现是，人从青年到中年，平均来说，更尽责、更情绪稳定；</w:t>
      </w:r>
    </w:p>
    <w:p w14:paraId="165D7EDF">
      <w:pPr>
        <w:keepNext w:val="0"/>
        <w:keepLines w:val="0"/>
        <w:widowControl/>
        <w:numPr>
          <w:ilvl w:val="0"/>
          <w:numId w:val="1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经过干预：</w:t>
      </w:r>
      <w:r>
        <w:t xml:space="preserve"> 罗伯茨等人（2017），汇总了207项研究、两万多人的数据：在平均约24周的干预里，人格测量的结果，发生了明显的变化（效应量约0.37），其中，变化最大的，是</w:t>
      </w:r>
      <w:r>
        <w:rPr>
          <w:rStyle w:val="9"/>
        </w:rPr>
        <w:t>情绪稳定性</w:t>
      </w:r>
      <w:r>
        <w:t>，其次是外向性。</w:t>
      </w:r>
    </w:p>
    <w:p w14:paraId="5D715831">
      <w:pPr>
        <w:bidi w:val="0"/>
      </w:pPr>
      <w:r>
        <w:t>这对现实，意味着什么？</w:t>
      </w:r>
    </w:p>
    <w:p w14:paraId="053BEAC5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"难改"，不等于"不能变"，</w:t>
      </w:r>
      <w:r>
        <w:t xml:space="preserve"> 所以不要给一个人，下终身的结论；</w:t>
      </w:r>
    </w:p>
    <w:p w14:paraId="470EED00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特质，是倾向；行为，是倾向，加上情境，加上选择。</w:t>
      </w:r>
      <w:r>
        <w:t xml:space="preserve"> 一个低外向性的人，也可以在重要的场合，主动发言，只是，他可能，要花更多的力气；</w:t>
      </w:r>
    </w:p>
    <w:p w14:paraId="46BC1673">
      <w:pPr>
        <w:keepNext w:val="0"/>
        <w:keepLines w:val="0"/>
        <w:widowControl/>
        <w:numPr>
          <w:ilvl w:val="0"/>
          <w:numId w:val="1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最现实、最容易调整的，是行为。</w:t>
      </w:r>
      <w:r>
        <w:t>（这一条，是本文的概括。）想改变自己，最好的做法，不是"把自己变成另一个人"，而是，</w:t>
      </w:r>
      <w:r>
        <w:rPr>
          <w:rStyle w:val="9"/>
        </w:rPr>
        <w:t>针对具体的场合，调整具体的行为</w:t>
      </w:r>
      <w:r>
        <w:t>，下面的第四节，就是这个思路。</w:t>
      </w:r>
    </w:p>
    <w:p w14:paraId="0137F46A">
      <w:pPr>
        <w:pStyle w:val="3"/>
        <w:keepNext w:val="0"/>
        <w:keepLines w:val="0"/>
        <w:widowControl/>
        <w:suppressLineNumbers w:val="0"/>
      </w:pPr>
      <w:r>
        <w:t>三、它能预测什么</w:t>
      </w:r>
    </w:p>
    <w:p w14:paraId="1E1B47F4">
      <w:pPr>
        <w:bidi w:val="0"/>
      </w:pPr>
      <w:r>
        <w:t>人格，不只是"描述"，它还能在一定程度上，预测现实的结果。下面是四类，证据最充分的发现。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8"/>
        <w:gridCol w:w="5319"/>
        <w:gridCol w:w="2509"/>
      </w:tblGrid>
      <w:tr w14:paraId="0D7A71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80B5C">
            <w:pPr>
              <w:bidi w:val="0"/>
            </w:pPr>
            <w:r>
              <w:t>预测的结果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BD203">
            <w:pPr>
              <w:bidi w:val="0"/>
            </w:pPr>
            <w:r>
              <w:t>研究发现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4F570">
            <w:pPr>
              <w:bidi w:val="0"/>
            </w:pPr>
            <w:r>
              <w:t>怎么理解</w:t>
            </w:r>
          </w:p>
        </w:tc>
      </w:tr>
      <w:tr w14:paraId="3B05821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240C7">
            <w:pPr>
              <w:bidi w:val="0"/>
            </w:pPr>
            <w:r>
              <w:t>工作表现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E0403">
            <w:pPr>
              <w:bidi w:val="0"/>
            </w:pPr>
            <w:r>
              <w:t>巴里克和蒙特（1991）的元分析：尽责性，对各类职业的工作表现，都有稳定的关联；外向性，对管理者和销售，是有效的预测因子。后来（2001）的研究发现，尽责性和情绪稳定性，对整体工作表现，有预测力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C3D6F8">
            <w:pPr>
              <w:bidi w:val="0"/>
            </w:pPr>
            <w:r>
              <w:t>最稳定的，是尽责性。但总体的预测力，是中等，不是决定性的</w:t>
            </w:r>
          </w:p>
        </w:tc>
      </w:tr>
      <w:tr w14:paraId="5C0054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3BEBE3">
            <w:pPr>
              <w:bidi w:val="0"/>
            </w:pPr>
            <w:r>
              <w:t>领导力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13F298">
            <w:pPr>
              <w:bidi w:val="0"/>
            </w:pPr>
            <w:r>
              <w:t>贾奇等人（2002）：汇总222个相关、73个样本。与领导力的相关：外向性0.31，尽责性0.28，开放性0.24，神经质-0.24，宜人性0.08。五个维度合起来，与领导力的复相关，约0.48。外向性，是最一致的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FD24D">
            <w:pPr>
              <w:bidi w:val="0"/>
            </w:pPr>
            <w:r>
              <w:t>外向性，更多预测"谁会成为领导"，对"领导是否有效"的预测，弱一些；宜人性，与领导力，几乎无关</w:t>
            </w:r>
          </w:p>
        </w:tc>
      </w:tr>
      <w:tr w14:paraId="0A2D80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B44F2">
            <w:pPr>
              <w:bidi w:val="0"/>
            </w:pPr>
            <w:r>
              <w:t>工作满意度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67FBB">
            <w:pPr>
              <w:bidi w:val="0"/>
            </w:pPr>
            <w:r>
              <w:t>贾奇、海勒和蒙特（2002）：334个相关、163个样本。神经质-0.29，尽责性0.26，外向性0.25，宜人性0.17，开放性0.02。五个维度合起来，复相关约0.41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6151D4">
            <w:pPr>
              <w:bidi w:val="0"/>
            </w:pPr>
            <w:r>
              <w:t>情绪稳定、尽责、外向的人，平均来说，对工作更满意</w:t>
            </w:r>
          </w:p>
        </w:tc>
      </w:tr>
      <w:tr w14:paraId="7BCE2BB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ECEE5C">
            <w:pPr>
              <w:bidi w:val="0"/>
            </w:pPr>
            <w:r>
              <w:t>人生的重要结果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7D080">
            <w:pPr>
              <w:bidi w:val="0"/>
            </w:pPr>
            <w:r>
              <w:t>罗伯茨等人（2007）：只看前瞻性的长期研究，人格特质对死亡率、离婚、职业成就的影响，和社会经济地位、认知能力的影响，大小上没有区别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9CD88">
            <w:pPr>
              <w:bidi w:val="0"/>
            </w:pPr>
            <w:r>
              <w:t>人格的影响，不是"小到可以忽略"</w:t>
            </w:r>
          </w:p>
        </w:tc>
      </w:tr>
    </w:tbl>
    <w:p w14:paraId="0348CA1E">
      <w:pPr>
        <w:bidi w:val="0"/>
      </w:pPr>
      <w:r>
        <w:t>需要记住三点：</w:t>
      </w:r>
    </w:p>
    <w:p w14:paraId="20C4B606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这些是群体层面的统计关系，</w:t>
      </w:r>
      <w:r>
        <w:t xml:space="preserve"> 不是对某个人的预言。外向性，是领导力最强的相关因素，但很多有效的领导者，并不外向。</w:t>
      </w:r>
    </w:p>
    <w:p w14:paraId="3ABFE138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"中等"，就是中等。</w:t>
      </w:r>
      <w:r>
        <w:t xml:space="preserve"> 多数的相关，在0.2到0.3左右，意味着，人格，是影响结果的一个因素，不是唯一的。</w:t>
      </w:r>
    </w:p>
    <w:p w14:paraId="1AA5FE74">
      <w:pPr>
        <w:keepNext w:val="0"/>
        <w:keepLines w:val="0"/>
        <w:widowControl/>
        <w:numPr>
          <w:ilvl w:val="0"/>
          <w:numId w:val="1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子维度，有时比大维度，预测得更准。</w:t>
      </w:r>
      <w:r>
        <w:t xml:space="preserve"> 贾奇等人发现，支配性和社交性，对领导力的预测，比"外向性"整体，更好（但同时研究这两者的研究不多）。</w:t>
      </w:r>
    </w:p>
    <w:p w14:paraId="4F39CC25">
      <w:pPr>
        <w:bidi w:val="0"/>
      </w:pPr>
      <w:r>
        <w:t>另外，还有一个值得注意的发现：别人眼中的你，也有价值。 康纳利和奥尼斯（2010），汇总263项研究、4万多人的数据发现：预测学业成绩和工作表现的时候，他人评价的人格，预测力明显高于自评，而且是自评之外的增量。这也是第四节"发展方案"的依据。</w:t>
      </w:r>
    </w:p>
    <w:p w14:paraId="44DC2509">
      <w:pPr>
        <w:pStyle w:val="3"/>
        <w:keepNext w:val="0"/>
        <w:keepLines w:val="0"/>
        <w:widowControl/>
        <w:suppressLineNumbers w:val="0"/>
      </w:pPr>
      <w:r>
        <w:t>四、三种用法</w:t>
      </w:r>
    </w:p>
    <w:p w14:paraId="7CAB1795">
      <w:pPr>
        <w:bidi w:val="0"/>
      </w:pPr>
      <w:r>
        <w:t>知道了五个维度，怎么用？下面是三种，最实用的用法。共同的原则是：不问"我是哪一类"，而问"我在哪个维度，偏得最远，在什么场合，会变成问题。"</w:t>
      </w:r>
    </w:p>
    <w:p w14:paraId="203BBE42">
      <w:pPr>
        <w:pStyle w:val="4"/>
        <w:keepNext w:val="0"/>
        <w:keepLines w:val="0"/>
        <w:widowControl/>
        <w:suppressLineNumbers w:val="0"/>
      </w:pPr>
      <w:r>
        <w:t>用法一：读懂自己，给"极端"加一个行为补丁</w:t>
      </w:r>
    </w:p>
    <w:p w14:paraId="072DF8FD">
      <w:pPr>
        <w:bidi w:val="0"/>
      </w:pPr>
      <w:r>
        <w:t>三步做法：（这是本文的整理）</w:t>
      </w:r>
    </w:p>
    <w:p w14:paraId="0F3E6E9D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找出两三个最极端的子维度。</w:t>
      </w:r>
      <w:r>
        <w:t xml:space="preserve"> 比起大维度，子维度，更具体；</w:t>
      </w:r>
    </w:p>
    <w:p w14:paraId="191D8D61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写两句话："这是我的优势"，"这是它变成问题的时候"。</w:t>
      </w:r>
      <w:r>
        <w:t xml:space="preserve"> 例如："我很有条理，能把事做稳；但这可能让我，在需要变通的时候，显得僵硬。"</w:t>
      </w:r>
    </w:p>
    <w:p w14:paraId="3886B042">
      <w:pPr>
        <w:keepNext w:val="0"/>
        <w:keepLines w:val="0"/>
        <w:widowControl/>
        <w:numPr>
          <w:ilvl w:val="0"/>
          <w:numId w:val="1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选一个行为补丁，坚持两周。</w:t>
      </w:r>
      <w:r>
        <w:t xml:space="preserve"> 补丁，必须是具体的、可观察的行为，不是"我要更随和"这样的态度。</w:t>
      </w:r>
    </w:p>
    <w:p w14:paraId="1C143E6E">
      <w:pPr>
        <w:bidi w:val="0"/>
      </w:pPr>
      <w:r>
        <w:t>常见的"极端"与行为补丁：（补丁一栏，是本文的建议）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0"/>
        <w:gridCol w:w="2107"/>
        <w:gridCol w:w="4549"/>
      </w:tblGrid>
      <w:tr w14:paraId="7B727D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EB3B5A">
            <w:pPr>
              <w:bidi w:val="0"/>
            </w:pPr>
            <w:r>
              <w:t>我偏高/偏低的子维度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AD99B">
            <w:pPr>
              <w:bidi w:val="0"/>
            </w:pPr>
            <w:r>
              <w:t>常见的代价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B6231">
            <w:pPr>
              <w:bidi w:val="0"/>
            </w:pPr>
            <w:r>
              <w:t>一个行为补丁</w:t>
            </w:r>
          </w:p>
        </w:tc>
      </w:tr>
      <w:tr w14:paraId="0941CC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7957F">
            <w:pPr>
              <w:bidi w:val="0"/>
            </w:pPr>
            <w:r>
              <w:t>果断（高）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01345">
            <w:pPr>
              <w:bidi w:val="0"/>
            </w:pPr>
            <w:r>
              <w:t>容易压过别人的意见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AF25A8">
            <w:pPr>
              <w:bidi w:val="0"/>
            </w:pPr>
            <w:r>
              <w:t>表态之前，先问一句："你怎么看？"，并听完</w:t>
            </w:r>
          </w:p>
        </w:tc>
      </w:tr>
      <w:tr w14:paraId="01DE3F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A91F2F">
            <w:pPr>
              <w:bidi w:val="0"/>
            </w:pPr>
            <w:r>
              <w:t>社交（高）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5D071">
            <w:pPr>
              <w:bidi w:val="0"/>
            </w:pPr>
            <w:r>
              <w:t>容易分心，轻易许诺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1EE08">
            <w:pPr>
              <w:bidi w:val="0"/>
            </w:pPr>
            <w:r>
              <w:t>当场答应的事，先记下来，隔一晚再确认</w:t>
            </w:r>
          </w:p>
        </w:tc>
      </w:tr>
      <w:tr w14:paraId="2546A9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11E64">
            <w:pPr>
              <w:bidi w:val="0"/>
            </w:pPr>
            <w:r>
              <w:t>信任、同情（高）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66426">
            <w:pPr>
              <w:bidi w:val="0"/>
            </w:pPr>
            <w:r>
              <w:t>容易被利用，难拒绝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56702">
            <w:pPr>
              <w:bidi w:val="0"/>
            </w:pPr>
            <w:r>
              <w:t>遇到请求，先说"我看一下，明天答复你"</w:t>
            </w:r>
          </w:p>
        </w:tc>
      </w:tr>
      <w:tr w14:paraId="529AC7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F008D5">
            <w:pPr>
              <w:bidi w:val="0"/>
            </w:pPr>
            <w:r>
              <w:t>条理（高）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3218B">
            <w:pPr>
              <w:bidi w:val="0"/>
            </w:pPr>
            <w:r>
              <w:t>僵硬，完美主义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8DF9EE">
            <w:pPr>
              <w:bidi w:val="0"/>
            </w:pPr>
            <w:r>
              <w:t>每个任务，先定义"够好"的标准，再开始</w:t>
            </w:r>
          </w:p>
        </w:tc>
      </w:tr>
      <w:tr w14:paraId="017F017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15E55F">
            <w:pPr>
              <w:bidi w:val="0"/>
            </w:pPr>
            <w:r>
              <w:t>条理、效率（低）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C84EE">
            <w:pPr>
              <w:bidi w:val="0"/>
            </w:pPr>
            <w:r>
              <w:t>拖延，可靠性不足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311AC0">
            <w:pPr>
              <w:bidi w:val="0"/>
            </w:pPr>
            <w:r>
              <w:t>关键节点，写进日历，并告诉一个人</w:t>
            </w:r>
          </w:p>
        </w:tc>
      </w:tr>
      <w:tr w14:paraId="59B687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7D09F">
            <w:pPr>
              <w:bidi w:val="0"/>
            </w:pPr>
            <w:r>
              <w:t>社交（低）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71C68">
            <w:pPr>
              <w:bidi w:val="0"/>
            </w:pPr>
            <w:r>
              <w:t>显得疏离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4512C">
            <w:pPr>
              <w:bidi w:val="0"/>
            </w:pPr>
            <w:r>
              <w:t>每周，主动发起一次，非工作的简短交流</w:t>
            </w:r>
          </w:p>
        </w:tc>
      </w:tr>
      <w:tr w14:paraId="7D6AF28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AA72C6">
            <w:pPr>
              <w:bidi w:val="0"/>
            </w:pPr>
            <w:r>
              <w:t>焦虑、情绪易变（高）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818C2">
            <w:pPr>
              <w:bidi w:val="0"/>
            </w:pPr>
            <w:r>
              <w:t>压力下，容易做出冲动的决定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B67175">
            <w:pPr>
              <w:bidi w:val="0"/>
            </w:pPr>
            <w:r>
              <w:t>压力大的时候，先做一个降温的动作（走一圈、喝水），再做决定</w:t>
            </w:r>
          </w:p>
        </w:tc>
      </w:tr>
    </w:tbl>
    <w:p w14:paraId="1716B0FD">
      <w:pPr>
        <w:pStyle w:val="4"/>
        <w:keepNext w:val="0"/>
        <w:keepLines w:val="0"/>
        <w:widowControl/>
        <w:suppressLineNumbers w:val="0"/>
      </w:pPr>
      <w:r>
        <w:t>用法二：读懂别人，把话说到对方在乎的地方</w:t>
      </w:r>
    </w:p>
    <w:p w14:paraId="5F481909">
      <w:pPr>
        <w:bidi w:val="0"/>
      </w:pPr>
      <w:r>
        <w:t>同一件事，对不同倾向的人，要用不同的说法。下面的对照，是本文，根据各维度的含义，整理的（不是研究的结论，请当作起点，随时修正）：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3630"/>
        <w:gridCol w:w="2595"/>
      </w:tblGrid>
      <w:tr w14:paraId="2257AE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4BA3A">
            <w:pPr>
              <w:bidi w:val="0"/>
            </w:pPr>
            <w:r>
              <w:t>对方偏…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A3F50">
            <w:pPr>
              <w:bidi w:val="0"/>
            </w:pPr>
            <w:r>
              <w:t>更容易听进去的说法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206AC0">
            <w:pPr>
              <w:bidi w:val="0"/>
            </w:pPr>
            <w:r>
              <w:t>要避免</w:t>
            </w:r>
          </w:p>
        </w:tc>
      </w:tr>
      <w:tr w14:paraId="601109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7BA6E6">
            <w:pPr>
              <w:bidi w:val="0"/>
            </w:pPr>
            <w:r>
              <w:t>高外向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07702">
            <w:pPr>
              <w:bidi w:val="0"/>
            </w:pPr>
            <w:r>
              <w:t>当面讨论，允许边说边想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4E65D">
            <w:pPr>
              <w:bidi w:val="0"/>
            </w:pPr>
            <w:r>
              <w:t>只发长篇的书面材料</w:t>
            </w:r>
          </w:p>
        </w:tc>
      </w:tr>
      <w:tr w14:paraId="05CCD4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83E70">
            <w:pPr>
              <w:bidi w:val="0"/>
            </w:pPr>
            <w:r>
              <w:t>低外向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D037E">
            <w:pPr>
              <w:bidi w:val="0"/>
            </w:pPr>
            <w:r>
              <w:t>提前给材料，留出思考的时间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DCB092">
            <w:pPr>
              <w:bidi w:val="0"/>
            </w:pPr>
            <w:r>
              <w:t>当场逼他表态</w:t>
            </w:r>
          </w:p>
        </w:tc>
      </w:tr>
      <w:tr w14:paraId="0F9C1E9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B5A069">
            <w:pPr>
              <w:bidi w:val="0"/>
            </w:pPr>
            <w:r>
              <w:t>高尽责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45357">
            <w:pPr>
              <w:bidi w:val="0"/>
            </w:pPr>
            <w:r>
              <w:t>讲清流程、标准与截止时间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51ED0">
            <w:pPr>
              <w:bidi w:val="0"/>
            </w:pPr>
            <w:r>
              <w:t>临时变卦，含糊的指令</w:t>
            </w:r>
          </w:p>
        </w:tc>
      </w:tr>
      <w:tr w14:paraId="5E82C5D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B7FF18">
            <w:pPr>
              <w:bidi w:val="0"/>
            </w:pPr>
            <w:r>
              <w:t>低尽责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F8BF11">
            <w:pPr>
              <w:bidi w:val="0"/>
            </w:pPr>
            <w:r>
              <w:t>把关键节点说清楚，给提醒，保留弹性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4DB93">
            <w:pPr>
              <w:bidi w:val="0"/>
            </w:pPr>
            <w:r>
              <w:t>一次给太多细碎的要求</w:t>
            </w:r>
          </w:p>
        </w:tc>
      </w:tr>
      <w:tr w14:paraId="5AE473B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E90AAD">
            <w:pPr>
              <w:bidi w:val="0"/>
            </w:pPr>
            <w:r>
              <w:t>高宜人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66A747">
            <w:pPr>
              <w:bidi w:val="0"/>
            </w:pPr>
            <w:r>
              <w:t>先谈对人的影响，再谈事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2DF6E7">
            <w:pPr>
              <w:bidi w:val="0"/>
            </w:pPr>
            <w:r>
              <w:t>只谈结果，不提感受</w:t>
            </w:r>
          </w:p>
        </w:tc>
      </w:tr>
      <w:tr w14:paraId="4BE8D5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53BA37">
            <w:pPr>
              <w:bidi w:val="0"/>
            </w:pPr>
            <w:r>
              <w:t>低宜人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59500">
            <w:pPr>
              <w:bidi w:val="0"/>
            </w:pPr>
            <w:r>
              <w:t>讲事实、利弊与依据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875480">
            <w:pPr>
              <w:bidi w:val="0"/>
            </w:pPr>
            <w:r>
              <w:t>用情感劝说，来代替论据</w:t>
            </w:r>
          </w:p>
        </w:tc>
      </w:tr>
      <w:tr w14:paraId="3330252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F44E4">
            <w:pPr>
              <w:bidi w:val="0"/>
            </w:pPr>
            <w:r>
              <w:t>高开放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8C784">
            <w:pPr>
              <w:bidi w:val="0"/>
            </w:pPr>
            <w:r>
              <w:t>谈新的可能性与"为什么"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09DC23">
            <w:pPr>
              <w:bidi w:val="0"/>
            </w:pPr>
            <w:r>
              <w:t>只讲"一直都是这样"</w:t>
            </w:r>
          </w:p>
        </w:tc>
      </w:tr>
      <w:tr w14:paraId="00E9FB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A47F6A">
            <w:pPr>
              <w:bidi w:val="0"/>
            </w:pPr>
            <w:r>
              <w:t>低开放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25D6F">
            <w:pPr>
              <w:bidi w:val="0"/>
            </w:pPr>
            <w:r>
              <w:t>先给熟悉的做法，再引入变化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7D802">
            <w:pPr>
              <w:bidi w:val="0"/>
            </w:pPr>
            <w:r>
              <w:t>一下子，推翻所有的旧办法</w:t>
            </w:r>
          </w:p>
        </w:tc>
      </w:tr>
      <w:tr w14:paraId="2BA3DE0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F282B8">
            <w:pPr>
              <w:bidi w:val="0"/>
            </w:pPr>
            <w:r>
              <w:t>高负性情绪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5F73F">
            <w:pPr>
              <w:bidi w:val="0"/>
            </w:pPr>
            <w:r>
              <w:t>提前沟通，减少不确定性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51F3F3">
            <w:pPr>
              <w:bidi w:val="0"/>
            </w:pPr>
            <w:r>
              <w:t>突然的变动，没有解释</w:t>
            </w:r>
          </w:p>
        </w:tc>
      </w:tr>
      <w:tr w14:paraId="3CC30F7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0A791">
            <w:pPr>
              <w:bidi w:val="0"/>
            </w:pPr>
            <w:r>
              <w:t>低负性情绪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B44A1">
            <w:pPr>
              <w:bidi w:val="0"/>
            </w:pPr>
            <w:r>
              <w:t>提醒潜在的风险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360925">
            <w:pPr>
              <w:bidi w:val="0"/>
            </w:pPr>
            <w:r>
              <w:t>以为他不担心，就没有问题</w:t>
            </w:r>
          </w:p>
        </w:tc>
      </w:tr>
    </w:tbl>
    <w:p w14:paraId="07257E54">
      <w:pPr>
        <w:bidi w:val="0"/>
      </w:pPr>
      <w:r>
        <w:t>用的时候，记住： "他是高尽责"，不是结论，而是沟通的起点；先用，再观察，随时修正。</w:t>
      </w:r>
    </w:p>
    <w:p w14:paraId="62B456A0">
      <w:pPr>
        <w:pStyle w:val="4"/>
        <w:keepNext w:val="0"/>
        <w:keepLines w:val="0"/>
        <w:widowControl/>
        <w:suppressLineNumbers w:val="0"/>
      </w:pPr>
      <w:r>
        <w:t>用法三：做发展方案，倾向 + 他人的反馈</w:t>
      </w:r>
    </w:p>
    <w:p w14:paraId="0D775A00">
      <w:pPr>
        <w:bidi w:val="0"/>
      </w:pPr>
      <w:r>
        <w:t>人格，描述的是倾向；但工作中，真正重要的，是行为。把两者交叉，可以得到一个很实用的四格（这是本文整理的）：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8"/>
        <w:gridCol w:w="3860"/>
        <w:gridCol w:w="3688"/>
      </w:tblGrid>
      <w:tr w14:paraId="50F1F5D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B5C9F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DEF9289">
            <w:pPr>
              <w:bidi w:val="0"/>
            </w:pPr>
            <w:r>
              <w:t>行为表现好（他人评价高）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D9FAF8">
            <w:pPr>
              <w:bidi w:val="0"/>
            </w:pPr>
            <w:r>
              <w:t>行为表现不足（他人评价低）</w:t>
            </w:r>
          </w:p>
        </w:tc>
      </w:tr>
      <w:tr w14:paraId="5777B5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EA30C9">
            <w:pPr>
              <w:bidi w:val="0"/>
            </w:pPr>
            <w:r>
              <w:t>倾向有利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F4EF50">
            <w:pPr>
              <w:bidi w:val="0"/>
            </w:pPr>
            <w:r>
              <w:t>顺手的强项：保持，不必重点发展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8664E">
            <w:pPr>
              <w:bidi w:val="0"/>
            </w:pPr>
            <w:r>
              <w:t>潜在的能力：最容易提升，优先投入</w:t>
            </w:r>
          </w:p>
        </w:tc>
      </w:tr>
      <w:tr w14:paraId="7B6B34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FF4FD1">
            <w:pPr>
              <w:bidi w:val="0"/>
            </w:pPr>
            <w:r>
              <w:t>倾向不利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1BA74">
            <w:pPr>
              <w:bidi w:val="0"/>
            </w:pPr>
            <w:r>
              <w:t>靠努力撑起来的能力：维持即可，注意别耗尽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FB6637">
            <w:pPr>
              <w:bidi w:val="0"/>
            </w:pPr>
            <w:r>
              <w:t>不顺手的领域：很难靠硬扛改善，找人互补</w:t>
            </w:r>
          </w:p>
        </w:tc>
      </w:tr>
    </w:tbl>
    <w:p w14:paraId="6E682A3F">
      <w:pPr>
        <w:bidi w:val="0"/>
      </w:pPr>
      <w:r>
        <w:t>一个人，怎么自己做一遍？</w:t>
      </w:r>
    </w:p>
    <w:p w14:paraId="57901AC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选一项具体的能力，</w:t>
      </w:r>
      <w:r>
        <w:t xml:space="preserve"> 比如"沟通""领导""计划与组织"；</w:t>
      </w:r>
    </w:p>
    <w:p w14:paraId="3EE39B11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看倾向：</w:t>
      </w:r>
      <w:r>
        <w:t xml:space="preserve"> 对照第一节，你的人格倾向，对这项能力，是有利，还是不利；</w:t>
      </w:r>
    </w:p>
    <w:p w14:paraId="79C26F83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看行为：</w:t>
      </w:r>
      <w:r>
        <w:t xml:space="preserve"> 请3到5位熟悉你的人，用具体的例子，评价你在这项能力上的表现（关系越亲近的观察者，评价越准）；</w:t>
      </w:r>
    </w:p>
    <w:p w14:paraId="3757427B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填四格：</w:t>
      </w:r>
      <w:r>
        <w:t xml:space="preserve"> 倾向和行为，各是高还是低？</w:t>
      </w:r>
    </w:p>
    <w:p w14:paraId="0ACC722A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决定投入：</w:t>
      </w:r>
      <w:r>
        <w:t xml:space="preserve"> 优先，投到"潜在的能力"；"不顺手的领域"，找人互补；</w:t>
      </w:r>
    </w:p>
    <w:p w14:paraId="26F81E04">
      <w:pPr>
        <w:keepNext w:val="0"/>
        <w:keepLines w:val="0"/>
        <w:widowControl/>
        <w:numPr>
          <w:ilvl w:val="0"/>
          <w:numId w:val="1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三个月后，再评一次。</w:t>
      </w:r>
    </w:p>
    <w:p w14:paraId="181343FA">
      <w:pPr>
        <w:bidi w:val="0"/>
      </w:pPr>
      <w:r>
        <w:t>在团队里，同样的思路： 把每个人，在五个维度上的位置，标出来，看团队缺什么。比如，整个团队，尽责性都偏低，就容易缺流程；整个团队，外向、开放都偏高，就容易，想法多、评估少。缺的，要么，补人，要么，指定一个人，临时担任这个角色。（这一段，是本文的推演。）</w:t>
      </w:r>
    </w:p>
    <w:p w14:paraId="54D15F9D">
      <w:pPr>
        <w:pStyle w:val="3"/>
        <w:keepNext w:val="0"/>
        <w:keepLines w:val="0"/>
        <w:widowControl/>
        <w:suppressLineNumbers w:val="0"/>
      </w:pPr>
      <w:r>
        <w:t>五、它的边界</w:t>
      </w:r>
    </w:p>
    <w:p w14:paraId="3EA872E4">
      <w:pPr>
        <w:bidi w:val="0"/>
      </w:pPr>
      <w:r>
        <w:t>大五是证据最充分的人格框架，但用的时候，仍然要知道它的边界。</w:t>
      </w:r>
    </w:p>
    <w:p w14:paraId="4F2C1348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预测力，是中等。</w:t>
      </w:r>
      <w:r>
        <w:t xml:space="preserve"> 对工作表现，大五的预测力，至多是中等；对个人，更只是一个概率，不是命运。所以，</w:t>
      </w:r>
      <w:r>
        <w:rPr>
          <w:rStyle w:val="9"/>
        </w:rPr>
        <w:t>不要把一份人格报告，当作招聘、晋升、淘汰的唯一依据。</w:t>
      </w:r>
    </w:p>
    <w:p w14:paraId="3443518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自评有局限，要配上他评。</w:t>
      </w:r>
      <w:r>
        <w:t xml:space="preserve"> 自己填的问卷，会受自我认知的影响；他人评价的人格，在预测工作表现上，往往更强，并且有额外的增量。</w:t>
      </w:r>
    </w:p>
    <w:p w14:paraId="0F87D3E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稳定，但可变。</w:t>
      </w:r>
      <w:r>
        <w:t xml:space="preserve"> 不要给一个人，下终身的结论；也不要因为"人格难改"，就放弃调整行为。</w:t>
      </w:r>
    </w:p>
    <w:p w14:paraId="629A6DFF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要选有公开信效度的量表。</w:t>
      </w:r>
      <w:r>
        <w:t xml:space="preserve"> 可靠的，是公开了结构和信效度研究的量表，比如BFI-2、修订版NEO人格问卷。市面上，一些商业测评，会改动维度的名称和含义，再分出"家族"或"类型"，这时，要看它有没有公开的、独立的信效度研究，</w:t>
      </w:r>
      <w:r>
        <w:rPr>
          <w:rStyle w:val="9"/>
        </w:rPr>
        <w:t>不能默认，它的结论，等同于大五的结论。</w:t>
      </w:r>
    </w:p>
    <w:p w14:paraId="3C6952E1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大五，在很多文化里成立，但本土研究，也提出了自己的结构。</w:t>
      </w:r>
      <w:r>
        <w:t xml:space="preserve"> 如前所述，大五在50个文化里，大体被复现。同时，中国学者，也提出了自己的模型：王登峰、崔红的中国人人格量表（QZPS），是七因素；张建新等人的中国人个性测量表（CPAI），在大五之外，还提出了"人际关系性"这一本土因素。学界对于"中西方人格的共性与特异性"，本身，也有争论：有研究认为，在维度的层面，两者很难被区分。在中国的场景里，选量表，可以同时参考大五和本土的量表。</w:t>
      </w:r>
    </w:p>
    <w:p w14:paraId="0A8168EB">
      <w:pPr>
        <w:keepNext w:val="0"/>
        <w:keepLines w:val="0"/>
        <w:widowControl/>
        <w:numPr>
          <w:ilvl w:val="0"/>
          <w:numId w:val="1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"负性情绪高"，不是病。</w:t>
      </w:r>
      <w:r>
        <w:t xml:space="preserve"> 但如果，长期被焦虑、低落所困扰，影响了生活，请寻求专业人员的帮助，不要只靠自我调整。</w:t>
      </w:r>
    </w:p>
    <w:p w14:paraId="5DF9BABA">
      <w:pPr>
        <w:bidi w:val="0"/>
      </w:pPr>
      <w:r>
        <w:t>一句话： 大五，是一面比较可靠的镜子，它能帮你，更清楚地，看见自己和别人的倾向；但是，镜子，不能替你做决定，也不能替你，下结论。</w:t>
      </w:r>
    </w:p>
    <w:p w14:paraId="290212D9">
      <w:pPr>
        <w:pStyle w:val="2"/>
        <w:keepNext w:val="0"/>
        <w:keepLines w:val="0"/>
        <w:widowControl/>
        <w:suppressLineNumbers w:val="0"/>
      </w:pPr>
      <w:r>
        <w:t>重新衡量工作：当工资不再是唯一的尺子</w:t>
      </w:r>
    </w:p>
    <w:p w14:paraId="01F759FE">
      <w:pPr>
        <w:bidi w:val="0"/>
      </w:pPr>
      <w:r>
        <w:t>你为什么工作？</w:t>
      </w:r>
    </w:p>
    <w:p w14:paraId="3139979F">
      <w:pPr>
        <w:bidi w:val="0"/>
      </w:pPr>
      <w:r>
        <w:t>多数人的回答，是：为了钱。这没有错。但是，钱，在我们的生活里，不只是目的，它同时，成了一把尺子：</w:t>
      </w:r>
    </w:p>
    <w:p w14:paraId="76918A20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衡量一份工作，好不好：看薪水；</w:t>
      </w:r>
    </w:p>
    <w:p w14:paraId="555FAC38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衡量一个人，有没有用：看有没有收入；</w:t>
      </w:r>
    </w:p>
    <w:p w14:paraId="59B30583">
      <w:pPr>
        <w:keepNext w:val="0"/>
        <w:keepLines w:val="0"/>
        <w:widowControl/>
        <w:numPr>
          <w:ilvl w:val="0"/>
          <w:numId w:val="109"/>
        </w:numPr>
        <w:suppressLineNumbers w:val="0"/>
        <w:spacing w:before="0" w:beforeAutospacing="1" w:after="0" w:afterAutospacing="1"/>
        <w:ind w:left="720" w:hanging="360"/>
      </w:pPr>
      <w:r>
        <w:t>衡量一段时间，值不值得：看时薪。</w:t>
      </w:r>
    </w:p>
    <w:p w14:paraId="62E872AB">
      <w:pPr>
        <w:bidi w:val="0"/>
      </w:pPr>
      <w:r>
        <w:t>这篇文章的论点，是：</w:t>
      </w:r>
    </w:p>
    <w:p w14:paraId="447C95EE">
      <w:pPr>
        <w:bidi w:val="0"/>
      </w:pPr>
      <w:r>
        <w:rPr>
          <w:rFonts w:hint="eastAsia"/>
        </w:rPr>
        <w:t>工作本身，不是问题。问题在于，我们把"工资"，当成了唯一的尺子。</w:t>
      </w:r>
    </w:p>
    <w:p w14:paraId="3CEFD16A">
      <w:pPr>
        <w:bidi w:val="0"/>
      </w:pPr>
      <w:r>
        <w:t>这把尺子，能量出一样东西：你付出了多少时间，换回了多少钱。 但是，它量不出三样同样重要的东西：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4260"/>
        <w:gridCol w:w="1545"/>
      </w:tblGrid>
      <w:tr w14:paraId="3BBB0F0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BE25C">
            <w:pPr>
              <w:bidi w:val="0"/>
            </w:pPr>
            <w:r>
              <w:t>工资量不出的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8359F3">
            <w:pPr>
              <w:bidi w:val="0"/>
            </w:pPr>
            <w:r>
              <w:t>对应的问题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5E0A38">
            <w:pPr>
              <w:bidi w:val="0"/>
            </w:pPr>
            <w:r>
              <w:t>需要补上的尺子</w:t>
            </w:r>
          </w:p>
        </w:tc>
      </w:tr>
      <w:tr w14:paraId="16AC869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CE1FC">
            <w:pPr>
              <w:bidi w:val="0"/>
            </w:pPr>
            <w:r>
              <w:t>这些时间，够不够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10CBF">
            <w:pPr>
              <w:bidi w:val="0"/>
            </w:pPr>
            <w:r>
              <w:t>技术进步了，时间，去了哪里？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B9B9C">
            <w:pPr>
              <w:bidi w:val="0"/>
            </w:pPr>
            <w:r>
              <w:t>时间</w:t>
            </w:r>
          </w:p>
        </w:tc>
      </w:tr>
      <w:tr w14:paraId="536194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771A21">
            <w:pPr>
              <w:bidi w:val="0"/>
            </w:pPr>
            <w:r>
              <w:t>这些时间，值不值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0A8AF">
            <w:pPr>
              <w:bidi w:val="0"/>
            </w:pPr>
            <w:r>
              <w:t>一份工作，是有用的工作，还是无用的苦役？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31CEA3">
            <w:pPr>
              <w:bidi w:val="0"/>
            </w:pPr>
            <w:r>
              <w:t>质量</w:t>
            </w:r>
          </w:p>
        </w:tc>
      </w:tr>
      <w:tr w14:paraId="35135D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E03914">
            <w:pPr>
              <w:bidi w:val="0"/>
            </w:pPr>
            <w:r>
              <w:t>哪些事，算工作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0B5154">
            <w:pPr>
              <w:bidi w:val="0"/>
            </w:pPr>
            <w:r>
              <w:t>没有工资的劳动，算不算数？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EF423">
            <w:pPr>
              <w:bidi w:val="0"/>
            </w:pPr>
            <w:r>
              <w:t>范围</w:t>
            </w:r>
          </w:p>
        </w:tc>
      </w:tr>
    </w:tbl>
    <w:p w14:paraId="0917A912">
      <w:pPr>
        <w:bidi w:val="0"/>
      </w:pPr>
      <w:r>
        <w:t>接下来，我会先讲，这把尺子，是怎么来的；再逐一讲，另外三把尺子；最后，把三把尺子，合成一个，可以拿来用的判断框架，并交代，这个论点的边界。</w:t>
      </w:r>
    </w:p>
    <w:p w14:paraId="2D7F899E">
      <w:pPr>
        <w:bidi w:val="0"/>
      </w:pPr>
      <w:r>
        <w:t>文章的材料，来自文选《为何工作？》（Why Work? Arguments for the Leisure Society）所收的罗素、莫里斯、格雷伯等人的论述，并用后来的研究和数据，做了对照；来源，在文末说明。</w:t>
      </w:r>
    </w:p>
    <w:p w14:paraId="09DE29C5">
      <w:pPr>
        <w:pStyle w:val="3"/>
        <w:keepNext w:val="0"/>
        <w:keepLines w:val="0"/>
        <w:widowControl/>
        <w:suppressLineNumbers w:val="0"/>
      </w:pPr>
      <w:r>
        <w:t>一、这把尺子，是怎么来的</w:t>
      </w:r>
    </w:p>
    <w:p w14:paraId="3583B5E0">
      <w:pPr>
        <w:bidi w:val="0"/>
      </w:pPr>
      <w:r>
        <w:t>一把尺子，不会凭空出现。"工资"这把尺子，由两样东西，一起造成：一个观念，一件工具。</w:t>
      </w:r>
    </w:p>
    <w:p w14:paraId="18C07A2E">
      <w:pPr>
        <w:bidi w:val="0"/>
      </w:pPr>
      <w:r>
        <w:t>一个观念：劳动是光荣的。 罗素，在1932年的《赞美闲散》里，做过一个很尖锐的历史分析：在古代，普通人的产出，仅够糊口，多出来的部分，被武士和教士拿走；"劳动光荣"的伦理，是掌权者发明出来的，用来让劳动者，心甘情愿地，交出剩余。他的结论是：工作的道德，是奴隶的道德，现代世界，已经不再需要它。 这是罗素的论证，不必全盘接受，但它提醒了一件事：一种道德，常常有它的来历，也有它受益的人。</w:t>
      </w:r>
    </w:p>
    <w:p w14:paraId="51858060">
      <w:pPr>
        <w:bidi w:val="0"/>
      </w:pPr>
      <w:r>
        <w:t>一件工具：时钟。 另一位作者，伍德科克，在1944年的《时钟的暴政》里，讲了另一半：前现代的时间，跟着日出日落、四季流转；而时钟，把时间，变成了可以计量、可以买卖的东西。修道院，是最早大规模使用计时的机构，后来，被工厂继承。"时间就是金钱"，成了一条核心的信条；工厂，用哨音管控工人，甚至，篡改钟表。人，被改造得，像钟表一样，优先追求速度和数量。</w:t>
      </w:r>
    </w:p>
    <w:p w14:paraId="1EA702CE">
      <w:pPr>
        <w:bidi w:val="0"/>
      </w:pPr>
      <w:r>
        <w:t>把两者放在一起，就有了工资这把尺子的基础： 一个观念，说"劳动，是人的本分"；一件工具，让"时间"，有了价格。于是，一个人的生命，被切成了一小时一小时，每一小时，都有一个标价。</w:t>
      </w:r>
    </w:p>
    <w:p w14:paraId="6AB531BA">
      <w:pPr>
        <w:bidi w:val="0"/>
      </w:pPr>
      <w:r>
        <w:t>这把尺子，是有功劳的：它让陌生人之间的交换和协调，变得简单。（这一句，是本文的补充。）问题，出在它变成了唯一的尺子：</w:t>
      </w:r>
    </w:p>
    <w:p w14:paraId="77433D36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有偿的工作，成了近乎"世俗宗教"的戒律；</w:t>
      </w:r>
    </w:p>
    <w:p w14:paraId="77334770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不参与有偿劳动的人，会被污名化：失业者，被贴上"求职者"的标签，仿佛，没有工资，就没有资格；</w:t>
      </w:r>
    </w:p>
    <w:p w14:paraId="7B1565EC">
      <w:pPr>
        <w:keepNext w:val="0"/>
        <w:keepLines w:val="0"/>
        <w:widowControl/>
        <w:numPr>
          <w:ilvl w:val="0"/>
          <w:numId w:val="110"/>
        </w:numPr>
        <w:suppressLineNumbers w:val="0"/>
        <w:spacing w:before="0" w:beforeAutospacing="1" w:after="0" w:afterAutospacing="1"/>
        <w:ind w:left="720" w:hanging="360"/>
      </w:pPr>
      <w:r>
        <w:t>而那些，工资量不出来的东西，渐渐，就看不见了。</w:t>
      </w:r>
    </w:p>
    <w:p w14:paraId="65A54E3A">
      <w:pPr>
        <w:bidi w:val="0"/>
      </w:pPr>
      <w:r>
        <w:t>下面的三节，就是三样，被这把尺子，遮住的东西。</w:t>
      </w:r>
    </w:p>
    <w:p w14:paraId="66189AB4">
      <w:pPr>
        <w:pStyle w:val="3"/>
        <w:keepNext w:val="0"/>
        <w:keepLines w:val="0"/>
        <w:widowControl/>
        <w:suppressLineNumbers w:val="0"/>
      </w:pPr>
      <w:r>
        <w:t>二、第一把尺子：时间，够不够</w:t>
      </w:r>
    </w:p>
    <w:p w14:paraId="7EFD09DC">
      <w:pPr>
        <w:bidi w:val="0"/>
      </w:pPr>
      <w:r>
        <w:t>工资，量的是"时间的价格"：一小时，值多少钱。但它不问另一个问题：一周，该有多少小时，被拿去换钱？</w:t>
      </w:r>
    </w:p>
    <w:p w14:paraId="12551AFC">
      <w:pPr>
        <w:bidi w:val="0"/>
      </w:pPr>
      <w:r>
        <w:t>这个问题，在一个世纪前，就被问过。罗素说：技术，已经能让所有人，只工作很短的时间，就满足全社会的需要，每天四小时，就够了；可现实是，技术提高了生产力，却不是缩短工时，而是变成，一部分人超负荷，一部分人失业。1930年，凯恩斯，更具体地预言：一百年后，英美的工作周，会缩到每周15小时。</w:t>
      </w:r>
    </w:p>
    <w:p w14:paraId="43E300E8">
      <w:pPr>
        <w:bidi w:val="0"/>
      </w:pPr>
      <w:r>
        <w:t>后来的数据，怎么说？ 这个预言，一半对，一半错：</w:t>
      </w:r>
    </w:p>
    <w:p w14:paraId="71C902AC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对的一半：生产力。</w:t>
      </w:r>
      <w:r>
        <w:t xml:space="preserve"> 他预测，2030年的生活水平，是1930年的四到八倍，这一点，被认为"准得惊人"；</w:t>
      </w:r>
    </w:p>
    <w:p w14:paraId="26B8BCD7">
      <w:pPr>
        <w:keepNext w:val="0"/>
        <w:keepLines w:val="0"/>
        <w:widowControl/>
        <w:numPr>
          <w:ilvl w:val="0"/>
          <w:numId w:val="1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错的一半：工时。</w:t>
      </w:r>
      <w:r>
        <w:t xml:space="preserve"> 美国的全职工作周，从1830年的约69小时，降到1930年的约47小时，近年，只降到了约39小时。</w:t>
      </w:r>
    </w:p>
    <w:p w14:paraId="66E001ED">
      <w:pPr>
        <w:bidi w:val="0"/>
      </w:pPr>
      <w:r>
        <w:t>为什么，红利没有变成时间？有两种常见的解释：</w:t>
      </w:r>
    </w:p>
    <w:p w14:paraId="020C35C8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我们选择了更多的消费。</w:t>
      </w:r>
      <w:r>
        <w:t xml:space="preserve"> "基本需求"的清单，在不断变长：第二辆车，每年一次出国旅行，每一种兴趣，一个订阅。生产力，被换成了钱，而不是时间。（这一条，来自后来的评论。）</w:t>
      </w:r>
    </w:p>
    <w:p w14:paraId="05A68094">
      <w:pPr>
        <w:keepNext w:val="0"/>
        <w:keepLines w:val="0"/>
        <w:widowControl/>
        <w:numPr>
          <w:ilvl w:val="0"/>
          <w:numId w:val="1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制度，把我们推向了更多的工作。</w:t>
      </w:r>
      <w:r>
        <w:t xml:space="preserve"> 莫里斯，在1885年，就批评过：大量的劳动，被浪费在奢侈品、假货、军备、广告上，产品，只是虚假的需求，催生出来的。</w:t>
      </w:r>
    </w:p>
    <w:p w14:paraId="7B805C7F">
      <w:pPr>
        <w:bidi w:val="0"/>
      </w:pPr>
      <w:r>
        <w:t>两种解释，并不矛盾，它们指向同一个结论：技术的红利，不会自动变成时间。它是一个选择，个人可以选，组织可以选，社会也可以选。</w:t>
      </w:r>
    </w:p>
    <w:p w14:paraId="157F1CA0">
      <w:pPr>
        <w:bidi w:val="0"/>
      </w:pPr>
      <w:r>
        <w:t>"一生"的尺度，是另一半的故事。 一些经济史学家指出：工时，是在"一生"的尺度上，下降的：人们活得更久，更晚进入工作，更早退休。一项估算说，英国男性，一生中，休闲时间的占比，从约62.7%，升到约79.7%。所以，凯恩斯，并非完全说错，只是，红利，是以另一种方式，兑现的。</w:t>
      </w:r>
    </w:p>
    <w:p w14:paraId="0A0A5BB7">
      <w:pPr>
        <w:bidi w:val="0"/>
      </w:pPr>
      <w:r>
        <w:t>一个现实的例子： 2022年，英国做了当时，世界上最大的四天工作周试验：61家公司、约2900名员工，在工资不变的前提下，试行六个月。试验结束时，56家公司（92%）继续实行，其中18家，确认为永久；员工自述，倦怠减少71%，压力减少39%；公司收入，平均，约增长1.4%（来自提供数据的组织）。后来的回访发现，一年后，54家，仍在实行，31家，已成为永久政策。</w:t>
      </w:r>
    </w:p>
    <w:p w14:paraId="6F6607F1">
      <w:pPr>
        <w:bidi w:val="0"/>
      </w:pPr>
      <w:r>
        <w:t>但要小心：参与的公司，是自愿的，主要的指标，是自述。所以，它证明的，是"在合适的条件下，这是可行的"，不是"对所有的工作，都有效"。</w:t>
      </w:r>
    </w:p>
    <w:p w14:paraId="3378B748">
      <w:pPr>
        <w:bidi w:val="0"/>
      </w:pPr>
      <w:r>
        <w:t>所以，第一把尺子，要问的是：</w:t>
      </w:r>
    </w:p>
    <w:p w14:paraId="76B4B58F">
      <w:pPr>
        <w:bidi w:val="0"/>
      </w:pPr>
      <w:r>
        <w:rPr>
          <w:rFonts w:hint="eastAsia"/>
        </w:rPr>
        <w:t>我每周，把多少小时，换成了钱？换回的，值得吗？剩下的时间，够不够，用来恢复、相处和做自己的事？</w:t>
      </w:r>
    </w:p>
    <w:p w14:paraId="56737070">
      <w:pPr>
        <w:bidi w:val="0"/>
      </w:pPr>
      <w:r>
        <w:t>因为，时间，不是金钱，它是不可再生的：花掉的每一小时，都是生命的一部分。（这是全书的立意，也是本文的出发点。）</w:t>
      </w:r>
    </w:p>
    <w:p w14:paraId="2223A437">
      <w:pPr>
        <w:pStyle w:val="3"/>
        <w:keepNext w:val="0"/>
        <w:keepLines w:val="0"/>
        <w:widowControl/>
        <w:suppressLineNumbers w:val="0"/>
      </w:pPr>
      <w:r>
        <w:t>三、第二把尺子：质量，值不值</w:t>
      </w:r>
    </w:p>
    <w:p w14:paraId="5F6FFDE6">
      <w:pPr>
        <w:bidi w:val="0"/>
      </w:pPr>
      <w:r>
        <w:t>时间，够不够，只是一半的问题。同样的10个小时，可以是10个小时的创造，也可以是10个小时的煎熬。工资，量的是时间的价格，量不出时间的质量。</w:t>
      </w:r>
    </w:p>
    <w:p w14:paraId="428137BD">
      <w:pPr>
        <w:bidi w:val="0"/>
      </w:pPr>
      <w:r>
        <w:t>莫里斯，给了一个很清楚的标准：一份值得做的工作，必须同时有三重"希望"：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45"/>
        <w:gridCol w:w="2385"/>
      </w:tblGrid>
      <w:tr w14:paraId="3D9A41E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649F8">
            <w:pPr>
              <w:bidi w:val="0"/>
            </w:pPr>
            <w:r>
              <w:t>三重希望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00E913">
            <w:pPr>
              <w:bidi w:val="0"/>
            </w:pPr>
            <w:r>
              <w:t>意思</w:t>
            </w:r>
          </w:p>
        </w:tc>
      </w:tr>
      <w:tr w14:paraId="137CCC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19C206">
            <w:pPr>
              <w:bidi w:val="0"/>
            </w:pPr>
            <w:r>
              <w:t>充分的休息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9A373">
            <w:pPr>
              <w:bidi w:val="0"/>
            </w:pPr>
            <w:r>
              <w:t>劳动之后，有真正的恢复</w:t>
            </w:r>
          </w:p>
        </w:tc>
      </w:tr>
      <w:tr w14:paraId="26379F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B990AE">
            <w:pPr>
              <w:bidi w:val="0"/>
            </w:pPr>
            <w:r>
              <w:t>有价值的产出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20671E">
            <w:pPr>
              <w:bidi w:val="0"/>
            </w:pPr>
            <w:r>
              <w:t>做出来的东西，是有用的</w:t>
            </w:r>
          </w:p>
        </w:tc>
      </w:tr>
      <w:tr w14:paraId="5C16E3C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543395">
            <w:pPr>
              <w:bidi w:val="0"/>
            </w:pPr>
            <w:r>
              <w:t>劳动本身的愉悦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C42B0">
            <w:pPr>
              <w:bidi w:val="0"/>
            </w:pPr>
            <w:r>
              <w:t>过程本身，有一点乐趣</w:t>
            </w:r>
          </w:p>
        </w:tc>
      </w:tr>
    </w:tbl>
    <w:p w14:paraId="2D3CCA4F">
      <w:pPr>
        <w:bidi w:val="0"/>
      </w:pPr>
      <w:r>
        <w:t>缺了这三样，就是"无用的苦役"。这个标准，有两个值得注意的地方：</w:t>
      </w:r>
    </w:p>
    <w:p w14:paraId="7528376D">
      <w:pPr>
        <w:bidi w:val="0"/>
      </w:pPr>
      <w:r>
        <w:t>第一，它不反对劳动。 另一位作者，柏内里，说得更直接：劳动，并不天生痛苦。科学家、艺术家，也长时间地工作，却充满愉悦，原因，是自愿和兴趣；无聊，才是劳动痛苦的核心来源，不是体力的消耗本身。</w:t>
      </w:r>
    </w:p>
    <w:p w14:paraId="757A1FB0">
      <w:pPr>
        <w:bidi w:val="0"/>
      </w:pPr>
      <w:r>
        <w:t>第二，它和"辛不辛苦"，是两回事。 吉布森指出："脏"，很大程度上，是社会文化定义的，社会地位和薪酬，会改变人，对一份工作的好恶；今天的脏活，之所以痛苦，是因为只有走投无路的人，才被迫去做。格雷伯，则指出了另一面：有一类工作，本身，并不辛苦，甚至待遇不错，却让从业者，自己都觉得没有意义，他把它叫作**"狗屁工作"**。</w:t>
      </w:r>
    </w:p>
    <w:p w14:paraId="74BD6E99">
      <w:pPr>
        <w:bidi w:val="0"/>
      </w:pPr>
      <w:r>
        <w:t>这不是少数人的感受。 2015年，英国的YouGov民调，问英国人：你的工作，是否对世界，有有意义的贡献？37%的人，说没有（50%说有，13%不确定）。后来，荷兰的一项调查发现，40%的人，觉得自己的工作，没有存在的理由。</w:t>
      </w:r>
    </w:p>
    <w:p w14:paraId="468F4861">
      <w:pPr>
        <w:bidi w:val="0"/>
      </w:pPr>
      <w:r>
        <w:t>要小心地读：这是自评的数字，措辞，也有主观性；格雷伯自己，也做了区分："狗屁工作"，不等于"糟糕的工作"。 后者，是待遇差、条件差；前者，是本身，没有意义，还要假装有意义。</w:t>
      </w:r>
    </w:p>
    <w:p w14:paraId="2D9FBC3C">
      <w:pPr>
        <w:bidi w:val="0"/>
      </w:pPr>
      <w:r>
        <w:t>所以，第二把尺子，要问的是：</w:t>
      </w:r>
    </w:p>
    <w:p w14:paraId="50E977E2">
      <w:pPr>
        <w:bidi w:val="0"/>
      </w:pPr>
      <w:r>
        <w:rPr>
          <w:rFonts w:hint="eastAsia"/>
        </w:rPr>
        <w:t>我换出去的这些时间，换回了什么？除了工资，它有没有给我，休息、有价值的产出，和过程里的一点愉悦？</w:t>
      </w:r>
    </w:p>
    <w:p w14:paraId="37C68338">
      <w:pPr>
        <w:bidi w:val="0"/>
      </w:pPr>
      <w:r>
        <w:t>这三个问题，可以具体成（这是本文，改写的自检，不是书里的原话）：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5"/>
        <w:gridCol w:w="3965"/>
        <w:gridCol w:w="3316"/>
      </w:tblGrid>
      <w:tr w14:paraId="2F4F5F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9438D6">
            <w:pPr>
              <w:bidi w:val="0"/>
            </w:pPr>
            <w:r>
              <w:t>三重希望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0E6C5">
            <w:pPr>
              <w:bidi w:val="0"/>
            </w:pPr>
            <w:r>
              <w:t>可以问自己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DA297">
            <w:pPr>
              <w:bidi w:val="0"/>
            </w:pPr>
            <w:r>
              <w:t>如果答案是"否"</w:t>
            </w:r>
          </w:p>
        </w:tc>
      </w:tr>
      <w:tr w14:paraId="68B007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894B39">
            <w:pPr>
              <w:bidi w:val="0"/>
            </w:pPr>
            <w:r>
              <w:t>休息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1CA878">
            <w:pPr>
              <w:bidi w:val="0"/>
            </w:pPr>
            <w:r>
              <w:t>每周，有没有一段完整的、真正脱离工作的时间？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0BDFFF">
            <w:pPr>
              <w:bidi w:val="0"/>
            </w:pPr>
            <w:r>
              <w:t>约定不被打扰的时段，减少随时待命</w:t>
            </w:r>
          </w:p>
        </w:tc>
      </w:tr>
      <w:tr w14:paraId="375A71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6BFC7F">
            <w:pPr>
              <w:bidi w:val="0"/>
            </w:pPr>
            <w:r>
              <w:t>有价值的产出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6D089A">
            <w:pPr>
              <w:bidi w:val="0"/>
            </w:pPr>
            <w:r>
              <w:t>我做的事，能说出一个具体的、真的用到它的人吗？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7449E">
            <w:pPr>
              <w:bidi w:val="0"/>
            </w:pPr>
            <w:r>
              <w:t>找到成果的"终点"，看看它被怎样使用</w:t>
            </w:r>
          </w:p>
        </w:tc>
      </w:tr>
      <w:tr w14:paraId="17AB351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0D572">
            <w:pPr>
              <w:bidi w:val="0"/>
            </w:pPr>
            <w:r>
              <w:t>过程的愉悦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3872F">
            <w:pPr>
              <w:bidi w:val="0"/>
            </w:pPr>
            <w:r>
              <w:t>每天，有没有一件事，做的时候，会忘了时间？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62F529">
            <w:pPr>
              <w:bidi w:val="0"/>
            </w:pPr>
            <w:r>
              <w:t>争取更多的自主权，或把这类事，排进日程</w:t>
            </w:r>
          </w:p>
        </w:tc>
      </w:tr>
    </w:tbl>
    <w:p w14:paraId="0F369965">
      <w:pPr>
        <w:pStyle w:val="3"/>
        <w:keepNext w:val="0"/>
        <w:keepLines w:val="0"/>
        <w:widowControl/>
        <w:suppressLineNumbers w:val="0"/>
      </w:pPr>
      <w:r>
        <w:t>四、第三把尺子：范围，算不算</w:t>
      </w:r>
    </w:p>
    <w:p w14:paraId="44BAF8FE">
      <w:pPr>
        <w:bidi w:val="0"/>
      </w:pPr>
      <w:r>
        <w:t>前两把尺子，都在"工资"的圈子里：时间，是换钱的时间；质量，是换钱的工作的质量。第三把，要问的，是圈子本身：哪些事，算工作？</w:t>
      </w:r>
    </w:p>
    <w:p w14:paraId="637DC4D9">
      <w:pPr>
        <w:bidi w:val="0"/>
      </w:pPr>
      <w:r>
        <w:t>只用工资，来衡量，一个后果，几乎是必然的：没有工资的劳动，会从视野里消失。</w:t>
      </w:r>
    </w:p>
    <w:p w14:paraId="6339BE1C">
      <w:pPr>
        <w:bidi w:val="0"/>
      </w:pPr>
      <w:r>
        <w:t>证据，来自照料。 国际劳工组织（ILO），在2018年，对64个国家，做了估算：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25"/>
        <w:gridCol w:w="5069"/>
      </w:tblGrid>
      <w:tr w14:paraId="37DBF1F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8534C0">
            <w:pPr>
              <w:bidi w:val="0"/>
            </w:pPr>
            <w: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5D62A0">
            <w:pPr>
              <w:bidi w:val="0"/>
            </w:pPr>
            <w:r>
              <w:t>数字</w:t>
            </w:r>
          </w:p>
        </w:tc>
      </w:tr>
      <w:tr w14:paraId="50907F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7E45AB">
            <w:pPr>
              <w:bidi w:val="0"/>
            </w:pPr>
            <w:r>
              <w:t>全世界，每天用于无偿照料的时间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070A4">
            <w:pPr>
              <w:bidi w:val="0"/>
            </w:pPr>
            <w:r>
              <w:t>约164亿小时，相当于20亿人，全职、无报酬地工作</w:t>
            </w:r>
          </w:p>
        </w:tc>
      </w:tr>
      <w:tr w14:paraId="681A9B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3484E">
            <w:pPr>
              <w:bidi w:val="0"/>
            </w:pPr>
            <w:r>
              <w:t>按最低工资折算的价值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86919C">
            <w:pPr>
              <w:bidi w:val="0"/>
            </w:pPr>
            <w:r>
              <w:t>约占全球GDP的9%，约11万亿美元</w:t>
            </w:r>
          </w:p>
        </w:tc>
      </w:tr>
      <w:tr w14:paraId="50ABD1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E40118">
            <w:pPr>
              <w:bidi w:val="0"/>
            </w:pPr>
            <w:r>
              <w:t>女性承担的比例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54F1B">
            <w:pPr>
              <w:bidi w:val="0"/>
            </w:pPr>
            <w:r>
              <w:t>76.2%</w:t>
            </w:r>
          </w:p>
        </w:tc>
      </w:tr>
      <w:tr w14:paraId="224C6DB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C3CA50">
            <w:pPr>
              <w:bidi w:val="0"/>
            </w:pPr>
            <w:r>
              <w:t>是否计入GDP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860009">
            <w:pPr>
              <w:bidi w:val="0"/>
            </w:pPr>
            <w:r>
              <w:t>不计入</w:t>
            </w:r>
          </w:p>
        </w:tc>
      </w:tr>
    </w:tbl>
    <w:p w14:paraId="164FCDCC">
      <w:pPr>
        <w:bidi w:val="0"/>
      </w:pPr>
      <w:r>
        <w:t>（英国国家统计局，也估算过：2016年，无偿家务劳动的价值，约相当于GDP的63%。这个数字，我读到的是二手的转述。）</w:t>
      </w:r>
    </w:p>
    <w:p w14:paraId="58425C43">
      <w:pPr>
        <w:bidi w:val="0"/>
      </w:pPr>
      <w:r>
        <w:t>文选里的"社会再生产"女权主义视角，说的就是这件事：有偿的工资劳动，只是人类劳动，很小的一部分；生育、照料老人、家务、情绪的付出，大多是无偿的，大多由女性承担，而整个经济，间接地，依赖着它们。彭姆（Denis Pym），把这个领域，叫作**"另一种经济"**：家庭、社区、互助、修补，一直在创造着巨大的价值，却被主流经济学，视而不见。</w:t>
      </w:r>
    </w:p>
    <w:p w14:paraId="7F421B31">
      <w:pPr>
        <w:bidi w:val="0"/>
      </w:pPr>
      <w:r>
        <w:t>这给"范围"这把尺子，带来三个推论：</w:t>
      </w:r>
    </w:p>
    <w:p w14:paraId="22097EAD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一个人的价值，不由工资来证明。</w:t>
      </w:r>
      <w:r>
        <w:t xml:space="preserve"> 学生、退休的人、照料者、生病的人，在雇佣的账本上，都是"零"，但这不意味着，他们没有做事，也没有价值；</w:t>
      </w:r>
    </w:p>
    <w:p w14:paraId="7DF56F46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"时间"这把尺子，必须把无偿的劳动，算进去。</w:t>
      </w:r>
      <w:r>
        <w:t xml:space="preserve"> 一个人，每周有50小时的有偿工作，回家后，还要承担大部分的照料，他的"时间账"，和只看工资条，是完全不同的。数据说明，这个负担，分配得很不均匀；</w:t>
      </w:r>
    </w:p>
    <w:p w14:paraId="6556A530">
      <w:pPr>
        <w:keepNext w:val="0"/>
        <w:keepLines w:val="0"/>
        <w:widowControl/>
        <w:numPr>
          <w:ilvl w:val="0"/>
          <w:numId w:val="1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"闲暇"，也需要被重新理解。</w:t>
      </w:r>
      <w:r>
        <w:t xml:space="preserve"> 赫克歇尔，指出：闲暇，不等于无所事事。现代人的空闲，常常被通勤、消费、义务的琐事，填满，并带着从众的压力。真正的闲暇，是人可以</w:t>
      </w:r>
      <w:r>
        <w:rPr>
          <w:rStyle w:val="9"/>
        </w:rPr>
        <w:t>自主选择</w:t>
      </w:r>
      <w:r>
        <w:t>活动，同时，有</w:t>
      </w:r>
      <w:r>
        <w:rPr>
          <w:rStyle w:val="9"/>
        </w:rPr>
        <w:t>适度的结构</w:t>
      </w:r>
      <w:r>
        <w:t>，不是完全放任，也不是被外部裹挟。</w:t>
      </w:r>
    </w:p>
    <w:p w14:paraId="001A4E7B">
      <w:pPr>
        <w:bidi w:val="0"/>
      </w:pPr>
      <w:r>
        <w:t>这把尺子，在政策上，也有现实的含义。 比如"全民基本收入"：文选里的态度，是双面的：它可以消除失业的直接痛苦，释放人参与社区经济的潜力；但也有风险：新自由主义，可能拿它做借口，削减公共福利、推动服务私有化，必需品的价格，也可能随之上涨，还可能只发给本国的公民。同一个工具，细节，决定了它是解放，还是一个更便宜的替代。</w:t>
      </w:r>
    </w:p>
    <w:p w14:paraId="5085F192">
      <w:pPr>
        <w:bidi w:val="0"/>
      </w:pPr>
      <w:r>
        <w:t>所以，第三把尺子，要问的是：</w:t>
      </w:r>
    </w:p>
    <w:p w14:paraId="20B02E60">
      <w:pPr>
        <w:bidi w:val="0"/>
      </w:pPr>
      <w:r>
        <w:rPr>
          <w:rFonts w:hint="eastAsia"/>
        </w:rPr>
        <w:t>我每天，真实在做的事里，有多少，不在工资条上？它们，被看见了吗？被分担了吗？</w:t>
      </w:r>
    </w:p>
    <w:p w14:paraId="3D6628D8">
      <w:pPr>
        <w:pStyle w:val="3"/>
        <w:keepNext w:val="0"/>
        <w:keepLines w:val="0"/>
        <w:widowControl/>
        <w:suppressLineNumbers w:val="0"/>
      </w:pPr>
      <w:r>
        <w:t>五、三把尺子合起来：一个完整的判断框架</w:t>
      </w:r>
    </w:p>
    <w:p w14:paraId="47226E0B">
      <w:pPr>
        <w:bidi w:val="0"/>
      </w:pPr>
      <w:r>
        <w:t>三把尺子，不是三个互不相干的问题。它们是同一个问题，从三个方向，看：我的生命，被怎样使用？ 而且，它们互相牵连：</w:t>
      </w:r>
    </w:p>
    <w:p w14:paraId="2610748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时间，牵着质量：</w:t>
      </w:r>
      <w:r>
        <w:t xml:space="preserve"> 休息，既是"时间"的问题，也是"三重希望"的第一重。没有足够的时间恢复，谈不上过程的愉悦；</w:t>
      </w:r>
    </w:p>
    <w:p w14:paraId="42DF4E42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时间，牵着范围：</w:t>
      </w:r>
      <w:r>
        <w:t xml:space="preserve"> 无偿的劳动，也占用时间，并且，分配不均。只看有偿的工时，会低估，一些人的真实负担；</w:t>
      </w:r>
    </w:p>
    <w:p w14:paraId="03B76E5F">
      <w:pPr>
        <w:keepNext w:val="0"/>
        <w:keepLines w:val="0"/>
        <w:widowControl/>
        <w:numPr>
          <w:ilvl w:val="0"/>
          <w:numId w:val="1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质量，牵着范围：</w:t>
      </w:r>
      <w:r>
        <w:t xml:space="preserve"> 当尺子，只量工资，就只会优化"被量的东西"。被排除在外的劳动，也就很少，有人去思考，怎样把它做得更好、更公平。</w:t>
      </w:r>
    </w:p>
    <w:p w14:paraId="1EC1112C">
      <w:pPr>
        <w:bidi w:val="0"/>
      </w:pPr>
      <w:r>
        <w:t>把三把尺子，放在三个层面，就得到一张可以用的表：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49"/>
        <w:gridCol w:w="530"/>
        <w:gridCol w:w="3362"/>
        <w:gridCol w:w="2167"/>
        <w:gridCol w:w="1988"/>
      </w:tblGrid>
      <w:tr w14:paraId="431961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6CAE34">
            <w:pPr>
              <w:bidi w:val="0"/>
            </w:pPr>
            <w:r>
              <w:t>尺子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E3C34">
            <w:pPr>
              <w:bidi w:val="0"/>
            </w:pPr>
            <w:r>
              <w:t>核心的问题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4F3696">
            <w:pPr>
              <w:bidi w:val="0"/>
            </w:pPr>
            <w:r>
              <w:t>个人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B51300">
            <w:pPr>
              <w:bidi w:val="0"/>
            </w:pPr>
            <w:r>
              <w:t>组织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4A9E4">
            <w:pPr>
              <w:bidi w:val="0"/>
            </w:pPr>
            <w:r>
              <w:t>社会</w:t>
            </w:r>
          </w:p>
        </w:tc>
      </w:tr>
      <w:tr w14:paraId="433568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1C770C">
            <w:pPr>
              <w:bidi w:val="0"/>
            </w:pPr>
            <w: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FCFB5">
            <w:pPr>
              <w:bidi w:val="0"/>
            </w:pPr>
            <w:r>
              <w:t>够不够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273DFF">
            <w:pPr>
              <w:bidi w:val="0"/>
            </w:pPr>
            <w:r>
              <w:t>把一周168小时，分成睡眠、有偿工作（含通勤）、必要的家务与照料、自由时间，看哪一块被挤压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C560D">
            <w:pPr>
              <w:bidi w:val="0"/>
            </w:pPr>
            <w:r>
              <w:t>工时与随时待命的边界；是否可以把一部分生产力，兑换成时间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89C550">
            <w:pPr>
              <w:bidi w:val="0"/>
            </w:pPr>
            <w:r>
              <w:t>缩短工时的试验；一生的工时分配（教育、工作、退休）</w:t>
            </w:r>
          </w:p>
        </w:tc>
      </w:tr>
      <w:tr w14:paraId="6E0909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55D9A0">
            <w:pPr>
              <w:bidi w:val="0"/>
            </w:pPr>
            <w:r>
              <w:t>质量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9EC70">
            <w:pPr>
              <w:bidi w:val="0"/>
            </w:pPr>
            <w:r>
              <w:t>值不值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DA5DA3">
            <w:pPr>
              <w:bidi w:val="0"/>
            </w:pPr>
            <w:r>
              <w:t>用"三重希望"，给自己的工作打分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3870E3">
            <w:pPr>
              <w:bidi w:val="0"/>
            </w:pPr>
            <w:r>
              <w:t>工作设计：自主、意义、休息，不只是指标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FFAF5">
            <w:pPr>
              <w:bidi w:val="0"/>
            </w:pPr>
            <w:r>
              <w:t>无意义的岗位，是否在被不必要地维持</w:t>
            </w:r>
          </w:p>
        </w:tc>
      </w:tr>
      <w:tr w14:paraId="551AE5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302C15">
            <w:pPr>
              <w:bidi w:val="0"/>
            </w:pPr>
            <w:r>
              <w:t>范围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452B4E">
            <w:pPr>
              <w:bidi w:val="0"/>
            </w:pPr>
            <w:r>
              <w:t>算不算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D8923">
            <w:pPr>
              <w:bidi w:val="0"/>
            </w:pPr>
            <w:r>
              <w:t>列出不在工资条上的事，把其中一件，正式排进日程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A2516">
            <w:pPr>
              <w:bidi w:val="0"/>
            </w:pPr>
            <w:r>
              <w:t>承认非正式的贡献；对照料的支持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26396">
            <w:pPr>
              <w:bidi w:val="0"/>
            </w:pPr>
            <w:r>
              <w:t>无偿照料的统计、分担与支持；基本收入的设计</w:t>
            </w:r>
          </w:p>
        </w:tc>
      </w:tr>
    </w:tbl>
    <w:p w14:paraId="05E87B5B">
      <w:pPr>
        <w:bidi w:val="0"/>
      </w:pPr>
      <w:r>
        <w:t>（上表，是本文的整理，不是书里的原表。）</w:t>
      </w:r>
    </w:p>
    <w:p w14:paraId="5D74B60A">
      <w:pPr>
        <w:bidi w:val="0"/>
      </w:pPr>
      <w:r>
        <w:t>一个虚构的例子，看三把尺子，怎么一起用：</w:t>
      </w:r>
    </w:p>
    <w:p w14:paraId="3E1823B3">
      <w:pPr>
        <w:bidi w:val="0"/>
      </w:pPr>
      <w:r>
        <w:t>小林，38岁，每周工作约50小时，加上通勤，每天，在路上，约两小时；他的主要工作，是做一份，没有人真正看的周报；回到家，还要照顾，行动不便的母亲。</w:t>
      </w:r>
    </w:p>
    <w:p w14:paraId="03F3EB51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只用工资这把尺子：</w:t>
      </w:r>
      <w:r>
        <w:t xml:space="preserve"> 他的收入，不低，似乎一切正常；</w:t>
      </w:r>
    </w:p>
    <w:p w14:paraId="6645F3DD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用时间：</w:t>
      </w:r>
      <w:r>
        <w:t xml:space="preserve"> 有偿工作，加通勤，加照料，他几乎，没有自由的时间，也没有恢复；</w:t>
      </w:r>
    </w:p>
    <w:p w14:paraId="37E393BB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用质量：</w:t>
      </w:r>
      <w:r>
        <w:t xml:space="preserve"> 周报，没有人用，三重希望里，只有第一重（收入）勉强成立，休息、价值、愉悦，都缺；</w:t>
      </w:r>
    </w:p>
    <w:p w14:paraId="01C1F652">
      <w:pPr>
        <w:keepNext w:val="0"/>
        <w:keepLines w:val="0"/>
        <w:widowControl/>
        <w:numPr>
          <w:ilvl w:val="0"/>
          <w:numId w:val="1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用范围：</w:t>
      </w:r>
      <w:r>
        <w:t xml:space="preserve"> 他对母亲的照料，是真实的、重要的劳动，却完全，不在任何账本里。</w:t>
      </w:r>
    </w:p>
    <w:p w14:paraId="256FC583">
      <w:pPr>
        <w:bidi w:val="0"/>
      </w:pPr>
      <w:r>
        <w:t>三把尺子，给出的，不是同一个答案，而是三个可以行动的方向：和上级，谈一谈，能否砍掉周报，或把它，改成有人会用的东西（质量）；争取，不随时待命的时间（时间）；把照料，当作需要分担的工作，和家人、社区，一起，谈清楚（范围）。</w:t>
      </w:r>
    </w:p>
    <w:p w14:paraId="16F124EB">
      <w:pPr>
        <w:bidi w:val="0"/>
      </w:pPr>
      <w:r>
        <w:t>这个例子，说明了论点的核心："工资高不高"，只是一个问题；一个人的生活，值不值，要用三把尺子，一起量。</w:t>
      </w:r>
    </w:p>
    <w:p w14:paraId="67B673F3">
      <w:pPr>
        <w:pStyle w:val="3"/>
        <w:keepNext w:val="0"/>
        <w:keepLines w:val="0"/>
        <w:widowControl/>
        <w:suppressLineNumbers w:val="0"/>
      </w:pPr>
      <w:r>
        <w:t>六、这个论点的边界</w:t>
      </w:r>
    </w:p>
    <w:p w14:paraId="5DBBA7D4">
      <w:pPr>
        <w:bidi w:val="0"/>
      </w:pPr>
      <w:r>
        <w:t>一个论点，只有说清楚，它不主张什么，才算站稳。</w:t>
      </w:r>
    </w:p>
    <w:p w14:paraId="7FB7134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它不是反对工作，也不是反对工资。</w:t>
      </w:r>
      <w:r>
        <w:t xml:space="preserve"> 工资，让陌生人之间的协调，变得简单，也给了人生存的保障。文选里的柏内里，就提醒过：不能幻想，所有人，都会自动地热爱劳动，需要在自愿的基础上，形成劳动的纪律。本文的论点，是"</w:t>
      </w:r>
      <w:r>
        <w:rPr>
          <w:rStyle w:val="9"/>
        </w:rPr>
        <w:t>不唯一</w:t>
      </w:r>
      <w:r>
        <w:t>"：把工资，从唯一的尺子，变成其中一把。</w:t>
      </w:r>
    </w:p>
    <w:p w14:paraId="7CB7A732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材料，有鲜明的立场。</w:t>
      </w:r>
      <w:r>
        <w:t xml:space="preserve"> 文选的作者，来自无政府主义和社会主义的传统，对资本主义、国家、工资制度，都有强烈的批判；编者，也没有给出统一的答案。读它们，需要和别的视角，对照着读。</w:t>
      </w:r>
    </w:p>
    <w:p w14:paraId="412A1962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"前农业社会，人类很闲"，有争议。</w:t>
      </w:r>
      <w:r>
        <w:t xml:space="preserve"> 文选的导论，提到狩猎采集社会，拥有大量空闲。这个说法的来源，是人类学家对非洲昆人（!Kung）的早期估算：每周约12到19小时。但这个数字，</w:t>
      </w:r>
      <w:r>
        <w:rPr>
          <w:rStyle w:val="9"/>
        </w:rPr>
        <w:t>不包含</w:t>
      </w:r>
      <w:r>
        <w:t>食物加工、制作工具和家务；李（Lee）自己，后来，把它们算进去，估计，每周约</w:t>
      </w:r>
      <w:r>
        <w:rPr>
          <w:rStyle w:val="9"/>
        </w:rPr>
        <w:t>40到44小时</w:t>
      </w:r>
      <w:r>
        <w:t>。一项汇总研究（萨克特，1996）也发现：觅食和园艺社会，平均每天，约6.5小时，农业和工业社会，约8.8小时。所以，他们，有较多的闲暇，但并非"几乎不用工作"。本文，没有用这个说法，作为论据。</w:t>
      </w:r>
    </w:p>
    <w:p w14:paraId="61DA8465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"谁来做脏活"，没有最终的答案。</w:t>
      </w:r>
      <w:r>
        <w:t xml:space="preserve"> 轮换、改善条件、缩短工时、依靠荣誉感，可以解决一部分；但对所有"必要，却不愉快"的工作，是否足够，文选的作者们，自己也有分歧。</w:t>
      </w:r>
    </w:p>
    <w:p w14:paraId="2F782788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证据，有局限。</w:t>
      </w:r>
      <w:r>
        <w:t xml:space="preserve"> 四天工作周的试验，参与者是自愿的，主要的指标，是自述；"37%""40%"，是自评的数字，不等于，这些工作，客观上，没有价值；英国统计局的数字，是二手的转述。</w:t>
      </w:r>
    </w:p>
    <w:p w14:paraId="5E6C852F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凯恩斯，并非完全说错。</w:t>
      </w:r>
      <w:r>
        <w:t xml:space="preserve"> 一生的工时，在下降，只是，方式，和他设想的不同。</w:t>
      </w:r>
    </w:p>
    <w:p w14:paraId="5C3007FB">
      <w:pPr>
        <w:keepNext w:val="0"/>
        <w:keepLines w:val="0"/>
        <w:widowControl/>
        <w:numPr>
          <w:ilvl w:val="0"/>
          <w:numId w:val="1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三把尺子，是本文自己搭的框架，</w:t>
      </w:r>
      <w:r>
        <w:t xml:space="preserve"> 不是文选里的原话，也不是穷尽的。还可以有别的尺子，比如公平，比如自由。</w:t>
      </w:r>
    </w:p>
    <w:p w14:paraId="56AC68DF">
      <w:pPr>
        <w:bidi w:val="0"/>
      </w:pPr>
      <w:r>
        <w:t>所以，把这篇文章的论点，压缩成一句话：</w:t>
      </w:r>
    </w:p>
    <w:p w14:paraId="5CA39ABE">
      <w:pPr>
        <w:bidi w:val="0"/>
      </w:pPr>
      <w:r>
        <w:rPr>
          <w:rFonts w:hint="eastAsia"/>
        </w:rPr>
        <w:t>工资，是一把有用的尺子，但不是唯一的。在它旁边，再放上时间、质量和范围，我们，才可能看清，自己的生命，被用在了哪里。</w:t>
      </w:r>
    </w:p>
    <w:p w14:paraId="2EFE6426">
      <w:pPr>
        <w:bidi w:val="0"/>
      </w:pPr>
      <w:r>
        <w:t>这也回到了文选的立意：时间，不是金钱，时间，就是生命。</w:t>
      </w:r>
    </w:p>
    <w:p w14:paraId="05C9BAFE">
      <w:pPr>
        <w:pStyle w:val="2"/>
        <w:keepNext w:val="0"/>
        <w:keepLines w:val="0"/>
        <w:widowControl/>
        <w:suppressLineNumbers w:val="0"/>
      </w:pPr>
      <w:r>
        <w:t>把开始变小，把计划变实</w:t>
      </w:r>
    </w:p>
    <w:p w14:paraId="6825430F">
      <w:pPr>
        <w:bidi w:val="0"/>
      </w:pPr>
      <w:r>
        <w:t>很多计划，在第一天，就没能开始；有的，在第二周，悄悄中断；有的，走到终点，才发现，离完成还很远。</w:t>
      </w:r>
    </w:p>
    <w:p w14:paraId="2CF61909">
      <w:pPr>
        <w:bidi w:val="0"/>
      </w:pPr>
      <w:r>
        <w:t>这三种结局，其实出在两个环节：开始，和兑现。</w:t>
      </w:r>
    </w:p>
    <w:p w14:paraId="6C7804FA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57FA8DF6">
      <w:pPr>
        <w:bidi w:val="0"/>
      </w:pPr>
      <w:r>
        <w:rPr>
          <w:rFonts w:hint="eastAsia"/>
        </w:rPr>
        <w:t>行动，不靠意志力硬撑，靠两处设计：把开始变小，把计划变实。</w:t>
      </w:r>
    </w:p>
    <w:p w14:paraId="21AEEC83">
      <w:pPr>
        <w:bidi w:val="0"/>
      </w:pPr>
      <w:r>
        <w:t>三句话版本：</w:t>
      </w:r>
    </w:p>
    <w:p w14:paraId="47E9F401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难，难在两处：</w:t>
      </w:r>
      <w:r>
        <w:t xml:space="preserve"> 迈出第一步，和把计划做完；</w:t>
      </w:r>
    </w:p>
    <w:p w14:paraId="665043A8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开始，要小：</w:t>
      </w:r>
      <w:r>
        <w:t xml:space="preserve"> 把动作，缩到一分钟内就能做完，再绑在每天必然出现的时刻上；</w:t>
      </w:r>
    </w:p>
    <w:p w14:paraId="408754D0">
      <w:pPr>
        <w:keepNext w:val="0"/>
        <w:keepLines w:val="0"/>
        <w:widowControl/>
        <w:numPr>
          <w:ilvl w:val="0"/>
          <w:numId w:val="1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计划，要实：</w:t>
      </w:r>
      <w:r>
        <w:t xml:space="preserve"> 方向，定得有挑战；每周，只排满七成；用看得见的进度，给自己反馈。</w:t>
      </w:r>
    </w:p>
    <w:p w14:paraId="0019E8FA">
      <w:pPr>
        <w:bidi w:val="0"/>
      </w:pPr>
      <w:r>
        <w:t>下面，按这个顺序展开：先诊断，再讲开始，再讲计划，再讲反馈，最后整合成一个方案，并交代边界。 材料，主要来自刘船洋的《反本能2》里，关于微习惯与计划的部分，并用后来的研究，逐一对照。</w:t>
      </w:r>
    </w:p>
    <w:p w14:paraId="6C40E5A2">
      <w:pPr>
        <w:pStyle w:val="3"/>
        <w:keepNext w:val="0"/>
        <w:keepLines w:val="0"/>
        <w:widowControl/>
        <w:suppressLineNumbers w:val="0"/>
      </w:pPr>
      <w:r>
        <w:t>一、卡在哪里：启动的三道阻力</w:t>
      </w:r>
    </w:p>
    <w:p w14:paraId="0CA0384C">
      <w:pPr>
        <w:bidi w:val="0"/>
      </w:pPr>
      <w:r>
        <w:t>要把开始变小，先得弄清楚，开始为什么难。</w:t>
      </w:r>
    </w:p>
    <w:p w14:paraId="3F729F0B">
      <w:pPr>
        <w:bidi w:val="0"/>
      </w:pPr>
      <w:r>
        <w:t>常见的说法，是三条：对目标没有热情，害怕做不好所以迟迟不动，旧习惯太强。研究给出的图景更细。皮尔斯·斯蒂尔（Piers Steel）在2007年，汇总了691个相关系数，做了一次综合的元分析，结论是：</w:t>
      </w:r>
    </w:p>
    <w:p w14:paraId="4F714FD3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强而稳定的预测因素：</w:t>
      </w:r>
      <w:r>
        <w:t xml:space="preserve"> 任务有多让人厌烦、回报离得有多远、自己有多大把握做成（自我效能）、冲动程度，以及尽责性（自控、不分心、有条理）；</w:t>
      </w:r>
    </w:p>
    <w:p w14:paraId="45137A05">
      <w:pPr>
        <w:keepNext w:val="0"/>
        <w:keepLines w:val="0"/>
        <w:widowControl/>
        <w:numPr>
          <w:ilvl w:val="0"/>
          <w:numId w:val="1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关联很弱的：</w:t>
      </w:r>
      <w:r>
        <w:t xml:space="preserve"> 神经质、叛逆、追求刺激。</w:t>
      </w:r>
    </w:p>
    <w:p w14:paraId="7313729C">
      <w:pPr>
        <w:bidi w:val="0"/>
      </w:pPr>
      <w:r>
        <w:t>至于"完美主义"，说法并不一致：斯蒂尔的分析，没有发现它与拖延有显著关系；后来有研究提出，要把完美主义分成不同的类型，其中，对自己要求很高的那一种，可能通过"觉得自己做不好"，间接影响拖延。所以，更稳妥的说法是：完美主义，不一定是直接的原因，却常常，通过自信，起作用。</w:t>
      </w:r>
    </w:p>
    <w:p w14:paraId="29B42364">
      <w:pPr>
        <w:bidi w:val="0"/>
      </w:pPr>
      <w:r>
        <w:t>把这些合起来，启动的阻力，可以归成三道（这是本文的整理）：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5"/>
        <w:gridCol w:w="2129"/>
        <w:gridCol w:w="4244"/>
      </w:tblGrid>
      <w:tr w14:paraId="6B5F18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8756BF">
            <w:pPr>
              <w:bidi w:val="0"/>
            </w:pPr>
            <w:r>
              <w:t>阻力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0D5096">
            <w:pPr>
              <w:bidi w:val="0"/>
            </w:pPr>
            <w:r>
              <w:t>心里的声音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AC13C">
            <w:pPr>
              <w:bidi w:val="0"/>
            </w:pPr>
            <w:r>
              <w:t>对应的解法</w:t>
            </w:r>
          </w:p>
        </w:tc>
      </w:tr>
      <w:tr w14:paraId="6E614B2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C83B44">
            <w:pPr>
              <w:bidi w:val="0"/>
            </w:pPr>
            <w:r>
              <w:t>任务太大、太厌烦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E55DB">
            <w:pPr>
              <w:bidi w:val="0"/>
            </w:pPr>
            <w:r>
              <w:t>"光是想想，就累了"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5CBECE">
            <w:pPr>
              <w:bidi w:val="0"/>
            </w:pPr>
            <w:r>
              <w:t>把任务缩小</w:t>
            </w:r>
          </w:p>
        </w:tc>
      </w:tr>
      <w:tr w14:paraId="0B70FE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6FFA30">
            <w:pPr>
              <w:bidi w:val="0"/>
            </w:pPr>
            <w:r>
              <w:t>回报太远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71E96">
            <w:pPr>
              <w:bidi w:val="0"/>
            </w:pPr>
            <w:r>
              <w:t>"做了，也看不到效果"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9F71F">
            <w:pPr>
              <w:bidi w:val="0"/>
            </w:pPr>
            <w:r>
              <w:t>让回报更近：当天，就能看到进度</w:t>
            </w:r>
          </w:p>
        </w:tc>
      </w:tr>
      <w:tr w14:paraId="2C6FBC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530763">
            <w:pPr>
              <w:bidi w:val="0"/>
            </w:pPr>
            <w:r>
              <w:t>没把握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0399C">
            <w:pPr>
              <w:bidi w:val="0"/>
            </w:pPr>
            <w:r>
              <w:t>"我可能做不成"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E0147">
            <w:pPr>
              <w:bidi w:val="0"/>
            </w:pPr>
            <w:r>
              <w:t>先做成一件很小的事，积累"我做得到"的证据</w:t>
            </w:r>
          </w:p>
        </w:tc>
      </w:tr>
    </w:tbl>
    <w:p w14:paraId="5F86AC26">
      <w:pPr>
        <w:bidi w:val="0"/>
      </w:pPr>
      <w:r>
        <w:rPr>
          <w:rFonts w:hint="eastAsia"/>
        </w:rPr>
        <w:t>启动难，多半不是不够自律，而是任务，被设计成了让人难以靠近的样子。</w:t>
      </w:r>
    </w:p>
    <w:p w14:paraId="133392EF">
      <w:pPr>
        <w:bidi w:val="0"/>
      </w:pPr>
      <w:r>
        <w:t>既然是设计问题，就可以用设计来解决。</w:t>
      </w:r>
    </w:p>
    <w:p w14:paraId="543D80F7">
      <w:pPr>
        <w:pStyle w:val="3"/>
        <w:keepNext w:val="0"/>
        <w:keepLines w:val="0"/>
        <w:widowControl/>
        <w:suppressLineNumbers w:val="0"/>
      </w:pPr>
      <w:r>
        <w:t>二、把开始变小：微习惯</w:t>
      </w:r>
    </w:p>
    <w:p w14:paraId="3D8DD5B4">
      <w:pPr>
        <w:bidi w:val="0"/>
      </w:pPr>
      <w:r>
        <w:t>做法很简单：把目标，压缩到小到无法拒绝。 每天1个俯卧撑，1个单词，读2页书，写50个字。宏大的计划，容易让人望而却步；一个极小的动作，却几乎没有理由推掉。</w:t>
      </w:r>
    </w:p>
    <w:p w14:paraId="2EF58E7C">
      <w:pPr>
        <w:bidi w:val="0"/>
      </w:pPr>
      <w:r>
        <w:t>它为什么有效？ 对照上一节，它同时回应了三道阻力：</w:t>
      </w:r>
    </w:p>
    <w:p w14:paraId="01285A13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任务太大 → </w:t>
      </w:r>
      <w:r>
        <w:rPr>
          <w:rStyle w:val="9"/>
        </w:rPr>
        <w:t>缩到一分钟</w:t>
      </w:r>
      <w:r>
        <w:t>，没有什么可厌烦的；</w:t>
      </w:r>
    </w:p>
    <w:p w14:paraId="242B0DF0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回报太远 → </w:t>
      </w:r>
      <w:r>
        <w:rPr>
          <w:rStyle w:val="9"/>
        </w:rPr>
        <w:t>当天完成，当天打勾</w:t>
      </w:r>
      <w:r>
        <w:t>；</w:t>
      </w:r>
    </w:p>
    <w:p w14:paraId="34116762">
      <w:pPr>
        <w:keepNext w:val="0"/>
        <w:keepLines w:val="0"/>
        <w:widowControl/>
        <w:numPr>
          <w:ilvl w:val="0"/>
          <w:numId w:val="119"/>
        </w:numPr>
        <w:suppressLineNumbers w:val="0"/>
        <w:spacing w:before="0" w:beforeAutospacing="1" w:after="0" w:afterAutospacing="1"/>
        <w:ind w:left="720" w:hanging="360"/>
      </w:pPr>
      <w:r>
        <w:t xml:space="preserve">没把握 → </w:t>
      </w:r>
      <w:r>
        <w:rPr>
          <w:rStyle w:val="9"/>
        </w:rPr>
        <w:t>每天做成一件事，累积的，就是"我做得到"</w:t>
      </w:r>
      <w:r>
        <w:t>。</w:t>
      </w:r>
    </w:p>
    <w:p w14:paraId="6A66B1B3">
      <w:pPr>
        <w:bidi w:val="0"/>
      </w:pPr>
      <w:r>
        <w:t>研究，能支持到什么程度？ 我没有找到，直接检验"微习惯"这一策略的大型对照研究。但有三条间接的证据：</w:t>
      </w:r>
    </w:p>
    <w:p w14:paraId="2CA8983E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习惯需要时间，且因人而异。</w:t>
      </w:r>
      <w:r>
        <w:t xml:space="preserve"> 莉莉（Lally）等人（2010）让96位志愿者，各选一件小事（比如"早餐后吃一个水果"），在同一情境里，每天做，持续12周。在能被模型较好拟合的人里，</w:t>
      </w:r>
      <w:r>
        <w:rPr>
          <w:rStyle w:val="9"/>
        </w:rPr>
        <w:t>行为变得"自动"所需时间的中位数，是66天，范围从18天到254天。</w:t>
      </w:r>
      <w:r>
        <w:t xml:space="preserve"> 没有"21天养成习惯"这回事；</w:t>
      </w:r>
    </w:p>
    <w:p w14:paraId="3E0394F2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漏一次，没关系。</w:t>
      </w:r>
      <w:r>
        <w:t xml:space="preserve"> 同一项研究发现，漏掉一次，对习惯的形成，没有实质的影响；真正没能成功的，是做得</w:t>
      </w:r>
      <w:r>
        <w:rPr>
          <w:rStyle w:val="9"/>
        </w:rPr>
        <w:t>很不稳定</w:t>
      </w:r>
      <w:r>
        <w:t>的人；</w:t>
      </w:r>
    </w:p>
    <w:p w14:paraId="17685783">
      <w:pPr>
        <w:keepNext w:val="0"/>
        <w:keepLines w:val="0"/>
        <w:widowControl/>
        <w:numPr>
          <w:ilvl w:val="0"/>
          <w:numId w:val="1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越简单，越快。</w:t>
      </w:r>
      <w:r>
        <w:t xml:space="preserve"> 2024年的一项系统综述，汇总了20项研究、2601名参与者：习惯形成的时间，中位数在59到66天之间，个体差异从4天到335天；</w:t>
      </w:r>
      <w:r>
        <w:rPr>
          <w:rStyle w:val="9"/>
        </w:rPr>
        <w:t>影响最大的因素，是行为的复杂度。</w:t>
      </w:r>
      <w:r>
        <w:t xml:space="preserve"> 这正是"把动作压到极小"的依据（这一句，是本文的解读）。</w:t>
      </w:r>
    </w:p>
    <w:p w14:paraId="60BEBD94">
      <w:pPr>
        <w:bidi w:val="0"/>
      </w:pPr>
      <w:r>
        <w:t>怎么设计一个微习惯？（以下步骤，是本文的整理）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0"/>
        <w:gridCol w:w="3643"/>
        <w:gridCol w:w="2413"/>
      </w:tblGrid>
      <w:tr w14:paraId="780B16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1DDFF8">
            <w:pPr>
              <w:bidi w:val="0"/>
            </w:pPr>
            <w: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0FB16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DE29CB">
            <w:pPr>
              <w:bidi w:val="0"/>
            </w:pPr>
            <w:r>
              <w:t>例子</w:t>
            </w:r>
          </w:p>
        </w:tc>
      </w:tr>
      <w:tr w14:paraId="3B2B85A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34BAB">
            <w:pPr>
              <w:bidi w:val="0"/>
            </w:pPr>
            <w:r>
              <w:t>1. 选一件你真正在意的事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AE8DB">
            <w:pPr>
              <w:bidi w:val="0"/>
            </w:pPr>
            <w:r>
              <w:t>目标本身不重要，再小，也撑不久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7DFC1">
            <w:pPr>
              <w:bidi w:val="0"/>
            </w:pPr>
            <w:r>
              <w:t>想把书写完</w:t>
            </w:r>
          </w:p>
        </w:tc>
      </w:tr>
      <w:tr w14:paraId="732819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0EA994">
            <w:pPr>
              <w:bidi w:val="0"/>
            </w:pPr>
            <w:r>
              <w:t>2. 压到一分钟内能做完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C7E3E">
            <w:pPr>
              <w:bidi w:val="0"/>
            </w:pPr>
            <w:r>
              <w:t>小到累了、烦了，也做得到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18E8D">
            <w:pPr>
              <w:bidi w:val="0"/>
            </w:pPr>
            <w:r>
              <w:t>写50个字</w:t>
            </w:r>
          </w:p>
        </w:tc>
      </w:tr>
      <w:tr w14:paraId="67BFA5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7AFDF">
            <w:pPr>
              <w:bidi w:val="0"/>
            </w:pPr>
            <w:r>
              <w:t>3. 绑在每天必然出现的时刻上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0D8F79">
            <w:pPr>
              <w:bidi w:val="0"/>
            </w:pPr>
            <w:r>
              <w:t>和一件已经在做的事连在一起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C33D1">
            <w:pPr>
              <w:bidi w:val="0"/>
            </w:pPr>
            <w:r>
              <w:t>早餐后</w:t>
            </w:r>
          </w:p>
        </w:tc>
      </w:tr>
      <w:tr w14:paraId="10C458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0E8D7A">
            <w:pPr>
              <w:bidi w:val="0"/>
            </w:pPr>
            <w:r>
              <w:t>4. 写成一句话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AF7DDA">
            <w:pPr>
              <w:bidi w:val="0"/>
            </w:pPr>
            <w:r>
              <w:t>"当我……，我就……"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459B30">
            <w:pPr>
              <w:bidi w:val="0"/>
            </w:pPr>
            <w:r>
              <w:t>当我吃完早餐，我就写50个字</w:t>
            </w:r>
          </w:p>
        </w:tc>
      </w:tr>
      <w:tr w14:paraId="083E68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6C2CC">
            <w:pPr>
              <w:bidi w:val="0"/>
            </w:pPr>
            <w:r>
              <w:t>5. 允许超额，底线只是那一点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EDF73">
            <w:pPr>
              <w:bidi w:val="0"/>
            </w:pPr>
            <w:r>
              <w:t>做顺了，可以多做，但不把"多做"变成新的底线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569653">
            <w:pPr>
              <w:bidi w:val="0"/>
            </w:pPr>
            <w:r>
              <w:t>写200字算，只写50字，也算</w:t>
            </w:r>
          </w:p>
        </w:tc>
      </w:tr>
      <w:tr w14:paraId="3E3563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30B2D">
            <w:pPr>
              <w:bidi w:val="0"/>
            </w:pPr>
            <w:r>
              <w:t>6. 记下来，允许漏一次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ABE75">
            <w:pPr>
              <w:bidi w:val="0"/>
            </w:pPr>
            <w:r>
              <w:t>打勾，或记数；漏了，第二天接着做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6F4E3">
            <w:pPr>
              <w:bidi w:val="0"/>
            </w:pPr>
            <w:r>
              <w:t>用日历打勾</w:t>
            </w:r>
          </w:p>
        </w:tc>
      </w:tr>
    </w:tbl>
    <w:p w14:paraId="543EEA56">
      <w:pPr>
        <w:bidi w:val="0"/>
      </w:pPr>
      <w:r>
        <w:t>第4步的"当……，我就……"，在研究里，叫作执行意图（if-then计划）。戈尔维策和希兰（2006）汇总了94项独立的检验，发现这类计划，对目标的达成，有中等偏大的效果（d=0.65），尤其有助于启动行动。它有一个前提：目标本身，要对你重要；目标意图很弱时，if-then计划的帮助有限。</w:t>
      </w:r>
    </w:p>
    <w:p w14:paraId="4620FD89">
      <w:pPr>
        <w:bidi w:val="0"/>
      </w:pPr>
      <w:r>
        <w:rPr>
          <w:rFonts w:hint="eastAsia"/>
        </w:rPr>
        <w:t>微习惯的关键，不是"做得少"，而是"必然能开始"。</w:t>
      </w:r>
    </w:p>
    <w:p w14:paraId="6CB1FBEB">
      <w:pPr>
        <w:pStyle w:val="3"/>
        <w:keepNext w:val="0"/>
        <w:keepLines w:val="0"/>
        <w:widowControl/>
        <w:suppressLineNumbers w:val="0"/>
      </w:pPr>
      <w:r>
        <w:t>三、把计划变实：三层计划</w:t>
      </w:r>
    </w:p>
    <w:p w14:paraId="77D3F432">
      <w:pPr>
        <w:bidi w:val="0"/>
      </w:pPr>
      <w:r>
        <w:t>开始了，只是第一步。要让计划真正落地，我建议把它分成三层，每一层，用不同的规则（这是本文的整理）：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25"/>
        <w:gridCol w:w="1530"/>
        <w:gridCol w:w="3225"/>
      </w:tblGrid>
      <w:tr w14:paraId="0E0AA8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0AD86E">
            <w:pPr>
              <w:bidi w:val="0"/>
            </w:pPr>
            <w:r>
              <w:t>层次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D8EF5">
            <w:pPr>
              <w:bidi w:val="0"/>
            </w:pPr>
            <w:r>
              <w:t>回答的问题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32CF7D">
            <w:pPr>
              <w:bidi w:val="0"/>
            </w:pPr>
            <w:r>
              <w:t>怎么设</w:t>
            </w:r>
          </w:p>
        </w:tc>
      </w:tr>
      <w:tr w14:paraId="216C74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C6874">
            <w:pPr>
              <w:bidi w:val="0"/>
            </w:pPr>
            <w:r>
              <w:t>方向目标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29B8C9">
            <w:pPr>
              <w:bidi w:val="0"/>
            </w:pPr>
            <w:r>
              <w:t>往哪里走？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8DFA7">
            <w:pPr>
              <w:bidi w:val="0"/>
            </w:pPr>
            <w:r>
              <w:t>具体、有期限，并且有点挑战</w:t>
            </w:r>
          </w:p>
        </w:tc>
      </w:tr>
      <w:tr w14:paraId="39769F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BA790">
            <w:pPr>
              <w:bidi w:val="0"/>
            </w:pPr>
            <w:r>
              <w:t>周计划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B2DB9">
            <w:pPr>
              <w:bidi w:val="0"/>
            </w:pPr>
            <w:r>
              <w:t>这一周做什么？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F1F7D">
            <w:pPr>
              <w:bidi w:val="0"/>
            </w:pPr>
            <w:r>
              <w:t>按真实能完成的量设，只排满七成</w:t>
            </w:r>
          </w:p>
        </w:tc>
      </w:tr>
      <w:tr w14:paraId="607D89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0D06CE">
            <w:pPr>
              <w:bidi w:val="0"/>
            </w:pPr>
            <w:r>
              <w:t>每日微习惯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4B9BD">
            <w:pPr>
              <w:bidi w:val="0"/>
            </w:pPr>
            <w:r>
              <w:t>今天怎么开始？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4FEF0">
            <w:pPr>
              <w:bidi w:val="0"/>
            </w:pPr>
            <w:r>
              <w:t>小到无法拒绝（见上一节）</w:t>
            </w:r>
          </w:p>
        </w:tc>
      </w:tr>
    </w:tbl>
    <w:p w14:paraId="3C057261">
      <w:pPr>
        <w:pStyle w:val="4"/>
        <w:keepNext w:val="0"/>
        <w:keepLines w:val="0"/>
        <w:widowControl/>
        <w:suppressLineNumbers w:val="0"/>
      </w:pPr>
      <w:r>
        <w:t>方向目标：具体，有期限，有点挑战</w:t>
      </w:r>
    </w:p>
    <w:p w14:paraId="3CBF143C">
      <w:pPr>
        <w:bidi w:val="0"/>
      </w:pPr>
      <w:r>
        <w:t>经典的目标写法，是SMART：具体（Specific）、可衡量（Measurable）、可实现（Attainable）、相关（Relevant）、有期限（Time-bound）。比如，把"我要减肥"，改成"三个月，减重6公斤"。</w:t>
      </w:r>
    </w:p>
    <w:p w14:paraId="6792E5B0">
      <w:pPr>
        <w:bidi w:val="0"/>
      </w:pPr>
      <w:r>
        <w:t>这套写法，要分开看：</w:t>
      </w:r>
    </w:p>
    <w:p w14:paraId="02A578AF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"具体"和"有期限"，证据很强。</w:t>
      </w:r>
      <w:r>
        <w:t xml:space="preserve"> 真正的研究基础，是洛克和莱瑟姆的目标设定理论：</w:t>
      </w:r>
      <w:r>
        <w:rPr>
          <w:rStyle w:val="9"/>
        </w:rPr>
        <w:t>具体而困难的目标，比容易的目标、没有目标，或者"尽力而为"，带来更高的表现。</w:t>
      </w:r>
      <w:r>
        <w:t xml:space="preserve"> 洛克等人（1981）的回顾发现，约90%的研究支持这一点。它有三个前提：人对目标</w:t>
      </w:r>
      <w:r>
        <w:rPr>
          <w:rStyle w:val="9"/>
        </w:rPr>
        <w:t>有承诺</w:t>
      </w:r>
      <w:r>
        <w:t>、</w:t>
      </w:r>
      <w:r>
        <w:rPr>
          <w:rStyle w:val="9"/>
        </w:rPr>
        <w:t>有能力</w:t>
      </w:r>
      <w:r>
        <w:t>，并且能得到</w:t>
      </w:r>
      <w:r>
        <w:rPr>
          <w:rStyle w:val="9"/>
        </w:rPr>
        <w:t>反馈</w:t>
      </w:r>
      <w:r>
        <w:t>；</w:t>
      </w:r>
    </w:p>
    <w:p w14:paraId="3CA097F0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"可实现"，要小心理解。</w:t>
      </w:r>
      <w:r>
        <w:t xml:space="preserve"> SMART这个缩写，来自乔治·多兰1981年发表的一篇管理文章，并不是目标设定理论本身。研究支持的是"具体而有挑战"，如果把"可实现"，理解成"保守一点，别太难"，就会和研究相冲突。批评者也指出，这一条，容易让人倾向于选择容易的目标；</w:t>
      </w:r>
    </w:p>
    <w:p w14:paraId="36E608E3">
      <w:pPr>
        <w:keepNext w:val="0"/>
        <w:keepLines w:val="0"/>
        <w:widowControl/>
        <w:numPr>
          <w:ilvl w:val="0"/>
          <w:numId w:val="1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复杂、陌生的任务，适合设"学习目标"。</w:t>
      </w:r>
      <w:r>
        <w:t xml:space="preserve"> 研究发现，面对复杂而不熟悉的任务，"具体的学习目标"（比如"这周，弄懂三个概念"），往往比"具体的绩效目标"（比如"考到90分"）更有效。</w:t>
      </w:r>
    </w:p>
    <w:p w14:paraId="5E5F99B5">
      <w:pPr>
        <w:pStyle w:val="4"/>
        <w:keepNext w:val="0"/>
        <w:keepLines w:val="0"/>
        <w:widowControl/>
        <w:suppressLineNumbers w:val="0"/>
      </w:pPr>
      <w:r>
        <w:t>周计划：只排满七成</w:t>
      </w:r>
    </w:p>
    <w:p w14:paraId="5990B51F">
      <w:pPr>
        <w:bidi w:val="0"/>
      </w:pPr>
      <w:r>
        <w:t>人排计划的时候，几乎总是过于乐观，这叫计划谬误。布勒、格里芬和罗斯在1994年的经典研究里，请37名心理学专业的学生，预测自己的毕业论文，要写多久：平均预测33.9天，实际平均用了55.5天；只有约30%的人，在自己预测的时间内完成；实际的平均用时，甚至超过了，他们设想的"最坏情况"的平均值（48.6天）。而且，人对别人的任务，预测得更准，对自己的，却过于乐观。</w:t>
      </w:r>
    </w:p>
    <w:p w14:paraId="4CA801CA">
      <w:pPr>
        <w:bidi w:val="0"/>
      </w:pPr>
      <w:r>
        <w:t>《反本能2》里，有一条看似"放低要求"的建议：计划，接受七成的完成率，就足够。 放在计划谬误的背景里看，这是一条很实际的校准：既然人总会高估自己能完成的量，那就预先，按"完不成三成"来设计计划。</w:t>
      </w:r>
    </w:p>
    <w:p w14:paraId="1C229048">
      <w:pPr>
        <w:bidi w:val="0"/>
      </w:pPr>
      <w:r>
        <w:t>具体做法（本文的整理）：</w:t>
      </w:r>
    </w:p>
    <w:p w14:paraId="027E383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看过去，不看想象：</w:t>
      </w:r>
      <w:r>
        <w:t xml:space="preserve"> 估算一件事要多久，先问"上一次类似的事，实际用了多久"，以此为准；</w:t>
      </w:r>
    </w:p>
    <w:p w14:paraId="033E270F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留明显的余量：</w:t>
      </w:r>
      <w:r>
        <w:t xml:space="preserve"> 在估计的基础上，多留三到五成作为缓冲；每周，只排满七成；</w:t>
      </w:r>
    </w:p>
    <w:p w14:paraId="192A5BFC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关键动作，写成"当……，我就……"：</w:t>
      </w:r>
      <w:r>
        <w:t xml:space="preserve"> 把"什么时候、在哪里、怎么做"，提前定下来；</w:t>
      </w:r>
    </w:p>
    <w:p w14:paraId="1F8E06B2">
      <w:pPr>
        <w:keepNext w:val="0"/>
        <w:keepLines w:val="0"/>
        <w:widowControl/>
        <w:numPr>
          <w:ilvl w:val="0"/>
          <w:numId w:val="1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把七成，当作合格线，不是借口：</w:t>
      </w:r>
      <w:r>
        <w:t xml:space="preserve"> 完成七成，算合格；连七成都做不到，才需要找原因。</w:t>
      </w:r>
    </w:p>
    <w:p w14:paraId="6F5F69AB">
      <w:pPr>
        <w:bidi w:val="0"/>
      </w:pPr>
      <w:r>
        <w:rPr>
          <w:rFonts w:hint="eastAsia"/>
        </w:rPr>
        <w:t>方向，要有挑战；周计划，要留余地；每天，要有一个必然能做到的开始。</w:t>
      </w:r>
    </w:p>
    <w:p w14:paraId="43FBA396">
      <w:pPr>
        <w:pStyle w:val="3"/>
        <w:keepNext w:val="0"/>
        <w:keepLines w:val="0"/>
        <w:widowControl/>
        <w:suppressLineNumbers w:val="0"/>
      </w:pPr>
      <w:r>
        <w:t>四、让坚持有回响：反馈与复盘</w:t>
      </w:r>
    </w:p>
    <w:p w14:paraId="2EDC0573">
      <w:pPr>
        <w:bidi w:val="0"/>
      </w:pPr>
      <w:r>
        <w:t>开始了，计划也排好了，剩下的问题是：怎么走下去？</w:t>
      </w:r>
    </w:p>
    <w:p w14:paraId="53E3CE8D">
      <w:pPr>
        <w:bidi w:val="0"/>
      </w:pPr>
      <w:r>
        <w:t>一个常被忽略的事实：热情，更多是做成之后的结果，而不是做成之前的条件。 只靠"鼓劲"，很难坚持；需要的，是及时、准确、合理的反馈，让每一次行动，都有一个看得见的回应。</w:t>
      </w:r>
    </w:p>
    <w:p w14:paraId="6D408F58">
      <w:pPr>
        <w:bidi w:val="0"/>
      </w:pPr>
      <w:r>
        <w:t>《反本能2》把反馈，归成四个要素（下表，第三列，是本文的补充）：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790"/>
        <w:gridCol w:w="4065"/>
      </w:tblGrid>
      <w:tr w14:paraId="2C8AA6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31F978">
            <w:pPr>
              <w:bidi w:val="0"/>
            </w:pPr>
            <w:r>
              <w:t>要素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1D11B">
            <w:pPr>
              <w:bidi w:val="0"/>
            </w:pPr>
            <w:r>
              <w:t>意思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DA25E4">
            <w:pPr>
              <w:bidi w:val="0"/>
            </w:pPr>
            <w:r>
              <w:t>怎么做</w:t>
            </w:r>
          </w:p>
        </w:tc>
      </w:tr>
      <w:tr w14:paraId="4F33D0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5443F8">
            <w:pPr>
              <w:bidi w:val="0"/>
            </w:pPr>
            <w:r>
              <w:t>及时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C284CC">
            <w:pPr>
              <w:bidi w:val="0"/>
            </w:pPr>
            <w:r>
              <w:t>完成一个小节点，立刻有回应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7EB036">
            <w:pPr>
              <w:bidi w:val="0"/>
            </w:pPr>
            <w:r>
              <w:t>当天打勾，当天记数</w:t>
            </w:r>
          </w:p>
        </w:tc>
      </w:tr>
      <w:tr w14:paraId="447DFB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1F6421">
            <w:pPr>
              <w:bidi w:val="0"/>
            </w:pPr>
            <w:r>
              <w:t>准确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3234A">
            <w:pPr>
              <w:bidi w:val="0"/>
            </w:pPr>
            <w:r>
              <w:t>回应，对应具体的行为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F380C">
            <w:pPr>
              <w:bidi w:val="0"/>
            </w:pPr>
            <w:r>
              <w:t>记下"今天写了多少"，而不是"今天不错"</w:t>
            </w:r>
          </w:p>
        </w:tc>
      </w:tr>
      <w:tr w14:paraId="211895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1D91E9">
            <w:pPr>
              <w:bidi w:val="0"/>
            </w:pPr>
            <w:r>
              <w:t>合理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35719C">
            <w:pPr>
              <w:bidi w:val="0"/>
            </w:pPr>
            <w:r>
              <w:t>奖励，和付出相称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4A8B13">
            <w:pPr>
              <w:bidi w:val="0"/>
            </w:pPr>
            <w:r>
              <w:t>坚持一周，看一场电影；而不是一次大奖励</w:t>
            </w:r>
          </w:p>
        </w:tc>
      </w:tr>
      <w:tr w14:paraId="7DE30A7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11C542">
            <w:pPr>
              <w:bidi w:val="0"/>
            </w:pPr>
            <w:r>
              <w:t>可复盘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20194">
            <w:pPr>
              <w:bidi w:val="0"/>
            </w:pPr>
            <w:r>
              <w:t>记录下来，回头看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8BBF66">
            <w:pPr>
              <w:bidi w:val="0"/>
            </w:pPr>
            <w:r>
              <w:t>用日志，看清进展</w:t>
            </w:r>
          </w:p>
        </w:tc>
      </w:tr>
    </w:tbl>
    <w:p w14:paraId="0BB54881">
      <w:pPr>
        <w:bidi w:val="0"/>
      </w:pPr>
      <w:r>
        <w:t>研究也支持： 在目标设定的研究里，目标加上反馈，比单独的目标，或单独的反馈，表现更高。 目标，告诉你往哪里走；反馈，告诉你走到了哪里。</w:t>
      </w:r>
    </w:p>
    <w:p w14:paraId="657E30A0">
      <w:pPr>
        <w:bidi w:val="0"/>
      </w:pPr>
      <w:r>
        <w:t>奖励，要小心用。（这一条，是本文的提醒，依据的是关于奖励与内在动机的研究，本文没有展开。）对本来就感兴趣的事，事先承诺的、有形的奖励，可能反而削弱兴趣；对本来就枯燥的任务，小的、事后的奖励，通常没有这个问题。所以，更稳妥的顺序是：</w:t>
      </w:r>
    </w:p>
    <w:p w14:paraId="74F0F6CA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第一层反馈：可见的进度。</w:t>
      </w:r>
      <w:r>
        <w:t xml:space="preserve"> 打勾，记字数，画进度表。完成本身，就是回应；</w:t>
      </w:r>
    </w:p>
    <w:p w14:paraId="3F5D2D23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第二层：小的、事后的奖励，</w:t>
      </w:r>
      <w:r>
        <w:t xml:space="preserve"> 只用在本来就枯燥的任务上；</w:t>
      </w:r>
    </w:p>
    <w:p w14:paraId="276C50A7">
      <w:pPr>
        <w:keepNext w:val="0"/>
        <w:keepLines w:val="0"/>
        <w:widowControl/>
        <w:numPr>
          <w:ilvl w:val="0"/>
          <w:numId w:val="12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每周，复盘一次。</w:t>
      </w:r>
    </w:p>
    <w:p w14:paraId="6544A064">
      <w:pPr>
        <w:bidi w:val="0"/>
      </w:pPr>
      <w:r>
        <w:t>周复盘，三个问题（本文的整理）：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55"/>
        <w:gridCol w:w="3855"/>
      </w:tblGrid>
      <w:tr w14:paraId="6E4FA2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F51BD">
            <w:pPr>
              <w:bidi w:val="0"/>
            </w:pPr>
            <w: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31B00">
            <w:pPr>
              <w:bidi w:val="0"/>
            </w:pPr>
            <w:r>
              <w:t>为什么问</w:t>
            </w:r>
          </w:p>
        </w:tc>
      </w:tr>
      <w:tr w14:paraId="097BEA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3DF9EC">
            <w:pPr>
              <w:bidi w:val="0"/>
            </w:pPr>
            <w:r>
              <w:t>这周，完成了什么？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6E2E8">
            <w:pPr>
              <w:bidi w:val="0"/>
            </w:pPr>
            <w:r>
              <w:t>先看见已经做到的，积累"我做得到"</w:t>
            </w:r>
          </w:p>
        </w:tc>
      </w:tr>
      <w:tr w14:paraId="62357D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24879A">
            <w:pPr>
              <w:bidi w:val="0"/>
            </w:pPr>
            <w:r>
              <w:t>卡在了哪一环：启动，时间，还是把握？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F9405">
            <w:pPr>
              <w:bidi w:val="0"/>
            </w:pPr>
            <w:r>
              <w:t>对应第一节的三道阻力，找到真正的问题</w:t>
            </w:r>
          </w:p>
        </w:tc>
      </w:tr>
      <w:tr w14:paraId="30E0B57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0A931">
            <w:pPr>
              <w:bidi w:val="0"/>
            </w:pPr>
            <w:r>
              <w:t>下周，只改一个变量。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515ED">
            <w:pPr>
              <w:bidi w:val="0"/>
            </w:pPr>
            <w:r>
              <w:t>一次改一点，才知道什么有用</w:t>
            </w:r>
          </w:p>
        </w:tc>
      </w:tr>
    </w:tbl>
    <w:p w14:paraId="673E02A2">
      <w:pPr>
        <w:bidi w:val="0"/>
      </w:pPr>
      <w:r>
        <w:rPr>
          <w:rFonts w:hint="eastAsia"/>
        </w:rPr>
        <w:t>反馈的作用，不是评分，而是让你看见：自己，在往前走。</w:t>
      </w:r>
    </w:p>
    <w:p w14:paraId="1ED17019">
      <w:pPr>
        <w:pStyle w:val="3"/>
        <w:keepNext w:val="0"/>
        <w:keepLines w:val="0"/>
        <w:widowControl/>
        <w:suppressLineNumbers w:val="0"/>
      </w:pPr>
      <w:r>
        <w:t>五、整合：一张表和一个例子</w:t>
      </w:r>
    </w:p>
    <w:p w14:paraId="5208EA8A">
      <w:pPr>
        <w:bidi w:val="0"/>
      </w:pPr>
      <w:r>
        <w:t>把前面的内容，合成一个可以直接用的方案。它有四层，每一层，回答一个问题（本文的整理）：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10"/>
        <w:gridCol w:w="1399"/>
        <w:gridCol w:w="4557"/>
        <w:gridCol w:w="1630"/>
      </w:tblGrid>
      <w:tr w14:paraId="69C7013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DB2577">
            <w:pPr>
              <w:bidi w:val="0"/>
            </w:pPr>
            <w:r>
              <w:t>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E97562">
            <w:pPr>
              <w:bidi w:val="0"/>
            </w:pPr>
            <w:r>
              <w:t>回答的问题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1C1A03">
            <w:pPr>
              <w:bidi w:val="0"/>
            </w:pPr>
            <w:r>
              <w:t>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6BF03">
            <w:pPr>
              <w:bidi w:val="0"/>
            </w:pPr>
            <w:r>
              <w:t>依据</w:t>
            </w:r>
          </w:p>
        </w:tc>
      </w:tr>
      <w:tr w14:paraId="40382B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7B762E">
            <w:pPr>
              <w:bidi w:val="0"/>
            </w:pPr>
            <w:r>
              <w:t>方向目标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2385F">
            <w:pPr>
              <w:bidi w:val="0"/>
            </w:pPr>
            <w:r>
              <w:t>往哪里走？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7574B">
            <w:pPr>
              <w:bidi w:val="0"/>
            </w:pPr>
            <w:r>
              <w:t>具体、有期限、有点挑战；复杂的新任务，设"学习目标"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90038">
            <w:pPr>
              <w:bidi w:val="0"/>
            </w:pPr>
            <w:r>
              <w:t>目标设定理论</w:t>
            </w:r>
          </w:p>
        </w:tc>
      </w:tr>
      <w:tr w14:paraId="0F3EE7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A00CF2">
            <w:pPr>
              <w:bidi w:val="0"/>
            </w:pPr>
            <w:r>
              <w:t>周计划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945BA2">
            <w:pPr>
              <w:bidi w:val="0"/>
            </w:pPr>
            <w:r>
              <w:t>这一周做什么？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2D98A">
            <w:pPr>
              <w:bidi w:val="0"/>
            </w:pPr>
            <w:r>
              <w:t>只排满七成；以过去的实际用时为准；关键动作写成"当……，我就……"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F3B92">
            <w:pPr>
              <w:bidi w:val="0"/>
            </w:pPr>
            <w:r>
              <w:t>计划谬误；if-then计划</w:t>
            </w:r>
          </w:p>
        </w:tc>
      </w:tr>
      <w:tr w14:paraId="5B7A8C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DC0DDE">
            <w:pPr>
              <w:bidi w:val="0"/>
            </w:pPr>
            <w:r>
              <w:t>每日微习惯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68C82">
            <w:pPr>
              <w:bidi w:val="0"/>
            </w:pPr>
            <w:r>
              <w:t>今天怎么开始？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14CC8">
            <w:pPr>
              <w:bidi w:val="0"/>
            </w:pPr>
            <w:r>
              <w:t>一分钟内能做完；绑在固定时刻上；允许超额，底线只是那一点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51BB4">
            <w:pPr>
              <w:bidi w:val="0"/>
            </w:pPr>
            <w:r>
              <w:t>习惯形成的研究</w:t>
            </w:r>
          </w:p>
        </w:tc>
      </w:tr>
      <w:tr w14:paraId="088B1E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4FAAC">
            <w:pPr>
              <w:bidi w:val="0"/>
            </w:pPr>
            <w:r>
              <w:t>反馈与复盘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ADA397">
            <w:pPr>
              <w:bidi w:val="0"/>
            </w:pPr>
            <w:r>
              <w:t>做到了吗？下一步？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7574D">
            <w:pPr>
              <w:bidi w:val="0"/>
            </w:pPr>
            <w:r>
              <w:t>用可见的进度；每周三问；一次只改一个变量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08E5D">
            <w:pPr>
              <w:bidi w:val="0"/>
            </w:pPr>
            <w:r>
              <w:t>目标加反馈</w:t>
            </w:r>
          </w:p>
        </w:tc>
      </w:tr>
    </w:tbl>
    <w:p w14:paraId="28370AF0">
      <w:pPr>
        <w:bidi w:val="0"/>
      </w:pPr>
      <w:r>
        <w:t>一个例子：想用三个月，写完一本小册子的初稿。（数字，是我举的示例。）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5"/>
        <w:gridCol w:w="7651"/>
      </w:tblGrid>
      <w:tr w14:paraId="5269FE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E7584">
            <w:pPr>
              <w:bidi w:val="0"/>
            </w:pPr>
            <w:r>
              <w:t>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EF34B6">
            <w:pPr>
              <w:bidi w:val="0"/>
            </w:pPr>
            <w:r>
              <w:t>具体的设置</w:t>
            </w:r>
          </w:p>
        </w:tc>
      </w:tr>
      <w:tr w14:paraId="35C530E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8B93E4">
            <w:pPr>
              <w:bidi w:val="0"/>
            </w:pPr>
            <w:r>
              <w:t>方向目标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32D56">
            <w:pPr>
              <w:bidi w:val="0"/>
            </w:pPr>
            <w:r>
              <w:t>三个月，完成约3万字的初稿（具体、有期限、有点挑战）</w:t>
            </w:r>
          </w:p>
        </w:tc>
      </w:tr>
      <w:tr w14:paraId="4743ED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522E8C">
            <w:pPr>
              <w:bidi w:val="0"/>
            </w:pPr>
            <w:r>
              <w:t>周计划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83B36">
            <w:pPr>
              <w:bidi w:val="0"/>
            </w:pPr>
            <w:r>
              <w:t>12周里，只排10周的任务；每周目标3000字的草稿（10周×3000字=3万字）；每周日晚，"当我吃完晚饭，我就打开文档，整理下周的大纲"</w:t>
            </w:r>
          </w:p>
        </w:tc>
      </w:tr>
      <w:tr w14:paraId="345E9C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214375">
            <w:pPr>
              <w:bidi w:val="0"/>
            </w:pPr>
            <w:r>
              <w:t>每日微习惯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B3A18">
            <w:pPr>
              <w:bidi w:val="0"/>
            </w:pPr>
            <w:r>
              <w:t>"当我吃完早餐，我就写50个字"；写得顺，就多写；写不动，50字，也算</w:t>
            </w:r>
          </w:p>
        </w:tc>
      </w:tr>
      <w:tr w14:paraId="3B68FA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A83403">
            <w:pPr>
              <w:bidi w:val="0"/>
            </w:pPr>
            <w:r>
              <w:t>反馈与复盘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2CFDF">
            <w:pPr>
              <w:bidi w:val="0"/>
            </w:pPr>
            <w:r>
              <w:t>日历上每天打勾，记字数；每周日，回答三个问题：写了什么？卡在哪里？下周只改什么？</w:t>
            </w:r>
          </w:p>
        </w:tc>
      </w:tr>
    </w:tbl>
    <w:p w14:paraId="400A824E">
      <w:pPr>
        <w:bidi w:val="0"/>
      </w:pPr>
      <w:r>
        <w:t>这个例子里，有三个细节：</w:t>
      </w:r>
    </w:p>
    <w:p w14:paraId="33635247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12周，只排10周：</w:t>
      </w:r>
      <w:r>
        <w:t xml:space="preserve"> 留出两周缓冲，对应计划谬误；</w:t>
      </w:r>
    </w:p>
    <w:p w14:paraId="07E4C221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每天只要写50字：</w:t>
      </w:r>
      <w:r>
        <w:t xml:space="preserve"> 底线很低，但多数日子，会写得更多；</w:t>
      </w:r>
    </w:p>
    <w:p w14:paraId="668685EB">
      <w:pPr>
        <w:keepNext w:val="0"/>
        <w:keepLines w:val="0"/>
        <w:widowControl/>
        <w:numPr>
          <w:ilvl w:val="0"/>
          <w:numId w:val="12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周复盘，只改一个变量：</w:t>
      </w:r>
      <w:r>
        <w:t xml:space="preserve"> 比如，把写作时间，从晚上，挪到早餐后，一次，只改一点。</w:t>
      </w:r>
    </w:p>
    <w:p w14:paraId="2D16B960">
      <w:pPr>
        <w:bidi w:val="0"/>
      </w:pPr>
      <w:r>
        <w:rPr>
          <w:rFonts w:hint="eastAsia"/>
        </w:rPr>
        <w:t>方法，要为人服务，不是人迁就方法。 上面的数字，只是示范，锚点、字数、周期，都应该根据你自己的节奏来定。</w:t>
      </w:r>
    </w:p>
    <w:p w14:paraId="2D26F0FB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1805EC36">
      <w:pPr>
        <w:bidi w:val="0"/>
      </w:pPr>
      <w:r>
        <w:t>这套方法有用，但有边界：</w:t>
      </w:r>
    </w:p>
    <w:p w14:paraId="1986FBB2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微习惯，直接的证据有限。</w:t>
      </w:r>
      <w:r>
        <w:t xml:space="preserve"> 我没有找到，直接检验"把目标压到极小"这一策略的大型对照研究。文中引用的，是间接的证据：习惯形成的研究、if-then计划的元分析、行为复杂度的影响。它们支持这个方向，但不等于证明它对每个人都有效；</w:t>
      </w:r>
    </w:p>
    <w:p w14:paraId="6B884744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"66天"，不是一个期限。</w:t>
      </w:r>
      <w:r>
        <w:t xml:space="preserve"> 它是一项小样本研究里，被模型较好拟合的那部分人的中位数：样本只有96人，观察只有84天，更长的估计是外推，个体差异从18天到254天。不要把它，当成"必须做满66天"；</w:t>
      </w:r>
    </w:p>
    <w:p w14:paraId="56F1958A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习惯研究，多是自选的、简单的行为，</w:t>
      </w:r>
      <w:r>
        <w:t xml:space="preserve"> 比如吃水果、喝水、跑15分钟。对需要创造的工作，比如写作，"每天50字"，更多是帮你坐下来，不是保证写出好东西；</w:t>
      </w:r>
    </w:p>
    <w:p w14:paraId="68763B6B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完美主义与拖延的关系，有争议。</w:t>
      </w:r>
      <w:r>
        <w:t xml:space="preserve"> 文中的说法，取的是"通过自信间接起作用"这一较稳妥的版本；</w:t>
      </w:r>
    </w:p>
    <w:p w14:paraId="022E63A7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SMART，不等于目标设定理论。</w:t>
      </w:r>
      <w:r>
        <w:t xml:space="preserve"> 其中"可实现"这一条，要小心理解，别变成永远只设容易的目标；</w:t>
      </w:r>
    </w:p>
    <w:p w14:paraId="147E3E04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奖励，要小心用。</w:t>
      </w:r>
      <w:r>
        <w:t xml:space="preserve"> 对本来感兴趣的事，事先承诺的奖励，可能削弱兴趣；</w:t>
      </w:r>
    </w:p>
    <w:p w14:paraId="4EFD64FC">
      <w:pPr>
        <w:keepNext w:val="0"/>
        <w:keepLines w:val="0"/>
        <w:widowControl/>
        <w:numPr>
          <w:ilvl w:val="0"/>
          <w:numId w:val="1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精力有限的时候，"底线"的思路，尤其有用。</w:t>
      </w:r>
      <w:r>
        <w:t xml:space="preserve"> 当体力、精力、情绪起伏较大，可以只守住最低的那一点，其余的，随状态增减。（这一条，是本文的建议。）</w:t>
      </w:r>
      <w:r>
        <w:rPr>
          <w:rStyle w:val="9"/>
        </w:rPr>
        <w:t>如果长期的低落、疲惫，已经影响了生活，请寻求专业人员的帮助，不要只靠自我管理。</w:t>
      </w:r>
    </w:p>
    <w:p w14:paraId="7FB70164">
      <w:pPr>
        <w:bidi w:val="0"/>
      </w:pPr>
      <w:r>
        <w:t>最后，一句话： 把开始变小，是为了让行动变得容易；把计划变实，是为了让行动能够兑现。二者合起来，不是要你变得更自律，而是要你，设计一个，对"不完美的自己"，也友好的系统。</w:t>
      </w:r>
    </w:p>
    <w:p w14:paraId="1C0CE16B">
      <w:pPr>
        <w:pStyle w:val="2"/>
        <w:keepNext w:val="0"/>
        <w:keepLines w:val="0"/>
        <w:widowControl/>
        <w:suppressLineNumbers w:val="0"/>
      </w:pPr>
      <w:r>
        <w:t>游戏是自由的演练场</w:t>
      </w:r>
    </w:p>
    <w:p w14:paraId="2E5B1EBF">
      <w:pPr>
        <w:bidi w:val="0"/>
      </w:pPr>
      <w:r>
        <w:t>同一个游戏，有人玩过之后，觉得选择变多了，有人玩过之后，觉得自己更难停下来了。</w:t>
      </w:r>
    </w:p>
    <w:p w14:paraId="4C33559E">
      <w:pPr>
        <w:bidi w:val="0"/>
      </w:pPr>
      <w:r>
        <w:t>这两种结果，差在哪里？这篇文章，想给一个回答，一个把"游戏"和"自由"，放在同一条演化线上的回答。</w:t>
      </w:r>
    </w:p>
    <w:p w14:paraId="6B32D8F9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7DD8DBDF">
      <w:pPr>
        <w:bidi w:val="0"/>
      </w:pPr>
      <w:r>
        <w:rPr>
          <w:rFonts w:hint="eastAsia"/>
        </w:rPr>
        <w:t>游戏，是自由的演练场。好的娱乐，扩大这种演练；坏的娱乐，劫持它。</w:t>
      </w:r>
    </w:p>
    <w:p w14:paraId="395B53A7">
      <w:pPr>
        <w:bidi w:val="0"/>
      </w:pPr>
      <w:r>
        <w:t>三句话版本：</w:t>
      </w:r>
    </w:p>
    <w:p w14:paraId="0ABC81B6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自由，是一种演化出来的能力：</w:t>
      </w:r>
      <w:r>
        <w:t xml:space="preserve"> 获取信息、评估选项、预见后果、反思自己的欲望；</w:t>
      </w:r>
    </w:p>
    <w:p w14:paraId="3DE0AC97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游戏，是这种能力最早的演练场：</w:t>
      </w:r>
      <w:r>
        <w:t xml:space="preserve"> 在没有真实代价的空间里，练习选择，练习从意外中恢复；</w:t>
      </w:r>
    </w:p>
    <w:p w14:paraId="4E61C131">
      <w:pPr>
        <w:keepNext w:val="0"/>
        <w:keepLines w:val="0"/>
        <w:widowControl/>
        <w:numPr>
          <w:ilvl w:val="0"/>
          <w:numId w:val="1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判断一种娱乐的好坏，看一件事：</w:t>
      </w:r>
      <w:r>
        <w:t xml:space="preserve"> 它是在扩大，还是在缩小，你评估选项、反思欲望、预见后果的能力。</w:t>
      </w:r>
    </w:p>
    <w:p w14:paraId="291A63BD">
      <w:pPr>
        <w:bidi w:val="0"/>
      </w:pPr>
      <w:r>
        <w:t>下面的顺序是：先讲，自由是什么；再讲，游戏为什么是它的演练场；然后，解开一个看似的矛盾；接着，讲演练场如何被劫持；最后，给出一组可以使用的检验，并交代边界。</w:t>
      </w:r>
    </w:p>
    <w:p w14:paraId="196D8644">
      <w:pPr>
        <w:pStyle w:val="3"/>
        <w:keepNext w:val="0"/>
        <w:keepLines w:val="0"/>
        <w:widowControl/>
        <w:suppressLineNumbers w:val="0"/>
      </w:pPr>
      <w:r>
        <w:t>一、自由是什么：一种演化出来的能力</w:t>
      </w:r>
    </w:p>
    <w:p w14:paraId="73FD5469">
      <w:pPr>
        <w:bidi w:val="0"/>
      </w:pPr>
      <w:r>
        <w:t>要说"自由的演练场"，先得说清，自由是什么。</w:t>
      </w:r>
    </w:p>
    <w:p w14:paraId="4AB11AF7">
      <w:pPr>
        <w:bidi w:val="0"/>
      </w:pPr>
      <w:r>
        <w:t>哲学家丹尼尔·丹内特，在《自由的进化》里，给了一个很朴素的回答：自由，不是灵魂的馈赠，也不需要宇宙在微观层面，是随机的；它是生命在漫长的演化中，一点一点，长出来的能力。 即使世界服从因果，这种能力，依然真实存在。</w:t>
      </w:r>
    </w:p>
    <w:p w14:paraId="2F593481">
      <w:pPr>
        <w:bidi w:val="0"/>
      </w:pPr>
      <w:r>
        <w:t>他的论证里，有一个很巧妙的工具：康威的生命游戏。这个游戏的底层规则，完全是确定的，可在这套规则里，仍然会演化出"避免者"：能探测危险、躲开伤害的结构。"不可避免"，是相对于一个主体的能力说的，不是宇宙本身的属性。 有能力躲开的，就是可避免的。</w:t>
      </w:r>
    </w:p>
    <w:p w14:paraId="3447F30F">
      <w:pPr>
        <w:bidi w:val="0"/>
      </w:pPr>
      <w:r>
        <w:t>那么，这种能力，由哪些部分构成？按丹内特的说法，主要是四项：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4423"/>
      </w:tblGrid>
      <w:tr w14:paraId="56FB08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5B5486">
            <w:pPr>
              <w:bidi w:val="0"/>
            </w:pPr>
            <w:r>
              <w:t>自由的能力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10708">
            <w:pPr>
              <w:bidi w:val="0"/>
            </w:pPr>
            <w:r>
              <w:t>意思</w:t>
            </w:r>
          </w:p>
        </w:tc>
      </w:tr>
      <w:tr w14:paraId="71908F5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4CB71B">
            <w:pPr>
              <w:bidi w:val="0"/>
            </w:pPr>
            <w:r>
              <w:t>获取信息，评估选项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E83434">
            <w:pPr>
              <w:bidi w:val="0"/>
            </w:pPr>
            <w:r>
              <w:t>知道有哪些路，比较它们</w:t>
            </w:r>
          </w:p>
        </w:tc>
      </w:tr>
      <w:tr w14:paraId="567E313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9481A">
            <w:pPr>
              <w:bidi w:val="0"/>
            </w:pPr>
            <w:r>
              <w:t>预见后果，规避伤害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F11B3A">
            <w:pPr>
              <w:bidi w:val="0"/>
            </w:pPr>
            <w:r>
              <w:t>在行动之前，先想到后面会发生什么</w:t>
            </w:r>
          </w:p>
        </w:tc>
      </w:tr>
      <w:tr w14:paraId="7C9F225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660C7">
            <w:pPr>
              <w:bidi w:val="0"/>
            </w:pPr>
            <w:r>
              <w:t>反思自己的欲望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85E5F">
            <w:pPr>
              <w:bidi w:val="0"/>
            </w:pPr>
            <w:r>
              <w:t>不只是"我想要"，还能问"我想不想要这个想要"</w:t>
            </w:r>
          </w:p>
        </w:tc>
      </w:tr>
      <w:tr w14:paraId="40E82D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EC1845">
            <w:pPr>
              <w:bidi w:val="0"/>
            </w:pPr>
            <w:r>
              <w:t>改造自己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17562">
            <w:pPr>
              <w:bidi w:val="0"/>
            </w:pPr>
            <w:r>
              <w:t>修改习惯、性格，对自己的行为负责</w:t>
            </w:r>
          </w:p>
        </w:tc>
      </w:tr>
    </w:tbl>
    <w:p w14:paraId="683E9C1A">
      <w:pPr>
        <w:bidi w:val="0"/>
      </w:pPr>
      <w:r>
        <w:t>其中第三项，值得多说一句。丹内特举过一个例子：我想抽烟（一阶欲望），但是，我希望自己不再想抽烟（二阶欲望）。能形成这种二阶的反思，是自由主体的关键标志。</w:t>
      </w:r>
    </w:p>
    <w:p w14:paraId="2D7392F5">
      <w:pPr>
        <w:bidi w:val="0"/>
      </w:pPr>
      <w:r>
        <w:t>还有两点，和后面的论述，直接相关：</w:t>
      </w:r>
    </w:p>
    <w:p w14:paraId="273292A1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自由不是天赋，是"自举"的成就。</w:t>
      </w:r>
      <w:r>
        <w:t xml:space="preserve"> 一开始，理由来自外界：父母、社会，告诉你，什么该做、什么不该做；后来，通过语言和反思，你把其中一部分外来的理由，变成了自己的理由。自由，不在于不受任何影响，而在于</w:t>
      </w:r>
      <w:r>
        <w:rPr>
          <w:rStyle w:val="9"/>
        </w:rPr>
        <w:t>有能力，审视、拒绝、修正</w:t>
      </w:r>
      <w:r>
        <w:t>那些影响；</w:t>
      </w:r>
    </w:p>
    <w:p w14:paraId="53BE34AF">
      <w:pPr>
        <w:keepNext w:val="0"/>
        <w:keepLines w:val="0"/>
        <w:widowControl/>
        <w:numPr>
          <w:ilvl w:val="0"/>
          <w:numId w:val="1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自由是脆弱的。</w:t>
      </w:r>
      <w:r>
        <w:t xml:space="preserve"> 它会被侵蚀。丹内特列出的威胁里，就有：教育变成灌输，文化里缺少反思与辩论，以及</w:t>
      </w:r>
      <w:r>
        <w:rPr>
          <w:rStyle w:val="9"/>
        </w:rPr>
        <w:t>技术和舆论，压缩人的选择空间</w:t>
      </w:r>
      <w:r>
        <w:t>。</w:t>
      </w:r>
    </w:p>
    <w:p w14:paraId="0F7D7295">
      <w:pPr>
        <w:bidi w:val="0"/>
      </w:pPr>
      <w:r>
        <w:t>记住这四项能力，和"脆弱"这一点，我们接下来，要用它们，去检验游戏。</w:t>
      </w:r>
    </w:p>
    <w:p w14:paraId="02D62046">
      <w:pPr>
        <w:pStyle w:val="3"/>
        <w:keepNext w:val="0"/>
        <w:keepLines w:val="0"/>
        <w:widowControl/>
        <w:suppressLineNumbers w:val="0"/>
      </w:pPr>
      <w:r>
        <w:t>二、游戏为什么是它的演练场</w:t>
      </w:r>
    </w:p>
    <w:p w14:paraId="38DF7E01">
      <w:pPr>
        <w:bidi w:val="0"/>
      </w:pPr>
      <w:r>
        <w:t>从动物的游戏说起。 动物行为学家伯格哈特（2005），给出了识别"游戏"的五条判据：行为在当下，不完全有直接的功能；是自发的、自愿的、为自身而做的；形式不完整，或者夸张；重复，但每次不完全相同；并且，只在动物吃饱、健康、没有压力时，才会发起。</w:t>
      </w:r>
    </w:p>
    <w:p w14:paraId="51A25E17">
      <w:pPr>
        <w:bidi w:val="0"/>
      </w:pPr>
      <w:r>
        <w:t>这五条里，有两条，对本文特别重要：为自身而做，和在放松的状态下发起。</w:t>
      </w:r>
    </w:p>
    <w:p w14:paraId="7A1B38E8">
      <w:pPr>
        <w:bidi w:val="0"/>
      </w:pPr>
      <w:r>
        <w:t>那么，这种看上去没有用的行为，为什么，会在哺乳动物里，普遍存在？斯品卡、纽伯里和贝科夫（2001），提出了一个影响很大的假说：游戏，是"为意外而训练"。游戏，让动物发展出灵活的动作和情绪反应，用来应对突然失去控制的意外；做法是自我设限：故意放松控制，把自己置于不利的位置，然后，再练习，如何恢复。</w:t>
      </w:r>
    </w:p>
    <w:p w14:paraId="240EC2C2">
      <w:pPr>
        <w:bidi w:val="0"/>
      </w:pPr>
      <w:r>
        <w:t>这个假说，和进化心理学的一种看法，是相通的： 玩耍，不是一个独立的适应性难题，而是生存、择偶、抚育、群居这些核心本能，派生出来的低风险演练。</w:t>
      </w:r>
    </w:p>
    <w:p w14:paraId="461BA972">
      <w:pPr>
        <w:bidi w:val="0"/>
      </w:pPr>
      <w:r>
        <w:t>人类的游戏，也有类似的结构。 契克森米哈赖描述的心流，有这几个特征：目标清晰，即时反馈，挑战与技能匹配，自我意识暂时消失，并且是自成目标：活动本身，就是回报。其中的"挑战与技能匹配"，指的是挑战，略高于当下的技能：高挑战、低技能，是焦虑；低挑战、高技能，是厌倦；二者匹配，才是心流。这恰好，就是练习的边缘。</w:t>
      </w:r>
    </w:p>
    <w:p w14:paraId="11FFB4CF">
      <w:pPr>
        <w:bidi w:val="0"/>
      </w:pPr>
      <w:r>
        <w:t>把这些，和上一节的自由，对在一起：（以下对应，是本文的综合）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85"/>
        <w:gridCol w:w="5714"/>
      </w:tblGrid>
      <w:tr w14:paraId="56407C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DFC96B">
            <w:pPr>
              <w:bidi w:val="0"/>
            </w:pPr>
            <w:r>
              <w:t>自由的能力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1E3FE">
            <w:pPr>
              <w:bidi w:val="0"/>
            </w:pPr>
            <w:r>
              <w:t>游戏里，在练什么</w:t>
            </w:r>
          </w:p>
        </w:tc>
      </w:tr>
      <w:tr w14:paraId="64D9699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42666A">
            <w:pPr>
              <w:bidi w:val="0"/>
            </w:pPr>
            <w:r>
              <w:t>评估选项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7EC13">
            <w:pPr>
              <w:bidi w:val="0"/>
            </w:pPr>
            <w:r>
              <w:t>在没有真实代价的空间里，反复试错，比较不同的走法</w:t>
            </w:r>
          </w:p>
        </w:tc>
      </w:tr>
      <w:tr w14:paraId="6EED8A7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E09EE5">
            <w:pPr>
              <w:bidi w:val="0"/>
            </w:pPr>
            <w:r>
              <w:t>预见后果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01E6DC">
            <w:pPr>
              <w:bidi w:val="0"/>
            </w:pPr>
            <w:r>
              <w:t>每走一步，看到后果，再调整下一步</w:t>
            </w:r>
          </w:p>
        </w:tc>
      </w:tr>
      <w:tr w14:paraId="5020F8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7DBD5">
            <w:pPr>
              <w:bidi w:val="0"/>
            </w:pPr>
            <w:r>
              <w:t>规避伤害，从意外中恢复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D01B4">
            <w:pPr>
              <w:bidi w:val="0"/>
            </w:pPr>
            <w:r>
              <w:t>自我设限、体验失控，再练习，如何回到控制</w:t>
            </w:r>
          </w:p>
        </w:tc>
      </w:tr>
      <w:tr w14:paraId="7A7C69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DFEFF">
            <w:pPr>
              <w:bidi w:val="0"/>
            </w:pPr>
            <w:r>
              <w:t>反思、改造自己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31CE5">
            <w:pPr>
              <w:bidi w:val="0"/>
            </w:pPr>
            <w:r>
              <w:t>在"自成目标"的状态里，慢慢摸到自己，在乎什么，擅长什么</w:t>
            </w:r>
          </w:p>
        </w:tc>
      </w:tr>
    </w:tbl>
    <w:p w14:paraId="0178CE7A">
      <w:pPr>
        <w:bidi w:val="0"/>
      </w:pPr>
      <w:r>
        <w:t>游戏，之所以能成为这样的场所，有一个前提：安全。伯格哈特的第五条判据，已经说明了：没有安全做底，就没有游戏，只有紧张和逃避。</w:t>
      </w:r>
    </w:p>
    <w:p w14:paraId="173CF0F8">
      <w:pPr>
        <w:pStyle w:val="3"/>
        <w:keepNext w:val="0"/>
        <w:keepLines w:val="0"/>
        <w:widowControl/>
        <w:suppressLineNumbers w:val="0"/>
      </w:pPr>
      <w:r>
        <w:t>三、一个看似的矛盾：练习的价值，和自身即目的</w:t>
      </w:r>
    </w:p>
    <w:p w14:paraId="5FDD3E6C">
      <w:pPr>
        <w:bidi w:val="0"/>
      </w:pPr>
      <w:r>
        <w:t>说到这里，会遇到一个明显的矛盾。</w:t>
      </w:r>
    </w:p>
    <w:p w14:paraId="0CDBBE66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从演化看，游戏，有</w:t>
      </w:r>
      <w:r>
        <w:rPr>
          <w:rStyle w:val="9"/>
        </w:rPr>
        <w:t>练习的价值</w:t>
      </w:r>
      <w:r>
        <w:t>：它在训练选择、预见和恢复；</w:t>
      </w:r>
    </w:p>
    <w:p w14:paraId="5056423E">
      <w:pPr>
        <w:keepNext w:val="0"/>
        <w:keepLines w:val="0"/>
        <w:widowControl/>
        <w:numPr>
          <w:ilvl w:val="0"/>
          <w:numId w:val="128"/>
        </w:numPr>
        <w:suppressLineNumbers w:val="0"/>
        <w:spacing w:before="0" w:beforeAutospacing="1" w:after="0" w:afterAutospacing="1"/>
        <w:ind w:left="720" w:hanging="360"/>
      </w:pPr>
      <w:r>
        <w:t>从哲学看，韩炳哲说，好的娱乐，</w:t>
      </w:r>
      <w:r>
        <w:rPr>
          <w:rStyle w:val="9"/>
        </w:rPr>
        <w:t>以自身为目的</w:t>
      </w:r>
      <w:r>
        <w:t>，不服务于任何后续的绩效、救赎。</w:t>
      </w:r>
    </w:p>
    <w:p w14:paraId="339D39D7">
      <w:pPr>
        <w:bidi w:val="0"/>
      </w:pPr>
      <w:r>
        <w:t>游戏，到底是在练习，还是不为任何目的？</w:t>
      </w:r>
    </w:p>
    <w:p w14:paraId="5E2987BB">
      <w:pPr>
        <w:bidi w:val="0"/>
      </w:pPr>
      <w:r>
        <w:t>两者，其实属于不同的层次：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75"/>
        <w:gridCol w:w="3000"/>
        <w:gridCol w:w="3015"/>
      </w:tblGrid>
      <w:tr w14:paraId="0CF255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6D4A29">
            <w:pPr>
              <w:bidi w:val="0"/>
            </w:pPr>
            <w:r>
              <w:t>层次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6ADC2">
            <w:pPr>
              <w:bidi w:val="0"/>
            </w:pPr>
            <w:r>
              <w:t>回答的问题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D74A1">
            <w:pPr>
              <w:bidi w:val="0"/>
            </w:pPr>
            <w:r>
              <w:t>游戏里的样子</w:t>
            </w:r>
          </w:p>
        </w:tc>
      </w:tr>
      <w:tr w14:paraId="16889E0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8016F0">
            <w:pPr>
              <w:bidi w:val="0"/>
            </w:pPr>
            <w:r>
              <w:t>远因（演化上的功能）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7C577B">
            <w:pPr>
              <w:bidi w:val="0"/>
            </w:pPr>
            <w:r>
              <w:t>为什么，演化会保留这种行为？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CC73E">
            <w:pPr>
              <w:bidi w:val="0"/>
            </w:pPr>
            <w:r>
              <w:t>它训练了灵活应对不确定的能力</w:t>
            </w:r>
          </w:p>
        </w:tc>
      </w:tr>
      <w:tr w14:paraId="34A82B4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107855">
            <w:pPr>
              <w:bidi w:val="0"/>
            </w:pPr>
            <w:r>
              <w:t>近因（当下的动机）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2F7697">
            <w:pPr>
              <w:bidi w:val="0"/>
            </w:pPr>
            <w:r>
              <w:t>此刻，为什么要玩？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AF2B5">
            <w:pPr>
              <w:bidi w:val="0"/>
            </w:pPr>
            <w:r>
              <w:t>好玩，为玩而玩，没有别的理由</w:t>
            </w:r>
          </w:p>
        </w:tc>
      </w:tr>
    </w:tbl>
    <w:p w14:paraId="0A66F56C">
      <w:pPr>
        <w:bidi w:val="0"/>
      </w:pPr>
      <w:r>
        <w:t>关键在于：远因的好处，要靠近因的"无目的"，才能发生。 伯格哈特的判据，早已说明：游戏，是自发的、为自身而做的。一旦，动物不再是因为好玩，而是因为"要训练"，那就不是游戏了。</w:t>
      </w:r>
    </w:p>
    <w:p w14:paraId="0B09128E">
      <w:pPr>
        <w:bidi w:val="0"/>
      </w:pPr>
      <w:r>
        <w:t>游戏化，正是把这个次序，颠倒了。 它把远期的目的：绩效、留存、自我提升，提前，塞进了当下的动机。韩炳哲，把这叫作"游戏的生产化"：游戏，本来无目的，现代社会，却给它附加了功利的目标：健身要变得更强，知识类的内容，要让自己更优秀，休息，也要为了更好地工作。娱乐，变成了劳动力的再生产。他特别指出：坏的娱乐，不一定是内容低俗，很多"自我提升"类的内容，只要目标是"变得更好"，依然是被工具化的坏娱乐。</w:t>
      </w:r>
    </w:p>
    <w:p w14:paraId="27B24F3C">
      <w:pPr>
        <w:bidi w:val="0"/>
      </w:pPr>
      <w:r>
        <w:t>这就带来一个必须说清楚的提醒：</w:t>
      </w:r>
    </w:p>
    <w:p w14:paraId="427F2EBA">
      <w:pPr>
        <w:bidi w:val="0"/>
      </w:pPr>
      <w:r>
        <w:rPr>
          <w:rFonts w:hint="eastAsia"/>
        </w:rPr>
        <w:t>说"游戏是自由的演练场"，不是在说，应该为了练习自由，去玩游戏。 那样，游戏就变成了另一项自我优化的任务，恰好是韩炳哲批评的东西。</w:t>
      </w:r>
    </w:p>
    <w:p w14:paraId="0A599897">
      <w:pPr>
        <w:bidi w:val="0"/>
      </w:pPr>
      <w:r>
        <w:t>这个道理，在动机心理学里，也有对应。 关于内在动机的研究提示：对于本来就有兴趣、需要创造的事，事先承诺的、有条件的外部奖励，往往会挤出内在的动机。（这一点，我依据的是关于奖励与内在动机的研究，本文没有展开。）游戏的演练价值，是副产品，不是目标；一旦把它当作目标，副产品，就会消失。</w:t>
      </w:r>
    </w:p>
    <w:p w14:paraId="66F8ADB6">
      <w:pPr>
        <w:pStyle w:val="3"/>
        <w:keepNext w:val="0"/>
        <w:keepLines w:val="0"/>
        <w:widowControl/>
        <w:suppressLineNumbers w:val="0"/>
      </w:pPr>
      <w:r>
        <w:t>四、演练场是怎样被劫持的</w:t>
      </w:r>
    </w:p>
    <w:p w14:paraId="44948F8D">
      <w:pPr>
        <w:bidi w:val="0"/>
      </w:pPr>
      <w:r>
        <w:t>游戏的演练价值，建立在"自发、为自身、放松"的条件上。当这些条件，被改写，演练场，就可能，变成别的东西。</w:t>
      </w:r>
    </w:p>
    <w:p w14:paraId="3A40E09B">
      <w:pPr>
        <w:bidi w:val="0"/>
      </w:pPr>
      <w:r>
        <w:t>第一种改写：清除"否定性"，只剩无摩擦的舒适。 韩炳哲区分过，坏的娱乐，抹去冲突、裂隙、痛苦、陌生，只提供平滑、舒适、无摩擦的感官快感，它不处理苦难，只是暂时屏蔽。康德，早就区分过"快适的艺术"和"自由游戏"：前者，只刺激感官；后者，是想象力和知性等认知能力，无目的地自由运转，不排除矛盾与否定。没有任何摩擦的体验，练不到"评估选项"和"从意外中恢复"。</w:t>
      </w:r>
    </w:p>
    <w:p w14:paraId="18B79B01">
      <w:pPr>
        <w:bidi w:val="0"/>
      </w:pPr>
      <w:r>
        <w:t>第二种改写：算法，填满所有的空闲。 韩炳哲的一个说法是：你以为你在消遣，其实，你被消遣；算法持续投喂，填满所有的空隙，不让人有沉默、发呆的余地。而反思，恰恰需要空隙。</w:t>
      </w:r>
    </w:p>
    <w:p w14:paraId="60DBCB36">
      <w:pPr>
        <w:bidi w:val="0"/>
      </w:pPr>
      <w:r>
        <w:t>第三种改写：把"选择"，变成"被引导"。 福柯，对权力的定义，很适合在这里使用：权力，不是简单的压制，而是对自由主体的行为可能性，进行结构化的引导；没有自由，就没有权力关系，只剩暴力。游戏设计，本身，就是一种"结构化行为可能性"的活动，这本身，并不坏；问题在于，它是在扩大你的选择，还是在收窄。</w:t>
      </w:r>
    </w:p>
    <w:p w14:paraId="5A5E565F">
      <w:pPr>
        <w:bidi w:val="0"/>
      </w:pPr>
      <w:r>
        <w:t>这三种改写，累积到极端，就会碰到自由的反面：失控。 世界卫生组织，在ICD-11里，把"游戏障碍"，定义为一种持续或反复的游戏行为，核心特征有三条：对游戏的开始、频率、强度、持续时间、终止和情境的控制受损； 游戏，在生活中的优先级，越来越高；明明出现了负面后果，仍然继续。通常，需要持续至少12个月，才能诊断。</w:t>
      </w:r>
    </w:p>
    <w:p w14:paraId="7A30E7B3">
      <w:pPr>
        <w:bidi w:val="0"/>
      </w:pPr>
      <w:r>
        <w:t>注意第一条："控制受损"。 它几乎，就是"自由能力受损"的另一种说法（这是本文的解读）：能不能决定，什么时候开始，什么时候停下来，正是丹内特说的"评估选项、反思欲望"的能力。</w:t>
      </w:r>
    </w:p>
    <w:p w14:paraId="0687AB61">
      <w:pPr>
        <w:bidi w:val="0"/>
      </w:pPr>
      <w:r>
        <w:t>但是，不要把话说过头。</w:t>
      </w:r>
    </w:p>
    <w:p w14:paraId="497B7388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这个诊断，一直有争议：游戏行业的协会，和一些学者，曾强烈反对；美国精神医学会的DSM-5，只把它放在"需要进一步研究"的部分；而且，大多数玩家，并没有这个问题；</w:t>
      </w:r>
    </w:p>
    <w:p w14:paraId="0E16CB3C">
      <w:pPr>
        <w:keepNext w:val="0"/>
        <w:keepLines w:val="0"/>
        <w:widowControl/>
        <w:numPr>
          <w:ilvl w:val="0"/>
          <w:numId w:val="129"/>
        </w:numPr>
        <w:suppressLineNumbers w:val="0"/>
        <w:spacing w:before="0" w:beforeAutospacing="1" w:after="0" w:afterAutospacing="1"/>
        <w:ind w:left="720" w:hanging="360"/>
      </w:pPr>
      <w:r>
        <w:t>同样的心理需求，既能解释游戏"为什么好玩"，也能解释，"为什么难以放下"。</w:t>
      </w:r>
      <w:r>
        <w:rPr>
          <w:rStyle w:val="9"/>
        </w:rPr>
        <w:t>自我决定理论</w:t>
      </w:r>
      <w:r>
        <w:t>的研究（瑞安、里格比、普日贝尔斯基等）发现：游戏的吸引力与对玩家幸福感的影响，建立在满足三种基本心理需要之上：</w:t>
      </w:r>
      <w:r>
        <w:rPr>
          <w:rStyle w:val="9"/>
        </w:rPr>
        <w:t>自主、胜任、联结。</w:t>
      </w:r>
      <w:r>
        <w:t xml:space="preserve"> 玩家体验到的自主与胜任越强，越享受，越愿意继续。研究者也强调：</w:t>
      </w:r>
      <w:r>
        <w:rPr>
          <w:rStyle w:val="9"/>
        </w:rPr>
        <w:t>并非所有的游戏，都一样。</w:t>
      </w:r>
    </w:p>
    <w:p w14:paraId="2806A135">
      <w:pPr>
        <w:bidi w:val="0"/>
      </w:pPr>
      <w:r>
        <w:t>所以，同一种需要，可以被用来，扩大一个人的自由，也可以被用来，绑住他。区别，不在于游戏，而在于：设计，是在服务玩家的自主，还是在利用它。</w:t>
      </w:r>
    </w:p>
    <w:p w14:paraId="3B1B19D2">
      <w:pPr>
        <w:pStyle w:val="3"/>
        <w:keepNext w:val="0"/>
        <w:keepLines w:val="0"/>
        <w:widowControl/>
        <w:suppressLineNumbers w:val="0"/>
      </w:pPr>
      <w:r>
        <w:t>五、好娱乐的四个检验</w:t>
      </w:r>
    </w:p>
    <w:p w14:paraId="3570659A">
      <w:pPr>
        <w:bidi w:val="0"/>
      </w:pPr>
      <w:r>
        <w:t>既然，判断的标准，是"扩大，还是缩小，自由的能力"，就可以把它，翻成一组，可以使用的检验。下面四条，是本文综合的（第一、二条，对应赫伊津哈对游戏的定义：自主划定边界、自我设定规则、活动本身即目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905"/>
        <w:gridCol w:w="4003"/>
        <w:gridCol w:w="1488"/>
      </w:tblGrid>
      <w:tr w14:paraId="70FE047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ED5C77">
            <w:pPr>
              <w:bidi w:val="0"/>
            </w:pPr>
            <w:r>
              <w:t>检验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23C405">
            <w:pPr>
              <w:bidi w:val="0"/>
            </w:pPr>
            <w: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32924">
            <w:pPr>
              <w:bidi w:val="0"/>
            </w:pPr>
            <w:r>
              <w:t>对应的自由能力</w:t>
            </w:r>
          </w:p>
        </w:tc>
      </w:tr>
      <w:tr w14:paraId="0AE6BD5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5FBDDF">
            <w:pPr>
              <w:bidi w:val="0"/>
            </w:pPr>
            <w:r>
              <w:t>一、能不能随时退出？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974EC7">
            <w:pPr>
              <w:bidi w:val="0"/>
            </w:pPr>
            <w:r>
              <w:t>我想停的时候，能停下来吗？停下来，会不会很难受？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DA93F2">
            <w:pPr>
              <w:bidi w:val="0"/>
            </w:pPr>
            <w:r>
              <w:t>控制：开始与终止</w:t>
            </w:r>
          </w:p>
        </w:tc>
      </w:tr>
      <w:tr w14:paraId="46EC4B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A35155">
            <w:pPr>
              <w:bidi w:val="0"/>
            </w:pPr>
            <w:r>
              <w:t>二、能不能改规则，或自设边界？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F5516">
            <w:pPr>
              <w:bidi w:val="0"/>
            </w:pPr>
            <w:r>
              <w:t>我能决定，玩多久、怎么玩吗？还是只能照着设定走？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C1448F">
            <w:pPr>
              <w:bidi w:val="0"/>
            </w:pPr>
            <w:r>
              <w:t>评估选项，自主设定</w:t>
            </w:r>
          </w:p>
        </w:tc>
      </w:tr>
      <w:tr w14:paraId="63A6350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29D66">
            <w:pPr>
              <w:bidi w:val="0"/>
            </w:pPr>
            <w:r>
              <w:t>三、玩的时候，有没有二阶反思？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4688DE">
            <w:pPr>
              <w:bidi w:val="0"/>
            </w:pPr>
            <w:r>
              <w:t>"我为什么，想继续？"这个问题，在我脑子里，有没有空间？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E005E">
            <w:pPr>
              <w:bidi w:val="0"/>
            </w:pPr>
            <w:r>
              <w:t>反思自己的欲望</w:t>
            </w:r>
          </w:p>
        </w:tc>
      </w:tr>
      <w:tr w14:paraId="1A5AE94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228E36">
            <w:pPr>
              <w:bidi w:val="0"/>
            </w:pPr>
            <w:r>
              <w:t>四、结束之后，选项变多了，还是变少了？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6BD622">
            <w:pPr>
              <w:bidi w:val="0"/>
            </w:pPr>
            <w:r>
              <w:t>玩完，我是更愿意做别的事，还是只想再玩一局？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233EF">
            <w:pPr>
              <w:bidi w:val="0"/>
            </w:pPr>
            <w:r>
              <w:t>预见后果，改造自己</w:t>
            </w:r>
          </w:p>
        </w:tc>
      </w:tr>
    </w:tbl>
    <w:p w14:paraId="6AF63867">
      <w:pPr>
        <w:bidi w:val="0"/>
      </w:pPr>
      <w:r>
        <w:t>这四条，可以放在一起，看：一个好的游戏，让你在里面，有选择，有边界，有反思的空隙，并且，把你，放回到生活里的时候，你有更多的可能。</w:t>
      </w:r>
    </w:p>
    <w:p w14:paraId="45A2361C">
      <w:pPr>
        <w:bidi w:val="0"/>
      </w:pPr>
      <w:r>
        <w:t>还有两个前提，需要说清楚：</w:t>
      </w:r>
    </w:p>
    <w:p w14:paraId="794DA034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安全。</w:t>
      </w:r>
      <w:r>
        <w:t xml:space="preserve"> 游戏，只在放松的状态下，才成为游戏。如果一个人，正处在现实的重压里，用游戏逃避，那更像是缓冲，不是演练。研究里的"放松的场域"，和"游戏，需要最低限度的安全"，指的是同一件事；</w:t>
      </w:r>
    </w:p>
    <w:p w14:paraId="511EAF44">
      <w:pPr>
        <w:keepNext w:val="0"/>
        <w:keepLines w:val="0"/>
        <w:widowControl/>
        <w:numPr>
          <w:ilvl w:val="0"/>
          <w:numId w:val="1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不要用游戏，抹平结构性的矛盾。</w:t>
      </w:r>
      <w:r>
        <w:t xml:space="preserve"> 游戏，可以帮人，拉开距离、做反思，却不能消除现实里，住房、阶层、权力的客观矛盾。把深重的现实矛盾，降格为"大家玩一场不同的游戏"，是伪游戏，会变成对现实苦难的无视。</w:t>
      </w:r>
    </w:p>
    <w:p w14:paraId="5876BF63">
      <w:pPr>
        <w:bidi w:val="0"/>
      </w:pPr>
      <w:r>
        <w:t>一个简单的自检： 每次，打开一个游戏、一个应用之前，问一句：玩完之后，我会比现在，更自由，还是更不自由？</w:t>
      </w:r>
    </w:p>
    <w:p w14:paraId="1E2DD95C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4C671B9C">
      <w:pPr>
        <w:bidi w:val="0"/>
      </w:pPr>
      <w:r>
        <w:t>这个论点，有力，但也有边界：</w:t>
      </w:r>
    </w:p>
    <w:p w14:paraId="100F3E2A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动物的研究，是类比，不是证明。</w:t>
      </w:r>
      <w:r>
        <w:t xml:space="preserve"> "为意外而训练"，是一个有影响的假说，研究对象，主要是非人类的哺乳动物。把它，推到人类的游戏，推到"自由"，是一种综合，不能说成，已被证实；</w:t>
      </w:r>
    </w:p>
    <w:p w14:paraId="5FFEB237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不同层次的理论，被放在一起了。</w:t>
      </w:r>
      <w:r>
        <w:t xml:space="preserve"> 丹内特的自由，是兼容论的、能力意义上的自由；韩炳哲的"受难、功绩"，是文化哲学的批判；福柯，是历史谱系学。它们，来自不同的层次，这里的并置，是本文的综合，不是任何一方的原意；</w:t>
      </w:r>
    </w:p>
    <w:p w14:paraId="7D8391E0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进化的解释，不等于规范。</w:t>
      </w:r>
      <w:r>
        <w:t xml:space="preserve"> 说游戏，源于演练，不等于说，人"应该"怎样玩；也不能，把现代的电子游戏，等同于远古狩猎的数字复刻，它复用了古老的心理，但目的和后果，都已经改变；</w:t>
      </w:r>
    </w:p>
    <w:p w14:paraId="1A84185A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"游戏障碍"，仍有争议。</w:t>
      </w:r>
      <w:r>
        <w:t xml:space="preserve"> 世界卫生组织已将它列入ICD-11，但行业与学界，存在反对和不同意见，多数玩家，并无此问题。本文，用它来说明"控制"的重要，不是在给游戏，下诊断；</w:t>
      </w:r>
    </w:p>
    <w:p w14:paraId="33261A13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"四个检验"，是工具，不是判决。</w:t>
      </w:r>
      <w:r>
        <w:t xml:space="preserve"> 它帮你问出问题，不替你，给出答案；</w:t>
      </w:r>
    </w:p>
    <w:p w14:paraId="1F07DE49">
      <w:pPr>
        <w:keepNext w:val="0"/>
        <w:keepLines w:val="0"/>
        <w:widowControl/>
        <w:numPr>
          <w:ilvl w:val="0"/>
          <w:numId w:val="1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如果，已经感到，难以控制地，被某种游戏或应用占去了生活，请寻求专业人员的帮助，</w:t>
      </w:r>
      <w:r>
        <w:t xml:space="preserve"> 不要只靠自我反思。</w:t>
      </w:r>
    </w:p>
    <w:p w14:paraId="4D2E38B1">
      <w:pPr>
        <w:bidi w:val="0"/>
      </w:pPr>
      <w:r>
        <w:t>最后，一句话： 游戏，之所以珍贵，不是因为它让我们逃离了现实，而是因为，它是人，在安全的地方，练习自由的地方；而好的娱乐，就是，把这个地方，保护好，并且，让我们，带着更多的选择，回到生活里。</w:t>
      </w:r>
    </w:p>
    <w:p w14:paraId="22852294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6F96C62C">
      <w:pPr>
        <w:pStyle w:val="2"/>
        <w:keepNext w:val="0"/>
        <w:keepLines w:val="0"/>
        <w:widowControl/>
        <w:suppressLineNumbers w:val="0"/>
      </w:pPr>
      <w:r>
        <w:t>关系是一种能量资源：社会基线理论的“省电”逻辑</w:t>
      </w:r>
    </w:p>
    <w:p w14:paraId="5C762CA6">
      <w:pPr>
        <w:bidi w:val="0"/>
      </w:pPr>
      <w:r>
        <w:t>同样的一座山，有人陪着走，觉得轻松些；一个人爬，更累。同样一件难事，有人在身边，心里更稳；独自扛着，更耗神。</w:t>
      </w:r>
    </w:p>
    <w:p w14:paraId="1BE35805">
      <w:pPr>
        <w:bidi w:val="0"/>
      </w:pPr>
      <w:r>
        <w:t>我们通常，把这种差别，叫作"心情"。但神经科学家詹姆斯·科恩（James Coan）提出的社会基线理论（Social Baseline Theory，SBT），给了一个更硬的说法：这不只是心情，而是账。</w:t>
      </w:r>
    </w:p>
    <w:p w14:paraId="67105DE4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7E195845">
      <w:pPr>
        <w:bidi w:val="0"/>
      </w:pPr>
      <w:r>
        <w:rPr>
          <w:rFonts w:hint="eastAsia"/>
        </w:rPr>
        <w:t>大脑把身边有可靠的人，当作一种和氧气、葡萄糖类似的能量资源。有人在，大脑少花力气；没人在，大脑多花力气。</w:t>
      </w:r>
    </w:p>
    <w:p w14:paraId="1FC1C548">
      <w:pPr>
        <w:bidi w:val="0"/>
      </w:pPr>
      <w:r>
        <w:t>三句话版本：</w:t>
      </w:r>
    </w:p>
    <w:p w14:paraId="22374A8B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大脑是一个节俭的账房：</w:t>
      </w:r>
      <w:r>
        <w:t xml:space="preserve"> 能量有限，它要不断估算，做一件事要花多少；</w:t>
      </w:r>
    </w:p>
    <w:p w14:paraId="404A5609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有人在，是它的默认设定：</w:t>
      </w:r>
      <w:r>
        <w:t xml:space="preserve"> 当身边有可信赖的人，大脑对环境的成本估算就会下降，靠两种机制：</w:t>
      </w:r>
      <w:r>
        <w:rPr>
          <w:rStyle w:val="9"/>
        </w:rPr>
        <w:t>风险分担</w:t>
      </w:r>
      <w:r>
        <w:t>和</w:t>
      </w:r>
      <w:r>
        <w:rPr>
          <w:rStyle w:val="9"/>
        </w:rPr>
        <w:t>负载共享</w:t>
      </w:r>
      <w:r>
        <w:t>；</w:t>
      </w:r>
    </w:p>
    <w:p w14:paraId="35D5BB24">
      <w:pPr>
        <w:keepNext w:val="0"/>
        <w:keepLines w:val="0"/>
        <w:widowControl/>
        <w:numPr>
          <w:ilvl w:val="0"/>
          <w:numId w:val="1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关系，因此是一种需要经营的投资：</w:t>
      </w:r>
      <w:r>
        <w:t xml:space="preserve"> 没有它，大脑要自己多付出认知和生理的力气，也就更容易透支。</w:t>
      </w:r>
    </w:p>
    <w:p w14:paraId="28489A46">
      <w:pPr>
        <w:bidi w:val="0"/>
      </w:pPr>
      <w:r>
        <w:t>下面的顺序是：先讲，大脑的账本；再讲基线假设；然后，讲两种节能机制，和证据；接着，讲孤立的代价；最后，讲怎样把关系，当作能量资源，来经营，并交代，这套理论的边界。</w:t>
      </w:r>
    </w:p>
    <w:p w14:paraId="5BDFD952">
      <w:pPr>
        <w:pStyle w:val="3"/>
        <w:keepNext w:val="0"/>
        <w:keepLines w:val="0"/>
        <w:widowControl/>
        <w:suppressLineNumbers w:val="0"/>
      </w:pPr>
      <w:r>
        <w:t>一、大脑的账本：能量是硬约束</w:t>
      </w:r>
    </w:p>
    <w:p w14:paraId="0F0BF111">
      <w:pPr>
        <w:bidi w:val="0"/>
      </w:pPr>
      <w:r>
        <w:t>要理解社会基线理论，先要接受它的第一个前提：所有的生物，都活在"能量预算"里。</w:t>
      </w:r>
    </w:p>
    <w:p w14:paraId="0457F96D">
      <w:pPr>
        <w:bidi w:val="0"/>
      </w:pPr>
      <w:r>
        <w:t>理论把这叫作行动的经济学（economy of action）：一个生物，摄入的能量，必须多于消耗的能量，并且要把身体，维持在某个稳定的范围（稳态）之内。大脑，也是这样：神经和认知的过程，同样围绕一条"基线"运转，需要付出的力气，越少越好。</w:t>
      </w:r>
    </w:p>
    <w:p w14:paraId="2BA29AA9">
      <w:pPr>
        <w:bidi w:val="0"/>
      </w:pPr>
      <w:r>
        <w:t>这套账，不是做完事才算，而是事先估算：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5"/>
        <w:gridCol w:w="7005"/>
      </w:tblGrid>
      <w:tr w14:paraId="3E62462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816D19">
            <w:pPr>
              <w:bidi w:val="0"/>
            </w:pPr>
            <w:r>
              <w:t>账本项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795926">
            <w:pPr>
              <w:bidi w:val="0"/>
            </w:pPr>
            <w:r>
              <w:t>里面有什么</w:t>
            </w:r>
          </w:p>
        </w:tc>
      </w:tr>
      <w:tr w14:paraId="10BBF0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DD7340">
            <w:pPr>
              <w:bidi w:val="0"/>
            </w:pPr>
            <w:r>
              <w:t>收入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C5AAB">
            <w:pPr>
              <w:bidi w:val="0"/>
            </w:pPr>
            <w:r>
              <w:t>食物、氧气、睡眠、体温的维持，以及，下面要讲的，社会关系</w:t>
            </w:r>
          </w:p>
        </w:tc>
      </w:tr>
      <w:tr w14:paraId="1608309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E6F407">
            <w:pPr>
              <w:bidi w:val="0"/>
            </w:pPr>
            <w:r>
              <w:t>支出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951C0">
            <w:pPr>
              <w:bidi w:val="0"/>
            </w:pPr>
            <w:r>
              <w:t>行动本身；保持警觉，监测危险；调节情绪，压住恐惧和焦虑；思考、决策</w:t>
            </w:r>
          </w:p>
        </w:tc>
      </w:tr>
      <w:tr w14:paraId="0AF5A4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2EB8F8">
            <w:pPr>
              <w:bidi w:val="0"/>
            </w:pPr>
            <w:r>
              <w:t>事先估算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1C1102">
            <w:pPr>
              <w:bidi w:val="0"/>
            </w:pPr>
            <w:r>
              <w:t>面对一件事，大脑先预测：这件事，会花我多少力气？我有多少资源？</w:t>
            </w:r>
          </w:p>
        </w:tc>
      </w:tr>
    </w:tbl>
    <w:p w14:paraId="598E065A">
      <w:pPr>
        <w:bidi w:val="0"/>
      </w:pPr>
      <w:r>
        <w:t>（这张表，是本文的整理，对应的是理论里的"行动的经济学"和"资源估算"。）</w:t>
      </w:r>
    </w:p>
    <w:p w14:paraId="464C89FB">
      <w:pPr>
        <w:bidi w:val="0"/>
      </w:pPr>
      <w:r>
        <w:t>这里的关键，是最后一行：大脑，不只是"客观地"看世界，也在"算账"地看世界。 按这个理论的看法，这座山陡不陡，这件事难不难，这个陌生的环境危不危险，在很大程度上，都是对成本的预测。预测的成本越高，人越倾向于，回避、迟疑、感到疲惫。</w:t>
      </w:r>
    </w:p>
    <w:p w14:paraId="09689722">
      <w:pPr>
        <w:bidi w:val="0"/>
      </w:pPr>
      <w:r>
        <w:t>而社会基线理论，要加的，就是账本里，一个常被忽略的项目：身边的人。</w:t>
      </w:r>
    </w:p>
    <w:p w14:paraId="6336025D">
      <w:pPr>
        <w:pStyle w:val="3"/>
        <w:keepNext w:val="0"/>
        <w:keepLines w:val="0"/>
        <w:widowControl/>
        <w:suppressLineNumbers w:val="0"/>
      </w:pPr>
      <w:r>
        <w:t>二、基线假设：有人在，是默认设定</w:t>
      </w:r>
    </w:p>
    <w:p w14:paraId="1A31B696">
      <w:pPr>
        <w:bidi w:val="0"/>
      </w:pPr>
      <w:r>
        <w:t>社会基线理论的名字，来自它的核心假设：人类大脑的"基线"，不是一个孤立的个体，而是处在与他人的邻近之中。</w:t>
      </w:r>
    </w:p>
    <w:p w14:paraId="51A44237">
      <w:pPr>
        <w:bidi w:val="0"/>
      </w:pPr>
      <w:r>
        <w:t>科恩和萨巴拉（David Sbarra）在2015年的综述里，这样概括：人类的大脑，预期自己，能接触到社会关系，这些关系，能降低风险，也能减少为达成各种目标所需要的力气。原因是演化的：人类所适应的环境，本来就是内在地社会性的；大脑，默认，自己处在"有人在"的环境里。</w:t>
      </w:r>
    </w:p>
    <w:p w14:paraId="6D4F383D">
      <w:pPr>
        <w:bidi w:val="0"/>
      </w:pPr>
      <w:r>
        <w:t>这里有三个关键的论述，对应着本文关心的"能量"：</w:t>
      </w:r>
    </w:p>
    <w:p w14:paraId="2E49CF55">
      <w:pPr>
        <w:bidi w:val="0"/>
      </w:pPr>
      <w:r>
        <w:t>一、关系，被大脑当作能量资源。 综述里，有一句最直接的话：大脑，把社会资源，当作生物能量的资源，就像氧气或葡萄糖那样。 对大脑来说，社会资源和代谢资源，几乎是可以互换的。</w:t>
      </w:r>
    </w:p>
    <w:p w14:paraId="40F59BA1">
      <w:pPr>
        <w:bidi w:val="0"/>
      </w:pPr>
      <w:r>
        <w:t>二、关系，降低"预测的成本"。 简单说，靠近社会资源，就降低了，我们攀登那些，字面意义上的、比喻意义上的"山"，所需要的成本。</w:t>
      </w:r>
    </w:p>
    <w:p w14:paraId="4FE0871E">
      <w:pPr>
        <w:bidi w:val="0"/>
      </w:pPr>
      <w:r>
        <w:t>三、关系对象，被纳入"自我"的神经表征。 理论认为，这是通过，把关系中的伙伴，纳入关于自我的神经表征，实现的：对大脑来说，"我"，不只是我这个人，也包括，那些亲近的、可依赖的人。反过来，减少与伙伴的接触，会增加认知和生理上的付出； 关系的中断，意味着要把自我，重新定义为独立的，这就意味着，更大的风险，更多的付出，和更低的幸福感。</w:t>
      </w:r>
    </w:p>
    <w:p w14:paraId="16679EA8">
      <w:pPr>
        <w:bidi w:val="0"/>
      </w:pPr>
      <w:r>
        <w:t>这样，社会关系，就进入了账本：它不是"锦上添花"的情感，而是一笔，实实在在的收入。 有它，开支下降；没有它，开支上升。</w:t>
      </w:r>
    </w:p>
    <w:p w14:paraId="0CA80A0B">
      <w:pPr>
        <w:pStyle w:val="3"/>
        <w:keepNext w:val="0"/>
        <w:keepLines w:val="0"/>
        <w:widowControl/>
        <w:suppressLineNumbers w:val="0"/>
      </w:pPr>
      <w:r>
        <w:t>三、两种节能机制：风险分担与负载共享</w:t>
      </w:r>
    </w:p>
    <w:p w14:paraId="4C70CC19">
      <w:pPr>
        <w:bidi w:val="0"/>
      </w:pPr>
      <w:r>
        <w:t>那么，"有人在"，到底是怎样，让账本变好的？理论给了两个机制：风险分担，和负载共享。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9"/>
        <w:gridCol w:w="2890"/>
        <w:gridCol w:w="3234"/>
        <w:gridCol w:w="1643"/>
      </w:tblGrid>
      <w:tr w14:paraId="14C1C8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C85D0E">
            <w:pPr>
              <w:bidi w:val="0"/>
            </w:pPr>
            <w: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B9159">
            <w:pPr>
              <w:bidi w:val="0"/>
            </w:pPr>
            <w:r>
              <w:t>意思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43990">
            <w:pPr>
              <w:bidi w:val="0"/>
            </w:pPr>
            <w:r>
              <w:t>一个直观的例子（本文举的）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B290C">
            <w:pPr>
              <w:bidi w:val="0"/>
            </w:pPr>
            <w:r>
              <w:t>在能量账本上</w:t>
            </w:r>
          </w:p>
        </w:tc>
      </w:tr>
      <w:tr w14:paraId="00F94A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082B54">
            <w:pPr>
              <w:bidi w:val="0"/>
            </w:pPr>
            <w:r>
              <w:t>风险分担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B08177">
            <w:pPr>
              <w:bidi w:val="0"/>
            </w:pPr>
            <w:r>
              <w:t>威胁，被分摊给了整个群体，不再由一个人独自承受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80D8C">
            <w:pPr>
              <w:bidi w:val="0"/>
            </w:pPr>
            <w:r>
              <w:t>一群人里，每个人只需要，分出一部分注意力，去留意危险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D10D0A">
            <w:pPr>
              <w:bidi w:val="0"/>
            </w:pPr>
            <w:r>
              <w:t>个人用于警觉的开支，下降</w:t>
            </w:r>
          </w:p>
        </w:tc>
      </w:tr>
      <w:tr w14:paraId="4F4A54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DF4EA">
            <w:pPr>
              <w:bidi w:val="0"/>
            </w:pPr>
            <w:r>
              <w:t>负载共享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0D324">
            <w:pPr>
              <w:bidi w:val="0"/>
            </w:pPr>
            <w:r>
              <w:t>为同一个目标付出的力气，被分摊给多个人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AF786">
            <w:pPr>
              <w:bidi w:val="0"/>
            </w:pPr>
            <w:r>
              <w:t>两个人，抬一件重物；一起扛一个任务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B3963">
            <w:pPr>
              <w:bidi w:val="0"/>
            </w:pPr>
            <w:r>
              <w:t>个人完成目标的开支，下降</w:t>
            </w:r>
          </w:p>
        </w:tc>
      </w:tr>
    </w:tbl>
    <w:p w14:paraId="2B3FCD9F">
      <w:pPr>
        <w:bidi w:val="0"/>
      </w:pPr>
      <w:r>
        <w:t>关于第二个机制，理论里有一个很重要的限定：负载共享，需要关系来促成。 它更容易发生在，熟悉、有偏好、有共同的注意焦点，和彼此信任的人之间。也就是说，不是"旁边有人"，就行，而是要有关系的质量。</w:t>
      </w:r>
    </w:p>
    <w:p w14:paraId="4A99D836">
      <w:pPr>
        <w:bidi w:val="0"/>
      </w:pPr>
      <w:r>
        <w:t>而且，这种分担，发生在多个层面，包括神经处理的层面：一个人，不需要用自己的全部脑力，去应对一个威胁，因为，身边的人，也在帮他"看着"。（这一句，是本文的解释。）</w:t>
      </w:r>
    </w:p>
    <w:p w14:paraId="049E8E36">
      <w:pPr>
        <w:bidi w:val="0"/>
      </w:pPr>
      <w:r>
        <w:t>身体，也在这样做。 体温的调节，本身是要耗能的，也是动物生存的一项基本开支。有一个相关的理论，叫"社会性体温调节"：个体靠近彼此，可以降低维持体温的成本，在演化上，很可能，是共享代谢资源的一种方式。（这是相关的研究，社会基线理论的合作者，也参与了这一理论的提出。）</w:t>
      </w:r>
    </w:p>
    <w:p w14:paraId="21E07AAA">
      <w:pPr>
        <w:bidi w:val="0"/>
      </w:pPr>
      <w:r>
        <w:t>把两个机制合起来看，"有人在"，不是让你更勇敢，而是让你，花更少的力气，去完成同样的事。 这就是"省电"的意思。</w:t>
      </w:r>
    </w:p>
    <w:p w14:paraId="57940F5C">
      <w:pPr>
        <w:pStyle w:val="3"/>
        <w:keepNext w:val="0"/>
        <w:keepLines w:val="0"/>
        <w:widowControl/>
        <w:suppressLineNumbers w:val="0"/>
      </w:pPr>
      <w:r>
        <w:t>四、证据：从握手到山坡</w:t>
      </w:r>
    </w:p>
    <w:p w14:paraId="233F749E">
      <w:pPr>
        <w:bidi w:val="0"/>
      </w:pPr>
      <w:r>
        <w:t>理论，要有证据。下面是三类，最常被引用的，和它们各自，能说明什么、不能说明什么。</w:t>
      </w:r>
    </w:p>
    <w:p w14:paraId="4BCA1FF1">
      <w:pPr>
        <w:bidi w:val="0"/>
      </w:pPr>
      <w:r>
        <w:t>一、握手：关系，降低大脑对威胁的反应。 科恩、谢弗和戴维森（2006），做了一个有名的脑成像实验：16位已婚女性，在"可能被电击"的威胁下，分别，握着丈夫的手、一位陌生男性实验者的手，或不握任何人的手。结果：握着丈夫的手时，支持情绪和行为性威胁反应的神经系统，普遍地，活动减弱；握着陌生人的手时，减弱的范围，较为有限。最引人注意的是：婚姻质量越高，握丈夫的手时，威胁相关的脑区（右脑前岛叶、额上回、下丘脑）活动越弱；而握陌生人的手时，没有这种关联。</w:t>
      </w:r>
    </w:p>
    <w:p w14:paraId="31A15F12">
      <w:pPr>
        <w:bidi w:val="0"/>
      </w:pPr>
      <w:r>
        <w:t>二、山坡：关系，改变对"费力程度"的估计。 施纳尔等人（2008），发现：有朋友陪同的参与者，估计一座山坡，更不陡；在想象任务里，想着一位支持自己的朋友的人，也觉得山坡更不陡，而想着中性的人，或不喜欢的人，则没有这个效果。这两个研究里，效果，都受关系质量的调节（关系持续的时间、亲密程度、温暖程度）。</w:t>
      </w:r>
    </w:p>
    <w:p w14:paraId="64361B49">
      <w:pPr>
        <w:bidi w:val="0"/>
      </w:pPr>
      <w:r>
        <w:t>三、健康：关系，与健康和寿命有关。 霍尔特-伦斯塔德等人（2010），汇总了148项研究、30.8万多名参与者的数据：关系更强的人，生存的可能性，高约50%（OR=1.50）；而且，不同的关系测量方式，差别很大：复杂的"社会融入"测量，关联最强（OR=1.91）；"是否独居"这类简单指标，最弱（OR=1.19，区间包含1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0"/>
        <w:gridCol w:w="3872"/>
        <w:gridCol w:w="3654"/>
      </w:tblGrid>
      <w:tr w14:paraId="65DCBCF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9E3BCA">
            <w:pPr>
              <w:bidi w:val="0"/>
            </w:pPr>
            <w:r>
              <w:t>证据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0C0B9">
            <w:pPr>
              <w:bidi w:val="0"/>
            </w:pPr>
            <w:r>
              <w:t>说明了什么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5D3BF4">
            <w:pPr>
              <w:bidi w:val="0"/>
            </w:pPr>
            <w:r>
              <w:t>没说明什么</w:t>
            </w:r>
          </w:p>
        </w:tc>
      </w:tr>
      <w:tr w14:paraId="38B9AC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92398A">
            <w:pPr>
              <w:bidi w:val="0"/>
            </w:pPr>
            <w:r>
              <w:t>握手的脑成像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E5D83F">
            <w:pPr>
              <w:bidi w:val="0"/>
            </w:pPr>
            <w:r>
              <w:t>亲近的人在场，威胁相关的脑区活动更少；关系质量越好，效果越明显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6F1BD6">
            <w:pPr>
              <w:bidi w:val="0"/>
            </w:pPr>
            <w:r>
              <w:t>样本小（16人），且是特定人群；还不能说明，"省了多少能量"</w:t>
            </w:r>
          </w:p>
        </w:tc>
      </w:tr>
      <w:tr w14:paraId="265077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E57E70">
            <w:pPr>
              <w:bidi w:val="0"/>
            </w:pPr>
            <w:r>
              <w:t>山坡的估计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4B737">
            <w:pPr>
              <w:bidi w:val="0"/>
            </w:pPr>
            <w:r>
              <w:t>关系，影响对"难度"的主观估计，且受关系质量调节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964F1">
            <w:pPr>
              <w:bidi w:val="0"/>
            </w:pPr>
            <w:r>
              <w:t>这类实验，有方法学的争议（见边界）</w:t>
            </w:r>
          </w:p>
        </w:tc>
      </w:tr>
      <w:tr w14:paraId="725F94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227A69">
            <w:pPr>
              <w:bidi w:val="0"/>
            </w:pPr>
            <w:r>
              <w:t>关系与寿命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2AE961">
            <w:pPr>
              <w:bidi w:val="0"/>
            </w:pPr>
            <w:r>
              <w:t>关系的质量和融入程度，与更高的生存可能性相关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AEF94E">
            <w:pPr>
              <w:bidi w:val="0"/>
            </w:pPr>
            <w:r>
              <w:t>是相关，不是因果；"独居"本身，并不是主要的因素</w:t>
            </w:r>
          </w:p>
        </w:tc>
      </w:tr>
    </w:tbl>
    <w:p w14:paraId="7FF40DFB">
      <w:pPr>
        <w:bidi w:val="0"/>
      </w:pPr>
      <w:r>
        <w:t>注意最后一行的含义：重要的，不是"一个人住"，而是，有没有，质量好的关系。</w:t>
      </w:r>
    </w:p>
    <w:p w14:paraId="27AFE349">
      <w:pPr>
        <w:pStyle w:val="3"/>
        <w:keepNext w:val="0"/>
        <w:keepLines w:val="0"/>
        <w:widowControl/>
        <w:suppressLineNumbers w:val="0"/>
      </w:pPr>
      <w:r>
        <w:t>五、当账本里少了他人：孤立与透支</w:t>
      </w:r>
    </w:p>
    <w:p w14:paraId="342DDBB6">
      <w:pPr>
        <w:bidi w:val="0"/>
      </w:pPr>
      <w:r>
        <w:t>如果"有人在"，是收入，那么，"没人在"，会怎样？</w:t>
      </w:r>
    </w:p>
    <w:p w14:paraId="686BEBA9">
      <w:pPr>
        <w:bidi w:val="0"/>
      </w:pPr>
      <w:r>
        <w:t>社会基线理论的回答，很直接：与关系伙伴的接触减少，会增加认知和生理上的付出。 关系的中断，还意味着，大脑要把"我"，重新定义为独立的个体，这就意味着，更大的风险，更多的付出，和更低的幸福感。 理论还提出，从关系丧失中恢复，可能需要把"自我"和"他人"，一点点解开（作者称之为"自我与他人的脱嫁接"）。</w:t>
      </w:r>
    </w:p>
    <w:p w14:paraId="7C273E40">
      <w:pPr>
        <w:bidi w:val="0"/>
      </w:pPr>
      <w:r>
        <w:t>把它翻译成账本的语言：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805"/>
        <w:gridCol w:w="1530"/>
        <w:gridCol w:w="2175"/>
      </w:tblGrid>
      <w:tr w14:paraId="67C8D4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91A24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B895BDE">
            <w:pPr>
              <w:bidi w:val="0"/>
            </w:pPr>
            <w:r>
              <w:t>有可靠的人在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E81D5">
            <w:pPr>
              <w:bidi w:val="0"/>
            </w:pPr>
            <w:r>
              <w:t>长期缺少可靠的人</w:t>
            </w:r>
          </w:p>
        </w:tc>
      </w:tr>
      <w:tr w14:paraId="466B2B0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4A4EAD">
            <w:pPr>
              <w:bidi w:val="0"/>
            </w:pPr>
            <w:r>
              <w:t>对环境成本的预估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67C1F9">
            <w:pPr>
              <w:bidi w:val="0"/>
            </w:pPr>
            <w:r>
              <w:t>较低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70DD2">
            <w:pPr>
              <w:bidi w:val="0"/>
            </w:pPr>
            <w:r>
              <w:t>较高</w:t>
            </w:r>
          </w:p>
        </w:tc>
      </w:tr>
      <w:tr w14:paraId="01EE41B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8F1894">
            <w:pPr>
              <w:bidi w:val="0"/>
            </w:pPr>
            <w:r>
              <w:t>警觉、情绪调节、决策的开支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01DFF">
            <w:pPr>
              <w:bidi w:val="0"/>
            </w:pPr>
            <w:r>
              <w:t>一部分，被分担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F4B74">
            <w:pPr>
              <w:bidi w:val="0"/>
            </w:pPr>
            <w:r>
              <w:t>更多，由自己承担</w:t>
            </w:r>
          </w:p>
        </w:tc>
      </w:tr>
      <w:tr w14:paraId="2AB46C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F4777D">
            <w:pPr>
              <w:bidi w:val="0"/>
            </w:pPr>
            <w:r>
              <w:t>主观感受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9DBED5">
            <w:pPr>
              <w:bidi w:val="0"/>
            </w:pPr>
            <w:r>
              <w:t>事情，没那么难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2D2CA">
            <w:pPr>
              <w:bidi w:val="0"/>
            </w:pPr>
            <w:r>
              <w:t>同样的事，更累、更难</w:t>
            </w:r>
          </w:p>
        </w:tc>
      </w:tr>
    </w:tbl>
    <w:p w14:paraId="10724E69">
      <w:pPr>
        <w:bidi w:val="0"/>
      </w:pPr>
      <w:r>
        <w:t>（上表，是本文根据理论的论述整理的，对应的是"增加认知和生理的付出"。）</w:t>
      </w:r>
    </w:p>
    <w:p w14:paraId="460F434A">
      <w:pPr>
        <w:bidi w:val="0"/>
      </w:pPr>
      <w:r>
        <w:t>通俗的转述里，常见一种说法：长期孤立，会让大脑，处于高度警觉，消耗大量的能量，造成身心的透支。这与理论的方向，是一致的，但我在检索到的论文摘要里，没有找到这一具体的表述，所以，本文把它，当作对理论的一种通俗的推论，不当作已被直接证明的结论。</w:t>
      </w:r>
    </w:p>
    <w:p w14:paraId="189C4ECD">
      <w:pPr>
        <w:bidi w:val="0"/>
      </w:pPr>
      <w:r>
        <w:t>有两个重要的区分，不能漏掉：</w:t>
      </w:r>
    </w:p>
    <w:p w14:paraId="27EB2C26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孤立，不等于独处。</w:t>
      </w:r>
      <w:r>
        <w:t xml:space="preserve"> 前面的元分析，已经说明："是否独居"，这样的简单指标，关联最弱；真正重要的，是关系的</w:t>
      </w:r>
      <w:r>
        <w:rPr>
          <w:rStyle w:val="9"/>
        </w:rPr>
        <w:t>质量和融入程度</w:t>
      </w:r>
      <w:r>
        <w:t>。有人独居，却有稳定的、可依靠的关系，他的账本，未必是亏的；有人，身处人群，却没有一个，真正可以依靠的人，账本，可能一样吃紧；</w:t>
      </w:r>
    </w:p>
    <w:p w14:paraId="5BDAB079">
      <w:pPr>
        <w:keepNext w:val="0"/>
        <w:keepLines w:val="0"/>
        <w:widowControl/>
        <w:numPr>
          <w:ilvl w:val="0"/>
          <w:numId w:val="1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关系，也会有成本。</w:t>
      </w:r>
      <w:r>
        <w:t xml:space="preserve"> 近年，有研究者把"累积负荷"的概念，延伸到关系里，提出了</w:t>
      </w:r>
      <w:r>
        <w:rPr>
          <w:rStyle w:val="9"/>
        </w:rPr>
        <w:t>社会性的累积负荷</w:t>
      </w:r>
      <w:r>
        <w:t>：关系本身，也是一套调节系统，有时也会带来代价，比如，情绪与压力的传染，群体陷入僵化的互动模式。也就是说，</w:t>
      </w:r>
      <w:r>
        <w:rPr>
          <w:rStyle w:val="9"/>
        </w:rPr>
        <w:t>质量差的关系，可能不是资产，而是负债。</w:t>
      </w:r>
    </w:p>
    <w:p w14:paraId="38120A6B">
      <w:pPr>
        <w:bidi w:val="0"/>
      </w:pPr>
      <w:r>
        <w:t>所以，更准确的说法是：可靠的、可预期的、质量好的关系，是能量资源；而消耗型的关系，是支出。</w:t>
      </w:r>
    </w:p>
    <w:p w14:paraId="7562CDC0">
      <w:pPr>
        <w:pStyle w:val="3"/>
        <w:keepNext w:val="0"/>
        <w:keepLines w:val="0"/>
        <w:widowControl/>
        <w:suppressLineNumbers w:val="0"/>
      </w:pPr>
      <w:r>
        <w:t>六、把关系当作能量资源来经营</w:t>
      </w:r>
    </w:p>
    <w:p w14:paraId="6373D01A">
      <w:pPr>
        <w:bidi w:val="0"/>
      </w:pPr>
      <w:r>
        <w:t>如果关系是能量资源，就可以像对待资源那样，去对待它：有意识地，经营，积累，也有意识地，分配负载。 下面是六条做法（本文的建议，是根据理论的机制整理的，不是理论本身给出的处方）：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1"/>
        <w:gridCol w:w="3993"/>
        <w:gridCol w:w="2202"/>
      </w:tblGrid>
      <w:tr w14:paraId="0B7749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D76099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7871A4">
            <w:pPr>
              <w:bidi w:val="0"/>
            </w:pPr>
            <w:r>
              <w:t>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E1645">
            <w:pPr>
              <w:bidi w:val="0"/>
            </w:pPr>
            <w:r>
              <w:t>对应的机制</w:t>
            </w:r>
          </w:p>
        </w:tc>
      </w:tr>
      <w:tr w14:paraId="0F335F4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15FBC">
            <w:pPr>
              <w:bidi w:val="0"/>
            </w:pPr>
            <w:r>
              <w:t>一、难事，找人同行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7BAFD">
            <w:pPr>
              <w:bidi w:val="0"/>
            </w:pPr>
            <w:r>
              <w:t>把一件独自扛着的事，拆出一小块，请一个熟悉的人，一起做，或者，在场陪着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ABDF39">
            <w:pPr>
              <w:bidi w:val="0"/>
            </w:pPr>
            <w:r>
              <w:t>负载共享：需要熟悉、信任、共同关注</w:t>
            </w:r>
          </w:p>
        </w:tc>
      </w:tr>
      <w:tr w14:paraId="35BBD4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C95E61">
            <w:pPr>
              <w:bidi w:val="0"/>
            </w:pPr>
            <w:r>
              <w:t>二、把求助，看作节能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B6DF9">
            <w:pPr>
              <w:bidi w:val="0"/>
            </w:pPr>
            <w:r>
              <w:t>提一个具体的、小的请求，不是"帮帮我"，而是"周三，陪我去一趟"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D9929F">
            <w:pPr>
              <w:bidi w:val="0"/>
            </w:pPr>
            <w:r>
              <w:t>具体的请求，更容易被接住</w:t>
            </w:r>
          </w:p>
        </w:tc>
      </w:tr>
      <w:tr w14:paraId="294D71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B6CC55">
            <w:pPr>
              <w:bidi w:val="0"/>
            </w:pPr>
            <w:r>
              <w:t>三、保持小额、高频的在场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DDDF9">
            <w:pPr>
              <w:bidi w:val="0"/>
            </w:pPr>
            <w:r>
              <w:t>短的通话，一起吃饭，在同一个空间里，各做各的事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8C493E">
            <w:pPr>
              <w:bidi w:val="0"/>
            </w:pPr>
            <w:r>
              <w:t>关系，需要被经营，才能随时可用</w:t>
            </w:r>
          </w:p>
        </w:tc>
      </w:tr>
      <w:tr w14:paraId="2B78B3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0F963">
            <w:pPr>
              <w:bidi w:val="0"/>
            </w:pPr>
            <w:r>
              <w:t>四、分清省力的关系和耗力的关系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F00EFF">
            <w:pPr>
              <w:bidi w:val="0"/>
            </w:pPr>
            <w:r>
              <w:t>见完面，问自己：我是更有力气，还是更累？对耗力的关系，设边界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736EE1">
            <w:pPr>
              <w:bidi w:val="0"/>
            </w:pPr>
            <w:r>
              <w:t>社会性的累积负荷：关系，也有成本</w:t>
            </w:r>
          </w:p>
        </w:tc>
      </w:tr>
      <w:tr w14:paraId="55FBAC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2BAB3">
            <w:pPr>
              <w:bidi w:val="0"/>
            </w:pPr>
            <w:r>
              <w:t>五、独处，要有，但要有托底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8F4FA1">
            <w:pPr>
              <w:bidi w:val="0"/>
            </w:pPr>
            <w:r>
              <w:t>独处，不等于孤立；重要的是，需要的时候，找得到人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BA3ADB">
            <w:pPr>
              <w:bidi w:val="0"/>
            </w:pPr>
            <w:r>
              <w:t>大脑需要的，是对社会资源的可预期的接触</w:t>
            </w:r>
          </w:p>
        </w:tc>
      </w:tr>
      <w:tr w14:paraId="55F31BF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0A60F4">
            <w:pPr>
              <w:bidi w:val="0"/>
            </w:pPr>
            <w:r>
              <w:t>六、精力有限的时候，主动交出一部分负载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F8063">
            <w:pPr>
              <w:bidi w:val="0"/>
            </w:pPr>
            <w:r>
              <w:t>请人陪同，去做重要的事；请人帮忙，记录和整理；请人，在你做决定的时候，在场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96B24">
            <w:pPr>
              <w:bidi w:val="0"/>
            </w:pPr>
            <w:r>
              <w:t>风险分担与负载共享</w:t>
            </w:r>
          </w:p>
        </w:tc>
      </w:tr>
    </w:tbl>
    <w:p w14:paraId="1D1927F9">
      <w:pPr>
        <w:bidi w:val="0"/>
      </w:pPr>
      <w:r>
        <w:t>其中，第五条，值得多说一句。理论强调的，不是"时刻有人在身边"，而是可预期的接触：大脑要的，是一种"我需要的时候，有人"的把握。这意味着，对内向的人，或者喜欢独处的人，不必强迫自己，社交更多，而是要确认，自己的托底，是在的。</w:t>
      </w:r>
    </w:p>
    <w:p w14:paraId="53A3B70A">
      <w:pPr>
        <w:bidi w:val="0"/>
      </w:pPr>
      <w:r>
        <w:t>第六条，对任何，处在高压、变故、疾病或疲惫中的人，都可能有用：在精力有限的时候，最该省下来的，是不必自己一个人扛的那一部分。 把一部分负载，交出去，不是软弱，而是账本上的，合理分配。</w:t>
      </w:r>
    </w:p>
    <w:p w14:paraId="1B51FD5A">
      <w:pPr>
        <w:bidi w:val="0"/>
      </w:pPr>
      <w:r>
        <w:t>一个小的自检： 这一周，我有没有，把一件事，交给别人，分担？有没有，一件事，是别人，陪着我做的？</w:t>
      </w:r>
    </w:p>
    <w:p w14:paraId="204A59CF">
      <w:pPr>
        <w:bidi w:val="0"/>
      </w:pPr>
      <w:r>
        <w:t>最后，一句话： 社会基线理论，给了一个很有力量的视角：我们，从来不是一个人，在算这笔账。 但它给出的，是一个框架，不是一条处方；经营关系，也不是为了"省电"，而是，让人在一起的时候，可以把省下来的力气，用在更值得的事情上。</w:t>
      </w:r>
    </w:p>
    <w:p w14:paraId="5D904575">
      <w:pPr>
        <w:pStyle w:val="3"/>
        <w:keepNext w:val="0"/>
        <w:keepLines w:val="0"/>
        <w:widowControl/>
        <w:suppressLineNumbers w:val="0"/>
      </w:pPr>
      <w:r>
        <w:t>说明</w:t>
      </w:r>
    </w:p>
    <w:p w14:paraId="0826B400">
      <w:pPr>
        <w:keepNext w:val="0"/>
        <w:keepLines w:val="0"/>
        <w:widowControl/>
        <w:numPr>
          <w:ilvl w:val="0"/>
          <w:numId w:val="134"/>
        </w:numPr>
        <w:suppressLineNumbers w:val="0"/>
        <w:spacing w:before="0" w:beforeAutospacing="1" w:after="0" w:afterAutospacing="1"/>
        <w:ind w:left="720" w:hanging="360"/>
      </w:pPr>
      <w:r>
        <w:t>科恩与萨巴拉（2015），《社会基线理论：对风险与付出的社会调节》（《心理学当代观点》）；贝克斯与科恩（2011）关于社会邻近与行动经济学的论文，及2020年对该理论的综述；科恩、谢弗与戴维森（2006）的握手脑成像研究；施纳尔等（2008）关于社会支持与山坡知觉的研究；霍尔特-伦斯塔德、史密斯与莱顿（2010）关于社会关系与死亡风险的元分析；伊尔泽曼、科恩与托普斯（2015）关于社会性体温调节的理论；2020年提出"社会性累积负荷"的论文；以及对山坡实验的批评与重复研究（杜根等，2012；法尔斯通，2013；勒贝尔与威尔伯，2013）。</w:t>
      </w:r>
    </w:p>
    <w:p w14:paraId="569D2DC1">
      <w:pPr>
        <w:pStyle w:val="2"/>
        <w:keepNext w:val="0"/>
        <w:keepLines w:val="0"/>
        <w:widowControl/>
        <w:suppressLineNumbers w:val="0"/>
      </w:pPr>
      <w:r>
        <w:t>剩余归谁：分配背后的权力动力学</w:t>
      </w:r>
    </w:p>
    <w:p w14:paraId="14339607">
      <w:pPr>
        <w:bidi w:val="0"/>
      </w:pPr>
      <w:r>
        <w:t>一个团队，今年多赚了一笔钱，这笔钱，该怎么分？</w:t>
      </w:r>
    </w:p>
    <w:p w14:paraId="3DEB1180">
      <w:pPr>
        <w:bidi w:val="0"/>
      </w:pPr>
      <w:r>
        <w:t>每个人，都有一套自己认为公平的说法：谁付出多，谁贡献大，谁更需要。但最后的分法，常常不是由这些说法，而是由别的东西决定的：谁手里，有筹码。</w:t>
      </w:r>
    </w:p>
    <w:p w14:paraId="7D5E4948">
      <w:pPr>
        <w:bidi w:val="0"/>
      </w:pPr>
      <w:r>
        <w:t>美国社会学家格尔哈特·伦斯基，在《权力与特权：社会分层的理论》里，把这件事，讲成了一套系统的理论。他问的，是社会学最朴素、也最尖锐的问题：谁得到了什么？为什么得到？ 书里讲分配如何运行的那一章，叫分配制度的动力学，本文讲的，就是它。</w:t>
      </w:r>
    </w:p>
    <w:p w14:paraId="4FE28323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2C473F1A">
      <w:pPr>
        <w:bidi w:val="0"/>
      </w:pPr>
      <w:r>
        <w:rPr>
          <w:rFonts w:hint="eastAsia"/>
        </w:rPr>
        <w:t>维持生存的部分，主要靠需要来分；超出生存的剩余，主要靠权力来分。</w:t>
      </w:r>
    </w:p>
    <w:p w14:paraId="0105D159">
      <w:pPr>
        <w:bidi w:val="0"/>
      </w:pPr>
      <w:r>
        <w:t>三句话版本：</w:t>
      </w:r>
    </w:p>
    <w:p w14:paraId="01878EE4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两条规律：</w:t>
      </w:r>
      <w:r>
        <w:t xml:space="preserve"> 第一，社会必须让生产者活下去、能继续生产；第二，社会的剩余产品，几乎都由权力来决定怎么分；</w:t>
      </w:r>
    </w:p>
    <w:p w14:paraId="3A0F5170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权力要站稳，就要从暴力走向制度：</w:t>
      </w:r>
      <w:r>
        <w:t xml:space="preserve"> 靠法律、意识形态和人们的冷漠，把一时的强力，变成长期的、被接受的权威；</w:t>
      </w:r>
    </w:p>
    <w:p w14:paraId="7D29D8E5">
      <w:pPr>
        <w:keepNext w:val="0"/>
        <w:keepLines w:val="0"/>
        <w:widowControl/>
        <w:numPr>
          <w:ilvl w:val="0"/>
          <w:numId w:val="1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被支配的人，并非只能顺从：</w:t>
      </w:r>
      <w:r>
        <w:t xml:space="preserve"> 他们有一整套回应，从温和的竞争，到集体的行动，而改变权力的基础，是最有力量的一种。</w:t>
      </w:r>
    </w:p>
    <w:p w14:paraId="45AE7709">
      <w:pPr>
        <w:bidi w:val="0"/>
      </w:pPr>
      <w:r>
        <w:t>下面的顺序是：先讲两条规律；再讲权力怎样站稳；然后，讲被支配者的回应；接着，用今天的研究，做三个对照；最后，给出对现代人的三个启发，并交代边界。</w:t>
      </w:r>
    </w:p>
    <w:p w14:paraId="49BD45DE">
      <w:pPr>
        <w:pStyle w:val="3"/>
        <w:keepNext w:val="0"/>
        <w:keepLines w:val="0"/>
        <w:widowControl/>
        <w:suppressLineNumbers w:val="0"/>
      </w:pPr>
      <w:r>
        <w:t>一、两条规律：需要与权力</w:t>
      </w:r>
    </w:p>
    <w:p w14:paraId="557CA026">
      <w:pPr>
        <w:bidi w:val="0"/>
      </w:pPr>
      <w:r>
        <w:t>伦斯基给分配，立了两条规律：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6"/>
        <w:gridCol w:w="3799"/>
        <w:gridCol w:w="3381"/>
      </w:tblGrid>
      <w:tr w14:paraId="0D9753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70E27">
            <w:pPr>
              <w:bidi w:val="0"/>
            </w:pPr>
            <w:r>
              <w:t>规律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1A4A9B">
            <w:pPr>
              <w:bidi w:val="0"/>
            </w:pPr>
            <w: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BC5483">
            <w:pPr>
              <w:bidi w:val="0"/>
            </w:pPr>
            <w:r>
              <w:t>含义</w:t>
            </w:r>
          </w:p>
        </w:tc>
      </w:tr>
      <w:tr w14:paraId="1CE11A8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8F044E">
            <w:pPr>
              <w:bidi w:val="0"/>
            </w:pPr>
            <w:r>
              <w:t>第一规律：需要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EECDC">
            <w:pPr>
              <w:bidi w:val="0"/>
            </w:pPr>
            <w:r>
              <w:t>社会，必须保证生产者，能维持生存、维持生产力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851EC">
            <w:pPr>
              <w:bidi w:val="0"/>
            </w:pPr>
            <w:r>
              <w:t>这是社会能延续的底线；没有它，生产就无法继续</w:t>
            </w:r>
          </w:p>
        </w:tc>
      </w:tr>
      <w:tr w14:paraId="285983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B9A5F">
            <w:pPr>
              <w:bidi w:val="0"/>
            </w:pPr>
            <w:r>
              <w:t>第二规律：权力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3A9224">
            <w:pPr>
              <w:bidi w:val="0"/>
            </w:pPr>
            <w:r>
              <w:t>社会所拥有的剩余产品，几乎全部，由权力决定如何分配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862DBD">
            <w:pPr>
              <w:bidi w:val="0"/>
            </w:pPr>
            <w:r>
              <w:t>超出底线的部分，谁说了算，决定谁得到</w:t>
            </w:r>
          </w:p>
        </w:tc>
      </w:tr>
    </w:tbl>
    <w:p w14:paraId="2739978B">
      <w:pPr>
        <w:bidi w:val="0"/>
      </w:pPr>
      <w:r>
        <w:t>第二规律，有一句经典的表述：如果，沿用韦伯的定义，把权力理解成**"一个人或群体，即使遇到他人反对，也能贯彻自己意志的可能性"**，那么，权力，就将决定一个社会所拥有的、几乎所有剩余的分配。</w:t>
      </w:r>
    </w:p>
    <w:p w14:paraId="1015A26B">
      <w:pPr>
        <w:bidi w:val="0"/>
      </w:pPr>
      <w:r>
        <w:t>他特别强调，要加上"几乎"两个字：这是为了，给利他的行为，留出位置。伦斯基认为，人是自利的，也有有限的利他；但在重大的资源争夺里，利他的影响，是非常有限的。</w:t>
      </w:r>
    </w:p>
    <w:p w14:paraId="024E25EA">
      <w:pPr>
        <w:bidi w:val="0"/>
      </w:pPr>
      <w:r>
        <w:t>"剩余"，是理解这套理论的钥匙。 剩余，指的是，生产出来的东西，扣除了维持生产者生存和再生产的部分之后，多出来的那一块。剩余有多大，由技术决定： 技术越发达，生产越多，剩余越大。</w:t>
      </w:r>
    </w:p>
    <w:p w14:paraId="19572343">
      <w:pPr>
        <w:bidi w:val="0"/>
      </w:pPr>
      <w:r>
        <w:t>伦斯基用一条技术的序列，来验证这一点：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65"/>
        <w:gridCol w:w="1176"/>
        <w:gridCol w:w="6255"/>
      </w:tblGrid>
      <w:tr w14:paraId="0461AC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71DC8C">
            <w:pPr>
              <w:bidi w:val="0"/>
            </w:pPr>
            <w:r>
              <w:t>社会类型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FD8E3">
            <w:pPr>
              <w:bidi w:val="0"/>
            </w:pPr>
            <w:r>
              <w:t>剩余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859E9F">
            <w:pPr>
              <w:bidi w:val="0"/>
            </w:pPr>
            <w:r>
              <w:t>分配的样子</w:t>
            </w:r>
          </w:p>
        </w:tc>
      </w:tr>
      <w:tr w14:paraId="6AE053E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DAC09E">
            <w:pPr>
              <w:bidi w:val="0"/>
            </w:pPr>
            <w:r>
              <w:t>狩猎与采集社会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B56DE1">
            <w:pPr>
              <w:bidi w:val="0"/>
            </w:pPr>
            <w:r>
              <w:t>几乎没有稳定的剩余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66F3BA">
            <w:pPr>
              <w:bidi w:val="0"/>
            </w:pPr>
            <w:r>
              <w:t>物质财产高度平等；不平等，主要在声望（给优秀的猎手、老人、巫师）；首领没有强制力，主要靠说服，可以被罢免</w:t>
            </w:r>
          </w:p>
        </w:tc>
      </w:tr>
      <w:tr w14:paraId="2B3CFD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DBAED1">
            <w:pPr>
              <w:bidi w:val="0"/>
            </w:pPr>
            <w:r>
              <w:t>简单园耕社会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9CF49">
            <w:pPr>
              <w:bidi w:val="0"/>
            </w:pPr>
            <w:r>
              <w:t>少量剩余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DDF62">
            <w:pPr>
              <w:bidi w:val="0"/>
            </w:pPr>
            <w:r>
              <w:t>不平等增大；出现制度化的官职，职位特权，可以世袭；物质财产，仍相对平等</w:t>
            </w:r>
          </w:p>
        </w:tc>
      </w:tr>
      <w:tr w14:paraId="48B0DB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4287A">
            <w:pPr>
              <w:bidi w:val="0"/>
            </w:pPr>
            <w:r>
              <w:t>先进园耕社会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4FE6F">
            <w:pPr>
              <w:bidi w:val="0"/>
            </w:pPr>
            <w:r>
              <w:t>大量剩余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1ADEE">
            <w:pPr>
              <w:bidi w:val="0"/>
            </w:pPr>
            <w:r>
              <w:t>国家、帝国出现；大规模的不平等，被制度化；国王、王室贵族和官僚，处在顶层</w:t>
            </w:r>
          </w:p>
        </w:tc>
      </w:tr>
    </w:tbl>
    <w:p w14:paraId="58FF4424">
      <w:pPr>
        <w:bidi w:val="0"/>
      </w:pPr>
      <w:r>
        <w:t>这张表，说明了第二规律背后的逻辑：剩余越少，分配越被"需要"主导；剩余越多，权力在分配里的作用，越大。</w:t>
      </w:r>
    </w:p>
    <w:p w14:paraId="457EBBD2">
      <w:pPr>
        <w:bidi w:val="0"/>
      </w:pPr>
      <w:r>
        <w:t>用更朴素的话说：一个社会，只够活命的时候，大家只能分着吃；一旦有了盈余，盈余怎么分，就成了一场权力的竞赛。</w:t>
      </w:r>
    </w:p>
    <w:p w14:paraId="42E7F2D2">
      <w:pPr>
        <w:pStyle w:val="3"/>
        <w:keepNext w:val="0"/>
        <w:keepLines w:val="0"/>
        <w:widowControl/>
        <w:suppressLineNumbers w:val="0"/>
      </w:pPr>
      <w:r>
        <w:t>二、权力如何站稳：从强力到制度化</w:t>
      </w:r>
    </w:p>
    <w:p w14:paraId="63F7C957">
      <w:pPr>
        <w:bidi w:val="0"/>
      </w:pPr>
      <w:r>
        <w:t>既然，剩余的分配，由权力决定，那么，权力，又是从哪里来的？</w:t>
      </w:r>
    </w:p>
    <w:p w14:paraId="6E92BB08">
      <w:pPr>
        <w:bidi w:val="0"/>
      </w:pPr>
      <w:r>
        <w:t>伦斯基的回答，很直接：强力（暴力），是权力最终的基础。 但他紧接着指出一个很重要的现象：单靠暴力，统治的成本，极高，也难以长久。 所以，掌权的精英，会努力，把强力，转化为制度化的权威：让人们，不再因为害怕而服从，而是因为，这是规则，这是应该的。</w:t>
      </w:r>
    </w:p>
    <w:p w14:paraId="38B42E72">
      <w:pPr>
        <w:bidi w:val="0"/>
      </w:pPr>
      <w:r>
        <w:t>书里，提到三种让权力合法化的手段：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4"/>
        <w:gridCol w:w="3362"/>
        <w:gridCol w:w="4200"/>
      </w:tblGrid>
      <w:tr w14:paraId="011AC5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5FAC52">
            <w:pPr>
              <w:bidi w:val="0"/>
            </w:pPr>
            <w:r>
              <w:t>手段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81B32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ADA29">
            <w:pPr>
              <w:bidi w:val="0"/>
            </w:pPr>
            <w:r>
              <w:t>为什么有效</w:t>
            </w:r>
          </w:p>
        </w:tc>
      </w:tr>
      <w:tr w14:paraId="32C057E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D4CD53">
            <w:pPr>
              <w:bidi w:val="0"/>
            </w:pPr>
            <w:r>
              <w:t>法律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0034D1">
            <w:pPr>
              <w:bidi w:val="0"/>
            </w:pPr>
            <w:r>
              <w:t>把精英的利益，写成普遍适用的法条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FC88B">
            <w:pPr>
              <w:bidi w:val="0"/>
            </w:pPr>
            <w:r>
              <w:t>规则看上去，对所有人一视同仁，利益的倾斜，被隐藏在规则之中</w:t>
            </w:r>
          </w:p>
        </w:tc>
      </w:tr>
      <w:tr w14:paraId="7DDB91F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29B347">
            <w:pPr>
              <w:bidi w:val="0"/>
            </w:pPr>
            <w:r>
              <w:t>意识形态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CBF9DC">
            <w:pPr>
              <w:bidi w:val="0"/>
            </w:pPr>
            <w:r>
              <w:t>通过教育、宗教、传媒，塑造什么是应该的、正当的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2BDADA">
            <w:pPr>
              <w:bidi w:val="0"/>
            </w:pPr>
            <w:r>
              <w:t>人们，把现状，当成自然而然的、甚至是应得的</w:t>
            </w:r>
          </w:p>
        </w:tc>
      </w:tr>
      <w:tr w14:paraId="7D02BA7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5E48DA">
            <w:pPr>
              <w:bidi w:val="0"/>
            </w:pPr>
            <w:r>
              <w:t>民众的冷漠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042D3">
            <w:pPr>
              <w:bidi w:val="0"/>
            </w:pPr>
            <w:r>
              <w:t>普通人忙于生计，对政治缺乏兴趣和参与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01E53">
            <w:pPr>
              <w:bidi w:val="0"/>
            </w:pPr>
            <w:r>
              <w:t>权力，几乎不需要，花力气去争取同意，沉默，就是同意</w:t>
            </w:r>
          </w:p>
        </w:tc>
      </w:tr>
    </w:tbl>
    <w:p w14:paraId="187FD689">
      <w:pPr>
        <w:bidi w:val="0"/>
      </w:pPr>
      <w:r>
        <w:t>制度化之后，权力的基础，也变了。 书里区分了两类：</w:t>
      </w:r>
    </w:p>
    <w:p w14:paraId="7F46D535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职位权力：</w:t>
      </w:r>
      <w:r>
        <w:t xml:space="preserve"> 来自占据某个社会角色、官位；</w:t>
      </w:r>
    </w:p>
    <w:p w14:paraId="3D36C4C1">
      <w:pPr>
        <w:keepNext w:val="0"/>
        <w:keepLines w:val="0"/>
        <w:widowControl/>
        <w:numPr>
          <w:ilvl w:val="0"/>
          <w:numId w:val="1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财产权力：</w:t>
      </w:r>
      <w:r>
        <w:t xml:space="preserve"> 来自对财产的占有。</w:t>
      </w:r>
    </w:p>
    <w:p w14:paraId="392165B0">
      <w:pPr>
        <w:bidi w:val="0"/>
      </w:pPr>
      <w:r>
        <w:t>权力，从强力，走向制度化，还带来一系列变化：</w:t>
      </w:r>
    </w:p>
    <w:p w14:paraId="25013E21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精英不再铁板一块，权力开始分化；</w:t>
      </w:r>
    </w:p>
    <w:p w14:paraId="36C259A9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掌权者的类型变了：靠暴力的人，书里叫"狮子"，被擅长计谋、行政、舆论的人，叫"狐狸"，所替代；</w:t>
      </w:r>
    </w:p>
    <w:p w14:paraId="5CA74467">
      <w:pPr>
        <w:keepNext w:val="0"/>
        <w:keepLines w:val="0"/>
        <w:widowControl/>
        <w:numPr>
          <w:ilvl w:val="0"/>
          <w:numId w:val="137"/>
        </w:numPr>
        <w:suppressLineNumbers w:val="0"/>
        <w:spacing w:before="0" w:beforeAutospacing="1" w:after="0" w:afterAutospacing="1"/>
        <w:ind w:left="720" w:hanging="360"/>
      </w:pPr>
      <w:r>
        <w:t>中间阶层的地位上升，他们成为权力与大众之间的缓冲和中介。</w:t>
      </w:r>
    </w:p>
    <w:p w14:paraId="0BF9CEB9">
      <w:pPr>
        <w:bidi w:val="0"/>
      </w:pPr>
      <w:r>
        <w:t>这条线索里，有一个值得记住的判断： 权力越是制度化，就越不需要，动用暴力；而一旦规则，被普遍接受，它最有效的运转方式，恰恰是，让人们，不觉得这是"权力"。（这一句，是本文的概括。）</w:t>
      </w:r>
    </w:p>
    <w:p w14:paraId="4B451794">
      <w:pPr>
        <w:pStyle w:val="3"/>
        <w:keepNext w:val="0"/>
        <w:keepLines w:val="0"/>
        <w:widowControl/>
        <w:suppressLineNumbers w:val="0"/>
      </w:pPr>
      <w:r>
        <w:t>三、被支配者怎么回应：从温和到激烈</w:t>
      </w:r>
    </w:p>
    <w:p w14:paraId="08B0E01D">
      <w:pPr>
        <w:bidi w:val="0"/>
      </w:pPr>
      <w:r>
        <w:t>权力，不会没有回应。伦斯基列出了，下层和中间阶层，对权力与特权的各种反作用，按从温和到激烈，大致排成六级：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67"/>
        <w:gridCol w:w="3957"/>
        <w:gridCol w:w="3972"/>
      </w:tblGrid>
      <w:tr w14:paraId="2BF3FA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F6410">
            <w:pPr>
              <w:bidi w:val="0"/>
            </w:pPr>
            <w:r>
              <w:t>级别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C6946">
            <w:pPr>
              <w:bidi w:val="0"/>
            </w:pPr>
            <w:r>
              <w:t>回应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E4CC9">
            <w:pPr>
              <w:bidi w:val="0"/>
            </w:pPr>
            <w:r>
              <w:t>说明</w:t>
            </w:r>
          </w:p>
        </w:tc>
      </w:tr>
      <w:tr w14:paraId="442D7E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0FB04D">
            <w:pPr>
              <w:bidi w:val="0"/>
            </w:pPr>
            <w:r>
              <w:t>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64B6F">
            <w:pPr>
              <w:bidi w:val="0"/>
            </w:pPr>
            <w:r>
              <w:t>竞争精英的职位；底层内部，争夺生存机会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D6F18">
            <w:pPr>
              <w:bidi w:val="0"/>
            </w:pPr>
            <w:r>
              <w:t>底层内部的竞争，也会转移，对上层的不满</w:t>
            </w:r>
          </w:p>
        </w:tc>
      </w:tr>
      <w:tr w14:paraId="686E83E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CD1580">
            <w:pPr>
              <w:bidi w:val="0"/>
            </w:pPr>
            <w:r>
              <w:t>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959C2C">
            <w:pPr>
              <w:bidi w:val="0"/>
            </w:pPr>
            <w:r>
              <w:t>小偷小摸，民间隐性的侵占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3BA850">
            <w:pPr>
              <w:bidi w:val="0"/>
            </w:pPr>
            <w:r>
              <w:t>不挑战制度，只是悄悄取回一点</w:t>
            </w:r>
          </w:p>
        </w:tc>
      </w:tr>
      <w:tr w14:paraId="233180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0FC5E6">
            <w:pPr>
              <w:bidi w:val="0"/>
            </w:pPr>
            <w:r>
              <w:t>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F942C6">
            <w:pPr>
              <w:bidi w:val="0"/>
            </w:pPr>
            <w:r>
              <w:t>中间阶层攫取权力，争取制度的保障，推动立宪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980D6">
            <w:pPr>
              <w:bidi w:val="0"/>
            </w:pPr>
            <w:r>
              <w:t>把权力关进规则</w:t>
            </w:r>
          </w:p>
        </w:tc>
      </w:tr>
      <w:tr w14:paraId="26E607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D3DB1">
            <w:pPr>
              <w:bidi w:val="0"/>
            </w:pPr>
            <w:r>
              <w:t>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0B7FAA">
            <w:pPr>
              <w:bidi w:val="0"/>
            </w:pPr>
            <w:r>
              <w:t>暴力犯罪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8659EB">
            <w:pPr>
              <w:bidi w:val="0"/>
            </w:pPr>
            <w:r>
              <w:t>个体的、无组织的暴力反应</w:t>
            </w:r>
          </w:p>
        </w:tc>
      </w:tr>
      <w:tr w14:paraId="18D17E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AD0FF9">
            <w:pPr>
              <w:bidi w:val="0"/>
            </w:pPr>
            <w:r>
              <w:t>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3651D2">
            <w:pPr>
              <w:bidi w:val="0"/>
            </w:pPr>
            <w:r>
              <w:t>在立宪的条件下，民众的集体、非暴力的抗争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93C6D">
            <w:pPr>
              <w:bidi w:val="0"/>
            </w:pPr>
            <w:r>
              <w:t>有组织的行动</w:t>
            </w:r>
          </w:p>
        </w:tc>
      </w:tr>
      <w:tr w14:paraId="2E35ACE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13E7EA">
            <w:pPr>
              <w:bidi w:val="0"/>
            </w:pPr>
            <w:r>
              <w:t>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1A0CC">
            <w:pPr>
              <w:bidi w:val="0"/>
            </w:pPr>
            <w:r>
              <w:t>教士群体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26854">
            <w:pPr>
              <w:bidi w:val="0"/>
            </w:pPr>
            <w:r>
              <w:t>既可能成为统治的工具，也可能成为制衡的力量</w:t>
            </w:r>
          </w:p>
        </w:tc>
      </w:tr>
    </w:tbl>
    <w:p w14:paraId="3D6F7BEE">
      <w:pPr>
        <w:bidi w:val="0"/>
      </w:pPr>
      <w:r>
        <w:t>（排序，是书里的大致脉络，第三到第六级的先后，并非严格的，请当作一个谱系看。）</w:t>
      </w:r>
    </w:p>
    <w:p w14:paraId="1A5D3557">
      <w:pPr>
        <w:bidi w:val="0"/>
      </w:pPr>
      <w:r>
        <w:t>伦斯基对立宪政体，有一个很平衡的判断：它本质上，是暴力与合意的混合产物， 保守的视角和激进的视角，各自，都有一部分真理。</w:t>
      </w:r>
    </w:p>
    <w:p w14:paraId="238E3F43">
      <w:pPr>
        <w:bidi w:val="0"/>
      </w:pPr>
      <w:r>
        <w:t>政权，也有它的周期。 书里描述的政治周期是这样的：</w:t>
      </w:r>
    </w:p>
    <w:p w14:paraId="34088227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周期，始于暴力夺取政权，并镇压反对派；</w:t>
      </w:r>
    </w:p>
    <w:p w14:paraId="70D08CDA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政权，努力走向立宪、合法化；</w:t>
      </w:r>
    </w:p>
    <w:p w14:paraId="7CF3DAB9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遇到危机（内外战争），可能倒退回强权；</w:t>
      </w:r>
    </w:p>
    <w:p w14:paraId="1D0FE720">
      <w:pPr>
        <w:keepNext w:val="0"/>
        <w:keepLines w:val="0"/>
        <w:widowControl/>
        <w:numPr>
          <w:ilvl w:val="0"/>
          <w:numId w:val="138"/>
        </w:numPr>
        <w:suppressLineNumbers w:val="0"/>
        <w:spacing w:before="0" w:beforeAutospacing="1" w:after="0" w:afterAutospacing="1"/>
        <w:ind w:left="720" w:hanging="360"/>
      </w:pPr>
      <w:r>
        <w:t>最终被战争或革命推翻，周期结束。</w:t>
      </w:r>
    </w:p>
    <w:p w14:paraId="0BBBA5F0">
      <w:pPr>
        <w:bidi w:val="0"/>
      </w:pPr>
      <w:r>
        <w:t>其中，统治集团里，常常有两类精英：实利主义精英（追求掠夺和扩张），意识形态精英（追求理想与平等）。只更换上层人员的，是宫廷革命；重塑整个社会制度的，是社会革命。</w:t>
      </w:r>
    </w:p>
    <w:p w14:paraId="57EB1078">
      <w:pPr>
        <w:bidi w:val="0"/>
      </w:pPr>
      <w:r>
        <w:t>关于革命，书里有一个现实的判断：成功的革命，几乎离不开军队的瓦解，或中立。 知识分子，主要提供意识形态；真正执行暴力、推翻旧政权的，是武装力量。</w:t>
      </w:r>
    </w:p>
    <w:p w14:paraId="00EE1757">
      <w:pPr>
        <w:bidi w:val="0"/>
      </w:pPr>
      <w:r>
        <w:t>后来的实证研究，对这一点，有支持。切诺维思和斯蒂芬，对1900到2006年的323场抗争运动的分析发现：非暴力的运动，成功率约53%，暴力的运动，约26%；而且，非暴力运动，更容易促使政府官员和安全力量，发生倒戈，安全力量的倒戈，会明显提高一场运动成功的可能。</w:t>
      </w:r>
    </w:p>
    <w:p w14:paraId="0CD873AF">
      <w:pPr>
        <w:pStyle w:val="3"/>
        <w:keepNext w:val="0"/>
        <w:keepLines w:val="0"/>
        <w:widowControl/>
        <w:suppressLineNumbers w:val="0"/>
      </w:pPr>
      <w:r>
        <w:t>四、放到今天看：三个对照</w:t>
      </w:r>
    </w:p>
    <w:p w14:paraId="67C258DD">
      <w:pPr>
        <w:bidi w:val="0"/>
      </w:pPr>
      <w:r>
        <w:t>这是一本1966年的书，讲的又主要是前工业社会。它在今天，还有多少解释力？下面，用三项后来的研究，做三个对照（对照，不等于证明）。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9"/>
        <w:gridCol w:w="962"/>
        <w:gridCol w:w="5046"/>
        <w:gridCol w:w="1529"/>
      </w:tblGrid>
      <w:tr w14:paraId="59A250E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0C766A">
            <w:pPr>
              <w:bidi w:val="0"/>
            </w:pPr>
            <w:r>
              <w:t>对照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3985D">
            <w:pPr>
              <w:bidi w:val="0"/>
            </w:pPr>
            <w:r>
              <w:t>伦斯基的论点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006087">
            <w:pPr>
              <w:bidi w:val="0"/>
            </w:pPr>
            <w:r>
              <w:t>今天的证据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04635D">
            <w:pPr>
              <w:bidi w:val="0"/>
            </w:pPr>
            <w:r>
              <w:t>怎么理解</w:t>
            </w:r>
          </w:p>
        </w:tc>
      </w:tr>
      <w:tr w14:paraId="7215D5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754B0E">
            <w:pPr>
              <w:bidi w:val="0"/>
            </w:pPr>
            <w:r>
              <w:t>一、剩余变大，权力更重要吗？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27F38">
            <w:pPr>
              <w:bidi w:val="0"/>
            </w:pPr>
            <w:r>
              <w:t>剩余越多，权力在分配里的作用越大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6FCB17">
            <w:pPr>
              <w:bidi w:val="0"/>
            </w:pPr>
            <w:r>
              <w:t>国际货币基金组织（2017）：发达经济体的劳动收入占比，从20世纪80年代起下降，比1970年低近4个百分点；其中约一半，可追溯到技术的影响；制度安排的变化（如工会化率下降），也可能通过削弱劳动者的议价能力，起了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ED39CF">
            <w:pPr>
              <w:bidi w:val="0"/>
            </w:pPr>
            <w:r>
              <w:t>权力，不是唯一的解释。 技术与全球化，是主要的力量；议价能力，是其中的一个渠道</w:t>
            </w:r>
          </w:p>
        </w:tc>
      </w:tr>
      <w:tr w14:paraId="611FB5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0508C2">
            <w:pPr>
              <w:bidi w:val="0"/>
            </w:pPr>
            <w:r>
              <w:t>二、什么是"公平"，由制度塑造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BD5525">
            <w:pPr>
              <w:bidi w:val="0"/>
            </w:pPr>
            <w:r>
              <w:t>权力，要通过法律、意识形态，获得合法性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7F137F">
            <w:pPr>
              <w:bidi w:val="0"/>
            </w:pPr>
            <w:r>
              <w:t>魏斯顿与罗森菲尔德（2011）：1973到2007年，美国私营部门的工会会员率，男性从34%降到8%，女性从16%降到6%，同期，时薪的不平等，增加了40%以上；工会的衰落，解释了不平等增长的五分之一到三分之一，工会还通过制度化"公平"的规范，影响了非工会工人的工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DC5A2">
            <w:pPr>
              <w:bidi w:val="0"/>
            </w:pPr>
            <w:r>
              <w:t>"多少算公平"，不是自然的，是制度和规范，共同塑造的</w:t>
            </w:r>
          </w:p>
        </w:tc>
      </w:tr>
      <w:tr w14:paraId="3894A16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FF0DF3">
            <w:pPr>
              <w:bidi w:val="0"/>
            </w:pPr>
            <w:r>
              <w:t>三、权力，取决于"服从"从哪里来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6473F0">
            <w:pPr>
              <w:bidi w:val="0"/>
            </w:pPr>
            <w:r>
              <w:t>成功的革命，离不开军队的瓦解或中立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45519">
            <w:pPr>
              <w:bidi w:val="0"/>
            </w:pPr>
            <w:r>
              <w:t>切诺维思与斯蒂芬：323场抗争（1900–2006），非暴力的成功率约53%，暴力的约26%；安全力量的倒戈，显著提高成功的可能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B8B39">
            <w:pPr>
              <w:bidi w:val="0"/>
            </w:pPr>
            <w:r>
              <w:t>权力的根基，不只是暴力本身，更是那些执行暴力和日常秩序的人，是否继续服从</w:t>
            </w:r>
          </w:p>
        </w:tc>
      </w:tr>
    </w:tbl>
    <w:p w14:paraId="775D4A0B">
      <w:pPr>
        <w:bidi w:val="0"/>
      </w:pPr>
      <w:r>
        <w:t>这三个对照，合在一起，可以得到两个结论：</w:t>
      </w:r>
    </w:p>
    <w:p w14:paraId="4D553ABD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分配，不只是一个"市场"的问题，也是一个"谁有议价能力、谁定义公平"的问题。</w:t>
      </w:r>
      <w:r>
        <w:t xml:space="preserve"> 工会研究，说明了，议价能力和规范，真实地，影响了谁分到多少；</w:t>
      </w:r>
    </w:p>
    <w:p w14:paraId="2852896A">
      <w:pPr>
        <w:keepNext w:val="0"/>
        <w:keepLines w:val="0"/>
        <w:widowControl/>
        <w:numPr>
          <w:ilvl w:val="0"/>
          <w:numId w:val="1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同时，不能把一切，都归于权力。</w:t>
      </w:r>
      <w:r>
        <w:t xml:space="preserve"> 国际货币基金组织的分析，指出，技术，才是劳动收入占比下降，最主要的单一因素。</w:t>
      </w:r>
    </w:p>
    <w:p w14:paraId="2EED7F2A">
      <w:pPr>
        <w:bidi w:val="0"/>
      </w:pPr>
      <w:r>
        <w:t>所以，比较稳妥的读法是：伦斯基的第二规律，描述的是"分配的机制"：剩余，通过议价能力、规则和合法性，被分配；而技术，决定了"剩余有多大、长什么样"。 两者，不是竞争关系，而是同一幅图的，两个部分。（这一句，是本文的概括。）</w:t>
      </w:r>
    </w:p>
    <w:p w14:paraId="1A2DEA3B">
      <w:pPr>
        <w:pStyle w:val="3"/>
        <w:keepNext w:val="0"/>
        <w:keepLines w:val="0"/>
        <w:widowControl/>
        <w:suppressLineNumbers w:val="0"/>
      </w:pPr>
      <w:r>
        <w:t>五、给现代人的三个启发</w:t>
      </w:r>
    </w:p>
    <w:p w14:paraId="35C5AFA6">
      <w:pPr>
        <w:bidi w:val="0"/>
      </w:pPr>
      <w:r>
        <w:t>一套关于权力与分配的理论，对一个普通人，有什么用？它至少，给了三个很实用的视角（以下是本文的整理，不是伦斯基的原话）。</w:t>
      </w:r>
    </w:p>
    <w:p w14:paraId="2F053112">
      <w:pPr>
        <w:pStyle w:val="4"/>
        <w:keepNext w:val="0"/>
        <w:keepLines w:val="0"/>
        <w:widowControl/>
        <w:suppressLineNumbers w:val="0"/>
      </w:pPr>
      <w:r>
        <w:t>启发一：先问——这里的"剩余"是什么？谁在决定？</w:t>
      </w:r>
    </w:p>
    <w:p w14:paraId="562F1AD4">
      <w:pPr>
        <w:bidi w:val="0"/>
      </w:pPr>
      <w:r>
        <w:t>把任何一个分配的场合，拆成两层：保底（第一规律），和剩余（第二规律）。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8"/>
        <w:gridCol w:w="2263"/>
        <w:gridCol w:w="2382"/>
        <w:gridCol w:w="2753"/>
      </w:tblGrid>
      <w:tr w14:paraId="6CBBBC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04F753">
            <w:pPr>
              <w:bidi w:val="0"/>
            </w:pPr>
            <w:r>
              <w:t>场景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15EC1">
            <w:pPr>
              <w:bidi w:val="0"/>
            </w:pPr>
            <w:r>
              <w:t>保底：让你能持续做下去的部分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984D8">
            <w:pPr>
              <w:bidi w:val="0"/>
            </w:pPr>
            <w:r>
              <w:t>剩余：超出保底的部分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3D395C">
            <w:pPr>
              <w:bidi w:val="0"/>
            </w:pPr>
            <w:r>
              <w:t>该问的问题</w:t>
            </w:r>
          </w:p>
        </w:tc>
      </w:tr>
      <w:tr w14:paraId="766DE1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B94626">
            <w:pPr>
              <w:bidi w:val="0"/>
            </w:pPr>
            <w:r>
              <w:t>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53B461">
            <w:pPr>
              <w:bidi w:val="0"/>
            </w:pPr>
            <w:r>
              <w:t>能维持生活、维持工作状态的基本薪酬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7AC7D2">
            <w:pPr>
              <w:bidi w:val="0"/>
            </w:pPr>
            <w:r>
              <w:t>奖金、股权、晋升、成果的归属、署名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5610F">
            <w:pPr>
              <w:bidi w:val="0"/>
            </w:pPr>
            <w:r>
              <w:t>这笔剩余，按什么标准分？谁拍板？</w:t>
            </w:r>
          </w:p>
        </w:tc>
      </w:tr>
      <w:tr w14:paraId="27BA29D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13133">
            <w:pPr>
              <w:bidi w:val="0"/>
            </w:pPr>
            <w:r>
              <w:t>自由职业与平台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9B4BA">
            <w:pPr>
              <w:bidi w:val="0"/>
            </w:pPr>
            <w:r>
              <w:t>能让你继续接活的最低报酬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59DF9">
            <w:pPr>
              <w:bidi w:val="0"/>
            </w:pPr>
            <w:r>
              <w:t>议价空间、客户关系、数据与作品的权益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F423C">
            <w:pPr>
              <w:bidi w:val="0"/>
            </w:pPr>
            <w:r>
              <w:t>平台的规则，由谁定？我有没有可替代的选择？</w:t>
            </w:r>
          </w:p>
        </w:tc>
      </w:tr>
      <w:tr w14:paraId="57D6A0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E27522">
            <w:pPr>
              <w:bidi w:val="0"/>
            </w:pPr>
            <w:r>
              <w:t>家庭与小团体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D50345">
            <w:pPr>
              <w:bidi w:val="0"/>
            </w:pPr>
            <w:r>
              <w:t>基本的生活与照料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0E7F66">
            <w:pPr>
              <w:bidi w:val="0"/>
            </w:pPr>
            <w:r>
              <w:t>时间、休息、决策权、被看见的程度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F24933">
            <w:pPr>
              <w:bidi w:val="0"/>
            </w:pPr>
            <w:r>
              <w:t>这些，是谁在分配？是协商的，还是默认的？</w:t>
            </w:r>
          </w:p>
        </w:tc>
      </w:tr>
    </w:tbl>
    <w:p w14:paraId="087185E3">
      <w:pPr>
        <w:bidi w:val="0"/>
      </w:pPr>
      <w:r>
        <w:t>这个拆分的好处是： 它让你，不再把所有的不满，都归于"不够努力"或"不够公平"的笼统感觉，而是看清：保底，通常有人会保证；而剩余，是一场议价。</w:t>
      </w:r>
    </w:p>
    <w:p w14:paraId="585B8AA1">
      <w:pPr>
        <w:pStyle w:val="4"/>
        <w:keepNext w:val="0"/>
        <w:keepLines w:val="0"/>
        <w:widowControl/>
        <w:suppressLineNumbers w:val="0"/>
      </w:pPr>
      <w:r>
        <w:t>启发二：想改善份额，先增加"筹码"，不只是增加努力</w:t>
      </w:r>
    </w:p>
    <w:p w14:paraId="65FBF39A">
      <w:pPr>
        <w:bidi w:val="0"/>
      </w:pPr>
      <w:r>
        <w:t>既然，剩余的分配，主要看权力，那么，单靠"更努力"，不一定，能改变分到多少。 伦斯基讲的权力基础，是职位权力和财产权力；把它，放到个人的层面，可以延伸出一张"筹码清单"（这一张表，是本文的延伸，不是书里的）：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99"/>
        <w:gridCol w:w="3297"/>
        <w:gridCol w:w="3500"/>
      </w:tblGrid>
      <w:tr w14:paraId="579C64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3B04D">
            <w:pPr>
              <w:bidi w:val="0"/>
            </w:pPr>
            <w:r>
              <w:t>筹码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30674">
            <w:pPr>
              <w:bidi w:val="0"/>
            </w:pPr>
            <w: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074F4">
            <w:pPr>
              <w:bidi w:val="0"/>
            </w:pPr>
            <w:r>
              <w:t>可以做的事</w:t>
            </w:r>
          </w:p>
        </w:tc>
      </w:tr>
      <w:tr w14:paraId="72E7B5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0B5B2C">
            <w:pPr>
              <w:bidi w:val="0"/>
            </w:pPr>
            <w:r>
              <w:t>可替代性低的能力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D8C34">
            <w:pPr>
              <w:bidi w:val="0"/>
            </w:pPr>
            <w:r>
              <w:t>我的工作，别人多容易替代？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2D5AD1">
            <w:pPr>
              <w:bidi w:val="0"/>
            </w:pPr>
            <w:r>
              <w:t>培养稀缺的、有迁移性的能力</w:t>
            </w:r>
          </w:p>
        </w:tc>
      </w:tr>
      <w:tr w14:paraId="71DCF84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BD9618">
            <w:pPr>
              <w:bidi w:val="0"/>
            </w:pPr>
            <w:r>
              <w:t>备选方案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1B742">
            <w:pPr>
              <w:bidi w:val="0"/>
            </w:pPr>
            <w:r>
              <w:t>如果这里谈不拢，我有别的去处吗？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AD20BC">
            <w:pPr>
              <w:bidi w:val="0"/>
            </w:pPr>
            <w:r>
              <w:t>谈判之前，先准备好备选</w:t>
            </w:r>
          </w:p>
        </w:tc>
      </w:tr>
      <w:tr w14:paraId="1262AA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18F38">
            <w:pPr>
              <w:bidi w:val="0"/>
            </w:pPr>
            <w:r>
              <w:t>规则与信息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45080">
            <w:pPr>
              <w:bidi w:val="0"/>
            </w:pPr>
            <w:r>
              <w:t>我清楚，规则是什么、别人拿多少吗？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BB480B">
            <w:pPr>
              <w:bidi w:val="0"/>
            </w:pPr>
            <w:r>
              <w:t>先弄清，再开口</w:t>
            </w:r>
          </w:p>
        </w:tc>
      </w:tr>
      <w:tr w14:paraId="00EE13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73DB5E">
            <w:pPr>
              <w:bidi w:val="0"/>
            </w:pPr>
            <w:r>
              <w:t>联合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FEE480">
            <w:pPr>
              <w:bidi w:val="0"/>
            </w:pPr>
            <w:r>
              <w:t>我是一个人，还是一群人？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ED61A">
            <w:pPr>
              <w:bidi w:val="0"/>
            </w:pPr>
            <w:r>
              <w:t>与处境相似的人，建立联系，一起提要求</w:t>
            </w:r>
          </w:p>
        </w:tc>
      </w:tr>
      <w:tr w14:paraId="7494B3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0BFF97">
            <w:pPr>
              <w:bidi w:val="0"/>
            </w:pPr>
            <w:r>
              <w:t>权利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70912C">
            <w:pPr>
              <w:bidi w:val="0"/>
            </w:pPr>
            <w:r>
              <w:t>我有哪些，受规则保护的权利？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28348">
            <w:pPr>
              <w:bidi w:val="0"/>
            </w:pPr>
            <w:r>
              <w:t>了解并使用已有的权利</w:t>
            </w:r>
          </w:p>
        </w:tc>
      </w:tr>
    </w:tbl>
    <w:p w14:paraId="6AF9DF57">
      <w:pPr>
        <w:bidi w:val="0"/>
      </w:pPr>
      <w:r>
        <w:t>书里讲公民权，有一个很有意义的判断：普遍的公民权，成了弱势群体，用来制衡财产与权力的一种资源， 它重新，把"需要"的原则，带回了分配。换句话说：规则内的权利，也是一种筹码。</w:t>
      </w:r>
    </w:p>
    <w:p w14:paraId="7EDF004F">
      <w:pPr>
        <w:pStyle w:val="4"/>
        <w:keepNext w:val="0"/>
        <w:keepLines w:val="0"/>
        <w:widowControl/>
        <w:suppressLineNumbers w:val="0"/>
      </w:pPr>
      <w:r>
        <w:t>启发三：识别"合法化的叙事"，和被转移的不满</w:t>
      </w:r>
    </w:p>
    <w:p w14:paraId="037AD0B1">
      <w:pPr>
        <w:bidi w:val="0"/>
      </w:pPr>
      <w:r>
        <w:t>伦斯基告诉我们，权力的稳固，靠的是三样：法律、意识形态，和人们的冷漠。放到日常里，这三样，对应着三类可以自查的信号：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1"/>
        <w:gridCol w:w="2735"/>
        <w:gridCol w:w="4200"/>
      </w:tblGrid>
      <w:tr w14:paraId="0661A48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75231F">
            <w:pPr>
              <w:bidi w:val="0"/>
            </w:pPr>
            <w:r>
              <w:t>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841E2">
            <w:pPr>
              <w:bidi w:val="0"/>
            </w:pPr>
            <w:r>
              <w:t>常见的说法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7525F">
            <w:pPr>
              <w:bidi w:val="0"/>
            </w:pPr>
            <w:r>
              <w:t>可以追问</w:t>
            </w:r>
          </w:p>
        </w:tc>
      </w:tr>
      <w:tr w14:paraId="2DB04E7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8F6F1">
            <w:pPr>
              <w:bidi w:val="0"/>
            </w:pPr>
            <w:r>
              <w:t>把分配，说成自然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CE19B1">
            <w:pPr>
              <w:bidi w:val="0"/>
            </w:pPr>
            <w:r>
              <w:t>"本来就是这样""行业都这样"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51D1A">
            <w:pPr>
              <w:bidi w:val="0"/>
            </w:pPr>
            <w:r>
              <w:t>这是谁定的规则？有没有别的做法？</w:t>
            </w:r>
          </w:p>
        </w:tc>
      </w:tr>
      <w:tr w14:paraId="49BEA4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A722C4">
            <w:pPr>
              <w:bidi w:val="0"/>
            </w:pPr>
            <w:r>
              <w:t>把分配，说成应得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231B3">
            <w:pPr>
              <w:bidi w:val="0"/>
            </w:pPr>
            <w:r>
              <w:t>"能力决定一切""不够努力"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C34CE">
            <w:pPr>
              <w:bidi w:val="0"/>
            </w:pPr>
            <w:r>
              <w:t>在同样的努力下，不同的位置，为什么回报，差这么多？</w:t>
            </w:r>
          </w:p>
        </w:tc>
      </w:tr>
      <w:tr w14:paraId="4CD612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DABF64">
            <w:pPr>
              <w:bidi w:val="0"/>
            </w:pPr>
            <w:r>
              <w:t>把不满，转到下面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623A6D">
            <w:pPr>
              <w:bidi w:val="0"/>
            </w:pPr>
            <w:r>
              <w:t>同一层级的人，互相竞争、互相比较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61EFFD">
            <w:pPr>
              <w:bidi w:val="0"/>
            </w:pPr>
            <w:r>
              <w:t>谁，从这种内部的竞争里，得到了好处？</w:t>
            </w:r>
          </w:p>
        </w:tc>
      </w:tr>
    </w:tbl>
    <w:p w14:paraId="3D342200">
      <w:pPr>
        <w:bidi w:val="0"/>
      </w:pPr>
      <w:r>
        <w:t>书里讲反作用的第一级：底层内部的竞争，会转移，对上层的不满。 这是一个值得警惕的机制：当人们，把精力，用在互相竞争上，对分配规则本身的追问，就少了。</w:t>
      </w:r>
    </w:p>
    <w:p w14:paraId="3EFF8DAF">
      <w:pPr>
        <w:bidi w:val="0"/>
      </w:pPr>
      <w:r>
        <w:t>但要注意平衡，不要读成"一切都是权力的博弈"。</w:t>
      </w:r>
    </w:p>
    <w:p w14:paraId="41795C68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伦斯基，特意用了"几乎"：有限的利他，是真实存在的；</w:t>
      </w:r>
    </w:p>
    <w:p w14:paraId="29F968C7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第一规律，也意味着，社会，必须，为生产者的存续，负起责任；</w:t>
      </w:r>
    </w:p>
    <w:p w14:paraId="7E3BC6A3">
      <w:pPr>
        <w:keepNext w:val="0"/>
        <w:keepLines w:val="0"/>
        <w:widowControl/>
        <w:numPr>
          <w:ilvl w:val="0"/>
          <w:numId w:val="140"/>
        </w:numPr>
        <w:suppressLineNumbers w:val="0"/>
        <w:spacing w:before="0" w:beforeAutospacing="1" w:after="0" w:afterAutospacing="1"/>
        <w:ind w:left="720" w:hanging="360"/>
      </w:pPr>
      <w:r>
        <w:t>提升筹码，不等于对抗：多数时候，是通过</w:t>
      </w:r>
      <w:r>
        <w:rPr>
          <w:rStyle w:val="9"/>
        </w:rPr>
        <w:t>协商、规则和合作</w:t>
      </w:r>
      <w:r>
        <w:t>，来获得更公平的结果。</w:t>
      </w:r>
    </w:p>
    <w:p w14:paraId="38ACAEBE">
      <w:pPr>
        <w:bidi w:val="0"/>
      </w:pPr>
      <w:r>
        <w:t>一个小的自检： 这一周，我参与了哪些分配？它们的规则，是谁定的？我的筹码，是什么？</w:t>
      </w:r>
    </w:p>
    <w:p w14:paraId="3121FB32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27A532F1">
      <w:pPr>
        <w:bidi w:val="0"/>
      </w:pPr>
      <w:r>
        <w:t>这套理论，有力量，也有边界：</w:t>
      </w:r>
    </w:p>
    <w:p w14:paraId="56A9C57A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这是一本半个多世纪前的比较社会学著作。</w:t>
      </w:r>
      <w:r>
        <w:t xml:space="preserve"> 它的材料，主要来自前工业社会；新版序言里，伦斯基自己也承认，若重写，会增加第三世界的全球分层，和性别分层的内容，这两块，旧版关注不足；</w:t>
      </w:r>
    </w:p>
    <w:p w14:paraId="04AE3F72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"权力"这个概念，很宽。</w:t>
      </w:r>
      <w:r>
        <w:t xml:space="preserve"> 把剩余的分配，都归于"权力"，有时，会显得过于概括：它能解释很多，也容易，什么都能解释。因此，本文把它，当作一种</w:t>
      </w:r>
      <w:r>
        <w:rPr>
          <w:rStyle w:val="9"/>
        </w:rPr>
        <w:t>分析的视角</w:t>
      </w:r>
      <w:r>
        <w:t>，不当作唯一的答案；</w:t>
      </w:r>
    </w:p>
    <w:p w14:paraId="60597667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剩余理论，有被批评之处。</w:t>
      </w:r>
      <w:r>
        <w:t xml:space="preserve"> 常见的批评是：它没有充分解释，人们为什么会生产出剩余，以及领导者，为什么能够控制它；（这一点，我读到的是教科书式的二手转述）；</w:t>
      </w:r>
    </w:p>
    <w:p w14:paraId="63749C0B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今天的证据，是"对照"，不是"证明"。</w:t>
      </w:r>
      <w:r>
        <w:t xml:space="preserve"> 工会的研究，来自美国，并且，教育程度的差别，同样解释了很大一部分；国际货币基金组织的分析，则指出，技术，才是最主要的单一因素；工会和议价能力，只是其中一条渠道；</w:t>
      </w:r>
    </w:p>
    <w:p w14:paraId="6069EA3F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革命与抗争的研究，近年有新的变化。</w:t>
      </w:r>
      <w:r>
        <w:t xml:space="preserve"> 切诺维思自己，也在探讨，过去十年里，民众抗争的成功率，为何出现了下降；所以，不应把"非暴力成功率约53%"，当作对今天的预测；</w:t>
      </w:r>
    </w:p>
    <w:p w14:paraId="6BDCC30F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伦斯基在新版序言里，</w:t>
      </w:r>
      <w:r>
        <w:t xml:space="preserve"> 提出了三种分配原则的混合：按财产、按劳动、按需要，现代工业社会，是三者的混合，区别，在于各自的权重。这意味着，第二规律，并不是现代分配的全部；</w:t>
      </w:r>
    </w:p>
    <w:p w14:paraId="5280585D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译序提示：</w:t>
      </w:r>
      <w:r>
        <w:t xml:space="preserve"> 这是西方学者的著作，立场有局限，需要甄别地读；</w:t>
      </w:r>
    </w:p>
    <w:p w14:paraId="5C2DF1C2">
      <w:pPr>
        <w:keepNext w:val="0"/>
        <w:keepLines w:val="0"/>
        <w:widowControl/>
        <w:numPr>
          <w:ilvl w:val="0"/>
          <w:numId w:val="1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本文只依据了前七章的节选，</w:t>
      </w:r>
      <w:r>
        <w:t xml:space="preserve"> 农业社会、工业社会的章节，不在内。</w:t>
      </w:r>
    </w:p>
    <w:p w14:paraId="18970956">
      <w:pPr>
        <w:bidi w:val="0"/>
      </w:pPr>
      <w:r>
        <w:t>最后，一句话： 伦斯基给我们的，是一副很锋利的眼镜：看分配的时候，不只看"该怎么分"，还要看"实际上，是谁在分"。 看清楚了，才谈得上，怎样去争取，更公平的规则。</w:t>
      </w:r>
    </w:p>
    <w:p w14:paraId="23441B22">
      <w:pPr>
        <w:pStyle w:val="2"/>
        <w:keepNext w:val="0"/>
        <w:keepLines w:val="0"/>
        <w:widowControl/>
        <w:suppressLineNumbers w:val="0"/>
      </w:pPr>
      <w:r>
        <w:t>优秀是入场券：资源、关系与筹码</w:t>
      </w:r>
    </w:p>
    <w:p w14:paraId="269C63A4">
      <w:pPr>
        <w:bidi w:val="0"/>
      </w:pPr>
      <w:r>
        <w:t>我们很早，就被告知一条朴素的道理：把自己，变得优秀，变得出类拔萃，剩下的，自然会来。</w:t>
      </w:r>
    </w:p>
    <w:p w14:paraId="41C35867">
      <w:pPr>
        <w:bidi w:val="0"/>
      </w:pPr>
      <w:r>
        <w:t>这条道理，没有错，却不完整。走过一段人生之后，很多人会发现：身边有人，并不比自己更优秀，却站在更高、更稳的位置上；也有人，非常优秀，却一直，被困在原地。差别，不在于才干，而在于另外三样东西：资源、关系，和筹码。</w:t>
      </w:r>
    </w:p>
    <w:p w14:paraId="3338B206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1471752D">
      <w:pPr>
        <w:bidi w:val="0"/>
      </w:pPr>
      <w:r>
        <w:rPr>
          <w:rFonts w:hint="eastAsia"/>
        </w:rPr>
        <w:t>优秀，是入场券；决定你站在什么位置的，是资源、关系和筹码。</w:t>
      </w:r>
    </w:p>
    <w:p w14:paraId="1CE86672">
      <w:pPr>
        <w:bidi w:val="0"/>
      </w:pPr>
      <w:r>
        <w:t>三句话版本：</w:t>
      </w:r>
    </w:p>
    <w:p w14:paraId="03DCEB33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才干，是必要条件，不是充分条件：</w:t>
      </w:r>
      <w:r>
        <w:t xml:space="preserve"> 它是内因，要通过外因，才能起作用；</w:t>
      </w:r>
    </w:p>
    <w:p w14:paraId="54FAF0DD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一个集团的建立，和一个人的位置，靠的是同一套东西：</w:t>
      </w:r>
      <w:r>
        <w:t xml:space="preserve"> 可以支配的底盘（资源），把人聚在一起的共同体（关系），以及让别人愿意和你谈、愿意跟你走的分量（筹码）；</w:t>
      </w:r>
    </w:p>
    <w:p w14:paraId="01EC7274">
      <w:pPr>
        <w:keepNext w:val="0"/>
        <w:keepLines w:val="0"/>
        <w:widowControl/>
        <w:numPr>
          <w:ilvl w:val="0"/>
          <w:numId w:val="1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好消息是，这三样，大多可以积累：</w:t>
      </w:r>
      <w:r>
        <w:t xml:space="preserve"> 它们不是天生的，也不是只靠运气，可以有意识地，一点一点，搭起来。</w:t>
      </w:r>
    </w:p>
    <w:p w14:paraId="45AA5B45">
      <w:pPr>
        <w:bidi w:val="0"/>
      </w:pPr>
      <w:r>
        <w:t>这篇文章，从蜀汉在巴蜀建立集团的历史，和现代企业里的岗位格局出发，再用几项后来的研究，做对照，最后，落到可以做的事，并交代这套说法的边界。</w:t>
      </w:r>
    </w:p>
    <w:p w14:paraId="3C56D28E">
      <w:pPr>
        <w:pStyle w:val="3"/>
        <w:keepNext w:val="0"/>
        <w:keepLines w:val="0"/>
        <w:widowControl/>
        <w:suppressLineNumbers w:val="0"/>
      </w:pPr>
      <w:r>
        <w:t>一、才干是内因，不是全部</w:t>
      </w:r>
    </w:p>
    <w:p w14:paraId="4D51FFE0">
      <w:pPr>
        <w:bidi w:val="0"/>
      </w:pPr>
      <w:r>
        <w:t>先把话说清楚：才干很重要。 能从零搭起一个集团、一家企业的人，确实拥有一组稀缺的复合能力：识别机会，分配利益，整合人群，承受挫折，确立目标，对外谈判。这些能力的综合，在人群里，占比很低。</w:t>
      </w:r>
    </w:p>
    <w:p w14:paraId="02539043">
      <w:pPr>
        <w:bidi w:val="0"/>
      </w:pPr>
      <w:r>
        <w:t>但是，才干是内因；内因，要通过外因，才能起作用。 影视剧里，三国的故事，被讲成英雄的个人传奇：几场仗，几句计谋，似乎只要主角足够厉害，就能拉起队伍、攻城略地。真实的历史，被剪掉的，是那些最耗力的部分：粮草的征集，降兵降将的消化，派系利益的平衡，战败之后的重建，一次次的谈判与妥协。</w:t>
      </w:r>
    </w:p>
    <w:p w14:paraId="708342BE">
      <w:pPr>
        <w:bidi w:val="0"/>
      </w:pPr>
      <w:r>
        <w:t>还有一层，更容易被忽略：幸存者偏差。 三国时代，成千上万的人，起兵，绝大多数，很快覆灭，史书一笔带过。留下名字的，是万中存一的幸存者；就像，市场上每年，大量创业公司倒闭，只有少数，被大众看见。我们于是误以为：凡是做成的，都是人中龙凤；凡是没做成的，就是能力不行。</w:t>
      </w:r>
    </w:p>
    <w:p w14:paraId="5FD2DBCD">
      <w:pPr>
        <w:bidi w:val="0"/>
      </w:pPr>
      <w:r>
        <w:t>研究，也给了一个相近的提示。 意大利的几位物理学家，普鲁基诺、比翁多和拉皮萨尔达（2018），用一个很简单的模拟模型，提出了一个问题：人的才干，在人群里，服从正态分布，大多数人，在中间；可是，财富（成功的一个替代指标），却服从幂律分布，极少数人，拿走了绝大部分。他们的模型显示：如果，一定程度的才干，是成功所必需的，那么，几乎从不是最有才干的人，到达成功的最高峰，而是被才干平平、却运气好得多的人，超过。</w:t>
      </w:r>
    </w:p>
    <w:p w14:paraId="4A515D21">
      <w:pPr>
        <w:bidi w:val="0"/>
      </w:pPr>
      <w:r>
        <w:t>这里，要说明：这是一个简化的模拟，不是对真实人生的实测；它不说才干无用，只说才干不够。</w:t>
      </w:r>
    </w:p>
    <w:p w14:paraId="77DB28EB">
      <w:pPr>
        <w:bidi w:val="0"/>
      </w:pPr>
      <w:r>
        <w:t>把这些合起来，才干的位置，就清楚了：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790"/>
        <w:gridCol w:w="4695"/>
      </w:tblGrid>
      <w:tr w14:paraId="1756F7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93197D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FE939BC">
            <w:pPr>
              <w:bidi w:val="0"/>
            </w:pPr>
            <w:r>
              <w:t>才干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F1EFD">
            <w:pPr>
              <w:bidi w:val="0"/>
            </w:pPr>
            <w:r>
              <w:t>才干之外</w:t>
            </w:r>
          </w:p>
        </w:tc>
      </w:tr>
      <w:tr w14:paraId="123366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14BC3">
            <w:pPr>
              <w:bidi w:val="0"/>
            </w:pPr>
            <w:r>
              <w:t>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6311F">
            <w:pPr>
              <w:bidi w:val="0"/>
            </w:pPr>
            <w:r>
              <w:t>必要条件：没有，大概率不成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CE2BF">
            <w:pPr>
              <w:bidi w:val="0"/>
            </w:pPr>
            <w:r>
              <w:t>时代机遇、资源底盘、关系、运气：决定能走多高</w:t>
            </w:r>
          </w:p>
        </w:tc>
      </w:tr>
      <w:tr w14:paraId="2A6D72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587624">
            <w:pPr>
              <w:bidi w:val="0"/>
            </w:pPr>
            <w:r>
              <w:t>性质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E98FFE">
            <w:pPr>
              <w:bidi w:val="0"/>
            </w:pPr>
            <w:r>
              <w:t>内因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FA76A1">
            <w:pPr>
              <w:bidi w:val="0"/>
            </w:pPr>
            <w:r>
              <w:t>外因</w:t>
            </w:r>
          </w:p>
        </w:tc>
      </w:tr>
      <w:tr w14:paraId="73B3B2F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89D400">
            <w:pPr>
              <w:bidi w:val="0"/>
            </w:pPr>
            <w:r>
              <w:t>一句话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88B68">
            <w:pPr>
              <w:bidi w:val="0"/>
            </w:pPr>
            <w:r>
              <w:t>入场券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B9A7ED">
            <w:pPr>
              <w:bidi w:val="0"/>
            </w:pPr>
            <w:r>
              <w:t>座位</w:t>
            </w:r>
          </w:p>
        </w:tc>
      </w:tr>
    </w:tbl>
    <w:p w14:paraId="7F0FE811">
      <w:pPr>
        <w:bidi w:val="0"/>
      </w:pPr>
      <w:r>
        <w:t>（上表的最后一行，是本文的概括。）</w:t>
      </w:r>
    </w:p>
    <w:p w14:paraId="46C735CB">
      <w:pPr>
        <w:bidi w:val="0"/>
      </w:pPr>
      <w:r>
        <w:t>还有一个细节，值得记住："人中龙凤"，是结果，不是起点。 对刘备，一种常见的判断是：他的军事才能，并非顶尖，但他擅长维系共同体；他不是一开始，就是成熟的领袖，是在一次次兵败、犯错之后，才学会整合派系、平衡利益、使用大义叙事。</w:t>
      </w:r>
    </w:p>
    <w:p w14:paraId="267AEBDF">
      <w:pPr>
        <w:pStyle w:val="3"/>
        <w:keepNext w:val="0"/>
        <w:keepLines w:val="0"/>
        <w:widowControl/>
        <w:suppressLineNumbers w:val="0"/>
      </w:pPr>
      <w:r>
        <w:t>二、从蜀汉看：集团力量，是怎样搭起来的</w:t>
      </w:r>
    </w:p>
    <w:p w14:paraId="22C30288">
      <w:pPr>
        <w:bidi w:val="0"/>
      </w:pPr>
      <w:r>
        <w:t>饶胜文在《大汉帝国在巴蜀：蜀汉天命的振扬与沉坠》里，把蜀汉的兴亡，放在"政治合法性"的主线上来读。把它，换一个角度，就是一部集团力量的建立史。下面，用三样东西，把它拆开：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7"/>
        <w:gridCol w:w="4941"/>
        <w:gridCol w:w="2608"/>
      </w:tblGrid>
      <w:tr w14:paraId="12F34E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F96A1">
            <w:pPr>
              <w:bidi w:val="0"/>
            </w:pPr>
            <w:r>
              <w:t>要素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647D32">
            <w:pPr>
              <w:bidi w:val="0"/>
            </w:pPr>
            <w:r>
              <w:t>刘备集团是怎么做的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123973">
            <w:pPr>
              <w:bidi w:val="0"/>
            </w:pPr>
            <w:r>
              <w:t>换成今天的话</w:t>
            </w:r>
          </w:p>
        </w:tc>
      </w:tr>
      <w:tr w14:paraId="2E0606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14A47">
            <w:pPr>
              <w:bidi w:val="0"/>
            </w:pPr>
            <w:r>
              <w:t>资源：底盘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156DEF">
            <w:pPr>
              <w:bidi w:val="0"/>
            </w:pPr>
            <w:r>
              <w:t>入蜀，取得益州，占有汉中，作为北部屏障；有了地盘，才有赋税、粮草，才有可以分配的东西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6E6F8">
            <w:pPr>
              <w:bidi w:val="0"/>
            </w:pPr>
            <w:r>
              <w:t>可持续的现金流，自我造血的业务；融资，不等于底盘</w:t>
            </w:r>
          </w:p>
        </w:tc>
      </w:tr>
      <w:tr w14:paraId="4CE26D4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CE35F3">
            <w:pPr>
              <w:bidi w:val="0"/>
            </w:pPr>
            <w:r>
              <w:t>关系：共同体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6B2A41">
            <w:pPr>
              <w:bidi w:val="0"/>
            </w:pPr>
            <w:r>
              <w:t>集团里，有河北旧部、徐州人马、荆州集团、刘璋旧部、益州本土大族；永安托孤，搭配李严，平衡外来的荆襄集团和益州本土旧人；联孙抗曹，也因取益州，伤了与孙权的互信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7C2B53">
            <w:pPr>
              <w:bidi w:val="0"/>
            </w:pPr>
            <w:r>
              <w:t>创始团队，老员工与空降高管、并购团队的整合；合作伙伴与盟友，以及，关系的代价</w:t>
            </w:r>
          </w:p>
        </w:tc>
      </w:tr>
      <w:tr w14:paraId="428B1F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1DC3F1">
            <w:pPr>
              <w:bidi w:val="0"/>
            </w:pPr>
            <w:r>
              <w:t>筹码：符号与叙事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FCF4B1">
            <w:pPr>
              <w:bidi w:val="0"/>
            </w:pPr>
            <w:r>
              <w:t>刘备是汉室宗室，这是一份"符号资本"；称汉中王、称帝，国号仍是汉，立国口号是汉贼不两立；北伐，既是对外的旗帜，也是对内整合各个集团的抓手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4A730">
            <w:pPr>
              <w:bidi w:val="0"/>
            </w:pPr>
            <w:r>
              <w:t>稀缺的能力，品牌与声誉，可信的叙事，在谈判桌上的分量</w:t>
            </w:r>
          </w:p>
        </w:tc>
      </w:tr>
    </w:tbl>
    <w:p w14:paraId="3EAB8009">
      <w:pPr>
        <w:bidi w:val="0"/>
      </w:pPr>
      <w:r>
        <w:t>这三样，彼此牵连，缺一不可：</w:t>
      </w:r>
    </w:p>
    <w:p w14:paraId="5FF94D57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只有底盘，没有共同体：</w:t>
      </w:r>
      <w:r>
        <w:t xml:space="preserve"> 一旦遇到危机，各派系的利益矛盾，会直接浮上表面；</w:t>
      </w:r>
    </w:p>
    <w:p w14:paraId="18AA2581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只有共同体，没有底盘：</w:t>
      </w:r>
      <w:r>
        <w:t xml:space="preserve"> 就像没有固定地盘的流寇，打赢就有粮，战败就溃散，很难发育成成熟的集团；</w:t>
      </w:r>
    </w:p>
    <w:p w14:paraId="340F66B8">
      <w:pPr>
        <w:keepNext w:val="0"/>
        <w:keepLines w:val="0"/>
        <w:widowControl/>
        <w:numPr>
          <w:ilvl w:val="0"/>
          <w:numId w:val="1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只有利益，没有叙事：</w:t>
      </w:r>
      <w:r>
        <w:t xml:space="preserve"> 有利则聚，一遇挫折，便鸟兽散；</w:t>
      </w:r>
      <w:r>
        <w:rPr>
          <w:rStyle w:val="9"/>
        </w:rPr>
        <w:t>只有叙事，没有底盘：</w:t>
      </w:r>
      <w:r>
        <w:t xml:space="preserve"> 吃不饱，理想无法落地。</w:t>
      </w:r>
    </w:p>
    <w:p w14:paraId="20D6F668">
      <w:pPr>
        <w:bidi w:val="0"/>
      </w:pPr>
      <w:r>
        <w:t>这里，有两个特别值得一看的细节：</w:t>
      </w:r>
    </w:p>
    <w:p w14:paraId="3EBBE608">
      <w:pPr>
        <w:bidi w:val="0"/>
      </w:pPr>
      <w:r>
        <w:t>一、筹码，不只是"强"，也包括"可被相信"。 刘备屡战屡败，多次丢光地盘，却始终有人不离不弃，关键在于：兴复汉室的叙事还在，核心骨干对共同体的认同，没有被打碎。汉室宗室的身份，是他出身里，一份难得的符号资本，这是普通人完全不具备的东西。</w:t>
      </w:r>
    </w:p>
    <w:p w14:paraId="51D599A4">
      <w:pPr>
        <w:bidi w:val="0"/>
      </w:pPr>
      <w:r>
        <w:t>二、关系，是有成本、也有后果的。 刘备取益州，军事上得到了根据地，政治上留下了道义污点：攻伐同宗，损害了仁义的形象，也破坏了孙刘联盟的互信，为后来荆州之失，埋下伏笔。每一次对关系的取舍，都是要付代价的。</w:t>
      </w:r>
    </w:p>
    <w:p w14:paraId="5346ACDC">
      <w:pPr>
        <w:bidi w:val="0"/>
      </w:pPr>
      <w:r>
        <w:t>再看蜀汉后期，是怎么衰败的： 北伐的目标逐渐虚化，朝堂内，益州本土自保的思潮上升，叙事不再被相信，共同体，就先从精神上散了；邓艾兵临成都时，主张投降的，是益州的本土精英。底盘还在，筹码已失，共同体，也就守不住了。</w:t>
      </w:r>
    </w:p>
    <w:p w14:paraId="3F9F8D44">
      <w:pPr>
        <w:pStyle w:val="3"/>
        <w:keepNext w:val="0"/>
        <w:keepLines w:val="0"/>
        <w:widowControl/>
        <w:suppressLineNumbers w:val="0"/>
      </w:pPr>
      <w:r>
        <w:t>三、岗位的真相：位置，由与底盘的关系决定</w:t>
      </w:r>
    </w:p>
    <w:p w14:paraId="4B3B1A02">
      <w:pPr>
        <w:bidi w:val="0"/>
      </w:pPr>
      <w:r>
        <w:t>把蜀汉的集团格局，搬进一家现代企业，会发现一个很有意思的对应：一家企业里的岗位，分的不是"谁更优秀"，而是四个问题：</w:t>
      </w:r>
    </w:p>
    <w:p w14:paraId="72B90908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谁掌握底盘？</w:t>
      </w:r>
      <w:r>
        <w:t>（现金流、业务、预算的支配权）</w:t>
      </w:r>
    </w:p>
    <w:p w14:paraId="30A1C8E1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谁制定分配规则？</w:t>
      </w:r>
      <w:r>
        <w:t>（薪酬、股权、晋升的规则）</w:t>
      </w:r>
    </w:p>
    <w:p w14:paraId="37BE23D9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谁承担最终的风险？</w:t>
      </w:r>
    </w:p>
    <w:p w14:paraId="1D1E57FF">
      <w:pPr>
        <w:keepNext w:val="0"/>
        <w:keepLines w:val="0"/>
        <w:widowControl/>
        <w:numPr>
          <w:ilvl w:val="0"/>
          <w:numId w:val="14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谁获取剩余的收益？</w:t>
      </w:r>
    </w:p>
    <w:p w14:paraId="3296B6F2">
      <w:pPr>
        <w:bidi w:val="0"/>
      </w:pPr>
      <w:r>
        <w:t>按这四个问题，可以把企业内部，分成五个"生态位"，并对应到古代集团里的角色：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8"/>
        <w:gridCol w:w="2360"/>
        <w:gridCol w:w="910"/>
        <w:gridCol w:w="2284"/>
        <w:gridCol w:w="2214"/>
      </w:tblGrid>
      <w:tr w14:paraId="2AAC59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8D6B7">
            <w:pPr>
              <w:bidi w:val="0"/>
            </w:pPr>
            <w:r>
              <w:t>生态位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21AA96">
            <w:pPr>
              <w:bidi w:val="0"/>
            </w:pPr>
            <w:r>
              <w:t>代表岗位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3CC475">
            <w:pPr>
              <w:bidi w:val="0"/>
            </w:pPr>
            <w:r>
              <w:t>古代的对应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148A5">
            <w:pPr>
              <w:bidi w:val="0"/>
            </w:pPr>
            <w:r>
              <w:t>底盘与规则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8271D">
            <w:pPr>
              <w:bidi w:val="0"/>
            </w:pPr>
            <w:r>
              <w:t>风险与收益</w:t>
            </w:r>
          </w:p>
        </w:tc>
      </w:tr>
      <w:tr w14:paraId="7F80157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A3966">
            <w:pPr>
              <w:bidi w:val="0"/>
            </w:pPr>
            <w:r>
              <w:t>核心支配层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3D30E">
            <w:pPr>
              <w:bidi w:val="0"/>
            </w:pPr>
            <w:r>
              <w:t>创始人、实控人、核心大股东、掌握决策权的CEO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AC011">
            <w:pPr>
              <w:bidi w:val="0"/>
            </w:pPr>
            <w:r>
              <w:t>主公、核心谋主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1595F">
            <w:pPr>
              <w:bidi w:val="0"/>
            </w:pPr>
            <w:r>
              <w:t>掌握底盘的控制权，主导分配规则，定义使命与文化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4583E">
            <w:pPr>
              <w:bidi w:val="0"/>
            </w:pPr>
            <w:r>
              <w:t>承担最终风险，获取股权的剩余收益</w:t>
            </w:r>
          </w:p>
        </w:tc>
      </w:tr>
      <w:tr w14:paraId="5EF050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00CBD8">
            <w:pPr>
              <w:bidi w:val="0"/>
            </w:pPr>
            <w:r>
              <w:t>高层管理层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112A1">
            <w:pPr>
              <w:bidi w:val="0"/>
            </w:pPr>
            <w:r>
              <w:t>事业部总经理、核心副总、CFO、COO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D9C0B">
            <w:pPr>
              <w:bidi w:val="0"/>
            </w:pPr>
            <w:r>
              <w:t>将军、封疆大员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D89D5A">
            <w:pPr>
              <w:bidi w:val="0"/>
            </w:pPr>
            <w:r>
              <w:t>受托支配一块底盘，执行并局部制定规则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836A05">
            <w:pPr>
              <w:bidi w:val="0"/>
            </w:pPr>
            <w:r>
              <w:t>不承担破产级风险，高薪加绩效，获取一部分剩余</w:t>
            </w:r>
          </w:p>
        </w:tc>
      </w:tr>
      <w:tr w14:paraId="0C6E4A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86F382">
            <w:pPr>
              <w:bidi w:val="0"/>
            </w:pPr>
            <w:r>
              <w:t>中层骨干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5E342">
            <w:pPr>
              <w:bidi w:val="0"/>
            </w:pPr>
            <w:r>
              <w:t>部门经理、高级专家、项目负责人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7B3C17">
            <w:pPr>
              <w:bidi w:val="0"/>
            </w:pPr>
            <w:r>
              <w:t>郡守、中级官吏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39833E">
            <w:pPr>
              <w:bidi w:val="0"/>
            </w:pPr>
            <w:r>
              <w:t>掌握业务流程的关键节点，把战略拆成工作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C8E036">
            <w:pPr>
              <w:bidi w:val="0"/>
            </w:pPr>
            <w:r>
              <w:t>组织调整时，是缓冲层；主要拿劳动报酬</w:t>
            </w:r>
          </w:p>
        </w:tc>
      </w:tr>
      <w:tr w14:paraId="38793A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078FA2">
            <w:pPr>
              <w:bidi w:val="0"/>
            </w:pPr>
            <w:r>
              <w:t>一线执行层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B6D5B">
            <w:pPr>
              <w:bidi w:val="0"/>
            </w:pPr>
            <w:r>
              <w:t>普通开发、运营、销售、专员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EF9ED">
            <w:pPr>
              <w:bidi w:val="0"/>
            </w:pPr>
            <w:r>
              <w:t>普通士卒、府吏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949FA">
            <w:pPr>
              <w:bidi w:val="0"/>
            </w:pPr>
            <w:r>
              <w:t>几乎不掌握底盘、规则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21CF25">
            <w:pPr>
              <w:bidi w:val="0"/>
            </w:pPr>
            <w:r>
              <w:t>经营恶化时，直接面临降薪、裁员；极少分享剩余</w:t>
            </w:r>
          </w:p>
        </w:tc>
      </w:tr>
      <w:tr w14:paraId="45A9CA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E8786">
            <w:pPr>
              <w:bidi w:val="0"/>
            </w:pPr>
            <w:r>
              <w:t>边缘依附层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F2D6B9">
            <w:pPr>
              <w:bidi w:val="0"/>
            </w:pPr>
            <w:r>
              <w:t>外包、劳务派遣、短期顾问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6AFB2E">
            <w:pPr>
              <w:bidi w:val="0"/>
            </w:pPr>
            <w:r>
              <w:t>附庸、临时徭役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279203">
            <w:pPr>
              <w:bidi w:val="0"/>
            </w:pPr>
            <w:r>
              <w:t>完全不参与规则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96788">
            <w:pPr>
              <w:bidi w:val="0"/>
            </w:pPr>
            <w:r>
              <w:t>风险最先外移，最先被裁撤</w:t>
            </w:r>
          </w:p>
        </w:tc>
      </w:tr>
    </w:tbl>
    <w:p w14:paraId="0853827F">
      <w:pPr>
        <w:bidi w:val="0"/>
      </w:pPr>
      <w:r>
        <w:t>（上表，是对企业内部五个生态位的一种整理，并做了压缩。）</w:t>
      </w:r>
    </w:p>
    <w:p w14:paraId="5A3F830E">
      <w:pPr>
        <w:bidi w:val="0"/>
      </w:pPr>
      <w:r>
        <w:t>注意一件事： 这五个位置之间的差别，主要不是才干的差别，而是与底盘、规则、风险、剩余的关系的差别。 同样优秀的一位工程师，在一线执行层，和在核心支配层，写代码的能力，可能是一样的，差别在于：他有没有，对底盘的支配，对规则的影响，和与整个集团成败，绑在一起的收益。</w:t>
      </w:r>
    </w:p>
    <w:p w14:paraId="5885933E">
      <w:pPr>
        <w:bidi w:val="0"/>
      </w:pPr>
      <w:r>
        <w:t>还有一个很重要的补充：岗位，不等于固定的个人。 同一个岗位上的人，能力不同，在市场上的议价权不同，实际的位置，会发生偏移：一位技术专家，虽然不是管理者，但凭借稀缺的能力，可以获得接近中层，甚至高层的议价地位。</w:t>
      </w:r>
    </w:p>
    <w:p w14:paraId="7E589851">
      <w:pPr>
        <w:bidi w:val="0"/>
      </w:pPr>
      <w:r>
        <w:t>这就是筹码的意思： 它不是岗位的名字，而是你在谈判桌上的分量。</w:t>
      </w:r>
    </w:p>
    <w:p w14:paraId="46997733">
      <w:pPr>
        <w:bidi w:val="0"/>
      </w:pPr>
      <w:r>
        <w:t>对这一类比，要说清它的边界： 这是组织内部的生态位分析，不等于社会的阶级划分；古代的军政集团，以暴力为基础，成员很难退出，企业在法律的框架内，员工有辞职的权利。二者，只是功能结构相似，不是性质相同。</w:t>
      </w:r>
    </w:p>
    <w:p w14:paraId="0E878D6A">
      <w:pPr>
        <w:pStyle w:val="3"/>
        <w:keepNext w:val="0"/>
        <w:keepLines w:val="0"/>
        <w:widowControl/>
        <w:suppressLineNumbers w:val="0"/>
      </w:pPr>
      <w:r>
        <w:t>四、今天的证据：关系和机会，从哪里来</w:t>
      </w:r>
    </w:p>
    <w:p w14:paraId="5250CEAD">
      <w:pPr>
        <w:bidi w:val="0"/>
      </w:pPr>
      <w:r>
        <w:t>"关系"这个词，很容易被说得很俗。但是，近年的两项大规模研究，把它，说得很具体：关系，是信息和机会流动的管道。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15"/>
        <w:gridCol w:w="2779"/>
        <w:gridCol w:w="4202"/>
      </w:tblGrid>
      <w:tr w14:paraId="05D1C9F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8763A">
            <w:pPr>
              <w:bidi w:val="0"/>
            </w:pPr>
            <w:r>
              <w:t>研究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A6461">
            <w:pPr>
              <w:bidi w:val="0"/>
            </w:pPr>
            <w:r>
              <w:t>做了什么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299AF1">
            <w:pPr>
              <w:bidi w:val="0"/>
            </w:pPr>
            <w:r>
              <w:t>发现了什么</w:t>
            </w:r>
          </w:p>
        </w:tc>
      </w:tr>
      <w:tr w14:paraId="22F6B4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FF3C2E">
            <w:pPr>
              <w:bidi w:val="0"/>
            </w:pPr>
            <w:r>
              <w:t>弱关系的随机实验（拉杰库马尔等，2022，《科学》）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C611E9">
            <w:pPr>
              <w:bidi w:val="0"/>
            </w:pPr>
            <w:r>
              <w:t>利用领英"你可能认识的人"推荐算法的多项大规模随机实验，改变了2000多万人，网络里弱关系的比例，持续5年；期间，产生了约20亿条新的联系、60万份新工作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448363">
            <w:pPr>
              <w:bidi w:val="0"/>
            </w:pPr>
            <w:r>
              <w:t>中等偏弱的关系，最有助于换工作：关系越弱，越有帮助，但只到某一点，之后，收益递减，呈倒U形；而且，因行业而异：在数字化程度较高的行业，弱关系更有用，在数字化程度较低的行业，强关系更有用</w:t>
            </w:r>
          </w:p>
        </w:tc>
      </w:tr>
      <w:tr w14:paraId="2EEAF93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4517A9">
            <w:pPr>
              <w:bidi w:val="0"/>
            </w:pPr>
            <w:r>
              <w:t>跨阶层的友谊（切蒂等，2022，《自然》）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7BA6CA">
            <w:pPr>
              <w:bidi w:val="0"/>
            </w:pPr>
            <w:r>
              <w:t>分析了7220万名脸书用户的、210亿条友谊，把社会资本，分成三类：不同阶层之间的联系，社群的凝聚力，公民的参与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538097">
            <w:pPr>
              <w:bidi w:val="0"/>
            </w:pPr>
            <w:r>
              <w:t>低收入者的朋友中，高收入者所占的比例，是迄今发现的、向上流动的最强预测因素之一； 另外两类社会资本，与向上流动，没有很强的关联。研究估计，如果低收入家庭的孩子，成长在与高收入家庭的孩子，同样程度的跨阶层联系的县，成年后的收入，平均会高20%</w:t>
            </w:r>
          </w:p>
        </w:tc>
      </w:tr>
    </w:tbl>
    <w:p w14:paraId="1E71A9E0">
      <w:pPr>
        <w:bidi w:val="0"/>
      </w:pPr>
      <w:r>
        <w:t>把它们，放在一起，可以读出三点：</w:t>
      </w:r>
    </w:p>
    <w:p w14:paraId="0CCA12D2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关系的价值，不在"多"，而在"连到哪里"。</w:t>
      </w:r>
      <w:r>
        <w:t xml:space="preserve"> 弱关系，带来的是圈子之外的新信息；跨阶层的关系，带来的是自己所在的圈子里，没有的机会与示范；</w:t>
      </w:r>
    </w:p>
    <w:p w14:paraId="3BAB6E29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"关系越近越有用"，不总是对的。</w:t>
      </w:r>
      <w:r>
        <w:t xml:space="preserve"> 实验显示，关系的强度，与收益之间，是倒U形的，中等偏弱的最好；同时，在某些行业，强关系，仍然更有用；</w:t>
      </w:r>
    </w:p>
    <w:p w14:paraId="1B4BC37A">
      <w:pPr>
        <w:keepNext w:val="0"/>
        <w:keepLines w:val="0"/>
        <w:widowControl/>
        <w:numPr>
          <w:ilvl w:val="0"/>
          <w:numId w:val="1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这和蜀汉的格局，是同构的。</w:t>
      </w:r>
      <w:r>
        <w:t xml:space="preserve"> 刘备的集团，之所以，能同时容纳河北旧部、荆州集团、益州本土大族，是因为，他在不同的圈子之间，都有可以连通的人；而一个只困在单一圈子里的集团，既拿不到圈子外的资源，也消化不了外来的人。（这一点，是本文的类比。）</w:t>
      </w:r>
    </w:p>
    <w:p w14:paraId="2CE50C28">
      <w:pPr>
        <w:bidi w:val="0"/>
      </w:pPr>
      <w:r>
        <w:t>需要说明的是：这两项研究，都有各自的限定。领英的实验，是在线的职场情境；脸书的研究，是美国的、地区层面的关联，不能直接说成，对每一个人的因果。</w:t>
      </w:r>
    </w:p>
    <w:p w14:paraId="077FEB77">
      <w:pPr>
        <w:pStyle w:val="3"/>
        <w:keepNext w:val="0"/>
        <w:keepLines w:val="0"/>
        <w:widowControl/>
        <w:suppressLineNumbers w:val="0"/>
      </w:pPr>
      <w:r>
        <w:t>五、三种资产，怎么积累</w:t>
      </w:r>
    </w:p>
    <w:p w14:paraId="7E5CEDE1">
      <w:pPr>
        <w:bidi w:val="0"/>
      </w:pPr>
      <w:r>
        <w:t>如果这三样，是决定位置的关键，那么，最重要的问题就变成：它们，能不能被积累？ 答案是：大部分，可以；但需要有意识地，一点一点地做。下面是一张行动表（这是本文的整理与建议，不是历史或研究里的现成处方）：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7"/>
        <w:gridCol w:w="1811"/>
        <w:gridCol w:w="1844"/>
        <w:gridCol w:w="2496"/>
        <w:gridCol w:w="1598"/>
      </w:tblGrid>
      <w:tr w14:paraId="505728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8BB707">
            <w:pPr>
              <w:bidi w:val="0"/>
            </w:pPr>
            <w:r>
              <w:t>资产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7A1A57">
            <w:pPr>
              <w:bidi w:val="0"/>
            </w:pPr>
            <w:r>
              <w:t>它是什么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459FD">
            <w:pPr>
              <w:bidi w:val="0"/>
            </w:pPr>
            <w: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5AB35">
            <w:pPr>
              <w:bidi w:val="0"/>
            </w:pPr>
            <w:r>
              <w:t>怎样积累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8ECF5">
            <w:pPr>
              <w:bidi w:val="0"/>
            </w:pPr>
            <w:r>
              <w:t>这周可以做的一件小事</w:t>
            </w:r>
          </w:p>
        </w:tc>
      </w:tr>
      <w:tr w14:paraId="4CB499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930863">
            <w:pPr>
              <w:bidi w:val="0"/>
            </w:pPr>
            <w:r>
              <w:t>资源：底盘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510C2">
            <w:pPr>
              <w:bidi w:val="0"/>
            </w:pPr>
            <w:r>
              <w:t>能自我造血的、可持续的产出：收入、技能、储备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543E91">
            <w:pPr>
              <w:bidi w:val="0"/>
            </w:pPr>
            <w:r>
              <w:t>如果外部的输血，断了，我还能撑多久？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3FF01">
            <w:pPr>
              <w:bidi w:val="0"/>
            </w:pPr>
            <w:r>
              <w:t>建一个自己能掌握的、不依赖单一来源的底盘；留出缓冲；让一项能力，可以变成收入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22EB3F">
            <w:pPr>
              <w:bidi w:val="0"/>
            </w:pPr>
            <w:r>
              <w:t>算一算：我的收入有几个来源？缓冲，够几个月？</w:t>
            </w:r>
          </w:p>
        </w:tc>
      </w:tr>
      <w:tr w14:paraId="4513EC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8390F">
            <w:pPr>
              <w:bidi w:val="0"/>
            </w:pPr>
            <w:r>
              <w:t>关系：共同体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39485">
            <w:pPr>
              <w:bidi w:val="0"/>
            </w:pPr>
            <w:r>
              <w:t>一小群，既有共同利益、也有共同信念的人；加上圈子之外的连接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1BF5DD">
            <w:pPr>
              <w:bidi w:val="0"/>
            </w:pPr>
            <w:r>
              <w:t>我有几个，可以真正托付的人？我的圈子，连到了哪里？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4F5192">
            <w:pPr>
              <w:bidi w:val="0"/>
            </w:pPr>
            <w:r>
              <w:t>经营少数的、深度的盟友；有意识地，保持一些中等偏弱的、跨圈层的联系；在不同的群体之间，保持可信的关系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919D23">
            <w:pPr>
              <w:bidi w:val="0"/>
            </w:pPr>
            <w:r>
              <w:t>联系一位，很久没联系的、来自不同圈子的人，问问近况</w:t>
            </w:r>
          </w:p>
        </w:tc>
      </w:tr>
      <w:tr w14:paraId="46CC38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2A9B27">
            <w:pPr>
              <w:bidi w:val="0"/>
            </w:pPr>
            <w:r>
              <w:t>筹码：分量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6A8AF">
            <w:pPr>
              <w:bidi w:val="0"/>
            </w:pPr>
            <w:r>
              <w:t>让别人愿意和你谈、愿意跟你走的东西：稀缺的能力、备选方案、可信的叙事、声誉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AD4B02">
            <w:pPr>
              <w:bidi w:val="0"/>
            </w:pPr>
            <w:r>
              <w:t>我的工作，别人多容易替代？谈不拢，我有别的去处吗？我讲的"为什么"，别人信吗？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CA2203">
            <w:pPr>
              <w:bidi w:val="0"/>
            </w:pPr>
            <w:r>
              <w:t>培养不易被替代的能力；谈判之前，先准备好备选；把自己做的事，讲成一个可信的、一致的故事；留意自己所处的关键节点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8A0762">
            <w:pPr>
              <w:bidi w:val="0"/>
            </w:pPr>
            <w:r>
              <w:t>写下：我最不容易被替代的一件事是什么？我有没有，一个备选方案？</w:t>
            </w:r>
          </w:p>
        </w:tc>
      </w:tr>
    </w:tbl>
    <w:p w14:paraId="43CD3C45">
      <w:pPr>
        <w:bidi w:val="0"/>
      </w:pPr>
      <w:r>
        <w:t>这三样，不是三件事，而是一个循环：</w:t>
      </w:r>
    </w:p>
    <w:p w14:paraId="5B7B2E3C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底盘，让你有东西可以分配、可以回报别人，关系，才会稳；</w:t>
      </w:r>
    </w:p>
    <w:p w14:paraId="06B65DA2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关系，带来新的信息和机会，反过来，充实底盘；</w:t>
      </w:r>
    </w:p>
    <w:p w14:paraId="7D85B4FB">
      <w:pPr>
        <w:keepNext w:val="0"/>
        <w:keepLines w:val="0"/>
        <w:widowControl/>
        <w:numPr>
          <w:ilvl w:val="0"/>
          <w:numId w:val="146"/>
        </w:numPr>
        <w:suppressLineNumbers w:val="0"/>
        <w:spacing w:before="0" w:beforeAutospacing="1" w:after="0" w:afterAutospacing="1"/>
        <w:ind w:left="720" w:hanging="360"/>
      </w:pPr>
      <w:r>
        <w:t>筹码，决定你在这个循环里，能拿到什么条件。</w:t>
      </w:r>
    </w:p>
    <w:p w14:paraId="4F66EC0D">
      <w:pPr>
        <w:bidi w:val="0"/>
      </w:pPr>
      <w:r>
        <w:t>两个，来自历史的提醒：</w:t>
      </w:r>
    </w:p>
    <w:p w14:paraId="6C36034A">
      <w:pPr>
        <w:bidi w:val="0"/>
      </w:pPr>
      <w:r>
        <w:t>一、叙事，是成本很低、回报很高的资产。 刘备屡次失败，却没有失去核心班底，靠的就是那一套，大家都相信的叙事。放到个人身上，就是：你能不能说清楚，你在做什么、为什么做，并且，言行一致。 言行不一致的叙事，会很快，变成空话：蜀汉后期，口里仍讲汉贼不两立，行动上优先本地自保，叙事，就失去了说服力。</w:t>
      </w:r>
    </w:p>
    <w:p w14:paraId="564AFAF3">
      <w:pPr>
        <w:bidi w:val="0"/>
      </w:pPr>
      <w:r>
        <w:t>二、关系，要平衡，不要押宝。 蜀汉的主客格局，说明：一个集团里，只有一类人，或者，只偏重一类人，迟早，会积累矛盾。个人也一样：只经营一个圈子，是脆弱的。</w:t>
      </w:r>
    </w:p>
    <w:p w14:paraId="25D961A7">
      <w:pPr>
        <w:bidi w:val="0"/>
      </w:pPr>
      <w:r>
        <w:t>对精力有限的人，有一个特别的提醒： 这三样，都可以，小额、低成本地积累。一个电话，一份记录，一次诚实的谈话，一项能力的小进步，都算数。不必追求，一下子，搭起一个大集团。</w:t>
      </w:r>
    </w:p>
    <w:p w14:paraId="7CBFE7FF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6D6197A8">
      <w:pPr>
        <w:bidi w:val="0"/>
      </w:pPr>
      <w:r>
        <w:t>这个说法，有力量，但有几条边界，需要说清：</w:t>
      </w:r>
    </w:p>
    <w:p w14:paraId="46BFEC5D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不是说，优秀没有用。</w:t>
      </w:r>
      <w:r>
        <w:t xml:space="preserve"> 才干，是入场券，没有它，大概率不成；这篇文章，只是想纠正一个偏差：把入场券，当作座位；</w:t>
      </w:r>
    </w:p>
    <w:p w14:paraId="6DCE6634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不是鼓吹势利。</w:t>
      </w:r>
      <w:r>
        <w:t xml:space="preserve"> 关系的核心，是共同体：有共同的利益，也有共同的信念，靠互惠与信任来维持。只有利益，没有信念，就有利则聚，遇挫则散；把人，只当作工具的关系，维持不久；</w:t>
      </w:r>
    </w:p>
    <w:p w14:paraId="5324AB93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历史的类比，有边界。</w:t>
      </w:r>
      <w:r>
        <w:t xml:space="preserve"> 古代的军政集团，以暴力为基础，成员很难退出；现代企业，在法律的框架内，员工有辞职的权利。古代的大义，常常带着天命的神圣性，不容质疑；企业的使命，是商业组织的价值选择，员工可以理性地审视。二者，是功能结构的类比，不是性质的等同；</w:t>
      </w:r>
    </w:p>
    <w:p w14:paraId="06BAE13E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幸存者偏差，是双向的。</w:t>
      </w:r>
      <w:r>
        <w:t xml:space="preserve"> 看到成功者，拥有这三样，并不证明，是这三样，造就了成功；同样，看到一个人没有成功，也不能说，他不优秀；</w:t>
      </w:r>
    </w:p>
    <w:p w14:paraId="1E74FAD6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研究，有各自的限定。</w:t>
      </w:r>
      <w:r>
        <w:t xml:space="preserve"> 普鲁基诺等人的，是一个简化的模拟；领英的实验，是在线的职场情境，且结果因行业而异；脸书的研究，是美国的、地区层面的关联，不是对每个人的因果；</w:t>
      </w:r>
    </w:p>
    <w:p w14:paraId="4DC00DD8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这三样，也受结构的限制，</w:t>
      </w:r>
      <w:r>
        <w:t xml:space="preserve"> 不全是个人努力的结果：出身，所处的时代，所在的行业，都会影响起点。所以，不要把"没有"，归咎于个人，也不要把"拥有"，当成一定是"应得"；</w:t>
      </w:r>
    </w:p>
    <w:p w14:paraId="357064C2">
      <w:pPr>
        <w:keepNext w:val="0"/>
        <w:keepLines w:val="0"/>
        <w:widowControl/>
        <w:numPr>
          <w:ilvl w:val="0"/>
          <w:numId w:val="1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如果，正处在逆境，或精力有限，</w:t>
      </w:r>
      <w:r>
        <w:t xml:space="preserve"> 积累这三样东西，不是一项责任，只是一种可以选择的方向，小步、低成本，就够了。</w:t>
      </w:r>
    </w:p>
    <w:p w14:paraId="60FCF65D">
      <w:pPr>
        <w:bidi w:val="0"/>
      </w:pPr>
      <w:r>
        <w:t>最后，一句话： 优秀，是入场券；但座位，要靠底盘、同伴和分量，一点一点，搭起来。</w:t>
      </w:r>
    </w:p>
    <w:p w14:paraId="590579E9">
      <w:pPr>
        <w:pStyle w:val="3"/>
        <w:keepNext w:val="0"/>
        <w:keepLines w:val="0"/>
        <w:widowControl/>
        <w:suppressLineNumbers w:val="0"/>
      </w:pPr>
      <w:r>
        <w:t>说明</w:t>
      </w:r>
    </w:p>
    <w:p w14:paraId="036B7592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历史与企业部分，依据的是笔记里已有的材料：</w:t>
      </w:r>
      <w:r>
        <w:t xml:space="preserve"> 饶胜文《大汉帝国在巴蜀：蜀汉天命的振扬与沉坠》的全书总结（刘备入蜀、取益州、称王称帝、永安托孤、诸葛亮北伐、后诸葛亮时代与蜀汉灭亡），以及笔记里关于集团形成的五个步骤、企业内部五个生态位、三国与现代企业的类比、影视剧的错觉与"人中龙凤"的讨论。我没有读饶胜文的原书，这些历史细节，没有逐一核对。</w:t>
      </w:r>
    </w:p>
    <w:p w14:paraId="6F245ECB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我通过网络检索，核对了下面三项研究：</w:t>
      </w:r>
      <w:r>
        <w:t xml:space="preserve"> 普鲁基诺、比翁多与拉皮萨尔达（2018），《才干与运气：随机性在成功与失败中的作用》（《复杂系统进展》21卷）；拉杰库马尔等（2022），《弱关系强度的因果检验》（《科学》377卷，第1304至1310页）；切蒂等（2022），《社会资本I：测量及其与经济流动性的关联》（《自然》608卷）。我读到的，多数是摘要和相关报道，不是全文，具体数字请以原文为准。</w:t>
      </w:r>
    </w:p>
    <w:p w14:paraId="14839402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标明"本文的整理""本文的类比""本文的概括"的几处，包括对五个生态位的压缩、三种资产的行动表，</w:t>
      </w:r>
      <w:r>
        <w:t xml:space="preserve"> 是我的整理，不是历史或研究里的现成结论。</w:t>
      </w:r>
    </w:p>
    <w:p w14:paraId="4EFFB84F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"优秀是入场券"这一说法，</w:t>
      </w:r>
      <w:r>
        <w:t xml:space="preserve"> 是对您的领悟的一种表述，不是任何一项研究的结论。</w:t>
      </w:r>
    </w:p>
    <w:p w14:paraId="313D90DC">
      <w:pPr>
        <w:keepNext w:val="0"/>
        <w:keepLines w:val="0"/>
        <w:widowControl/>
        <w:numPr>
          <w:ilvl w:val="0"/>
          <w:numId w:val="1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这篇文章，不构成职业、投资或人际方面的专业建议。</w:t>
      </w:r>
    </w:p>
    <w:p w14:paraId="5221DFD6">
      <w:pPr>
        <w:pStyle w:val="2"/>
        <w:keepNext w:val="0"/>
        <w:keepLines w:val="0"/>
        <w:widowControl/>
        <w:suppressLineNumbers w:val="0"/>
      </w:pPr>
      <w:r>
        <w:t>把城市当作客厅：小面积核心区居住与公共资源的极致利用</w:t>
      </w:r>
    </w:p>
    <w:p w14:paraId="329E9088">
      <w:pPr>
        <w:bidi w:val="0"/>
      </w:pPr>
      <w:r>
        <w:t>日籍作家吉井忍，在东京，住进了一间四张半榻榻米大的房间，约八平米，没有独立的卫浴，也没有冰箱和洗衣机。她在《东京八平米》里，记录了这段生活，住到了第五年。</w:t>
      </w:r>
    </w:p>
    <w:p w14:paraId="387BA888">
      <w:pPr>
        <w:bidi w:val="0"/>
      </w:pPr>
      <w:r>
        <w:t>按我们习惯的标准，这几乎是一个"不够住"的空间。可是，书里写的，却不是苦，而是一种相当丰富的日常：傍晚去钱汤泡澡，在公园里挥竹刀，在老喫茶店里和店主聊天，在投币洗衣铺里等衣服，晚上去听一场落语。</w:t>
      </w:r>
    </w:p>
    <w:p w14:paraId="049C0AA9">
      <w:pPr>
        <w:bidi w:val="0"/>
      </w:pPr>
      <w:r>
        <w:t>这引出一个值得认真回答的问题：一个人，到底需要多大的房子？ 这本书，给的是一个有点反直觉的答案：不是房间多大，而是房间之外，有什么。</w:t>
      </w:r>
    </w:p>
    <w:p w14:paraId="4946C544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294866EC">
      <w:pPr>
        <w:bidi w:val="0"/>
      </w:pPr>
      <w:r>
        <w:rPr>
          <w:rFonts w:hint="eastAsia"/>
        </w:rPr>
        <w:t>居住的价值，不只看房间的面积，更看居住半径里，有多少公共资源，可以被你使用。</w:t>
      </w:r>
    </w:p>
    <w:p w14:paraId="467E3A7E">
      <w:pPr>
        <w:bidi w:val="0"/>
      </w:pPr>
      <w:r>
        <w:t>三句话版本：</w:t>
      </w:r>
    </w:p>
    <w:p w14:paraId="53A35FA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把家，拆成两半：</w:t>
      </w:r>
      <w:r>
        <w:t xml:space="preserve"> 一半是私人的核心（睡眠、写作、独处、安全），一半是公共的外延（洗浴、洗衣、运动、阅读、社交、文化），后者，可以借用城市来完成；</w:t>
      </w:r>
    </w:p>
    <w:p w14:paraId="6FBEDD2F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极致利用，有前提：</w:t>
      </w:r>
      <w:r>
        <w:t xml:space="preserve"> 区位好，步行或公共交通可达，城市的功能完备；没有这些，同样的小房子，就是真正的困境；</w:t>
      </w:r>
    </w:p>
    <w:p w14:paraId="48AF6D66">
      <w:pPr>
        <w:keepNext w:val="0"/>
        <w:keepLines w:val="0"/>
        <w:widowControl/>
        <w:numPr>
          <w:ilvl w:val="0"/>
          <w:numId w:val="14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这笔账，也有另一面：</w:t>
      </w:r>
      <w:r>
        <w:t xml:space="preserve"> 公共资源会消失，私人的空间有限，生命的阶段会变。要有备份，也要诚实地，知道自己适不适合。</w:t>
      </w:r>
    </w:p>
    <w:p w14:paraId="053F885D">
      <w:pPr>
        <w:bidi w:val="0"/>
      </w:pPr>
      <w:r>
        <w:t>下面的顺序是：先算账，再讲怎样把家拆开，然后讲前提和方法，再讲代价，最后给出启发和边界。</w:t>
      </w:r>
    </w:p>
    <w:p w14:paraId="688F1E76">
      <w:pPr>
        <w:pStyle w:val="3"/>
        <w:keepNext w:val="0"/>
        <w:keepLines w:val="0"/>
        <w:widowControl/>
        <w:suppressLineNumbers w:val="0"/>
      </w:pPr>
      <w:r>
        <w:t>一、八平米的账本：面积、区位与时间</w:t>
      </w:r>
    </w:p>
    <w:p w14:paraId="56DF5129">
      <w:pPr>
        <w:bidi w:val="0"/>
      </w:pPr>
      <w:r>
        <w:t>先算账。书里，作者算的账，有三笔：</w:t>
      </w:r>
    </w:p>
    <w:p w14:paraId="602B1629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房租：</w:t>
      </w:r>
      <w:r>
        <w:t xml:space="preserve"> 住的地方小，房租的开销，被压缩，不需要长时间打工，换来</w:t>
      </w:r>
      <w:r>
        <w:rPr>
          <w:rStyle w:val="9"/>
        </w:rPr>
        <w:t>大量的自由时间</w:t>
      </w:r>
      <w:r>
        <w:t>；</w:t>
      </w:r>
    </w:p>
    <w:p w14:paraId="1153D4CA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娱乐：</w:t>
      </w:r>
      <w:r>
        <w:t xml:space="preserve"> 省下来的钱和时间，可以去美术馆、看电影、听演出，拓宽见闻，也给社交的谈话，积累素材；</w:t>
      </w:r>
    </w:p>
    <w:p w14:paraId="5D8B176C">
      <w:pPr>
        <w:keepNext w:val="0"/>
        <w:keepLines w:val="0"/>
        <w:widowControl/>
        <w:numPr>
          <w:ilvl w:val="0"/>
          <w:numId w:val="1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交通：</w:t>
      </w:r>
      <w:r>
        <w:t xml:space="preserve"> 这间小屋，在东京城区，吃饭、购物、文化场馆，大多可以走路或搭公共交通到达，省下了高额的交通费。书里还对比了郊区：房租便宜，却高度依赖汽车。</w:t>
      </w:r>
    </w:p>
    <w:p w14:paraId="1D15D073">
      <w:pPr>
        <w:bidi w:val="0"/>
      </w:pPr>
      <w:r>
        <w:t>对照一下官方的标准。 日本的《住生活基本计划》，设有"居住面积水准"：单身家庭的最低水准，是25平方米，诱导水准，是40平方米或更高（城市居住型更高）。而四张半榻榻米，按东京常见的规格，大约是7平方米上下（本文的换算，一张榻榻米约1.5到1.7平方米），不到最低水准的三分之一。作者对此，提出了质疑：一种健康、有文化的生活，不只看面积。 顺带一提，有报道说，日本在2026年3月批准的新住生活基本计划里，取消了这套最低居住面积的准则，这一点，我读到的是二手报道，请以官方文件为准。</w:t>
      </w:r>
    </w:p>
    <w:p w14:paraId="21B36789">
      <w:pPr>
        <w:bidi w:val="0"/>
      </w:pPr>
      <w:r>
        <w:t>账的核心，是一个取舍：用面积，换区位。 研究，给了这个取舍一个有力的旁证。施图策和弗雷（2008），用长达近二十年的追踪数据，检验了"通勤悖论"：按照标准经济学，人们承受长通勤，应该会从工资或住房上，得到补偿，使整体的福祉相等；可是，他们发现：通勤时间更长的人，报告的主观幸福感，系统性地更低。 也就是说，通勤的代价，并没有被补偿。</w:t>
      </w:r>
    </w:p>
    <w:p w14:paraId="75DE31D2">
      <w:pPr>
        <w:bidi w:val="0"/>
      </w:pPr>
      <w:r>
        <w:t>把两种选择，做一个简化的对照（这张表，是本文的概括，不是实测）：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12"/>
        <w:gridCol w:w="2315"/>
        <w:gridCol w:w="4369"/>
      </w:tblGrid>
      <w:tr w14:paraId="1F13BE0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266DD5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2AABB9B">
            <w:pPr>
              <w:bidi w:val="0"/>
            </w:pPr>
            <w:r>
              <w:t>大面积，在远郊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016E5">
            <w:pPr>
              <w:bidi w:val="0"/>
            </w:pPr>
            <w:r>
              <w:t>小面积，在核心区</w:t>
            </w:r>
          </w:p>
        </w:tc>
      </w:tr>
      <w:tr w14:paraId="258047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CA6996">
            <w:pPr>
              <w:bidi w:val="0"/>
            </w:pPr>
            <w:r>
              <w:t>室内面积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41A11">
            <w:pPr>
              <w:bidi w:val="0"/>
            </w:pPr>
            <w:r>
              <w:t>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8EF63">
            <w:pPr>
              <w:bidi w:val="0"/>
            </w:pPr>
            <w:r>
              <w:t>很小</w:t>
            </w:r>
          </w:p>
        </w:tc>
      </w:tr>
      <w:tr w14:paraId="18E3F5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EAA97F">
            <w:pPr>
              <w:bidi w:val="0"/>
            </w:pPr>
            <w:r>
              <w:t>房租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B50F20">
            <w:pPr>
              <w:bidi w:val="0"/>
            </w:pPr>
            <w:r>
              <w:t>每平米的单价，通常较低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AE9CC2">
            <w:pPr>
              <w:bidi w:val="0"/>
            </w:pPr>
            <w:r>
              <w:t>每平米的单价，通常更高，总额靠面积小来压低</w:t>
            </w:r>
          </w:p>
        </w:tc>
      </w:tr>
      <w:tr w14:paraId="4466DD7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CD49B3">
            <w:pPr>
              <w:bidi w:val="0"/>
            </w:pPr>
            <w:r>
              <w:t>通勤与交通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8DD43">
            <w:pPr>
              <w:bidi w:val="0"/>
            </w:pPr>
            <w:r>
              <w:t>时间长，往往依赖汽车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498E3">
            <w:pPr>
              <w:bidi w:val="0"/>
            </w:pPr>
            <w:r>
              <w:t>步行或公共交通，时间短</w:t>
            </w:r>
          </w:p>
        </w:tc>
      </w:tr>
      <w:tr w14:paraId="618F22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917762">
            <w:pPr>
              <w:bidi w:val="0"/>
            </w:pPr>
            <w:r>
              <w:t>可借用的公共资源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C6B7B">
            <w:pPr>
              <w:bidi w:val="0"/>
            </w:pPr>
            <w:r>
              <w:t>少，要开车才能到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2C67A4">
            <w:pPr>
              <w:bidi w:val="0"/>
            </w:pPr>
            <w:r>
              <w:t>多，步行半径内就有</w:t>
            </w:r>
          </w:p>
        </w:tc>
      </w:tr>
      <w:tr w14:paraId="101DF5D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9E027">
            <w:pPr>
              <w:bidi w:val="0"/>
            </w:pPr>
            <w:r>
              <w:t>得到的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25687">
            <w:pPr>
              <w:bidi w:val="0"/>
            </w:pPr>
            <w:r>
              <w:t>私人的空间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5286C">
            <w:pPr>
              <w:bidi w:val="0"/>
            </w:pPr>
            <w:r>
              <w:t>时间，和城市</w:t>
            </w:r>
          </w:p>
        </w:tc>
      </w:tr>
    </w:tbl>
    <w:p w14:paraId="01B03685">
      <w:pPr>
        <w:bidi w:val="0"/>
      </w:pPr>
      <w:r>
        <w:t>所以，八平米的账，不是"住得小"，而是：把买房子的钱，换成了买时间和买城市。</w:t>
      </w:r>
    </w:p>
    <w:p w14:paraId="2E45FA09">
      <w:pPr>
        <w:pStyle w:val="3"/>
        <w:keepNext w:val="0"/>
        <w:keepLines w:val="0"/>
        <w:widowControl/>
        <w:suppressLineNumbers w:val="0"/>
      </w:pPr>
      <w:r>
        <w:t>二、把家拆成两半：私人核心与公共外延</w:t>
      </w:r>
    </w:p>
    <w:p w14:paraId="6D938218">
      <w:pPr>
        <w:bidi w:val="0"/>
      </w:pPr>
      <w:r>
        <w:t>住在八平米里，作者做的最关键的一件事，是重新定义了"家"：小房间，只是睡觉、写作的据点；其余的功能，被分散到了城市里。书里的说法是：把城市的公共设施，当成家里的延伸，把城市空间，借来使用。</w:t>
      </w:r>
    </w:p>
    <w:p w14:paraId="01DBB5BD">
      <w:pPr>
        <w:bidi w:val="0"/>
      </w:pPr>
      <w:r>
        <w:t>下面，是书里的实践，拆成一张表（表中的"条件与成本"一栏，部分来自书里，部分是本文的补充）：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94"/>
        <w:gridCol w:w="1645"/>
        <w:gridCol w:w="2683"/>
        <w:gridCol w:w="3074"/>
      </w:tblGrid>
      <w:tr w14:paraId="70E831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50E2FE">
            <w:pPr>
              <w:bidi w:val="0"/>
            </w:pPr>
            <w:r>
              <w:t>居家的功能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4E02BE">
            <w:pPr>
              <w:bidi w:val="0"/>
            </w:pPr>
            <w:r>
              <w:t>在小房间里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F04896">
            <w:pPr>
              <w:bidi w:val="0"/>
            </w:pPr>
            <w:r>
              <w:t>借用的公共资源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06B65D">
            <w:pPr>
              <w:bidi w:val="0"/>
            </w:pPr>
            <w:r>
              <w:t>条件与成本</w:t>
            </w:r>
          </w:p>
        </w:tc>
      </w:tr>
      <w:tr w14:paraId="2EB532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2906C">
            <w:pPr>
              <w:bidi w:val="0"/>
            </w:pPr>
            <w:r>
              <w:t>睡眠、写作、独处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AD3ED6">
            <w:pPr>
              <w:bidi w:val="0"/>
            </w:pPr>
            <w:r>
              <w:t>全部，在这里完成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0EB652">
            <w:pPr>
              <w:bidi w:val="0"/>
            </w:pPr>
            <w:r>
              <w:t>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23C23F">
            <w:pPr>
              <w:bidi w:val="0"/>
            </w:pPr>
            <w:r>
              <w:t>私人核心，最低配置，必须保证</w:t>
            </w:r>
          </w:p>
        </w:tc>
      </w:tr>
      <w:tr w14:paraId="1C9769E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BAEECE">
            <w:pPr>
              <w:bidi w:val="0"/>
            </w:pPr>
            <w:r>
              <w:t>洗浴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C89D8">
            <w:pPr>
              <w:bidi w:val="0"/>
            </w:pPr>
            <w:r>
              <w:t>没有浴室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D2CD8">
            <w:pPr>
              <w:bidi w:val="0"/>
            </w:pPr>
            <w:r>
              <w:t>先是24小时营业的健身房，疫情后，改去传统的公共浴场"钱汤"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1ACD5C">
            <w:pPr>
              <w:bidi w:val="0"/>
            </w:pPr>
            <w:r>
              <w:t>东京都规定的成人入浴价格，2024年是550日元；要走路，要看营业时间</w:t>
            </w:r>
          </w:p>
        </w:tc>
      </w:tr>
      <w:tr w14:paraId="3EEAD6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B96F46">
            <w:pPr>
              <w:bidi w:val="0"/>
            </w:pPr>
            <w:r>
              <w:t>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58240B">
            <w:pPr>
              <w:bidi w:val="0"/>
            </w:pPr>
            <w:r>
              <w:t>没有空间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592120">
            <w:pPr>
              <w:bidi w:val="0"/>
            </w:pPr>
            <w:r>
              <w:t>健身房；附近的小公园，挥竹刀（剑道的基础动作）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A9625B">
            <w:pPr>
              <w:bidi w:val="0"/>
            </w:pPr>
            <w:r>
              <w:t>免费或会员费；天气与时间</w:t>
            </w:r>
          </w:p>
        </w:tc>
      </w:tr>
      <w:tr w14:paraId="32B0F12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0695E4">
            <w:pPr>
              <w:bidi w:val="0"/>
            </w:pPr>
            <w:r>
              <w:t>洗衣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CC9565">
            <w:pPr>
              <w:bidi w:val="0"/>
            </w:pPr>
            <w:r>
              <w:t>没有洗衣机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92CE26">
            <w:pPr>
              <w:bidi w:val="0"/>
            </w:pPr>
            <w:r>
              <w:t>街头投币式的独立洗衣铺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601E7A">
            <w:pPr>
              <w:bidi w:val="0"/>
            </w:pPr>
            <w:r>
              <w:t>按次付费；要规划时间</w:t>
            </w:r>
          </w:p>
        </w:tc>
      </w:tr>
      <w:tr w14:paraId="0EE73D8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DBA41F">
            <w:pPr>
              <w:bidi w:val="0"/>
            </w:pPr>
            <w:r>
              <w:t>饮食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C5BBC">
            <w:pPr>
              <w:bidi w:val="0"/>
            </w:pPr>
            <w:r>
              <w:t>没有冰箱，只有迷你卡式炉和小炊具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FFE85E">
            <w:pPr>
              <w:bidi w:val="0"/>
            </w:pPr>
            <w:r>
              <w:t>采购当日的食材；外食；荞麦面馆、老喫茶店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241015">
            <w:pPr>
              <w:bidi w:val="0"/>
            </w:pPr>
            <w:r>
              <w:t>只能存放耐存的食物；冬天可存的更多</w:t>
            </w:r>
          </w:p>
        </w:tc>
      </w:tr>
      <w:tr w14:paraId="29751B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98A486">
            <w:pPr>
              <w:bidi w:val="0"/>
            </w:pPr>
            <w:r>
              <w:t>阅读、社交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D735C">
            <w:pPr>
              <w:bidi w:val="0"/>
            </w:pPr>
            <w:r>
              <w:t>桌子兼书桌、餐桌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81F1D3">
            <w:pPr>
              <w:bidi w:val="0"/>
            </w:pPr>
            <w:r>
              <w:t>咖啡馆、喫茶店、钱汤里的闲聊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B48D90">
            <w:pPr>
              <w:bidi w:val="0"/>
            </w:pPr>
            <w:r>
              <w:t>消费，和时间</w:t>
            </w:r>
          </w:p>
        </w:tc>
      </w:tr>
      <w:tr w14:paraId="5DA825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EDFF5">
            <w:pPr>
              <w:bidi w:val="0"/>
            </w:pPr>
            <w:r>
              <w:t>文化与娱乐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9B1AC">
            <w:pPr>
              <w:bidi w:val="0"/>
            </w:pPr>
            <w:r>
              <w:t>一台收音机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194337">
            <w:pPr>
              <w:bidi w:val="0"/>
            </w:pPr>
            <w:r>
              <w:t>美术馆、老电影院、落语的剧场；广播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120834">
            <w:pPr>
              <w:bidi w:val="0"/>
            </w:pPr>
            <w:r>
              <w:t>门票，以及步行可达</w:t>
            </w:r>
          </w:p>
        </w:tc>
      </w:tr>
      <w:tr w14:paraId="403EB88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0ACD29">
            <w:pPr>
              <w:bidi w:val="0"/>
            </w:pPr>
            <w:r>
              <w:t>应急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54869">
            <w:pPr>
              <w:bidi w:val="0"/>
            </w:pPr>
            <w:r>
              <w:t>储备物资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0297D4">
            <w:pPr>
              <w:bidi w:val="0"/>
            </w:pPr>
            <w:r>
              <w:t>东京都公开的防灾清单；收音机作为灾害时的信息来源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00FD4">
            <w:pPr>
              <w:bidi w:val="0"/>
            </w:pPr>
            <w:r>
              <w:t>要提前准备</w:t>
            </w:r>
          </w:p>
        </w:tc>
      </w:tr>
      <w:tr w14:paraId="38281B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DE85EF">
            <w:pPr>
              <w:bidi w:val="0"/>
            </w:pPr>
            <w:r>
              <w:t>垃圾处理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830BA">
            <w:pPr>
              <w:bidi w:val="0"/>
            </w:pPr>
            <w:r>
              <w:t>小空间内暂存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1B9C35">
            <w:pPr>
              <w:bidi w:val="0"/>
            </w:pPr>
            <w:r>
              <w:t>东京细致的垃圾分类制度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6DDD6A">
            <w:pPr>
              <w:bidi w:val="0"/>
            </w:pPr>
            <w:r>
              <w:t>要遵守规则，出远门前，要规划</w:t>
            </w:r>
          </w:p>
        </w:tc>
      </w:tr>
    </w:tbl>
    <w:p w14:paraId="207C9C14">
      <w:pPr>
        <w:bidi w:val="0"/>
      </w:pPr>
      <w:r>
        <w:t>这张表里，有一个很重要的观察：被借用的资源，不只是"设施"，也包含"人"。 在钱汤，作者遇到形形色色的普通人，听普通女性讲自己的人生；在喫茶店，和店主老人聊战争、旧东京；在荞麦面馆，被老板娘训斥，要多出门走动。这些，是一间八平米的房间，本身，永远给不了的东西。</w:t>
      </w:r>
    </w:p>
    <w:p w14:paraId="070250EA">
      <w:pPr>
        <w:bidi w:val="0"/>
      </w:pPr>
      <w:r>
        <w:t>所以，"家"的真正边界，不是墙，而是一个人每天，可以走到、可以使用、可以进入关系的那一圈。</w:t>
      </w:r>
    </w:p>
    <w:p w14:paraId="2154B4E4">
      <w:pPr>
        <w:pStyle w:val="3"/>
        <w:keepNext w:val="0"/>
        <w:keepLines w:val="0"/>
        <w:widowControl/>
        <w:suppressLineNumbers w:val="0"/>
      </w:pPr>
      <w:r>
        <w:t>三、极致利用的三个前提</w:t>
      </w:r>
    </w:p>
    <w:p w14:paraId="0E2DC13F">
      <w:pPr>
        <w:bidi w:val="0"/>
      </w:pPr>
      <w:r>
        <w:t>这套生活，不是任何一间小房子，都能过的。书里，作者反复强调了它成立的条件。归起来，有三个。</w:t>
      </w:r>
    </w:p>
    <w:p w14:paraId="682CAA90">
      <w:pPr>
        <w:bidi w:val="0"/>
      </w:pPr>
      <w:r>
        <w:t>前提一：区位，要步行或公共交通可达。 作者说得很明白：郊区房租便宜，但高度依赖汽车；而这间小屋，身处东京城区，衣食住行、文化场馆，大多可以走路或搭公共交通到达。这是小房间，可以被接受的大前提。东京的出行结构，也在支持这一点：据一份二手转述的2018年出行调查数据，在东京都区部，步行和公共交通合计，占到出行的一半以上，私家车，约占四分之一多一点。（各来源的口径，不完全一致，我没有读到原始的调查。）</w:t>
      </w:r>
    </w:p>
    <w:p w14:paraId="45B48029">
      <w:pPr>
        <w:bidi w:val="0"/>
      </w:pPr>
      <w:r>
        <w:t>前提二：城市，要功能完备。 书的结尾，作者特别写道：她并不鼓吹，所有人都住进极小的公寓，这套生活成立的关键，是身处一座功能完备的大城市。大城市固然冷漠嘈杂，但它的包容性，容纳了多种多样的生活方式，也提供了足够多、足够密的公共设施。</w:t>
      </w:r>
    </w:p>
    <w:p w14:paraId="5925B47B">
      <w:pPr>
        <w:bidi w:val="0"/>
      </w:pPr>
      <w:r>
        <w:t>前提三：私人的核心，要保证最低配置。 小房间，只承担睡眠、写作、独处，但这几件事，必须是安全、通风、能睡好、能关上门的。这是不能借用的部分。</w:t>
      </w:r>
    </w:p>
    <w:p w14:paraId="62EDA5A2">
      <w:pPr>
        <w:bidi w:val="0"/>
      </w:pPr>
      <w:r>
        <w:t>把这三个前提，翻译成一张选址的自查清单（这是本文的整理，不是书里的原表）：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6"/>
        <w:gridCol w:w="4191"/>
        <w:gridCol w:w="2889"/>
      </w:tblGrid>
      <w:tr w14:paraId="6F0E96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25AA1E">
            <w:pPr>
              <w:bidi w:val="0"/>
            </w:pPr>
            <w:r>
              <w:t>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4A79E">
            <w:pPr>
              <w:bidi w:val="0"/>
            </w:pPr>
            <w: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DA00C2">
            <w:pPr>
              <w:bidi w:val="0"/>
            </w:pPr>
            <w:r>
              <w:t>理想的状态</w:t>
            </w:r>
          </w:p>
        </w:tc>
      </w:tr>
      <w:tr w14:paraId="5EC227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A95E85">
            <w:pPr>
              <w:bidi w:val="0"/>
            </w:pPr>
            <w:r>
              <w:t>日常补给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ECE3A">
            <w:pPr>
              <w:bidi w:val="0"/>
            </w:pPr>
            <w:r>
              <w:t>步行15分钟内，有没有超市或市场？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DA3A4">
            <w:pPr>
              <w:bidi w:val="0"/>
            </w:pPr>
            <w:r>
              <w:t>有，不止一家</w:t>
            </w:r>
          </w:p>
        </w:tc>
      </w:tr>
      <w:tr w14:paraId="7CE4609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E7EE3">
            <w:pPr>
              <w:bidi w:val="0"/>
            </w:pPr>
            <w:r>
              <w:t>洗浴与清洁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9E9B9">
            <w:pPr>
              <w:bidi w:val="0"/>
            </w:pPr>
            <w:r>
              <w:t>有没有公共浴场、健身房或自助洗衣？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05DB6">
            <w:pPr>
              <w:bidi w:val="0"/>
            </w:pPr>
            <w:r>
              <w:t>至少有两种，互为备份</w:t>
            </w:r>
          </w:p>
        </w:tc>
      </w:tr>
      <w:tr w14:paraId="4BDACFA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12AA5C">
            <w:pPr>
              <w:bidi w:val="0"/>
            </w:pPr>
            <w:r>
              <w:t>运动与放松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04E0E">
            <w:pPr>
              <w:bidi w:val="0"/>
            </w:pPr>
            <w:r>
              <w:t>有没有公园、步道、健身设施？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CF3F6">
            <w:pPr>
              <w:bidi w:val="0"/>
            </w:pPr>
            <w:r>
              <w:t>步行可达</w:t>
            </w:r>
          </w:p>
        </w:tc>
      </w:tr>
      <w:tr w14:paraId="1684C02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73CA84">
            <w:pPr>
              <w:bidi w:val="0"/>
            </w:pPr>
            <w:r>
              <w:t>阅读与社交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22DA2">
            <w:pPr>
              <w:bidi w:val="0"/>
            </w:pPr>
            <w:r>
              <w:t>有没有图书馆、咖啡馆、可以坐一坐的地方？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E3ADD5">
            <w:pPr>
              <w:bidi w:val="0"/>
            </w:pPr>
            <w:r>
              <w:t>有，营业时间长</w:t>
            </w:r>
          </w:p>
        </w:tc>
      </w:tr>
      <w:tr w14:paraId="4C457BA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1B5EF6">
            <w:pPr>
              <w:bidi w:val="0"/>
            </w:pPr>
            <w:r>
              <w:t>交通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461AC8">
            <w:pPr>
              <w:bidi w:val="0"/>
            </w:pPr>
            <w:r>
              <w:t>公共交通站，多远？通勤时间，多长？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9390F5">
            <w:pPr>
              <w:bidi w:val="0"/>
            </w:pPr>
            <w:r>
              <w:t>步行10分钟内，通勤时间可控</w:t>
            </w:r>
          </w:p>
        </w:tc>
      </w:tr>
      <w:tr w14:paraId="0BD32F3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77D791">
            <w:pPr>
              <w:bidi w:val="0"/>
            </w:pPr>
            <w:r>
              <w:t>医疗与应急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5BCC3">
            <w:pPr>
              <w:bidi w:val="0"/>
            </w:pPr>
            <w:r>
              <w:t>最近的医疗，在哪里？防灾设施呢？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6A5099">
            <w:pPr>
              <w:bidi w:val="0"/>
            </w:pPr>
            <w:r>
              <w:t>步行或短途可达</w:t>
            </w:r>
          </w:p>
        </w:tc>
      </w:tr>
      <w:tr w14:paraId="259E4E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B71660">
            <w:pPr>
              <w:bidi w:val="0"/>
            </w:pPr>
            <w:r>
              <w:t>安全与无障碍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0EEC35">
            <w:pPr>
              <w:bidi w:val="0"/>
            </w:pPr>
            <w:r>
              <w:t>夜间安全吗？路面，台阶，坡度怎样？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6DB888">
            <w:pPr>
              <w:bidi w:val="0"/>
            </w:pPr>
            <w:r>
              <w:t>安全，没有不必要的障碍</w:t>
            </w:r>
          </w:p>
        </w:tc>
      </w:tr>
      <w:tr w14:paraId="70861C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4E99B6">
            <w:pPr>
              <w:bidi w:val="0"/>
            </w:pPr>
            <w:r>
              <w:t>私人核心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1FFFDF">
            <w:pPr>
              <w:bidi w:val="0"/>
            </w:pPr>
            <w:r>
              <w:t>房间能保证睡眠、通风、隐私吗？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8415B">
            <w:pPr>
              <w:bidi w:val="0"/>
            </w:pPr>
            <w:r>
              <w:t>能</w:t>
            </w:r>
          </w:p>
        </w:tc>
      </w:tr>
    </w:tbl>
    <w:p w14:paraId="37E91DFD">
      <w:pPr>
        <w:pStyle w:val="3"/>
        <w:keepNext w:val="0"/>
        <w:keepLines w:val="0"/>
        <w:widowControl/>
        <w:suppressLineNumbers w:val="0"/>
      </w:pPr>
      <w:r>
        <w:t>四、极致利用的六种方法</w:t>
      </w:r>
    </w:p>
    <w:p w14:paraId="46A18F60">
      <w:pPr>
        <w:bidi w:val="0"/>
      </w:pPr>
      <w:r>
        <w:t>有了前提，怎样才能把公共资源，用到"极致"？从书里的实践，加上一点延伸，可以归成六种方法：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24"/>
        <w:gridCol w:w="4196"/>
        <w:gridCol w:w="2776"/>
      </w:tblGrid>
      <w:tr w14:paraId="44806CA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7E7F0A">
            <w:pPr>
              <w:bidi w:val="0"/>
            </w:pPr>
            <w:r>
              <w:t>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6723A">
            <w:pPr>
              <w:bidi w:val="0"/>
            </w:pPr>
            <w:r>
              <w:t>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9FA31">
            <w:pPr>
              <w:bidi w:val="0"/>
            </w:pPr>
            <w:r>
              <w:t>依据</w:t>
            </w:r>
          </w:p>
        </w:tc>
      </w:tr>
      <w:tr w14:paraId="106B09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083F26">
            <w:pPr>
              <w:bidi w:val="0"/>
            </w:pPr>
            <w:r>
              <w:t>一、先画半径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42D14B">
            <w:pPr>
              <w:bidi w:val="0"/>
            </w:pPr>
            <w:r>
              <w:t>以家为圆心，步行15分钟之内，列一张资源清单：补给、洗浴、运动、阅读、文化、医疗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B9BCF1">
            <w:pPr>
              <w:bidi w:val="0"/>
            </w:pPr>
            <w:r>
              <w:t>本文的方法</w:t>
            </w:r>
          </w:p>
        </w:tc>
      </w:tr>
      <w:tr w14:paraId="559DF6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C59571">
            <w:pPr>
              <w:bidi w:val="0"/>
            </w:pPr>
            <w:r>
              <w:t>二、用"使用权"，代替"拥有"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5F2A09">
            <w:pPr>
              <w:bidi w:val="0"/>
            </w:pPr>
            <w:r>
              <w:t>不买冰箱、洗衣机、浴缸，按次付费，使用公共的设施；同时，算清楚：按次，还是办会员，哪个更划算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20658">
            <w:pPr>
              <w:bidi w:val="0"/>
            </w:pPr>
            <w:r>
              <w:t>书里：不买冰箱、不买洗衣机；疫情后，退掉健身会员，改去钱汤</w:t>
            </w:r>
          </w:p>
        </w:tc>
      </w:tr>
      <w:tr w14:paraId="12C0FB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6029B9">
            <w:pPr>
              <w:bidi w:val="0"/>
            </w:pPr>
            <w:r>
              <w:t>三、把外出，变成日程的节律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88EFC4">
            <w:pPr>
              <w:bidi w:val="0"/>
            </w:pPr>
            <w:r>
              <w:t>把洗浴、洗衣、运动、阅读，固定成每天或每周的节奏，让"出门"，成为生活的结构，而不是临时的麻烦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C9E84">
            <w:pPr>
              <w:bidi w:val="0"/>
            </w:pPr>
            <w:r>
              <w:t>书里：外部空间，作为家的延伸</w:t>
            </w:r>
          </w:p>
        </w:tc>
      </w:tr>
      <w:tr w14:paraId="2821CE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B29BC">
            <w:pPr>
              <w:bidi w:val="0"/>
            </w:pPr>
            <w:r>
              <w:t>四、和人建立关系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561071">
            <w:pPr>
              <w:bidi w:val="0"/>
            </w:pPr>
            <w:r>
              <w:t>在钱汤、喫茶店、小饭馆里，成为熟悉的面孔；和店主、邻里，保持日常的交谈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A32392">
            <w:pPr>
              <w:bidi w:val="0"/>
            </w:pPr>
            <w:r>
              <w:t>书里：钱汤闲聊、喫茶店老人、荞麦面馆老板娘</w:t>
            </w:r>
          </w:p>
        </w:tc>
      </w:tr>
      <w:tr w14:paraId="1F36A21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278F59">
            <w:pPr>
              <w:bidi w:val="0"/>
            </w:pPr>
            <w:r>
              <w:t>五、守规则，做好邻居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AA7648">
            <w:pPr>
              <w:bidi w:val="0"/>
            </w:pPr>
            <w:r>
              <w:t>遵守垃圾分类、营业时间、公共礼仪；公共资源，靠共同的规则才运转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CD3650">
            <w:pPr>
              <w:bidi w:val="0"/>
            </w:pPr>
            <w:r>
              <w:t>书里：东京细致的垃圾分类，是生活的考验</w:t>
            </w:r>
          </w:p>
        </w:tc>
      </w:tr>
      <w:tr w14:paraId="2367CDA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963FE">
            <w:pPr>
              <w:bidi w:val="0"/>
            </w:pPr>
            <w:r>
              <w:t>六、保留备份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D5B99">
            <w:pPr>
              <w:bidi w:val="0"/>
            </w:pPr>
            <w:r>
              <w:t>每一项关键的资源，至少有两个替代；备好应急的物资，并知道灾时的信息来源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71D10">
            <w:pPr>
              <w:bidi w:val="0"/>
            </w:pPr>
            <w:r>
              <w:t>书里：依据防灾清单备物资、收音机；备份，是本文的补充</w:t>
            </w:r>
          </w:p>
        </w:tc>
      </w:tr>
    </w:tbl>
    <w:p w14:paraId="1E0EEADA">
      <w:pPr>
        <w:bidi w:val="0"/>
      </w:pPr>
      <w:r>
        <w:t>第四条，值得多说一句。 在城市社会学里，除了家和工作之外，人们常把咖啡馆、公共浴场、小酒馆这类地方，叫作"第三空间"：它们不属于家，也不属于工作，却是人与人，日常相遇、建立弱联系的地方。（这是本文的延伸。）对一个住在八平米里的人来说，这些地方，不是"消费场所"，而是生活里，最重要的那一部分。</w:t>
      </w:r>
    </w:p>
    <w:p w14:paraId="6260994E">
      <w:pPr>
        <w:bidi w:val="0"/>
      </w:pPr>
      <w:r>
        <w:t>一个根据书里内容拼出的、一天的样子（这是本文的示意，不是书里的原话）：</w:t>
      </w:r>
    </w:p>
    <w:p w14:paraId="386D6316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早：</w:t>
      </w:r>
      <w:r>
        <w:t xml:space="preserve"> 用迷你炉具，做简单的早饭，开着收音机；</w:t>
      </w:r>
    </w:p>
    <w:p w14:paraId="068191EC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白天：</w:t>
      </w:r>
      <w:r>
        <w:t xml:space="preserve"> 在小房间里，写作、工作；</w:t>
      </w:r>
    </w:p>
    <w:p w14:paraId="679F6169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傍晚：</w:t>
      </w:r>
      <w:r>
        <w:t xml:space="preserve"> 去小公园，挥一会儿竹刀，然后，走到钱汤，泡个澡，和邻里，闲聊几句；</w:t>
      </w:r>
    </w:p>
    <w:p w14:paraId="1C16B6D3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周末：</w:t>
      </w:r>
      <w:r>
        <w:t xml:space="preserve"> 去投币洗衣铺，洗衣服；去美术馆、老电影院，或者，听一场落语；</w:t>
      </w:r>
    </w:p>
    <w:p w14:paraId="3D8A84E3">
      <w:pPr>
        <w:keepNext w:val="0"/>
        <w:keepLines w:val="0"/>
        <w:widowControl/>
        <w:numPr>
          <w:ilvl w:val="0"/>
          <w:numId w:val="1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偶尔：</w:t>
      </w:r>
      <w:r>
        <w:t xml:space="preserve"> 在老喫茶店，坐一会儿，和店主，聊聊旧东京。</w:t>
      </w:r>
    </w:p>
    <w:p w14:paraId="0E359C1E">
      <w:pPr>
        <w:bidi w:val="0"/>
      </w:pPr>
      <w:r>
        <w:t>这样的一天，大部分的"生活"，其实是发生在房间之外的。</w:t>
      </w:r>
    </w:p>
    <w:p w14:paraId="51B49665">
      <w:pPr>
        <w:pStyle w:val="3"/>
        <w:keepNext w:val="0"/>
        <w:keepLines w:val="0"/>
        <w:widowControl/>
        <w:suppressLineNumbers w:val="0"/>
      </w:pPr>
      <w:r>
        <w:t>五、账本的另一面：代价、风险与脆弱性</w:t>
      </w:r>
    </w:p>
    <w:p w14:paraId="1C7EBAE5">
      <w:pPr>
        <w:bidi w:val="0"/>
      </w:pPr>
      <w:r>
        <w:t>到这里，这套生活，似乎很完美。但一篇诚实的文章，必须把另一面，也算进来。</w:t>
      </w:r>
    </w:p>
    <w:p w14:paraId="7B318C3B">
      <w:pPr>
        <w:bidi w:val="0"/>
      </w:pPr>
      <w:r>
        <w:t>第一，被借用的资源，会消失。 作者自己，就在书里感慨：传统的钱汤，在不断倒闭。官方的统计，把这件事，说得很清楚（东京都，各年12月底，都内公共浴场的数量）：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65"/>
        <w:gridCol w:w="1846"/>
        <w:gridCol w:w="528"/>
        <w:gridCol w:w="528"/>
        <w:gridCol w:w="543"/>
      </w:tblGrid>
      <w:tr w14:paraId="283118C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464B3">
            <w:pPr>
              <w:bidi w:val="0"/>
            </w:pPr>
            <w:r>
              <w:t>年份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FB599">
            <w:pPr>
              <w:bidi w:val="0"/>
            </w:pPr>
            <w:r>
              <w:t>1968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5843E">
            <w:pPr>
              <w:bidi w:val="0"/>
            </w:pPr>
            <w:r>
              <w:t>2008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D9A400">
            <w:pPr>
              <w:bidi w:val="0"/>
            </w:pPr>
            <w:r>
              <w:t>2022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CFAE76">
            <w:pPr>
              <w:bidi w:val="0"/>
            </w:pPr>
            <w:r>
              <w:t>2025</w:t>
            </w:r>
          </w:p>
        </w:tc>
      </w:tr>
      <w:tr w14:paraId="06D65A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45D44B">
            <w:pPr>
              <w:bidi w:val="0"/>
            </w:pPr>
            <w:r>
              <w:t>公共浴场数量（家）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EC3315">
            <w:pPr>
              <w:bidi w:val="0"/>
            </w:pPr>
            <w:r>
              <w:t>2,687（战后最多）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13279">
            <w:pPr>
              <w:bidi w:val="0"/>
            </w:pPr>
            <w:r>
              <w:t>879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2142F7">
            <w:pPr>
              <w:bidi w:val="0"/>
            </w:pPr>
            <w:r>
              <w:t>462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B2876">
            <w:pPr>
              <w:bidi w:val="0"/>
            </w:pPr>
            <w:r>
              <w:t>417</w:t>
            </w:r>
          </w:p>
        </w:tc>
      </w:tr>
    </w:tbl>
    <w:p w14:paraId="72FAF3FB">
      <w:pPr>
        <w:bidi w:val="0"/>
      </w:pPr>
      <w:r>
        <w:t>也就是说，从1968年到2025年，东京的公共浴场，减少了八成多。主要的原因，是家庭浴室的普及：据报道，1968年，近六成的家庭，没有浴室；如今，几乎每个家庭，都有。另外，据报道，东京的每一个区市，除了台东区之外，每一万人，都不到一家公共浴场；年入浴人次，从2008年的约3381万，降到了2022年的约2002万。书里的另一个例子，是筑地的一家老喫茶店：店主年迈退休，易主之后，作者觉得失去了原本的灵魂。</w:t>
      </w:r>
    </w:p>
    <w:p w14:paraId="3AA2A074">
      <w:pPr>
        <w:bidi w:val="0"/>
      </w:pPr>
      <w:r>
        <w:t>这说明： 极致利用的那一圈资源，是别人的生计，和一座城市的文化，不是永久的、免费的、理所当然的。使用它，也意味着，在承担一种不确定。</w:t>
      </w:r>
    </w:p>
    <w:p w14:paraId="7F8E194F">
      <w:pPr>
        <w:bidi w:val="0"/>
      </w:pPr>
      <w:r>
        <w:t>第二，私人的空间，有限，也有代价。 把风险，列成一张表（这是本文的整理）：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7"/>
        <w:gridCol w:w="3589"/>
        <w:gridCol w:w="3900"/>
      </w:tblGrid>
      <w:tr w14:paraId="62AAE1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91D769">
            <w:pPr>
              <w:bidi w:val="0"/>
            </w:pPr>
            <w:r>
              <w:t>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2AED94">
            <w:pPr>
              <w:bidi w:val="0"/>
            </w:pPr>
            <w:r>
              <w:t>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0FF87">
            <w:pPr>
              <w:bidi w:val="0"/>
            </w:pPr>
            <w:r>
              <w:t>可以怎么应对</w:t>
            </w:r>
          </w:p>
        </w:tc>
      </w:tr>
      <w:tr w14:paraId="4E2ADC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2E2B9">
            <w:pPr>
              <w:bidi w:val="0"/>
            </w:pPr>
            <w:r>
              <w:t>资源的消失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742AD">
            <w:pPr>
              <w:bidi w:val="0"/>
            </w:pPr>
            <w:r>
              <w:t>钱汤倒闭，喫茶店易主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27D092">
            <w:pPr>
              <w:bidi w:val="0"/>
            </w:pPr>
            <w:r>
              <w:t>为每项关键的资源，准备至少一个备份</w:t>
            </w:r>
          </w:p>
        </w:tc>
      </w:tr>
      <w:tr w14:paraId="36967B5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A183FA">
            <w:pPr>
              <w:bidi w:val="0"/>
            </w:pPr>
            <w:r>
              <w:t>隐私与独处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DCAB1A">
            <w:pPr>
              <w:bidi w:val="0"/>
            </w:pPr>
            <w:r>
              <w:t>墙薄，空间小，几乎没有"后台"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9AACB7">
            <w:pPr>
              <w:bidi w:val="0"/>
            </w:pPr>
            <w:r>
              <w:t>保证有一个可以关上的、安静的私人角落；把公共的咖啡馆，当作另一个"房间"</w:t>
            </w:r>
          </w:p>
        </w:tc>
      </w:tr>
      <w:tr w14:paraId="44B055C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C56B8A">
            <w:pPr>
              <w:bidi w:val="0"/>
            </w:pPr>
            <w:r>
              <w:t>健康与行动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F59512">
            <w:pPr>
              <w:bidi w:val="0"/>
            </w:pPr>
            <w:r>
              <w:t>生病、受伤、年老后，往返公共设施，变成负担；冬夜、雨天，更是如此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D8B177">
            <w:pPr>
              <w:bidi w:val="0"/>
            </w:pPr>
            <w:r>
              <w:t>把关键资源，放在更近、无障碍的位置；预先考虑，居所的调整</w:t>
            </w:r>
          </w:p>
        </w:tc>
      </w:tr>
      <w:tr w14:paraId="7DCD0E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12A28">
            <w:pPr>
              <w:bidi w:val="0"/>
            </w:pPr>
            <w:r>
              <w:t>家庭与生命阶段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70A7B">
            <w:pPr>
              <w:bidi w:val="0"/>
            </w:pPr>
            <w:r>
              <w:t>有了伴侣、孩子、老人，需要更多的空间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490E29">
            <w:pPr>
              <w:bidi w:val="0"/>
            </w:pPr>
            <w:r>
              <w:t>把这套生活，当作某一阶段的选择，而不是终身的方案</w:t>
            </w:r>
          </w:p>
        </w:tc>
      </w:tr>
      <w:tr w14:paraId="60D6FB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BC94A5">
            <w:pPr>
              <w:bidi w:val="0"/>
            </w:pPr>
            <w:r>
              <w:t>灾害与应急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A6DAB">
            <w:pPr>
              <w:bidi w:val="0"/>
            </w:pPr>
            <w:r>
              <w:t>地震、停电，小空间的储备有限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76EFC6">
            <w:pPr>
              <w:bidi w:val="0"/>
            </w:pPr>
            <w:r>
              <w:t>依据防灾清单，备好物资；知道避难场所和信息来源</w:t>
            </w:r>
          </w:p>
        </w:tc>
      </w:tr>
      <w:tr w14:paraId="5F6FA8C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D89906">
            <w:pPr>
              <w:bidi w:val="0"/>
            </w:pPr>
            <w:r>
              <w:t>营业时间与天气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524DC">
            <w:pPr>
              <w:bidi w:val="0"/>
            </w:pPr>
            <w:r>
              <w:t>设施，不总是开着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E7564">
            <w:pPr>
              <w:bidi w:val="0"/>
            </w:pPr>
            <w:r>
              <w:t>把日程，和营业时间对齐；留出余量</w:t>
            </w:r>
          </w:p>
        </w:tc>
      </w:tr>
    </w:tbl>
    <w:p w14:paraId="0B799C81">
      <w:pPr>
        <w:bidi w:val="0"/>
      </w:pPr>
      <w:r>
        <w:t>第三，也是最重要的一层：主动选择，与被迫居住，是两回事。 书里写得很清楚：八平米，不是苦难，是作者主动的选择。同样大小的房间，如果是因为负担不起更大的，而被迫挤进去，同时，周围又没有可以借用的资源，那就是真正的困境。这套生活，成立的前提，是有得选，并且，选的位置，是对的。</w:t>
      </w:r>
    </w:p>
    <w:p w14:paraId="4D6D4193">
      <w:pPr>
        <w:pStyle w:val="3"/>
        <w:keepNext w:val="0"/>
        <w:keepLines w:val="0"/>
        <w:widowControl/>
        <w:suppressLineNumbers w:val="0"/>
      </w:pPr>
      <w:r>
        <w:t>六、给现代人的启发</w:t>
      </w:r>
    </w:p>
    <w:p w14:paraId="7770E72D">
      <w:pPr>
        <w:bidi w:val="0"/>
      </w:pPr>
      <w:r>
        <w:t>这个故事，对没有住进八平米的我们，有什么用？至少有五点（这是本文的整理）：</w:t>
      </w:r>
    </w:p>
    <w:p w14:paraId="4C6F9CBD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选房，先算半径，再算面积。</w:t>
      </w:r>
      <w:r>
        <w:t xml:space="preserve"> 看房的时候，别只问"多少平米"，先问：步行15分钟之内，我能用到什么？同样的钱，一个多出10平米的房间，和一个多出十几项可用的公共资源的位置，哪个，更值？</w:t>
      </w:r>
    </w:p>
    <w:p w14:paraId="502D41C1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把居住的功能，拆开看。</w:t>
      </w:r>
      <w:r>
        <w:t xml:space="preserve"> 哪些，必须在家里完成（睡眠、隐私、安全）？哪些，可以借用城市（洗浴、运动、阅读、社交）？拆开之后，很多"一定要有的"，其实，是可以被替代的；</w:t>
      </w:r>
    </w:p>
    <w:p w14:paraId="1770E10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把通勤，算进居住的账。</w:t>
      </w:r>
      <w:r>
        <w:t xml:space="preserve"> 通勤的代价，常常没有被补偿。一套"更大、更远"的房子，要把每天多出来的通勤时间，也算进总价；</w:t>
      </w:r>
    </w:p>
    <w:p w14:paraId="4697BAB7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为依赖，设计备份。</w:t>
      </w:r>
      <w:r>
        <w:t xml:space="preserve"> 凡是借用的，都可能消失：为每一项关键资源，准备两个选择，为灾害与意外，准备物资和信息来源；</w:t>
      </w:r>
    </w:p>
    <w:p w14:paraId="653145EA">
      <w:pPr>
        <w:keepNext w:val="0"/>
        <w:keepLines w:val="0"/>
        <w:widowControl/>
        <w:numPr>
          <w:ilvl w:val="0"/>
          <w:numId w:val="1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把"有限"，当作设计的条件。</w:t>
      </w:r>
      <w:r>
        <w:t xml:space="preserve"> 书的结尾，作者说，她会继续接纳大城市与小房间之间的张力，在有限的居住条件里，寻找属于自己的快乐。</w:t>
      </w:r>
      <w:r>
        <w:rPr>
          <w:rStyle w:val="9"/>
        </w:rPr>
        <w:t>限制，不一定是缺陷，也可以是，让生活更聚焦的框架。</w:t>
      </w:r>
    </w:p>
    <w:p w14:paraId="1777014B">
      <w:pPr>
        <w:bidi w:val="0"/>
      </w:pPr>
      <w:r>
        <w:t>还有一点，特别想说： 当一个人的精力、体力，有限的时候，这套思路，仍然有用，但要反过来用：把最重要的资源，放得更近，把路，走得更少。 极致利用，并不意味着，跑得更远，而是，让每一步，都更值得。</w:t>
      </w:r>
    </w:p>
    <w:p w14:paraId="00272F2A">
      <w:pPr>
        <w:bidi w:val="0"/>
      </w:pPr>
      <w:r>
        <w:t>一个小的自检： 如果，以我的家为圆心，半径换成十分钟的步行，我每天，真正用到的公共资源，有几项？有没有，一项，是我很需要、却用不到的？</w:t>
      </w:r>
    </w:p>
    <w:p w14:paraId="2ACF9423">
      <w:pPr>
        <w:bidi w:val="0"/>
      </w:pPr>
      <w:r>
        <w:t>最后，一句话： 房子，是一个容器。真正珍贵的，是你在其中和在它之外，遇见的人、见到的世界。把城市当作客厅，不是让家变小，而是让生活，变大。</w:t>
      </w:r>
    </w:p>
    <w:p w14:paraId="70139041">
      <w:pPr>
        <w:pStyle w:val="2"/>
        <w:keepNext w:val="0"/>
        <w:keepLines w:val="0"/>
        <w:widowControl/>
        <w:suppressLineNumbers w:val="0"/>
      </w:pPr>
      <w:r>
        <w:t>人体电池：把精气神当作一本能量账本</w:t>
      </w:r>
    </w:p>
    <w:p w14:paraId="17B591CD">
      <w:pPr>
        <w:bidi w:val="0"/>
      </w:pPr>
      <w:r>
        <w:t>我们每天，都在不自觉地，查看自己的"电量"：今天，还有没有力气？为什么明明没做什么，却这么累？为什么有时，躺了一整天，反而更没精神？</w:t>
      </w:r>
    </w:p>
    <w:p w14:paraId="3CCC9E36">
      <w:pPr>
        <w:bidi w:val="0"/>
      </w:pPr>
      <w:r>
        <w:t>道学作者张绪通，在《生活大道》里，用一个很形象的比喻，回答了这类问题：人，有一块内置的"电池"。 他把性能量，看作人体内置的储能电池，它和全身的脏腑、经络、精神、情绪，深度相连，储存的能量，支撑人的精力、情绪、恢复力和创造力。</w:t>
      </w:r>
    </w:p>
    <w:p w14:paraId="35C580F2">
      <w:pPr>
        <w:bidi w:val="0"/>
      </w:pPr>
      <w:r>
        <w:t>这个比喻，很有启发。但是，它里面，混着两种不同性质的东西：一种，是一个看待精力的方式；另一种，是一些关于生理机制的具体主张。前者，值得认真对待；后者，需要用现代研究，一条一条，对照。</w:t>
      </w:r>
    </w:p>
    <w:p w14:paraId="7AC6CCF5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13326623">
      <w:pPr>
        <w:bidi w:val="0"/>
      </w:pPr>
      <w:r>
        <w:rPr>
          <w:rFonts w:hint="eastAsia"/>
        </w:rPr>
        <w:t>人体电池最有价值的，不是它的生理机制，而是它提供的一种看待精力的方式：精力是有限的，进出要平衡，输出的质量，取决于电路。</w:t>
      </w:r>
    </w:p>
    <w:p w14:paraId="6EA2C97D">
      <w:pPr>
        <w:bidi w:val="0"/>
      </w:pPr>
      <w:r>
        <w:t>三句话版本：</w:t>
      </w:r>
    </w:p>
    <w:p w14:paraId="7DC013B5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理论的骨架，是三个主张：</w:t>
      </w:r>
      <w:r>
        <w:t xml:space="preserve"> 不要持续透支，不要强行封堵，要保持动态平衡；输出的质量，取决于关系这条"电路"；</w:t>
      </w:r>
    </w:p>
    <w:p w14:paraId="20275DD5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用现代研究对照，结果是分化的：</w:t>
      </w:r>
      <w:r>
        <w:t xml:space="preserve"> "精力有限，透支有代价，恢复很重要"，有很好的支持；</w:t>
      </w:r>
    </w:p>
    <w:p w14:paraId="68DE2C8F">
      <w:pPr>
        <w:keepNext w:val="0"/>
        <w:keepLines w:val="0"/>
        <w:widowControl/>
        <w:numPr>
          <w:ilvl w:val="0"/>
          <w:numId w:val="1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所以，最稳妥的读法是：</w:t>
      </w:r>
      <w:r>
        <w:t xml:space="preserve"> 把它当作一本</w:t>
      </w:r>
      <w:r>
        <w:rPr>
          <w:rStyle w:val="9"/>
        </w:rPr>
        <w:t>能量账本</w:t>
      </w:r>
      <w:r>
        <w:t>，用来觉察和管理自己的精力，而不是当作一套，可以照着操作的生理方法。</w:t>
      </w:r>
    </w:p>
    <w:p w14:paraId="13DF91BA">
      <w:pPr>
        <w:bidi w:val="0"/>
      </w:pPr>
      <w:r>
        <w:t>下面的顺序是：先讲理论说了什么；再讲它的传统根源；然后，用现代研究，逐条对照；接着，提炼比喻真正有价值的地方；最后，落到一本日常的能量账本，并交代边界。</w:t>
      </w:r>
    </w:p>
    <w:p w14:paraId="08D06B63">
      <w:pPr>
        <w:pStyle w:val="3"/>
        <w:keepNext w:val="0"/>
        <w:keepLines w:val="0"/>
        <w:widowControl/>
        <w:suppressLineNumbers w:val="0"/>
      </w:pPr>
      <w:r>
        <w:t>一、张绪通的"人体电池"：理论说了什么</w:t>
      </w:r>
    </w:p>
    <w:p w14:paraId="57E8C2C9">
      <w:pPr>
        <w:bidi w:val="0"/>
      </w:pPr>
      <w:r>
        <w:t>先把理论本身，讲清楚。依据《生活大道》里的阐述（我读到的，是对它的总结），可以拆成六个要点：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1"/>
        <w:gridCol w:w="5524"/>
        <w:gridCol w:w="2001"/>
      </w:tblGrid>
      <w:tr w14:paraId="35EC2C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CC17F4">
            <w:pPr>
              <w:bidi w:val="0"/>
            </w:pPr>
            <w:r>
              <w:t>要点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C0863">
            <w:pPr>
              <w:bidi w:val="0"/>
            </w:pPr>
            <w:r>
              <w:t>理论的说法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ECE0B">
            <w:pPr>
              <w:bidi w:val="0"/>
            </w:pPr>
            <w:r>
              <w:t>比喻的含义</w:t>
            </w:r>
          </w:p>
        </w:tc>
      </w:tr>
      <w:tr w14:paraId="4E0198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9DA70E">
            <w:pPr>
              <w:bidi w:val="0"/>
            </w:pPr>
            <w:r>
              <w:t>一、电池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51E604">
            <w:pPr>
              <w:bidi w:val="0"/>
            </w:pPr>
            <w:r>
              <w:t>性能量，是人体内置的储能电池，与脏腑、经络、精神情绪深度相连；储能，支撑精力、情绪、恢复力和创造力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A7B31">
            <w:pPr>
              <w:bidi w:val="0"/>
            </w:pPr>
            <w:r>
              <w:t>精力，是一种可以储存、也会耗尽的资源</w:t>
            </w:r>
          </w:p>
        </w:tc>
      </w:tr>
      <w:tr w14:paraId="0909EB3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374D78">
            <w:pPr>
              <w:bidi w:val="0"/>
            </w:pPr>
            <w:r>
              <w:t>二、过度放电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9EBF45">
            <w:pPr>
              <w:bidi w:val="0"/>
            </w:pPr>
            <w:r>
              <w:t>纵欲，如同电池长期大功率输出，只消耗，不积蓄；短期有感官刺激，长期则透支储能，人疲惫涣散、情绪焦躁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BEFDDE">
            <w:pPr>
              <w:bidi w:val="0"/>
            </w:pPr>
            <w:r>
              <w:t>只耗不蓄，电池本体受损，难以恢复饱满</w:t>
            </w:r>
          </w:p>
        </w:tc>
      </w:tr>
      <w:tr w14:paraId="07A0B2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35C0DE">
            <w:pPr>
              <w:bidi w:val="0"/>
            </w:pPr>
            <w:r>
              <w:t>三、强行锁死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16D34">
            <w:pPr>
              <w:bidi w:val="0"/>
            </w:pPr>
            <w:r>
              <w:t>把欲望视作污秽，彻底压抑；人体电池没有一键关闭的开关，能量不会消失，只会向内淤积，带来躁动、失眠、精神紧绷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01029">
            <w:pPr>
              <w:bidi w:val="0"/>
            </w:pPr>
            <w:r>
              <w:t>封堵出口，如同电池过充，内部压力升高</w:t>
            </w:r>
          </w:p>
        </w:tc>
      </w:tr>
      <w:tr w14:paraId="279D39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549336">
            <w:pPr>
              <w:bidi w:val="0"/>
            </w:pPr>
            <w:r>
              <w:t>四、动态平衡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C3A6A6">
            <w:pPr>
              <w:bidi w:val="0"/>
            </w:pPr>
            <w:r>
              <w:t>追求的，不是永远满电，也不是彻底放空，而是：适度释放，懂得积蓄，维持合理的电量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2637B7">
            <w:pPr>
              <w:bidi w:val="0"/>
            </w:pPr>
            <w:r>
              <w:t>管理，而不是禁止</w:t>
            </w:r>
          </w:p>
        </w:tc>
      </w:tr>
      <w:tr w14:paraId="38B34A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ADBE02">
            <w:pPr>
              <w:bidi w:val="0"/>
            </w:pPr>
            <w:r>
              <w:t>五、电路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136944">
            <w:pPr>
              <w:bidi w:val="0"/>
            </w:pPr>
            <w:r>
              <w:t>输出的质量，取决于关系环境。书里提出完全的爱的三层标准：肉体接纳，情绪关怀，精神互相尊重；缺少共情与尊重，如同接线不良，电阻巨大，能量空耗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716BFA">
            <w:pPr>
              <w:bidi w:val="0"/>
            </w:pPr>
            <w:r>
              <w:t>同一块电池，接入不同的电路，结果不同</w:t>
            </w:r>
          </w:p>
        </w:tc>
      </w:tr>
      <w:tr w14:paraId="78C224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C04BF1">
            <w:pPr>
              <w:bidi w:val="0"/>
            </w:pPr>
            <w:r>
              <w:t>六、充电与信号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FE4879">
            <w:pPr>
              <w:bidi w:val="0"/>
            </w:pPr>
            <w:r>
              <w:t>静养、内功练习、情绪平和，是在充电；思虑过度、焦虑熬夜，是在放电；欲望的起伏，是电量变化的外在信号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AE2C9E">
            <w:pPr>
              <w:bidi w:val="0"/>
            </w:pPr>
            <w:r>
              <w:t>充放电，不限于某一种活动；身体的感受，是信息</w:t>
            </w:r>
          </w:p>
        </w:tc>
      </w:tr>
    </w:tbl>
    <w:p w14:paraId="48B810F2">
      <w:pPr>
        <w:bidi w:val="0"/>
      </w:pPr>
      <w:r>
        <w:t>除此之外，理论里，还有一些带有道学色彩的、具体的生理主张：比如，在特定的心神条件下，能量可以改变流向，向内回流，滋养脏腑与头脑；会阴穴，被视作转换的枢纽；备孕，相当于调用电池储能，等等。书里同时强调：肉体层面对某个穴位的刺激，只是外因，心神的状态，才是矛盾的主要方面。</w:t>
      </w:r>
    </w:p>
    <w:p w14:paraId="599B3C93">
      <w:pPr>
        <w:bidi w:val="0"/>
      </w:pPr>
      <w:r>
        <w:t>这些具体的主张，属于传统道学的理论引申。本文，不提供、也不推荐，任何相关的操作。</w:t>
      </w:r>
    </w:p>
    <w:p w14:paraId="5A21A51C">
      <w:pPr>
        <w:pStyle w:val="3"/>
        <w:keepNext w:val="0"/>
        <w:keepLines w:val="0"/>
        <w:widowControl/>
        <w:suppressLineNumbers w:val="0"/>
      </w:pPr>
      <w:r>
        <w:t>二、传统的根源：精气神与持满</w:t>
      </w:r>
    </w:p>
    <w:p w14:paraId="28C98C07">
      <w:pPr>
        <w:bidi w:val="0"/>
      </w:pPr>
      <w:r>
        <w:t>"人体电池"这个比喻，是新的；它背后的想法，却很古老。《黄帝内经·素问》的第一篇《上古天真论》，开篇就是一个关于精力的提问：黄帝问岐伯，为什么上古的人，能活过百岁，动作还不衰老，而今天的人，到了五十岁，就已经衰老了？</w:t>
      </w:r>
    </w:p>
    <w:p w14:paraId="27D0B4D2">
      <w:pPr>
        <w:bidi w:val="0"/>
      </w:pPr>
      <w:r>
        <w:t>岐伯的回答，分成两半：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4"/>
        <w:gridCol w:w="3275"/>
        <w:gridCol w:w="4687"/>
      </w:tblGrid>
      <w:tr w14:paraId="24EB71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5251D2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FDDB926">
            <w:pPr>
              <w:bidi w:val="0"/>
            </w:pPr>
            <w:r>
              <w:t>原文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F9719">
            <w:pPr>
              <w:bidi w:val="0"/>
            </w:pPr>
            <w:r>
              <w:t>白话</w:t>
            </w:r>
          </w:p>
        </w:tc>
      </w:tr>
      <w:tr w14:paraId="5B638FB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FF1D03">
            <w:pPr>
              <w:bidi w:val="0"/>
            </w:pPr>
            <w:r>
              <w:t>上古的人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53B4DC">
            <w:pPr>
              <w:bidi w:val="0"/>
            </w:pPr>
            <w:r>
              <w:t>法于阴阳，和于术数，食饮有节，起居有常，不妄作劳，故能形与神俱，而尽终其天年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E7FCE">
            <w:pPr>
              <w:bidi w:val="0"/>
            </w:pPr>
            <w:r>
              <w:t>顺应自然的规律，饮食有节制，作息有规律，不过度劳作，所以，身体和精神，都保持完好，活尽天年</w:t>
            </w:r>
          </w:p>
        </w:tc>
      </w:tr>
      <w:tr w14:paraId="21D1AA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18C00E">
            <w:pPr>
              <w:bidi w:val="0"/>
            </w:pPr>
            <w:r>
              <w:t>今时的人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7726A5">
            <w:pPr>
              <w:bidi w:val="0"/>
            </w:pPr>
            <w:r>
              <w:t>以酒为浆，以妄为常，醉以入房，以欲竭其精，以耗散其真，不知持满，不时御神，务快其心，逆于生乐，起居无节，故半百而衰也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6E09A">
            <w:pPr>
              <w:bidi w:val="0"/>
            </w:pPr>
            <w:r>
              <w:t>把酒当水喝，把放纵当常态，醉了还行房，因为欲望，耗尽了精，散失了真，不懂得保持盈满，不会及时调摄心神，只追求一时的痛快，违背了生命的乐趣，起居没有节制，所以，五十岁就衰老了</w:t>
            </w:r>
          </w:p>
        </w:tc>
      </w:tr>
    </w:tbl>
    <w:p w14:paraId="3B175253">
      <w:pPr>
        <w:bidi w:val="0"/>
      </w:pPr>
      <w:r>
        <w:t>读这一段，有三点，值得注意：</w:t>
      </w:r>
    </w:p>
    <w:p w14:paraId="73C8F7A3">
      <w:pPr>
        <w:bidi w:val="0"/>
      </w:pPr>
      <w:r>
        <w:t>一、批评的，是"无节制"。 被点名的，是一整串行为：以酒为浆，以妄为常，起居无节，务快其心。性的耗散，只是其中一项，并且，是和酗酒、无度、只求痛快，连在一起的。</w:t>
      </w:r>
    </w:p>
    <w:p w14:paraId="0BFD417A">
      <w:pPr>
        <w:bidi w:val="0"/>
      </w:pPr>
      <w:r>
        <w:t>二、"持满"和"御神"，是两个关键词。 持满，就是保持盈满，不让储备，被耗空；御神，就是及时调摄、驾驭自己的心神。这两个词，和"人体电池"里的两个主张：保持合理的电量，心念才是真正的开关，几乎是一一对应的。（这一句，是本文的对应。）</w:t>
      </w:r>
    </w:p>
    <w:p w14:paraId="5BBA3716">
      <w:pPr>
        <w:bidi w:val="0"/>
      </w:pPr>
      <w:r>
        <w:t>三、传统的取向，是"节"，不是"禁"。 同一篇里，还写到理想的人格：至人，"积精全神"；圣人，"适嗜欲于世俗之间……形体不敝，精神不散"。也就是说，在世俗的欲望之间，适度地满足，又不被耗散，才是被推崇的状态。 这和理论里的"动态平衡"，不谋而合。</w:t>
      </w:r>
    </w:p>
    <w:p w14:paraId="0D0FACB2">
      <w:pPr>
        <w:bidi w:val="0"/>
      </w:pPr>
      <w:r>
        <w:t>传统里，还有一层相关的观念：这一篇，用肾气与天癸的盛衰，来描述人的生命周期，提出女子以七年、男子以八年为一个阶段（"女七男八"）。也就是说，"精"，在传统里，是和一个人的整个生命历程，连在一起的。</w:t>
      </w:r>
    </w:p>
    <w:p w14:paraId="7E19107D">
      <w:pPr>
        <w:bidi w:val="0"/>
      </w:pPr>
      <w:r>
        <w:t>所以，张绪通的"人体电池"，可以看作是，用今天人们熟悉的"电量"，对这套古老的"精气神"观念，做的一次现代翻译。</w:t>
      </w:r>
    </w:p>
    <w:p w14:paraId="593AAF5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三</w:t>
      </w:r>
      <w:r>
        <w:t>、作为比喻，电池真正有价值的四点</w:t>
      </w:r>
    </w:p>
    <w:p w14:paraId="3AE23C03">
      <w:pPr>
        <w:bidi w:val="0"/>
      </w:pPr>
      <w:r>
        <w:t>把机制主张，放到一边，这个比喻，还剩下什么？我认为，有四点，很有价值（这是本文的提炼）。</w:t>
      </w:r>
    </w:p>
    <w:p w14:paraId="6CE4E473">
      <w:pPr>
        <w:bidi w:val="0"/>
      </w:pPr>
      <w:r>
        <w:t>一、账本的思维：精力，有进，有出，有余额。 我们习惯于，把"累"，当作一种心情，或一种道德问题（"我怎么这么懒"）。电池的比喻，把它，换成了一本账：睡眠、饮食、静养、安全的关系，是收入；工作、思虑、熬夜、情绪消耗，是支出；长期入不敷出，账就会亏。这和神经科学里的"累积负荷"，是同一个方向：不是压力本身有害，而是压力之后，缺少足够的恢复。</w:t>
      </w:r>
    </w:p>
    <w:p w14:paraId="0DA0B15B">
      <w:pPr>
        <w:bidi w:val="0"/>
      </w:pPr>
      <w:r>
        <w:t>二、第三条路：不封堵，也不透支。 理论里，最有智慧的一条，是对两种极端的否定：既不放任，也不强压，而是管理。这和传统的取向（"适嗜欲于世俗之间"，"持满"）一致，也有现代研究的旁证：刻意压制，往往会反弹。这里，要说明一点："管理"，不等于"定一个标准的量"。 对"压抑—释放"这一框架本身，也可以追问：谁在定义，什么是"该释放的量"？福柯对"压抑假说"的批评，值得对读，本文没有展开。</w:t>
      </w:r>
    </w:p>
    <w:p w14:paraId="66FAF087">
      <w:pPr>
        <w:bidi w:val="0"/>
      </w:pPr>
      <w:r>
        <w:t>三、电路，比电池更重要。 这是理论里，最容易被忽略、也最有现实意义的一条。同样一块电池，接入不同的电路，结果，完全不同：一段有接纳、有关怀、有尊重的关系，会让能量被滋养；一段只有机械互动、缺少共情的关系，则会让能量空耗。 这与"累积负荷"里，那种"能量足够，却因社会冲突而产生负荷"的分型，方向一致；也与近年关于"社会基线理论"的研究一致：身边有可靠的人，大脑对任务成本的估算，就会更低。（这一句，是本文的关联，我这次没有重新检索。）</w:t>
      </w:r>
    </w:p>
    <w:p w14:paraId="16997121">
      <w:pPr>
        <w:bidi w:val="0"/>
      </w:pPr>
      <w:r>
        <w:t>四、欲望与情绪，是信号，不是敌人。 理论说，欲望的起伏，是电量变化的外在信号。这是一个很实用的态度：不羞耻，也不放大，而是当作信息来读。 但是要注意：信号，不等于诊断。 欲望、精力的变化，受很多因素影响：睡眠、压力、药物、疾病、情绪状态。持续的、明显的异常，请去看医生，不要只靠自己解读。</w:t>
      </w:r>
    </w:p>
    <w:p w14:paraId="1EC53137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</w:t>
      </w:r>
      <w:r>
        <w:t>、用起来：一本能量账本</w:t>
      </w:r>
    </w:p>
    <w:p w14:paraId="3157BFCD">
      <w:pPr>
        <w:bidi w:val="0"/>
      </w:pPr>
      <w:r>
        <w:t>如果，把"人体电池"，当作一个看待精力的方式，那么，它最实用的落点，就是一本日常的能量账本。下面，是一张可以直接使用的表（这是本文的整理，不是理论里的现成处方）：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67"/>
        <w:gridCol w:w="1751"/>
        <w:gridCol w:w="3658"/>
        <w:gridCol w:w="2220"/>
      </w:tblGrid>
      <w:tr w14:paraId="5C7A9C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20D465">
            <w:pPr>
              <w:bidi w:val="0"/>
            </w:pPr>
            <w:r>
              <w:t>栏目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AF79F">
            <w:pPr>
              <w:bidi w:val="0"/>
            </w:pPr>
            <w: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2FFDAD">
            <w:pPr>
              <w:bidi w:val="0"/>
            </w:pPr>
            <w: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FA5037">
            <w:pPr>
              <w:bidi w:val="0"/>
            </w:pPr>
            <w:r>
              <w:t>这周可以做的一件小事</w:t>
            </w:r>
          </w:p>
        </w:tc>
      </w:tr>
      <w:tr w14:paraId="62D4C1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5445AC">
            <w:pPr>
              <w:bidi w:val="0"/>
            </w:pPr>
            <w:r>
              <w:t>收入：充电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611E0">
            <w:pPr>
              <w:bidi w:val="0"/>
            </w:pPr>
            <w:r>
              <w:t>什么，让我真正恢复？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CEBD8">
            <w:pPr>
              <w:bidi w:val="0"/>
            </w:pPr>
            <w:r>
              <w:t>睡够；规律吃饭；静养，什么也不做的时间；让我安心的陪伴；一段情绪平和的时间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F37869">
            <w:pPr>
              <w:bidi w:val="0"/>
            </w:pPr>
            <w:r>
              <w:t>固定一个入睡的时间，守住一周</w:t>
            </w:r>
          </w:p>
        </w:tc>
      </w:tr>
      <w:tr w14:paraId="191F23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BBEEF">
            <w:pPr>
              <w:bidi w:val="0"/>
            </w:pPr>
            <w:r>
              <w:t>支出：放电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C56D2D">
            <w:pPr>
              <w:bidi w:val="0"/>
            </w:pPr>
            <w:r>
              <w:t>什么，在悄悄消耗我？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9270AC">
            <w:pPr>
              <w:bidi w:val="0"/>
            </w:pPr>
            <w:r>
              <w:t>熬夜；反复的思虑；对不能控制的事，持续的担忧；不必要的应酬；长期的情绪压抑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259DD">
            <w:pPr>
              <w:bidi w:val="0"/>
            </w:pPr>
            <w:r>
              <w:t>找出一项，最耗力、却可以减少或推迟的事</w:t>
            </w:r>
          </w:p>
        </w:tc>
      </w:tr>
      <w:tr w14:paraId="558880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1FA0E1">
            <w:pPr>
              <w:bidi w:val="0"/>
            </w:pPr>
            <w:r>
              <w:t>电路：关系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ED3B1">
            <w:pPr>
              <w:bidi w:val="0"/>
            </w:pPr>
            <w:r>
              <w:t>谁，让我更有力气？谁，让我更累？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908C2">
            <w:pPr>
              <w:bidi w:val="0"/>
            </w:pPr>
            <w:r>
              <w:t>接纳、关怀、尊重的关系；机械的、缺少共情的互动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6F6D0">
            <w:pPr>
              <w:bidi w:val="0"/>
            </w:pPr>
            <w:r>
              <w:t>见完一个人，记一下：我是更有劲，还是更累？</w:t>
            </w:r>
          </w:p>
        </w:tc>
      </w:tr>
      <w:tr w14:paraId="29C553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7CB40A">
            <w:pPr>
              <w:bidi w:val="0"/>
            </w:pPr>
            <w:r>
              <w:t>信号：身体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FC2CED">
            <w:pPr>
              <w:bidi w:val="0"/>
            </w:pPr>
            <w:r>
              <w:t>我的身体，在告诉我什么？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13BFB">
            <w:pPr>
              <w:bidi w:val="0"/>
            </w:pPr>
            <w:r>
              <w:t>疲劳；情绪起伏；欲望的变化；睡眠的变化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FC6300">
            <w:pPr>
              <w:bidi w:val="0"/>
            </w:pPr>
            <w:r>
              <w:t>每天晚上，用一句话，记下当天的电量</w:t>
            </w:r>
          </w:p>
        </w:tc>
      </w:tr>
    </w:tbl>
    <w:p w14:paraId="4F3E3DDD">
      <w:pPr>
        <w:bidi w:val="0"/>
      </w:pPr>
      <w:r>
        <w:t>三条使用的原则：</w:t>
      </w:r>
    </w:p>
    <w:p w14:paraId="7492C979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先保最低电量。</w:t>
      </w:r>
      <w:r>
        <w:t xml:space="preserve"> 当精力有限的时候（压力大、变故、疾病、疲惫），不必追求"满电"，只要守住最低的那几项：</w:t>
      </w:r>
      <w:r>
        <w:rPr>
          <w:rStyle w:val="9"/>
        </w:rPr>
        <w:t>睡眠、一个可靠的人、不增加不必要的支出</w:t>
      </w:r>
      <w:r>
        <w:t>；</w:t>
      </w:r>
    </w:p>
    <w:p w14:paraId="76AD435B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平衡，不是平均。</w:t>
      </w:r>
      <w:r>
        <w:t xml:space="preserve"> 有的阶段，需要多蓄，有的阶段，需要多放；理论里的"动态平衡"，意思就是，随状态调整，不是每天做同一件事；</w:t>
      </w:r>
    </w:p>
    <w:p w14:paraId="15C34EFD">
      <w:pPr>
        <w:keepNext w:val="0"/>
        <w:keepLines w:val="0"/>
        <w:widowControl/>
        <w:numPr>
          <w:ilvl w:val="0"/>
          <w:numId w:val="1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管理，不是羞耻。</w:t>
      </w:r>
      <w:r>
        <w:t xml:space="preserve"> 不把疲劳、欲望、情绪，当作需要被审判的东西，而是当作，需要被读懂的信息。</w:t>
      </w:r>
    </w:p>
    <w:p w14:paraId="4248BFB9">
      <w:pPr>
        <w:bidi w:val="0"/>
      </w:pPr>
      <w:r>
        <w:t>三件不要做的事：</w:t>
      </w:r>
    </w:p>
    <w:p w14:paraId="0FA9EC8B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不要自行尝试，书里涉及穴位、能量回流的任何操作。</w:t>
      </w:r>
      <w:r>
        <w:t xml:space="preserve"> 这些主张，缺乏现代研究的支持，也没有被证明是安全的；</w:t>
      </w:r>
    </w:p>
    <w:p w14:paraId="7FC03015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不要把一块"电池"的比喻，当作医学的诊断。</w:t>
      </w:r>
      <w:r>
        <w:t xml:space="preserve"> 持续的疲惫、情绪低落、性功能或欲望的明显变化，请去看医生；</w:t>
      </w:r>
    </w:p>
    <w:p w14:paraId="4946794D">
      <w:pPr>
        <w:keepNext w:val="0"/>
        <w:keepLines w:val="0"/>
        <w:widowControl/>
        <w:numPr>
          <w:ilvl w:val="0"/>
          <w:numId w:val="15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不要用"电池"，来给自己或他人，贴上道德的标签。</w:t>
      </w:r>
      <w:r>
        <w:t>（"纵欲""压抑"这样的词，很容易，带着评判。）</w:t>
      </w:r>
    </w:p>
    <w:p w14:paraId="26A36101">
      <w:pPr>
        <w:bidi w:val="0"/>
      </w:pPr>
      <w:r>
        <w:t>一个小的自检： 这一周，我的账本里，收入多，还是支出多？有没有，一段关系，是让我空耗的？我有没有，给自己，留出过"什么也不做"的时间？</w:t>
      </w:r>
    </w:p>
    <w:p w14:paraId="716E60FB">
      <w:pPr>
        <w:bidi w:val="0"/>
      </w:pPr>
      <w:r>
        <w:t>最后，一句话： "人体电池"这个比喻，最值得带走的，不是一套能量的操作，而是一种态度：把自己的精力，当作一份有限的、值得认真对待的资源；把关系，当作它最重要的电路；把身体的信号，当作需要被读懂的信息。</w:t>
      </w:r>
    </w:p>
    <w:p w14:paraId="6721A508">
      <w:pPr>
        <w:pStyle w:val="2"/>
        <w:keepNext w:val="0"/>
        <w:keepLines w:val="0"/>
        <w:widowControl/>
        <w:suppressLineNumbers w:val="0"/>
      </w:pPr>
      <w:r>
        <w:t>情绪是身体写给你的信</w:t>
      </w:r>
    </w:p>
    <w:p w14:paraId="6ABD2A36">
      <w:pPr>
        <w:bidi w:val="0"/>
      </w:pPr>
      <w:r>
        <w:t>有时候，你还没想明白，发生了什么，身体已经先有了反应：心跳加快，胃里一紧，肩膀不自觉地缩起来，或者，胸口忽然松开了一口气。</w:t>
      </w:r>
    </w:p>
    <w:p w14:paraId="092A88BE">
      <w:pPr>
        <w:bidi w:val="0"/>
      </w:pPr>
      <w:r>
        <w:t>过了一会儿，你才意识到："我有点害怕"，"我很难过"，"我松了一口气"。</w:t>
      </w:r>
    </w:p>
    <w:p w14:paraId="7B1762C8">
      <w:pPr>
        <w:bidi w:val="0"/>
      </w:pPr>
      <w:r>
        <w:t>神经科学家安东尼奥·达马西奥，把这两步，分得很清楚：先有身体的反应，后有心里的觉知。 这篇文章，想借用一个比喻，把这件事，讲得更近：情绪，是身体写给你的信。</w:t>
      </w:r>
    </w:p>
    <w:p w14:paraId="6497F117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14E08386">
      <w:pPr>
        <w:bidi w:val="0"/>
      </w:pPr>
      <w:r>
        <w:rPr>
          <w:rFonts w:hint="eastAsia"/>
        </w:rPr>
        <w:t>情绪，不是敌人，也不是命令，而是一封带着信息的来信：它需要被读懂，被核对，然后被回应。</w:t>
      </w:r>
    </w:p>
    <w:p w14:paraId="58101B2E">
      <w:pPr>
        <w:bidi w:val="0"/>
      </w:pPr>
      <w:r>
        <w:t>三句话版本：</w:t>
      </w:r>
    </w:p>
    <w:p w14:paraId="5B31BA66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身体先写，心智后读：</w:t>
      </w:r>
      <w:r>
        <w:t xml:space="preserve"> 情绪，是身体层面自动发生的反应；感受，是心智对它的主观体验；</w:t>
      </w:r>
    </w:p>
    <w:p w14:paraId="3078E961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信里写的，大多是有用的信息：</w:t>
      </w:r>
      <w:r>
        <w:t xml:space="preserve"> 它在调节生命、预警危险、筛选选择、提供动机、促成合作，也通向理解与自由；</w:t>
      </w:r>
    </w:p>
    <w:p w14:paraId="19455900">
      <w:pPr>
        <w:keepNext w:val="0"/>
        <w:keepLines w:val="0"/>
        <w:widowControl/>
        <w:numPr>
          <w:ilvl w:val="0"/>
          <w:numId w:val="1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读信，要有方法：</w:t>
      </w:r>
      <w:r>
        <w:t xml:space="preserve"> 觉察，命名，核对，回应。信也会写错，所以，读完要校准，不要照单全收，也不要撕掉不看。</w:t>
      </w:r>
    </w:p>
    <w:p w14:paraId="210ED53B">
      <w:pPr>
        <w:bidi w:val="0"/>
      </w:pPr>
      <w:r>
        <w:t>下面的顺序是：先讲，写信与读信的区别；再讲，信里写了什么；然后，讲这封信为什么会写错；接着，讲怎么读，几封常见的信，以及不要走向的两个极端；最后，交代边界。</w:t>
      </w:r>
    </w:p>
    <w:p w14:paraId="13290DF0">
      <w:pPr>
        <w:pStyle w:val="3"/>
        <w:keepNext w:val="0"/>
        <w:keepLines w:val="0"/>
        <w:widowControl/>
        <w:suppressLineNumbers w:val="0"/>
      </w:pPr>
      <w:r>
        <w:t>一、写信与读信：情绪与感受</w:t>
      </w:r>
    </w:p>
    <w:p w14:paraId="036167F6">
      <w:pPr>
        <w:bidi w:val="0"/>
      </w:pPr>
      <w:r>
        <w:t>日常里，我们把"情绪"和"感受"，当作同一个词。达马西奥却把它们，分成两层：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2"/>
        <w:gridCol w:w="4049"/>
        <w:gridCol w:w="3345"/>
      </w:tblGrid>
      <w:tr w14:paraId="3A242C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CCC5BA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20516BD">
            <w:pPr>
              <w:bidi w:val="0"/>
            </w:pPr>
            <w:r>
              <w:t>情绪（emotion）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6E54D8">
            <w:pPr>
              <w:bidi w:val="0"/>
            </w:pPr>
            <w:r>
              <w:t>感受（feeling）</w:t>
            </w:r>
          </w:p>
        </w:tc>
      </w:tr>
      <w:tr w14:paraId="430169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64984D">
            <w:pPr>
              <w:bidi w:val="0"/>
            </w:pPr>
            <w: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021CE">
            <w:pPr>
              <w:bidi w:val="0"/>
            </w:pPr>
            <w:r>
              <w:t>身体和神经层面，自动发生的一套反应：心跳、肌肉紧张、激素变化、表情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98EA38">
            <w:pPr>
              <w:bidi w:val="0"/>
            </w:pPr>
            <w:r>
              <w:t>大脑对这些身体变化的内在、主观的觉知："我害怕""我悲伤"</w:t>
            </w:r>
          </w:p>
        </w:tc>
      </w:tr>
      <w:tr w14:paraId="7910AF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62E484">
            <w:pPr>
              <w:bidi w:val="0"/>
            </w:pPr>
            <w:r>
              <w:t>能不能被别人看到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98DDC">
            <w:pPr>
              <w:bidi w:val="0"/>
            </w:pPr>
            <w:r>
              <w:t>能，是公开的、可观察的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9D30E9">
            <w:pPr>
              <w:bidi w:val="0"/>
            </w:pPr>
            <w:r>
              <w:t>不能，只有本人才能体验</w:t>
            </w:r>
          </w:p>
        </w:tc>
      </w:tr>
      <w:tr w14:paraId="31FB53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302958">
            <w:pPr>
              <w:bidi w:val="0"/>
            </w:pPr>
            <w:r>
              <w:t>需要意识吗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F3398E">
            <w:pPr>
              <w:bidi w:val="0"/>
            </w:pPr>
            <w:r>
              <w:t>不需要，动物也有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A58A14">
            <w:pPr>
              <w:bidi w:val="0"/>
            </w:pPr>
            <w:r>
              <w:t>需要，是心智的体验</w:t>
            </w:r>
          </w:p>
        </w:tc>
      </w:tr>
      <w:tr w14:paraId="13A9091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7EB2B7">
            <w:pPr>
              <w:bidi w:val="0"/>
            </w:pPr>
            <w:r>
              <w:t>在先还是在后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B6626">
            <w:pPr>
              <w:bidi w:val="0"/>
            </w:pPr>
            <w:r>
              <w:t>在先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70FBF">
            <w:pPr>
              <w:bidi w:val="0"/>
            </w:pPr>
            <w:r>
              <w:t>在后</w:t>
            </w:r>
          </w:p>
        </w:tc>
      </w:tr>
    </w:tbl>
    <w:p w14:paraId="7E534816">
      <w:pPr>
        <w:bidi w:val="0"/>
      </w:pPr>
      <w:r>
        <w:t>用一句话，概括这个区别：情绪，是身体上演的一场戏；感受，是心智看到了这场戏。 一个相关的要点是：情绪发生了，不一定会产生有意识的感受。 身体已经写好了信，你不一定读到了。</w:t>
      </w:r>
    </w:p>
    <w:p w14:paraId="7A6FB209">
      <w:pPr>
        <w:bidi w:val="0"/>
      </w:pPr>
      <w:r>
        <w:t>这套结构，往下，还可以拆开几层：</w:t>
      </w:r>
    </w:p>
    <w:p w14:paraId="41FEE233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底层：</w:t>
      </w:r>
      <w:r>
        <w:t xml:space="preserve"> 生命的基础调节（代谢、免疫），也就是内稳态，让生命维持在安全的范围里；</w:t>
      </w:r>
    </w:p>
    <w:p w14:paraId="5B5E66BA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中间：</w:t>
      </w:r>
      <w:r>
        <w:t xml:space="preserve"> 愉快、痛苦的行为反应，驱动力与动机；</w:t>
      </w:r>
    </w:p>
    <w:p w14:paraId="62B6CCA6">
      <w:pPr>
        <w:keepNext w:val="0"/>
        <w:keepLines w:val="0"/>
        <w:widowControl/>
        <w:numPr>
          <w:ilvl w:val="0"/>
          <w:numId w:val="15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上层：</w:t>
      </w:r>
      <w:r>
        <w:t xml:space="preserve"> 情绪，然后是感受。</w:t>
      </w:r>
    </w:p>
    <w:p w14:paraId="7DE21176">
      <w:pPr>
        <w:bidi w:val="0"/>
      </w:pPr>
      <w:r>
        <w:t>情绪本身，也分三类：背景情绪（没有明确对象的持续基调，比如"今天整个人就是沉沉的"），基本情绪（恐惧、愤怒、悲伤、喜悦），社会情绪（愧疚、羞耻、同情、愤慨、敬畏，服务于群体协作）。</w:t>
      </w:r>
    </w:p>
    <w:p w14:paraId="18B08BE8">
      <w:pPr>
        <w:bidi w:val="0"/>
      </w:pPr>
      <w:r>
        <w:t>感受，是怎么来的？书里讲了两条通路：躯体回路，刺激改变了内脏、肌肉，大脑接收这些信号，产生感受；替代回路，大脑直接在内部模拟身体状态，不必真的改变身体，也能产生感受。负责把身体信号变成主观感受的，主要是脑岛、扣带回皮层和体感皮层；杏仁核，负责触发情绪反应；前额叶，负责整合与决策。</w:t>
      </w:r>
    </w:p>
    <w:p w14:paraId="229DF895">
      <w:pPr>
        <w:bidi w:val="0"/>
      </w:pPr>
      <w:r>
        <w:t>把这些，放进"信"的比喻里，可以得到一张对照表（这是本文的比喻）：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05"/>
        <w:gridCol w:w="2805"/>
      </w:tblGrid>
      <w:tr w14:paraId="2A66F4C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65AF4">
            <w:pPr>
              <w:bidi w:val="0"/>
            </w:pPr>
            <w:r>
              <w:t>比喻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462DD">
            <w:pPr>
              <w:bidi w:val="0"/>
            </w:pPr>
            <w:r>
              <w:t>对应</w:t>
            </w:r>
          </w:p>
        </w:tc>
      </w:tr>
      <w:tr w14:paraId="58DC05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9078D9">
            <w:pPr>
              <w:bidi w:val="0"/>
            </w:pPr>
            <w:r>
              <w:t>寄信人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AD999">
            <w:pPr>
              <w:bidi w:val="0"/>
            </w:pPr>
            <w:r>
              <w:t>身体，及其内稳态的状态</w:t>
            </w:r>
          </w:p>
        </w:tc>
      </w:tr>
      <w:tr w14:paraId="7575532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2B5E4B">
            <w:pPr>
              <w:bidi w:val="0"/>
            </w:pPr>
            <w:r>
              <w:t>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34779">
            <w:pPr>
              <w:bidi w:val="0"/>
            </w:pPr>
            <w:r>
              <w:t>情绪：身体的自动反应</w:t>
            </w:r>
          </w:p>
        </w:tc>
      </w:tr>
      <w:tr w14:paraId="742510E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0D37B3">
            <w:pPr>
              <w:bidi w:val="0"/>
            </w:pPr>
            <w:r>
              <w:t>读信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03F84">
            <w:pPr>
              <w:bidi w:val="0"/>
            </w:pPr>
            <w:r>
              <w:t>感受：心智，觉知到这些变化</w:t>
            </w:r>
          </w:p>
        </w:tc>
      </w:tr>
      <w:tr w14:paraId="219512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60AD27">
            <w:pPr>
              <w:bidi w:val="0"/>
            </w:pPr>
            <w:r>
              <w:t>回信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39434">
            <w:pPr>
              <w:bidi w:val="0"/>
            </w:pPr>
            <w:r>
              <w:t>命名、理解，以及随后的行动</w:t>
            </w:r>
          </w:p>
        </w:tc>
      </w:tr>
    </w:tbl>
    <w:p w14:paraId="2F8CBC9E">
      <w:pPr>
        <w:bidi w:val="0"/>
      </w:pPr>
      <w:r>
        <w:t>这个比喻，最重要的一层含义是：信，是真实地写给你的；但读信的人，是你，读错的可能，也在你这里。 这就是后面几节要讲的。</w:t>
      </w:r>
    </w:p>
    <w:p w14:paraId="68C46618">
      <w:pPr>
        <w:pStyle w:val="3"/>
        <w:keepNext w:val="0"/>
        <w:keepLines w:val="0"/>
        <w:widowControl/>
        <w:suppressLineNumbers w:val="0"/>
      </w:pPr>
      <w:r>
        <w:t>二、信里写了什么：情绪的六种积极意义</w:t>
      </w:r>
    </w:p>
    <w:p w14:paraId="1942C597">
      <w:pPr>
        <w:bidi w:val="0"/>
      </w:pPr>
      <w:r>
        <w:t>既然情绪是身体写的信，那么，这封信，通常写的是什么？从达马西奥的几本书里，可以归出六类，都是积极的、有用的信息：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1"/>
        <w:gridCol w:w="2030"/>
        <w:gridCol w:w="5355"/>
      </w:tblGrid>
      <w:tr w14:paraId="7BA204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CA3873">
            <w:pPr>
              <w:bidi w:val="0"/>
            </w:pPr>
            <w:r>
              <w:t>功能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E5450">
            <w:pPr>
              <w:bidi w:val="0"/>
            </w:pPr>
            <w:r>
              <w:t>信里写的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F3256F">
            <w:pPr>
              <w:bidi w:val="0"/>
            </w:pPr>
            <w:r>
              <w:t>一个例子</w:t>
            </w:r>
          </w:p>
        </w:tc>
      </w:tr>
      <w:tr w14:paraId="3767647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37E5A6">
            <w:pPr>
              <w:bidi w:val="0"/>
            </w:pPr>
            <w:r>
              <w:t>一、生命调节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A135D5">
            <w:pPr>
              <w:bidi w:val="0"/>
            </w:pPr>
            <w:r>
              <w:t>我现在的状态，是在变好，还是在变差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64522">
            <w:pPr>
              <w:bidi w:val="0"/>
            </w:pPr>
            <w:r>
              <w:t>快乐，意味着生命力在增强；悲伤，意味着它在被削弱。这不是主观的幻觉，对应着身体状态的真实改变</w:t>
            </w:r>
          </w:p>
        </w:tc>
      </w:tr>
      <w:tr w14:paraId="3D4526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6576E">
            <w:pPr>
              <w:bidi w:val="0"/>
            </w:pPr>
            <w:r>
              <w:t>二、预警避险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1FAA0F">
            <w:pPr>
              <w:bidi w:val="0"/>
            </w:pPr>
            <w:r>
              <w:t>这里，可能不安全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B406B">
            <w:pPr>
              <w:bidi w:val="0"/>
            </w:pPr>
            <w:r>
              <w:t>恐惧，是演化给人的生存礼物；直觉，是大脑后台，整合海量碎片线索，做出的快速预判</w:t>
            </w:r>
          </w:p>
        </w:tc>
      </w:tr>
      <w:tr w14:paraId="3FFDD62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D565AA">
            <w:pPr>
              <w:bidi w:val="0"/>
            </w:pPr>
            <w:r>
              <w:t>三、决策筛选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F60C81">
            <w:pPr>
              <w:bidi w:val="0"/>
            </w:pPr>
            <w:r>
              <w:t>这几个选项，哪些该躲，哪些值得靠近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88E8F">
            <w:pPr>
              <w:bidi w:val="0"/>
            </w:pPr>
            <w:r>
              <w:t>过去的经历，在身体里留下印记（躯体标记）：负向的，带来不安，让你避开；正向的，带来向往，推你靠近</w:t>
            </w:r>
          </w:p>
        </w:tc>
      </w:tr>
      <w:tr w14:paraId="7B8C19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F7C09">
            <w:pPr>
              <w:bidi w:val="0"/>
            </w:pPr>
            <w:r>
              <w:t>四、动机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BFAD16">
            <w:pPr>
              <w:bidi w:val="0"/>
            </w:pPr>
            <w:r>
              <w:t>这件事，值得去做，为什么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C84E61">
            <w:pPr>
              <w:bidi w:val="0"/>
            </w:pPr>
            <w:r>
              <w:t>感受给出"为什么要做"，理性给出"怎么做"：医学，来自痛苦的动机，道德，来自遭受伤害的感受</w:t>
            </w:r>
          </w:p>
        </w:tc>
      </w:tr>
      <w:tr w14:paraId="6A37B2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03D1D5">
            <w:pPr>
              <w:bidi w:val="0"/>
            </w:pPr>
            <w:r>
              <w:t>五、社会协作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6D3D5">
            <w:pPr>
              <w:bidi w:val="0"/>
            </w:pPr>
            <w:r>
              <w:t>我和别人，之间的关系，出了什么问题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09822">
            <w:pPr>
              <w:bidi w:val="0"/>
            </w:pPr>
            <w:r>
              <w:t>愧疚、羞耻、同情、愤慨、敬畏，这些社会情绪，服务于群体协作；共情，依托身体的映射</w:t>
            </w:r>
          </w:p>
        </w:tc>
      </w:tr>
      <w:tr w14:paraId="0104D3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7BDD85">
            <w:pPr>
              <w:bidi w:val="0"/>
            </w:pPr>
            <w:r>
              <w:t>六、理解与自由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1BA32">
            <w:pPr>
              <w:bidi w:val="0"/>
            </w:pPr>
            <w:r>
              <w:t>理解我，你才能不被我支配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D45655">
            <w:pPr>
              <w:bidi w:val="0"/>
            </w:pPr>
            <w:r>
              <w:t>斯宾诺莎：激情会奴役人；理解情绪，把被动的激情，转化为主动的情绪，获得心灵的自由</w:t>
            </w:r>
          </w:p>
        </w:tc>
      </w:tr>
    </w:tbl>
    <w:p w14:paraId="6B5E1A0A">
      <w:pPr>
        <w:bidi w:val="0"/>
      </w:pPr>
      <w:r>
        <w:t>这六类里，有两类，值得多说几句。</w:t>
      </w:r>
    </w:p>
    <w:p w14:paraId="2ED888BA">
      <w:pPr>
        <w:bidi w:val="0"/>
      </w:pPr>
      <w:r>
        <w:t>决策的筛选，是最反直觉的一条。 我们习惯于认为，好的决策，要"排除情绪"。可是，腹内侧前额叶受损的患者，埃利奥特，智商、逻辑、记忆，测试全部正常，但情绪感受，大幅钝化；结果，他无法安排日程，分不清事情的轻重，不断做出灾难性的个人与财务选择。达马西奥的解释是：躯体标记，不是替你做决定，而是预先筛选，帮你排除大量危险、糟糕的可能性，让理性，集中在少数可行的方案上；没有这套筛选，理性，会陷入无穷无尽的利弊推演，寸步难行。对此的一句概括：不是情绪压倒理性，而是没有情绪，就没有现实可用的理性。</w:t>
      </w:r>
    </w:p>
    <w:p w14:paraId="7B9D5A60">
      <w:pPr>
        <w:bidi w:val="0"/>
      </w:pPr>
      <w:r>
        <w:t>预警，则要小心"礼貌"。 贝克尔在《恐惧给你的礼物》里提醒：现实中，我们常被"想法的灌木丛"——礼貌、侥幸、不想误会别人的内疚——盖住了直觉的警报。他的建议是：直觉优先用于避险，理性用于事后复盘核验；你的不安，不需要完整的证据，才成立。</w:t>
      </w:r>
    </w:p>
    <w:p w14:paraId="6CFB0513">
      <w:pPr>
        <w:pStyle w:val="3"/>
        <w:keepNext w:val="0"/>
        <w:keepLines w:val="0"/>
        <w:widowControl/>
        <w:suppressLineNumbers w:val="0"/>
      </w:pPr>
      <w:r>
        <w:t>三、这封信会写错：读信需要校准</w:t>
      </w:r>
    </w:p>
    <w:p w14:paraId="7931888E">
      <w:pPr>
        <w:bidi w:val="0"/>
      </w:pPr>
      <w:r>
        <w:t>如果，到此为止，结论就是"听身体的"，那还不够。因为，信，也会写错；读信的人，也会读错。至少有四个原因：</w:t>
      </w:r>
    </w:p>
    <w:p w14:paraId="45AF3DEF">
      <w:pPr>
        <w:bidi w:val="0"/>
      </w:pPr>
      <w:r>
        <w:t>一、躯体标记假说，是一个影响巨大、但仍有争议的假说。 它最重要的一块证据，来自一项赌牌实验：正常的参与者，在意识到哪几副牌更划算之前，就已经开始避开坏牌，并且，在伸手去拿坏牌前，皮肤电反应更高。达马西奥的团队，据此提出，是躯体标记，在意识之前，起到了引导作用。可是，马亚与麦克莱兰（2004）重做了实验，认为参与者，比原先以为的，更早就有了可以报告的知识，并提出，这一结果，削弱了该假说的主要支柱之一。原作者随后回应，强调：单有对情境的意识知识，并不足以做出有利的决策。这场争论，没有一个简单的结局。</w:t>
      </w:r>
    </w:p>
    <w:p w14:paraId="6F450696">
      <w:pPr>
        <w:bidi w:val="0"/>
      </w:pPr>
      <w:r>
        <w:t>二、情绪，可能不是固定的"指纹"。 神经科学家巴瑞特，在《情绪》里，主张：每一种情绪，并没有一枚固定的身体指纹；同样的心跳加速，可能被构建成恐惧、愤怒、兴奋，甚至只是感冒了。这意味着，身体写的信，内容，可能比字面更模糊，要靠情境与经验，去解读。她还有一个提醒：我们常把一种感觉，当成世界的事实（"情感现实主义"）。（这一点，来自对巴瑞特《情绪》的总结，这次没有重新检索。）</w:t>
      </w:r>
    </w:p>
    <w:p w14:paraId="60B203B1">
      <w:pPr>
        <w:bidi w:val="0"/>
      </w:pPr>
      <w:r>
        <w:t>三、经历，会改变信的写法。 躯体标记，被看作是由过往经历积累出来的价值直觉。由此可以延伸出（这是一种延伸的看法，不是实验的结论）：长期的创伤和压力，可以改变它：造成对信号的错误预警，对关系的信号，做消极的解读。这时候，信是真实的，但内容，并不一定，反映了眼前的现实。</w:t>
      </w:r>
    </w:p>
    <w:p w14:paraId="251831D4">
      <w:pPr>
        <w:bidi w:val="0"/>
      </w:pPr>
      <w:r>
        <w:t>四、同一封信，有很多种可能的原因。 心跳、紧绷、疲惫、低落，可以来自睡眠不足、咖啡因、疾病、药物、饥饿，也可以来自情境本身。把所有身体的信号，都解读成"某人让我不安"，是常见的读错。</w:t>
      </w:r>
    </w:p>
    <w:p w14:paraId="480CA49E">
      <w:pPr>
        <w:bidi w:val="0"/>
      </w:pPr>
      <w:r>
        <w:t>所以，更准确的说法是： 身体的信，是真实的、有价值的信息，但它是线索，不是结论。读信的功夫，一半在"读"，一半在"核对"。</w:t>
      </w:r>
    </w:p>
    <w:p w14:paraId="79C18C7D">
      <w:pPr>
        <w:pStyle w:val="3"/>
        <w:keepNext w:val="0"/>
        <w:keepLines w:val="0"/>
        <w:widowControl/>
        <w:suppressLineNumbers w:val="0"/>
      </w:pPr>
      <w:r>
        <w:t>四、怎么读这封信：四步</w:t>
      </w:r>
    </w:p>
    <w:p w14:paraId="6E541869">
      <w:pPr>
        <w:bidi w:val="0"/>
      </w:pPr>
      <w:r>
        <w:t>读信，可以分成四步：觉察身体，命名，核对，回应。 每一步，都有相应的研究，可以作为依据。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1"/>
        <w:gridCol w:w="2942"/>
        <w:gridCol w:w="1960"/>
        <w:gridCol w:w="2703"/>
      </w:tblGrid>
      <w:tr w14:paraId="2E50BD9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6EB08D">
            <w:pPr>
              <w:bidi w:val="0"/>
            </w:pPr>
            <w: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58C6AC">
            <w:pPr>
              <w:bidi w:val="0"/>
            </w:pPr>
            <w:r>
              <w:t>做什么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7D41E">
            <w:pPr>
              <w:bidi w:val="0"/>
            </w:pPr>
            <w:r>
              <w:t>一个问题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97202">
            <w:pPr>
              <w:bidi w:val="0"/>
            </w:pPr>
            <w:r>
              <w:t>依据</w:t>
            </w:r>
          </w:p>
        </w:tc>
      </w:tr>
      <w:tr w14:paraId="40B070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11A7D">
            <w:pPr>
              <w:bidi w:val="0"/>
            </w:pPr>
            <w:r>
              <w:t>一、觉察身体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A7B2F">
            <w:pPr>
              <w:bidi w:val="0"/>
            </w:pPr>
            <w:r>
              <w:t>先不下结论，只看身体：心跳，呼吸，肩颈，胃，手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098A5">
            <w:pPr>
              <w:bidi w:val="0"/>
            </w:pPr>
            <w:r>
              <w:t>我的身体，现在在发生什么？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5DA15">
            <w:pPr>
              <w:bidi w:val="0"/>
            </w:pPr>
            <w:r>
              <w:t>先有情绪（身体），后有感受（觉知）</w:t>
            </w:r>
          </w:p>
        </w:tc>
      </w:tr>
      <w:tr w14:paraId="3C730A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432D7A">
            <w:pPr>
              <w:bidi w:val="0"/>
            </w:pPr>
            <w:r>
              <w:t>二、命名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574F60">
            <w:pPr>
              <w:bidi w:val="0"/>
            </w:pPr>
            <w:r>
              <w:t>把感觉，说成尽可能具体的词，不止"不舒服"，而是"焦虑""失落""被冒犯""疲惫"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866BA2">
            <w:pPr>
              <w:bidi w:val="0"/>
            </w:pPr>
            <w:r>
              <w:t>如果只能用一个词，是哪个？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92AEE8">
            <w:pPr>
              <w:bidi w:val="0"/>
            </w:pPr>
            <w:r>
              <w:t>给情绪命名，研究显示可以减弱杏仁核的反应；情绪越细分，越有利</w:t>
            </w:r>
          </w:p>
        </w:tc>
      </w:tr>
      <w:tr w14:paraId="0B6775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BDBE3">
            <w:pPr>
              <w:bidi w:val="0"/>
            </w:pPr>
            <w:r>
              <w:t>三、核对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FCBF06">
            <w:pPr>
              <w:bidi w:val="0"/>
            </w:pPr>
            <w:r>
              <w:t>问：这封信，在提醒什么？有没有别的原因？事实支持吗？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87051">
            <w:pPr>
              <w:bidi w:val="0"/>
            </w:pPr>
            <w:r>
              <w:t>这份不安，可能是关于什么？睡够了吗？吃了吗？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F1475E">
            <w:pPr>
              <w:bidi w:val="0"/>
            </w:pPr>
            <w:r>
              <w:t>躯体标记，是线索，不是结论；直觉避险在先，理性核验在后</w:t>
            </w:r>
          </w:p>
        </w:tc>
      </w:tr>
      <w:tr w14:paraId="37C28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7EFDBA">
            <w:pPr>
              <w:bidi w:val="0"/>
            </w:pPr>
            <w:r>
              <w:t>四、回应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446EF4">
            <w:pPr>
              <w:bidi w:val="0"/>
            </w:pPr>
            <w:r>
              <w:t>选一个小的、具体的行动，回应这封信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2A108">
            <w:pPr>
              <w:bidi w:val="0"/>
            </w:pPr>
            <w:r>
              <w:t>现在，我可以做的最小的一件事是什么？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0EFF79">
            <w:pPr>
              <w:bidi w:val="0"/>
            </w:pPr>
            <w:r>
              <w:t>感受给出动机，理性给出手段</w:t>
            </w:r>
          </w:p>
        </w:tc>
      </w:tr>
    </w:tbl>
    <w:p w14:paraId="03F31D8A">
      <w:pPr>
        <w:bidi w:val="0"/>
      </w:pPr>
      <w:r>
        <w:t>其中，有三项研究，值得单独说：</w:t>
      </w:r>
    </w:p>
    <w:p w14:paraId="100E8EE1">
      <w:pPr>
        <w:bidi w:val="0"/>
      </w:pPr>
      <w:r>
        <w:t>一、命名，有用。 利伯曼等人（2007）的脑成像研究发现：给负面的情绪图片，贴上情绪的标签，比起其他的编码方式，降低了杏仁核和边缘系统的反应，并增强了右侧腹外侧前额叶的活动，二者呈反向关联。也就是说，说出来，本身，就是一种降温。</w:t>
      </w:r>
    </w:p>
    <w:p w14:paraId="3398E4FA">
      <w:pPr>
        <w:bidi w:val="0"/>
      </w:pPr>
      <w:r>
        <w:t>二、细分，更有用。 卡什丹、巴瑞特和麦克奈特（2015）的综述指出：情绪体验更细分的人，在强烈的痛苦下，更少转向暴饮、攻击、自伤这类不良的调节方式，对被拒绝的神经反应更弱，焦虑和抑郁障碍，也更轻；旨在提高情绪细分能力的干预，可以减少心理问题，并增加幸福感。（这类研究，多是相关性的。）</w:t>
      </w:r>
    </w:p>
    <w:p w14:paraId="1E82ABD3">
      <w:pPr>
        <w:bidi w:val="0"/>
      </w:pPr>
      <w:r>
        <w:t>三、压抑，代价更高。 格罗斯和约翰（2003）的五项研究发现：习惯用"重新评价"的人，体验和表达更多的积极情绪、更少的消极情绪；习惯用"压抑"的人，体验和表达的积极情绪更少，消极情绪的体验却更多；压抑，还与更差的人际功能和更低的幸福感相关。后来的综述还指出：压抑，减少了情绪的外在表现，却没有减少情绪的体验，而且，会损害记忆。</w:t>
      </w:r>
    </w:p>
    <w:p w14:paraId="76A46AA2">
      <w:pPr>
        <w:bidi w:val="0"/>
      </w:pPr>
      <w:r>
        <w:t>一个一页的自检模板： 事件 → 身体 → 命名 → 它在提醒什么 → 核对 → 一个小行动。</w:t>
      </w:r>
    </w:p>
    <w:p w14:paraId="775FB797">
      <w:pPr>
        <w:pStyle w:val="3"/>
        <w:keepNext w:val="0"/>
        <w:keepLines w:val="0"/>
        <w:widowControl/>
        <w:suppressLineNumbers w:val="0"/>
      </w:pPr>
      <w:r>
        <w:t>五、几封常见的信</w:t>
      </w:r>
    </w:p>
    <w:p w14:paraId="7D082758">
      <w:pPr>
        <w:bidi w:val="0"/>
      </w:pPr>
      <w:r>
        <w:t>把前面的读法，用在几种最常见的情绪上，可以得到一张"来信对照表"。它们是常见的可能，不是固定的含义（这张表，是本文的整理，依据的是对情绪功能的一般看法与前面几节的内容，请当作起点，随时修正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2493"/>
        <w:gridCol w:w="2241"/>
        <w:gridCol w:w="2412"/>
      </w:tblGrid>
      <w:tr w14:paraId="7430554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8EEC38">
            <w:pPr>
              <w:bidi w:val="0"/>
            </w:pPr>
            <w:r>
              <w:t>这封信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F5602">
            <w:pPr>
              <w:bidi w:val="0"/>
            </w:pPr>
            <w:r>
              <w:t>它可能在说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C90774">
            <w:pPr>
              <w:bidi w:val="0"/>
            </w:pPr>
            <w:r>
              <w:t>可以问自己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9354D">
            <w:pPr>
              <w:bidi w:val="0"/>
            </w:pPr>
            <w:r>
              <w:t>一个小的回应</w:t>
            </w:r>
          </w:p>
        </w:tc>
      </w:tr>
      <w:tr w14:paraId="6137D09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EDBEE4">
            <w:pPr>
              <w:bidi w:val="0"/>
            </w:pPr>
            <w:r>
              <w:t>恐惧、不安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3C227E">
            <w:pPr>
              <w:bidi w:val="0"/>
            </w:pPr>
            <w:r>
              <w:t>这里，可能有风险；或者，有什么重要的东西，受到了威胁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5F875">
            <w:pPr>
              <w:bidi w:val="0"/>
            </w:pPr>
            <w:r>
              <w:t>具体是什么让我不安？有没有行为上的线索？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4BF19A">
            <w:pPr>
              <w:bidi w:val="0"/>
            </w:pPr>
            <w:r>
              <w:t>先拉开距离，让自己更安全；再用事实，核对</w:t>
            </w:r>
          </w:p>
        </w:tc>
      </w:tr>
      <w:tr w14:paraId="1C1417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39B3BF">
            <w:pPr>
              <w:bidi w:val="0"/>
            </w:pPr>
            <w:r>
              <w:t>愤怒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2A9C0">
            <w:pPr>
              <w:bidi w:val="0"/>
            </w:pPr>
            <w:r>
              <w:t>我的边界，被侵犯了；或者，我在乎的价值，受到了不公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10171">
            <w:pPr>
              <w:bidi w:val="0"/>
            </w:pPr>
            <w:r>
              <w:t>我在乎的是什么？我需要什么，才算被尊重？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53A7AF">
            <w:pPr>
              <w:bidi w:val="0"/>
            </w:pPr>
            <w:r>
              <w:t>先让身体降温，再清楚地表达一个要求</w:t>
            </w:r>
          </w:p>
        </w:tc>
      </w:tr>
      <w:tr w14:paraId="705DA0F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CF8DF4">
            <w:pPr>
              <w:bidi w:val="0"/>
            </w:pPr>
            <w:r>
              <w:t>悲伤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CAE639">
            <w:pPr>
              <w:bidi w:val="0"/>
            </w:pPr>
            <w:r>
              <w:t>我失去了什么；生命力，在被削弱；我需要被看见、被陪伴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4B617D">
            <w:pPr>
              <w:bidi w:val="0"/>
            </w:pPr>
            <w:r>
              <w:t>我在为什么难过？此刻，我需要的是什么？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A20B7">
            <w:pPr>
              <w:bidi w:val="0"/>
            </w:pPr>
            <w:r>
              <w:t>允许它存在，不催自己"想开"；找一个可靠的人，说一说</w:t>
            </w:r>
          </w:p>
        </w:tc>
      </w:tr>
      <w:tr w14:paraId="1D4CF5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B3BB57">
            <w:pPr>
              <w:bidi w:val="0"/>
            </w:pPr>
            <w:r>
              <w:t>愧疚、羞耻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38C7B6">
            <w:pPr>
              <w:bidi w:val="0"/>
            </w:pPr>
            <w:r>
              <w:t>我的行为，和我在乎的关系或规范，有了冲突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6B589">
            <w:pPr>
              <w:bidi w:val="0"/>
            </w:pPr>
            <w:r>
              <w:t>我是不是伤到了谁？有什么，可以修复？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C83CE">
            <w:pPr>
              <w:bidi w:val="0"/>
            </w:pPr>
            <w:r>
              <w:t>如果有可以补救的，做一个具体的补救</w:t>
            </w:r>
          </w:p>
        </w:tc>
      </w:tr>
      <w:tr w14:paraId="5814458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8E669B">
            <w:pPr>
              <w:bidi w:val="0"/>
            </w:pPr>
            <w:r>
              <w:t>厌恶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B0D8B">
            <w:pPr>
              <w:bidi w:val="0"/>
            </w:pPr>
            <w:r>
              <w:t>这里，有什么，我想远离；或者，触及了我的价值底线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DBAF0">
            <w:pPr>
              <w:bidi w:val="0"/>
            </w:pPr>
            <w:r>
              <w:t>我在回避的是什么？它让我想到什么？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C8EAD">
            <w:pPr>
              <w:bidi w:val="0"/>
            </w:pPr>
            <w:r>
              <w:t>保持距离，或设一条边界</w:t>
            </w:r>
          </w:p>
        </w:tc>
      </w:tr>
      <w:tr w14:paraId="78EA87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19B80">
            <w:pPr>
              <w:bidi w:val="0"/>
            </w:pPr>
            <w:r>
              <w:t>疲惫、低落（背景情绪）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04E2F">
            <w:pPr>
              <w:bidi w:val="0"/>
            </w:pPr>
            <w:r>
              <w:t>身体的预算，可能亏了；需要恢复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9C4D99">
            <w:pPr>
              <w:bidi w:val="0"/>
            </w:pPr>
            <w:r>
              <w:t>我睡够了吗？吃好了吗？最近，什么在持续消耗我？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B54AE">
            <w:pPr>
              <w:bidi w:val="0"/>
            </w:pPr>
            <w:r>
              <w:t>先守住睡眠和休息，再判断，要不要改变别的</w:t>
            </w:r>
          </w:p>
        </w:tc>
      </w:tr>
      <w:tr w14:paraId="4E414F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4D520F">
            <w:pPr>
              <w:bidi w:val="0"/>
            </w:pPr>
            <w:r>
              <w:t>喜悦、兴趣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124BB">
            <w:pPr>
              <w:bidi w:val="0"/>
            </w:pPr>
            <w:r>
              <w:t>这件事，值得靠近；它让我的状态，变好了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A2E73">
            <w:pPr>
              <w:bidi w:val="0"/>
            </w:pPr>
            <w:r>
              <w:t>是什么让我有这种感觉？我能多一点吗？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E5F66">
            <w:pPr>
              <w:bidi w:val="0"/>
            </w:pPr>
            <w:r>
              <w:t>给它一点时间，把它排进生活</w:t>
            </w:r>
          </w:p>
        </w:tc>
      </w:tr>
    </w:tbl>
    <w:p w14:paraId="4BEB7527">
      <w:pPr>
        <w:bidi w:val="0"/>
      </w:pPr>
      <w:r>
        <w:t>读这张表，有两条原则：</w:t>
      </w:r>
    </w:p>
    <w:p w14:paraId="30D7CBE0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一封信，可以同时有几个含义。</w:t>
      </w:r>
      <w:r>
        <w:t xml:space="preserve"> 悲伤的信里，可能夹着愤怒，疲惫的信里，可能藏着没说出口的委屈；</w:t>
      </w:r>
    </w:p>
    <w:p w14:paraId="36DE72F1">
      <w:pPr>
        <w:keepNext w:val="0"/>
        <w:keepLines w:val="0"/>
        <w:widowControl/>
        <w:numPr>
          <w:ilvl w:val="0"/>
          <w:numId w:val="15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先用最小的回应。</w:t>
      </w:r>
      <w:r>
        <w:t xml:space="preserve"> 不是一读到愤怒，就去对峙，一读到恐惧，就去逃跑，而是，先让身体稳定下来，再核对，再选一个小的行动。</w:t>
      </w:r>
    </w:p>
    <w:p w14:paraId="7885E486">
      <w:pPr>
        <w:bidi w:val="0"/>
      </w:pPr>
      <w:r>
        <w:t>还有一个特别的提醒：强烈的悲伤、恐惧，是人在面对重大的变故、丧失、疾病时，很常见、也很正常的反应。 它们，不是软弱，也不需要被"尽快处理掉"。如果它们，持续而强烈，影响了睡眠、进食或日常的生活，请不要独自承受，向可靠的人，或专业人员求助。</w:t>
      </w:r>
    </w:p>
    <w:p w14:paraId="489E75FB">
      <w:pPr>
        <w:pStyle w:val="3"/>
        <w:keepNext w:val="0"/>
        <w:keepLines w:val="0"/>
        <w:widowControl/>
        <w:suppressLineNumbers w:val="0"/>
      </w:pPr>
      <w:r>
        <w:t>六、别把信读成命令</w:t>
      </w:r>
    </w:p>
    <w:p w14:paraId="3765AA38">
      <w:pPr>
        <w:bidi w:val="0"/>
      </w:pPr>
      <w:r>
        <w:t>收到一封信，有三种常见的反应：撕掉不看，照单全收，读完再决定。前两种，都有代价：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94"/>
        <w:gridCol w:w="4567"/>
        <w:gridCol w:w="1297"/>
        <w:gridCol w:w="1838"/>
      </w:tblGrid>
      <w:tr w14:paraId="499678D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E930EC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16FF552A">
            <w:pPr>
              <w:bidi w:val="0"/>
            </w:pPr>
            <w:r>
              <w:t>撕掉不看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A5461">
            <w:pPr>
              <w:bidi w:val="0"/>
            </w:pPr>
            <w:r>
              <w:t>照单全收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A4996">
            <w:pPr>
              <w:bidi w:val="0"/>
            </w:pPr>
            <w:r>
              <w:t>读完再回应</w:t>
            </w:r>
          </w:p>
        </w:tc>
      </w:tr>
      <w:tr w14:paraId="0C88C4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C0884A">
            <w:pPr>
              <w:bidi w:val="0"/>
            </w:pPr>
            <w: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66A12">
            <w:pPr>
              <w:bidi w:val="0"/>
            </w:pPr>
            <w:r>
              <w:t>压抑、无视情绪，推崇冰冷的理性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AC497">
            <w:pPr>
              <w:bidi w:val="0"/>
            </w:pPr>
            <w:r>
              <w:t>让当下的情绪，直接支配行动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E7A90B">
            <w:pPr>
              <w:bidi w:val="0"/>
            </w:pPr>
            <w:r>
              <w:t>觉察、命名、核对，再选择小的回应</w:t>
            </w:r>
          </w:p>
        </w:tc>
      </w:tr>
      <w:tr w14:paraId="183C66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151C15">
            <w:pPr>
              <w:bidi w:val="0"/>
            </w:pPr>
            <w:r>
              <w:t>代价或好处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776289">
            <w:pPr>
              <w:bidi w:val="0"/>
            </w:pPr>
            <w:r>
              <w:t>躯体标记钝化，预警失灵，决策失去价值的锚点；忙碌，却不知道自己真正想要什么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E4D25">
            <w:pPr>
              <w:bidi w:val="0"/>
            </w:pPr>
            <w:r>
              <w:t>被盲目的激情裹挟，成为情绪的奴隶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50248">
            <w:pPr>
              <w:bidi w:val="0"/>
            </w:pPr>
            <w:r>
              <w:t>保留信息，又保留选择</w:t>
            </w:r>
          </w:p>
        </w:tc>
      </w:tr>
      <w:tr w14:paraId="5BA4B6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52E38">
            <w:pPr>
              <w:bidi w:val="0"/>
            </w:pPr>
            <w:r>
              <w:t>研究或理论的对应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CC4C33">
            <w:pPr>
              <w:bidi w:val="0"/>
            </w:pPr>
            <w:r>
              <w:t>压抑，没有减少情绪的体验，反而与更多的消极情绪、更差的人际和更低的幸福感相关；韩炳哲对功绩社会的描述：过度使用理性，压抑身体的真实感受，陷入倦怠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EAD535">
            <w:pPr>
              <w:bidi w:val="0"/>
            </w:pPr>
            <w:r>
              <w:t>斯宾诺莎：激情会奴役人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5A66A">
            <w:pPr>
              <w:bidi w:val="0"/>
            </w:pPr>
            <w:r>
              <w:t>斯宾诺莎：理解情绪，把被动的激情，转化为主动的情绪</w:t>
            </w:r>
          </w:p>
        </w:tc>
      </w:tr>
    </w:tbl>
    <w:p w14:paraId="690D89B0">
      <w:pPr>
        <w:bidi w:val="0"/>
      </w:pPr>
      <w:r>
        <w:t>这里，有两个常见的误会，需要澄清：</w:t>
      </w:r>
    </w:p>
    <w:p w14:paraId="51C9FD93">
      <w:pPr>
        <w:bidi w:val="0"/>
      </w:pPr>
      <w:r>
        <w:t>一、读信，不是否定理性。 达马西奥并不是说，逻辑没有用；他的意思是：感受，提供火种，理性，建造房屋。 感受给出为什么，理性给出怎么做；只靠感受，只有冲动，只靠理性，没有方向。</w:t>
      </w:r>
    </w:p>
    <w:p w14:paraId="2FB9FE03">
      <w:pPr>
        <w:bidi w:val="0"/>
      </w:pPr>
      <w:r>
        <w:t>二、转化，不是消灭。 斯宾诺莎的看法，是：自由，不是消灭情绪，而是理解情绪。达马西奥的补充是：理性可以帮助人，理解自己情绪的来源，调节反应，但不能彻底消灭身体的感受，只能转化它。</w:t>
      </w:r>
    </w:p>
    <w:p w14:paraId="728F59E3">
      <w:pPr>
        <w:bidi w:val="0"/>
      </w:pPr>
      <w:r>
        <w:t>什么叫主动的情绪？举一个小例子（本文举的）：</w:t>
      </w:r>
    </w:p>
    <w:p w14:paraId="2DE8F8B9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被动的愤怒：</w:t>
      </w:r>
      <w:r>
        <w:t xml:space="preserve"> 被激起，立刻反击，事后才发现，自己真正在意的，不是这件事；</w:t>
      </w:r>
    </w:p>
    <w:p w14:paraId="6322236B">
      <w:pPr>
        <w:keepNext w:val="0"/>
        <w:keepLines w:val="0"/>
        <w:widowControl/>
        <w:numPr>
          <w:ilvl w:val="0"/>
          <w:numId w:val="1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主动的愤怒：</w:t>
      </w:r>
      <w:r>
        <w:t xml:space="preserve"> 觉察到愤怒，核对出，是边界被侵犯，于是，用一句清楚的话，提出自己的要求。</w:t>
      </w:r>
    </w:p>
    <w:p w14:paraId="16F7A921">
      <w:pPr>
        <w:bidi w:val="0"/>
      </w:pPr>
      <w:r>
        <w:t>两种愤怒，身体的反应，可能是一样的；差别在于，信被读懂了，并且，被回应了。</w:t>
      </w:r>
    </w:p>
    <w:p w14:paraId="35494D6E">
      <w:pPr>
        <w:bidi w:val="0"/>
      </w:pPr>
      <w:r>
        <w:t>最后，一句话： 身体，每时每刻，都在为你写信；它没有恶意，也不一定全对。学会读信，不是为了让自己，不再有情绪，而是为了，在每一封信到来的时候，能够更安心地，打开它。</w:t>
      </w:r>
    </w:p>
    <w:p w14:paraId="2063959E">
      <w:pPr>
        <w:pStyle w:val="3"/>
        <w:keepNext w:val="0"/>
        <w:keepLines w:val="0"/>
        <w:widowControl/>
        <w:suppressLineNumbers w:val="0"/>
      </w:pPr>
      <w:r>
        <w:t>说明</w:t>
      </w:r>
    </w:p>
    <w:p w14:paraId="670DE058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文中关于达马西奥的内容，</w:t>
      </w:r>
      <w:r>
        <w:t xml:space="preserve"> 依据的是笔记里，对《笛卡尔的错误》《寻找斯宾诺莎》《万物的古怪秩序》的总结，以及对贝克尔《恐惧给你的礼物》、韩炳哲《倦怠社会》的总结；巴瑞特《情绪》的内容</w:t>
      </w:r>
    </w:p>
    <w:p w14:paraId="1FB7DC1A">
      <w:pPr>
        <w:keepNext w:val="0"/>
        <w:keepLines w:val="0"/>
        <w:widowControl/>
        <w:numPr>
          <w:ilvl w:val="0"/>
          <w:numId w:val="160"/>
        </w:numPr>
        <w:suppressLineNumbers w:val="0"/>
        <w:spacing w:before="0" w:beforeAutospacing="1" w:after="0" w:afterAutospacing="1"/>
        <w:ind w:left="720" w:hanging="360"/>
        <w:rPr>
          <w:rFonts w:hint="default"/>
          <w:lang w:val="en-US" w:eastAsia="zh-CN"/>
        </w:rPr>
      </w:pPr>
      <w:r>
        <w:rPr>
          <w:rStyle w:val="9"/>
        </w:rPr>
        <w:t>核对了下面这些研究：</w:t>
      </w:r>
      <w:r>
        <w:t xml:space="preserve"> 马亚与麦克莱兰（2004），《重新检验躯体标记假说的证据：参与者在爱荷华赌博任务里，到底知道什么》（《美国国家科学院院刊》101卷），及贝查拉等（2005）的回应；利伯曼等（2007），《把感受说出来：情感标注会干扰杏仁核的活动》（《心理科学》18卷）；格罗斯与约翰（2003），《两种情绪调节过程的个体差异》（《人格与社会心理学杂志》85卷），及其后的综述；卡什丹、巴瑞特与麦克奈特（2015），《拆解情绪细分》（《心理科学当前方向》24卷）。我读到的，多数是摘要和相关综述，不是全文，具体结论请以原文为准。</w:t>
      </w:r>
    </w:p>
    <w:p w14:paraId="2D649264">
      <w:pPr>
        <w:pStyle w:val="2"/>
        <w:keepNext w:val="0"/>
        <w:keepLines w:val="0"/>
        <w:widowControl/>
        <w:suppressLineNumbers w:val="0"/>
      </w:pPr>
      <w:r>
        <w:t>信任是一种愿意：关系如何恶化，沟通如何修复</w:t>
      </w:r>
    </w:p>
    <w:p w14:paraId="122E8772">
      <w:pPr>
        <w:pStyle w:val="6"/>
        <w:keepNext w:val="0"/>
        <w:keepLines w:val="0"/>
        <w:widowControl/>
        <w:suppressLineNumbers w:val="0"/>
      </w:pPr>
      <w:r>
        <w:t>一个很小的场景：晚饭后，一个人指着窗外，说了一句："你看，那只鸟又来了。"</w:t>
      </w:r>
    </w:p>
    <w:p w14:paraId="1547A440">
      <w:pPr>
        <w:pStyle w:val="6"/>
        <w:keepNext w:val="0"/>
        <w:keepLines w:val="0"/>
        <w:widowControl/>
        <w:suppressLineNumbers w:val="0"/>
      </w:pPr>
      <w:r>
        <w:t>另一个人，正在看手机，嗯了一声，没有抬头。</w:t>
      </w:r>
    </w:p>
    <w:p w14:paraId="1F71E569">
      <w:pPr>
        <w:pStyle w:val="6"/>
        <w:keepNext w:val="0"/>
        <w:keepLines w:val="0"/>
        <w:widowControl/>
        <w:suppressLineNumbers w:val="0"/>
      </w:pPr>
      <w:r>
        <w:t>就这样，一扇很小的门，关上了。没有争吵，没有伤害，甚至，没有人意识到，发生了什么。</w:t>
      </w:r>
    </w:p>
    <w:p w14:paraId="0AB0848E">
      <w:pPr>
        <w:pStyle w:val="6"/>
        <w:keepNext w:val="0"/>
        <w:keepLines w:val="0"/>
        <w:widowControl/>
        <w:suppressLineNumbers w:val="0"/>
      </w:pPr>
      <w:r>
        <w:t>美国心理学家约翰·戈特曼，和他的西雅图"爱情实验室"，花了四十多年，观察了数以千计的夫妻，得出的一个很不浪漫的结论是：</w:t>
      </w:r>
      <w:r>
        <w:rPr>
          <w:rStyle w:val="9"/>
        </w:rPr>
        <w:t>关系的破裂，很少来自一场大的风暴，而是来自成千上万次，这样的小门，被关上。</w:t>
      </w:r>
    </w:p>
    <w:p w14:paraId="59AF5E60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591B3CC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信任，是愿意为了对方的利益，改变自己的行为；关系的恶化，是一连串被忽略的微小邀请；亲密的沟通，是把这些邀请接住的能力。</w:t>
      </w:r>
    </w:p>
    <w:p w14:paraId="691612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71629CA0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信任，不是一种感觉，是一种愿意：</w:t>
      </w:r>
      <w:r>
        <w:t xml:space="preserve"> 当双方，都愿意把对方的福祉，放进自己的决定，信任，就产生了；</w:t>
      </w:r>
    </w:p>
    <w:p w14:paraId="11354424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恶化，有可以识别的路径：</w:t>
      </w:r>
      <w:r>
        <w:t xml:space="preserve"> 从被忽略的邀请，到遗憾的积累，到把善意读成恶意，最后，是批评、蔑视、防御、筑墙；</w:t>
      </w:r>
    </w:p>
    <w:p w14:paraId="6B7A086A">
      <w:pPr>
        <w:keepNext w:val="0"/>
        <w:keepLines w:val="0"/>
        <w:widowControl/>
        <w:numPr>
          <w:ilvl w:val="0"/>
          <w:numId w:val="16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沟通，是修复的入口：</w:t>
      </w:r>
      <w:r>
        <w:t xml:space="preserve"> 能理解对方的情绪，并让对方知道，你理解了；能接住那些微小的邀请；吵过之后，能回头把事情说清楚。</w:t>
      </w:r>
    </w:p>
    <w:p w14:paraId="4A36797C">
      <w:pPr>
        <w:pStyle w:val="6"/>
        <w:keepNext w:val="0"/>
        <w:keepLines w:val="0"/>
        <w:widowControl/>
        <w:suppressLineNumbers w:val="0"/>
      </w:pPr>
      <w:r>
        <w:t>下面的顺序是：先讲信任是什么；再讲关系怎样一步步恶化；然后，讲怎样识别；接着，讲亲密沟通的几件具体的事；再给出一周的练习，最后交代边界。</w:t>
      </w:r>
    </w:p>
    <w:p w14:paraId="5DB7EDBD">
      <w:pPr>
        <w:pStyle w:val="3"/>
        <w:keepNext w:val="0"/>
        <w:keepLines w:val="0"/>
        <w:widowControl/>
        <w:suppressLineNumbers w:val="0"/>
      </w:pPr>
      <w:r>
        <w:t>一、信任：一种愿意</w:t>
      </w:r>
    </w:p>
    <w:p w14:paraId="498EFBE5">
      <w:pPr>
        <w:pStyle w:val="6"/>
        <w:keepNext w:val="0"/>
        <w:keepLines w:val="0"/>
        <w:widowControl/>
        <w:suppressLineNumbers w:val="0"/>
      </w:pPr>
      <w:r>
        <w:t>戈特曼和合作者，在《爱的博弈》里，给了信任一个很朴素、也很可检验的定义：</w:t>
      </w:r>
    </w:p>
    <w:p w14:paraId="2A431B6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当双方，愿意为了对方的利益，去改变自己的行为时，信任，就产生了。</w:t>
      </w:r>
    </w:p>
    <w:p w14:paraId="0A35CE9B">
      <w:pPr>
        <w:pStyle w:val="6"/>
        <w:keepNext w:val="0"/>
        <w:keepLines w:val="0"/>
        <w:widowControl/>
        <w:suppressLineNumbers w:val="0"/>
      </w:pPr>
      <w:r>
        <w:t>这个定义，有两个值得注意的地方。</w:t>
      </w:r>
    </w:p>
    <w:p w14:paraId="7EA00E4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第一，它说的是行为，不是感觉。</w:t>
      </w:r>
      <w:r>
        <w:t xml:space="preserve"> 信任，不是"我觉得你可靠"，而是"我愿意，因为你，而调整我自己做的事"。书里，用了一个再普通不过的例子：家务。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96"/>
        <w:gridCol w:w="3420"/>
        <w:gridCol w:w="3675"/>
      </w:tblGrid>
      <w:tr w14:paraId="6E23915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EDAAB0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A29532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不信任的时候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15675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信任存在的时候</w:t>
            </w:r>
          </w:p>
        </w:tc>
      </w:tr>
      <w:tr w14:paraId="7A86D7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103A5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想的是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DF6C61">
            <w:pPr>
              <w:pStyle w:val="6"/>
              <w:keepNext w:val="0"/>
              <w:keepLines w:val="0"/>
              <w:widowControl/>
              <w:suppressLineNumbers w:val="0"/>
            </w:pPr>
            <w:r>
              <w:t>我做多了，我吃亏了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D4654">
            <w:pPr>
              <w:pStyle w:val="6"/>
              <w:keepNext w:val="0"/>
              <w:keepLines w:val="0"/>
              <w:widowControl/>
              <w:suppressLineNumbers w:val="0"/>
            </w:pPr>
            <w:r>
              <w:t>他今天很累，我多做一点</w:t>
            </w:r>
          </w:p>
        </w:tc>
      </w:tr>
      <w:tr w14:paraId="33F9017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07EC7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算的是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5060CD">
            <w:pPr>
              <w:pStyle w:val="6"/>
              <w:keepNext w:val="0"/>
              <w:keepLines w:val="0"/>
              <w:widowControl/>
              <w:suppressLineNumbers w:val="0"/>
            </w:pPr>
            <w:r>
              <w:t>只算自己的得失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7A6FB">
            <w:pPr>
              <w:pStyle w:val="6"/>
              <w:keepNext w:val="0"/>
              <w:keepLines w:val="0"/>
              <w:widowControl/>
              <w:suppressLineNumbers w:val="0"/>
            </w:pPr>
            <w:r>
              <w:t>把对方的福祉，也算进自己的决定</w:t>
            </w:r>
          </w:p>
        </w:tc>
      </w:tr>
      <w:tr w14:paraId="35FF647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302B6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做的是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212DA">
            <w:pPr>
              <w:pStyle w:val="6"/>
              <w:keepNext w:val="0"/>
              <w:keepLines w:val="0"/>
              <w:widowControl/>
              <w:suppressLineNumbers w:val="0"/>
            </w:pPr>
            <w:r>
              <w:t>等对方先做；做了，也要记账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0343D">
            <w:pPr>
              <w:pStyle w:val="6"/>
              <w:keepNext w:val="0"/>
              <w:keepLines w:val="0"/>
              <w:widowControl/>
              <w:suppressLineNumbers w:val="0"/>
            </w:pPr>
            <w:r>
              <w:t>先做；不急着记账</w:t>
            </w:r>
          </w:p>
        </w:tc>
      </w:tr>
      <w:tr w14:paraId="07D343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833AC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669925">
            <w:pPr>
              <w:pStyle w:val="6"/>
              <w:keepNext w:val="0"/>
              <w:keepLines w:val="0"/>
              <w:widowControl/>
              <w:suppressLineNumbers w:val="0"/>
            </w:pPr>
            <w:r>
              <w:t>双方都防着对方，关系变成零和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149FE">
            <w:pPr>
              <w:pStyle w:val="6"/>
              <w:keepNext w:val="0"/>
              <w:keepLines w:val="0"/>
              <w:widowControl/>
              <w:suppressLineNumbers w:val="0"/>
            </w:pPr>
            <w:r>
              <w:t>双方的总体收益，都更高</w:t>
            </w:r>
          </w:p>
        </w:tc>
      </w:tr>
    </w:tbl>
    <w:p w14:paraId="0EEFD94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第二，它背后，是一个博弈论的视角。</w:t>
      </w:r>
      <w:r>
        <w:t xml:space="preserve"> 亲密关系，不是零和博弈：理想的关系，追求的，不是赢过对方，而是</w:t>
      </w:r>
      <w:r>
        <w:rPr>
          <w:rStyle w:val="9"/>
        </w:rPr>
        <w:t>双方的收益，共同最大化</w:t>
      </w:r>
      <w:r>
        <w:t>。而且，它是</w:t>
      </w:r>
      <w:r>
        <w:rPr>
          <w:rStyle w:val="9"/>
        </w:rPr>
        <w:t>重复的博弈</w:t>
      </w:r>
      <w:r>
        <w:t>：每一次互动，都会改变下一次博弈的条件。所以，信任，不是一次大的承诺，而是</w:t>
      </w:r>
      <w:r>
        <w:rPr>
          <w:rStyle w:val="9"/>
        </w:rPr>
        <w:t>一次次良性的互动，一点点积累出来的</w:t>
      </w:r>
      <w:r>
        <w:t>。</w:t>
      </w:r>
    </w:p>
    <w:p w14:paraId="5A345161">
      <w:pPr>
        <w:pStyle w:val="6"/>
        <w:keepNext w:val="0"/>
        <w:keepLines w:val="0"/>
        <w:widowControl/>
        <w:suppressLineNumbers w:val="0"/>
      </w:pPr>
      <w:r>
        <w:t>这也解释了，为什么，快乐的伴侣，并不是"从不出现糟糕的互动"，而是：美好的和中性的互动，更多；糟糕的互动，尽量少；并且，彼此追求</w:t>
      </w:r>
      <w:r>
        <w:rPr>
          <w:rStyle w:val="9"/>
        </w:rPr>
        <w:t>相互依赖的共同收益</w:t>
      </w:r>
      <w:r>
        <w:t>。</w:t>
      </w:r>
    </w:p>
    <w:p w14:paraId="5F324CEC">
      <w:pPr>
        <w:pStyle w:val="6"/>
        <w:keepNext w:val="0"/>
        <w:keepLines w:val="0"/>
        <w:widowControl/>
        <w:suppressLineNumbers w:val="0"/>
      </w:pPr>
      <w:r>
        <w:t>把这个定义，翻译成一个可以随时问自己的小问题（这是本文的整理）：</w:t>
      </w:r>
    </w:p>
    <w:p w14:paraId="3184ED61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最近，我有没有，为了对方，改变过一件自己习惯的事？</w:t>
      </w:r>
    </w:p>
    <w:p w14:paraId="55DEB93F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做决定的时候，我有没有，把对方的感受，算进去？</w:t>
      </w:r>
    </w:p>
    <w:p w14:paraId="45DF870F">
      <w:pPr>
        <w:keepNext w:val="0"/>
        <w:keepLines w:val="0"/>
        <w:widowControl/>
        <w:numPr>
          <w:ilvl w:val="0"/>
          <w:numId w:val="1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对方，为我改变过什么？我有没有，看见并说出来？</w:t>
      </w:r>
    </w:p>
    <w:p w14:paraId="05E354FF">
      <w:pPr>
        <w:pStyle w:val="6"/>
        <w:keepNext w:val="0"/>
        <w:keepLines w:val="0"/>
        <w:widowControl/>
        <w:suppressLineNumbers w:val="0"/>
      </w:pPr>
      <w:r>
        <w:t>如果，这三个问题，都答不上来，不一定是关系出了大问题，但至少说明：</w:t>
      </w:r>
      <w:r>
        <w:rPr>
          <w:rStyle w:val="9"/>
        </w:rPr>
        <w:t>信任这笔账，最近，没有人在存。</w:t>
      </w:r>
    </w:p>
    <w:p w14:paraId="58273221">
      <w:pPr>
        <w:pStyle w:val="3"/>
        <w:keepNext w:val="0"/>
        <w:keepLines w:val="0"/>
        <w:widowControl/>
        <w:suppressLineNumbers w:val="0"/>
      </w:pPr>
      <w:r>
        <w:t>二、关系是怎样恶化的：五步</w:t>
      </w:r>
    </w:p>
    <w:p w14:paraId="407617FA">
      <w:pPr>
        <w:pStyle w:val="6"/>
        <w:keepNext w:val="0"/>
        <w:keepLines w:val="0"/>
        <w:widowControl/>
        <w:suppressLineNumbers w:val="0"/>
      </w:pPr>
      <w:r>
        <w:t>书里，把关系走向破裂的路径，拆成了五步。它像一只"捕鼠器"：一步一步，走进去，很难自己退出来。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61"/>
        <w:gridCol w:w="4100"/>
        <w:gridCol w:w="2435"/>
      </w:tblGrid>
      <w:tr w14:paraId="7066E16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7F1CC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0BBDF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发生了什么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1726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日常里的样子</w:t>
            </w:r>
          </w:p>
        </w:tc>
      </w:tr>
      <w:tr w14:paraId="027038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1E8B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一、滑动门时刻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6BF1A">
            <w:pPr>
              <w:pStyle w:val="6"/>
              <w:keepNext w:val="0"/>
              <w:keepLines w:val="0"/>
              <w:widowControl/>
              <w:suppressLineNumbers w:val="0"/>
            </w:pPr>
            <w:r>
              <w:t>一方发出联结的邀请（倾诉、求助、分享），另一方选择面向，或背向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4B1ED">
            <w:pPr>
              <w:pStyle w:val="6"/>
              <w:keepNext w:val="0"/>
              <w:keepLines w:val="0"/>
              <w:widowControl/>
              <w:suppressLineNumbers w:val="0"/>
            </w:pPr>
            <w:r>
              <w:t>指着窗外说"你看"，对方没抬头</w:t>
            </w:r>
          </w:p>
        </w:tc>
      </w:tr>
      <w:tr w14:paraId="79C6AFE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E39C5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二、遗憾事件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2323D">
            <w:pPr>
              <w:pStyle w:val="6"/>
              <w:keepNext w:val="0"/>
              <w:keepLines w:val="0"/>
              <w:widowControl/>
              <w:suppressLineNumbers w:val="0"/>
            </w:pPr>
            <w:r>
              <w:t>邀请被忽视，双方产生受伤感，形成未被处理的遗憾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C207D">
            <w:pPr>
              <w:pStyle w:val="6"/>
              <w:keepNext w:val="0"/>
              <w:keepLines w:val="0"/>
              <w:widowControl/>
              <w:suppressLineNumbers w:val="0"/>
            </w:pPr>
            <w:r>
              <w:t>事后，一个人心里想："他根本不在乎。"</w:t>
            </w:r>
          </w:p>
        </w:tc>
      </w:tr>
      <w:tr w14:paraId="65D980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74BBF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三、未解决的冲突，盘旋不去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1ADAF9">
            <w:pPr>
              <w:pStyle w:val="6"/>
              <w:keepNext w:val="0"/>
              <w:keepLines w:val="0"/>
              <w:widowControl/>
              <w:suppressLineNumbers w:val="0"/>
            </w:pPr>
            <w:r>
              <w:t>没被处理的伤害，持续在脑海里回放，比已解决的事，更难放下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9A9492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一个人躺在床上，反复想起那句话</w:t>
            </w:r>
          </w:p>
        </w:tc>
      </w:tr>
      <w:tr w14:paraId="348EE3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478CE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四、消极诠释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9D8F1A">
            <w:pPr>
              <w:pStyle w:val="6"/>
              <w:keepNext w:val="0"/>
              <w:keepLines w:val="0"/>
              <w:widowControl/>
              <w:suppressLineNumbers w:val="0"/>
            </w:pPr>
            <w:r>
              <w:t>习惯性把中性、善意的行为，读成恶意，忽略对方一半以上的积极信号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03DE5">
            <w:pPr>
              <w:pStyle w:val="6"/>
              <w:keepNext w:val="0"/>
              <w:keepLines w:val="0"/>
              <w:widowControl/>
              <w:suppressLineNumbers w:val="0"/>
            </w:pPr>
            <w:r>
              <w:t>对方递来一杯水："他是想打断我吧。"</w:t>
            </w:r>
          </w:p>
        </w:tc>
      </w:tr>
      <w:tr w14:paraId="183C12F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50FED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五、末日四骑士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662B94">
            <w:pPr>
              <w:pStyle w:val="6"/>
              <w:keepNext w:val="0"/>
              <w:keepLines w:val="0"/>
              <w:widowControl/>
              <w:suppressLineNumbers w:val="0"/>
            </w:pPr>
            <w:r>
              <w:t>批评、蔑视、防御、筑墙，轮番出现，负面互相强化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22F6B">
            <w:pPr>
              <w:pStyle w:val="6"/>
              <w:keepNext w:val="0"/>
              <w:keepLines w:val="0"/>
              <w:widowControl/>
              <w:suppressLineNumbers w:val="0"/>
            </w:pPr>
            <w:r>
              <w:t>每次一开口，就是旧账</w:t>
            </w:r>
          </w:p>
        </w:tc>
      </w:tr>
    </w:tbl>
    <w:p w14:paraId="13C97C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第一步，是最关键、也最容易被忽略的。</w:t>
      </w:r>
      <w:r>
        <w:t xml:space="preserve"> 戈特曼的研究发现：对邀请，选择"面向"，还是"背向"，是预测关系走向的一条重要线索。按戈特曼研究所的说法：新婚夫妻中，六年后仍在一起的，在实验室里，面向对方的邀请，占86%；六年后离婚的，只有33%。</w:t>
      </w:r>
      <w:r>
        <w:rPr>
          <w:rStyle w:val="9"/>
        </w:rPr>
        <w:t>每一次小小的转身，都是在存信任；每一次背过去，都是在取。</w:t>
      </w:r>
    </w:p>
    <w:p w14:paraId="1696DCD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第五步，是四个具体的行为，值得认得清楚：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47"/>
        <w:gridCol w:w="2906"/>
        <w:gridCol w:w="1727"/>
        <w:gridCol w:w="3316"/>
      </w:tblGrid>
      <w:tr w14:paraId="076DA72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9C8E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骑士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39BC7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2E61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C460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解药（本文的整理）</w:t>
            </w:r>
          </w:p>
        </w:tc>
      </w:tr>
      <w:tr w14:paraId="6DA1524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D233D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批评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8B551">
            <w:pPr>
              <w:pStyle w:val="6"/>
              <w:keepNext w:val="0"/>
              <w:keepLines w:val="0"/>
              <w:widowControl/>
              <w:suppressLineNumbers w:val="0"/>
            </w:pPr>
            <w:r>
              <w:t>攻击人，而不是事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0296C">
            <w:pPr>
              <w:pStyle w:val="6"/>
              <w:keepNext w:val="0"/>
              <w:keepLines w:val="0"/>
              <w:widowControl/>
              <w:suppressLineNumbers w:val="0"/>
            </w:pPr>
            <w:r>
              <w:t>"你就是这么自私。"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5273B5">
            <w:pPr>
              <w:pStyle w:val="6"/>
              <w:keepNext w:val="0"/>
              <w:keepLines w:val="0"/>
              <w:widowControl/>
              <w:suppressLineNumbers w:val="0"/>
            </w:pPr>
            <w:r>
              <w:t>用具体的、关于这件事的诉求，代替对人格的评价</w:t>
            </w:r>
          </w:p>
        </w:tc>
      </w:tr>
      <w:tr w14:paraId="623A4B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0BCF1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蔑视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BC66E8">
            <w:pPr>
              <w:pStyle w:val="6"/>
              <w:keepNext w:val="0"/>
              <w:keepLines w:val="0"/>
              <w:widowControl/>
              <w:suppressLineNumbers w:val="0"/>
            </w:pPr>
            <w:r>
              <w:t>贬低、嘲讽、翻白眼，从居高临下的位置说话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F26E50">
            <w:pPr>
              <w:pStyle w:val="6"/>
              <w:keepNext w:val="0"/>
              <w:keepLines w:val="0"/>
              <w:widowControl/>
              <w:suppressLineNumbers w:val="0"/>
            </w:pPr>
            <w:r>
              <w:t>"就你，还想谈这个？"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1BBAD">
            <w:pPr>
              <w:pStyle w:val="6"/>
              <w:keepNext w:val="0"/>
              <w:keepLines w:val="0"/>
              <w:widowControl/>
              <w:suppressLineNumbers w:val="0"/>
            </w:pPr>
            <w:r>
              <w:t>建立表达欣赏、感谢的习惯</w:t>
            </w:r>
          </w:p>
        </w:tc>
      </w:tr>
      <w:tr w14:paraId="7BA680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A0DDD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防御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3C2FE">
            <w:pPr>
              <w:pStyle w:val="6"/>
              <w:keepNext w:val="0"/>
              <w:keepLines w:val="0"/>
              <w:widowControl/>
              <w:suppressLineNumbers w:val="0"/>
            </w:pPr>
            <w:r>
              <w:t>找借口，反击，把责任推回去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43B886">
            <w:pPr>
              <w:pStyle w:val="6"/>
              <w:keepNext w:val="0"/>
              <w:keepLines w:val="0"/>
              <w:widowControl/>
              <w:suppressLineNumbers w:val="0"/>
            </w:pPr>
            <w:r>
              <w:t>"还不是因为你……"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6CDD4C">
            <w:pPr>
              <w:pStyle w:val="6"/>
              <w:keepNext w:val="0"/>
              <w:keepLines w:val="0"/>
              <w:widowControl/>
              <w:suppressLineNumbers w:val="0"/>
            </w:pPr>
            <w:r>
              <w:t>承担一部分责任，哪怕只是一小部分</w:t>
            </w:r>
          </w:p>
        </w:tc>
      </w:tr>
      <w:tr w14:paraId="01D33F9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0E7A9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筑墙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123E6">
            <w:pPr>
              <w:pStyle w:val="6"/>
              <w:keepNext w:val="0"/>
              <w:keepLines w:val="0"/>
              <w:widowControl/>
              <w:suppressLineNumbers w:val="0"/>
            </w:pPr>
            <w:r>
              <w:t>完全抽离，沉默，冷战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4FB6EE">
            <w:pPr>
              <w:pStyle w:val="6"/>
              <w:keepNext w:val="0"/>
              <w:keepLines w:val="0"/>
              <w:widowControl/>
              <w:suppressLineNumbers w:val="0"/>
            </w:pPr>
            <w:r>
              <w:t>不回应，起身离开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ADD4E7">
            <w:pPr>
              <w:pStyle w:val="6"/>
              <w:keepNext w:val="0"/>
              <w:keepLines w:val="0"/>
              <w:widowControl/>
              <w:suppressLineNumbers w:val="0"/>
            </w:pPr>
            <w:r>
              <w:t>说明需要暂停，约定回来的时间，先让自己平静下来</w:t>
            </w:r>
          </w:p>
        </w:tc>
      </w:tr>
    </w:tbl>
    <w:p w14:paraId="4CF7429D">
      <w:pPr>
        <w:pStyle w:val="6"/>
        <w:keepNext w:val="0"/>
        <w:keepLines w:val="0"/>
        <w:widowControl/>
        <w:suppressLineNumbers w:val="0"/>
      </w:pPr>
      <w:r>
        <w:t>其中，</w:t>
      </w:r>
      <w:r>
        <w:rPr>
          <w:rStyle w:val="9"/>
        </w:rPr>
        <w:t>蔑视，是最强的预测因子</w:t>
      </w:r>
      <w:r>
        <w:t>：戈特曼研究所的说法是，蔑视，是离婚的最强预测因子。有评论还指出一个反直觉的结论：</w:t>
      </w:r>
      <w:r>
        <w:rPr>
          <w:rStyle w:val="9"/>
        </w:rPr>
        <w:t>大声争吵、却没有蔑视的夫妻，往往，比冷冷地、不动声色地轻视对方的夫妻，状态更好。</w:t>
      </w:r>
    </w:p>
    <w:p w14:paraId="69DE86E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还有一个，很多人意外的发现：平静的分歧，很重要。</w:t>
      </w:r>
      <w:r>
        <w:t xml:space="preserve"> 我们常以为，好的关系，要时刻充满激情和甜蜜。研究却显示：能在冲突中，保持中性的情绪（不爆发强烈的负面，也不必强颜欢笑）的伴侣，更容易长久。</w:t>
      </w:r>
      <w:r>
        <w:rPr>
          <w:rStyle w:val="9"/>
        </w:rPr>
        <w:t>修复，是关系的救生衣：</w:t>
      </w:r>
      <w:r>
        <w:t xml:space="preserve"> 玩笑、道歉、共情，这些修复的行为，可以在生理上，降低对方的压力水平。</w:t>
      </w:r>
    </w:p>
    <w:p w14:paraId="2B4145D3">
      <w:pPr>
        <w:pStyle w:val="3"/>
        <w:keepNext w:val="0"/>
        <w:keepLines w:val="0"/>
        <w:widowControl/>
        <w:suppressLineNumbers w:val="0"/>
      </w:pPr>
      <w:r>
        <w:t>三、怎么识别：一份自检</w:t>
      </w:r>
    </w:p>
    <w:p w14:paraId="7534794F">
      <w:pPr>
        <w:pStyle w:val="6"/>
        <w:keepNext w:val="0"/>
        <w:keepLines w:val="0"/>
        <w:widowControl/>
        <w:suppressLineNumbers w:val="0"/>
      </w:pPr>
      <w:r>
        <w:t>知道了五步，更实用的问题是：</w:t>
      </w:r>
      <w:r>
        <w:rPr>
          <w:rStyle w:val="9"/>
        </w:rPr>
        <w:t>怎么在自己的关系里，认出它？</w:t>
      </w:r>
      <w:r>
        <w:t xml:space="preserve"> 书里提供了一些正式的问卷（信任标尺、消极诠释问卷等），这里不照搬，只给一份基于同样思路的、简短的自检（以下是本文的整理，不是书里的原题，也不是经过验证的量表）：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4"/>
        <w:gridCol w:w="4338"/>
        <w:gridCol w:w="2664"/>
      </w:tblGrid>
      <w:tr w14:paraId="4050D1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74986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看什么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40DB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BE138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需要留意的信号</w:t>
            </w:r>
          </w:p>
        </w:tc>
      </w:tr>
      <w:tr w14:paraId="4318C7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8C8E3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邀请，被接住了吗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33EEF">
            <w:pPr>
              <w:pStyle w:val="6"/>
              <w:keepNext w:val="0"/>
              <w:keepLines w:val="0"/>
              <w:widowControl/>
              <w:suppressLineNumbers w:val="0"/>
            </w:pPr>
            <w:r>
              <w:t>最近一周，对方发出的小邀请（聊两句、求安慰、分享一件小事），我接住了几次？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7DCD1B">
            <w:pPr>
              <w:pStyle w:val="6"/>
              <w:keepNext w:val="0"/>
              <w:keepLines w:val="0"/>
              <w:widowControl/>
              <w:suppressLineNumbers w:val="0"/>
            </w:pPr>
            <w:r>
              <w:t>常常敷衍、没抬头、"嗯"一声就过去</w:t>
            </w:r>
          </w:p>
        </w:tc>
      </w:tr>
      <w:tr w14:paraId="06FDA98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2D694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遗憾，被处理了吗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7B1D6">
            <w:pPr>
              <w:pStyle w:val="6"/>
              <w:keepNext w:val="0"/>
              <w:keepLines w:val="0"/>
              <w:widowControl/>
              <w:suppressLineNumbers w:val="0"/>
            </w:pPr>
            <w:r>
              <w:t>有没有一件事，我心里一直放不下，却没有说出来？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2585C">
            <w:pPr>
              <w:pStyle w:val="6"/>
              <w:keepNext w:val="0"/>
              <w:keepLines w:val="0"/>
              <w:widowControl/>
              <w:suppressLineNumbers w:val="0"/>
            </w:pPr>
            <w:r>
              <w:t>同一件事，反复回想，却从未开口</w:t>
            </w:r>
          </w:p>
        </w:tc>
      </w:tr>
      <w:tr w14:paraId="042E814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4A9F3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诠释，偏向哪边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9BE806">
            <w:pPr>
              <w:pStyle w:val="6"/>
              <w:keepNext w:val="0"/>
              <w:keepLines w:val="0"/>
              <w:widowControl/>
              <w:suppressLineNumbers w:val="0"/>
            </w:pPr>
            <w:r>
              <w:t>对方一个中性的举动，我的第一反应，是善意，还是怀疑？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B0A6A0">
            <w:pPr>
              <w:pStyle w:val="6"/>
              <w:keepNext w:val="0"/>
              <w:keepLines w:val="0"/>
              <w:widowControl/>
              <w:suppressLineNumbers w:val="0"/>
            </w:pPr>
            <w:r>
              <w:t>总往坏处想；对方做了好事，也觉得"另有目的"</w:t>
            </w:r>
          </w:p>
        </w:tc>
      </w:tr>
      <w:tr w14:paraId="1ADE36B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0B67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四骑士，出现几个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9F351F">
            <w:pPr>
              <w:pStyle w:val="6"/>
              <w:keepNext w:val="0"/>
              <w:keepLines w:val="0"/>
              <w:widowControl/>
              <w:suppressLineNumbers w:val="0"/>
            </w:pPr>
            <w:r>
              <w:t>最近一次争论，有没有批评、蔑视、防御、筑墙？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5BE64">
            <w:pPr>
              <w:pStyle w:val="6"/>
              <w:keepNext w:val="0"/>
              <w:keepLines w:val="0"/>
              <w:widowControl/>
              <w:suppressLineNumbers w:val="0"/>
            </w:pPr>
            <w:r>
              <w:t>蔑视（嘲讽、翻白眼），尤其要重视</w:t>
            </w:r>
          </w:p>
        </w:tc>
      </w:tr>
      <w:tr w14:paraId="09A1944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605F1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叙事，是我们，还是我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CD03A7">
            <w:pPr>
              <w:pStyle w:val="6"/>
              <w:keepNext w:val="0"/>
              <w:keepLines w:val="0"/>
              <w:widowControl/>
              <w:suppressLineNumbers w:val="0"/>
            </w:pPr>
            <w:r>
              <w:t>谈起过去的事，我用"我们"，还是"我"和"你"？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136609">
            <w:pPr>
              <w:pStyle w:val="6"/>
              <w:keepNext w:val="0"/>
              <w:keepLines w:val="0"/>
              <w:widowControl/>
              <w:suppressLineNumbers w:val="0"/>
            </w:pPr>
            <w:r>
              <w:t>回忆里，只有指责，没有共同的经历</w:t>
            </w:r>
          </w:p>
        </w:tc>
      </w:tr>
    </w:tbl>
    <w:p w14:paraId="5403AF6B">
      <w:pPr>
        <w:pStyle w:val="6"/>
        <w:keepNext w:val="0"/>
        <w:keepLines w:val="0"/>
        <w:widowControl/>
        <w:suppressLineNumbers w:val="0"/>
      </w:pPr>
      <w:r>
        <w:t>最后一行，来自书里的一项研究：</w:t>
      </w:r>
      <w:r>
        <w:rPr>
          <w:rStyle w:val="9"/>
        </w:rPr>
        <w:t>布赫尔曼的计分方式</w:t>
      </w:r>
      <w:r>
        <w:t>，通过夫妻讲述共同往事的方式，来预测婚姻能否维持：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5"/>
        <w:gridCol w:w="3503"/>
        <w:gridCol w:w="3518"/>
      </w:tblGrid>
      <w:tr w14:paraId="63F86B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D4D686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112304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健康的关系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71B1D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危险的关系</w:t>
            </w:r>
          </w:p>
        </w:tc>
      </w:tr>
      <w:tr w14:paraId="562663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E09A8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回忆的样子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B432D2">
            <w:pPr>
              <w:pStyle w:val="6"/>
              <w:keepNext w:val="0"/>
              <w:keepLines w:val="0"/>
              <w:widowControl/>
              <w:suppressLineNumbers w:val="0"/>
            </w:pPr>
            <w:r>
              <w:t>有幽默感，彼此肯定，客观看待矛盾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F366F">
            <w:pPr>
              <w:pStyle w:val="6"/>
              <w:keepNext w:val="0"/>
              <w:keepLines w:val="0"/>
              <w:widowControl/>
              <w:suppressLineNumbers w:val="0"/>
            </w:pPr>
            <w:r>
              <w:t>充满戒备、消极，看不到对方的优点</w:t>
            </w:r>
          </w:p>
        </w:tc>
      </w:tr>
      <w:tr w14:paraId="7158B28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DE715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对困难的看法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295F8C">
            <w:pPr>
              <w:pStyle w:val="6"/>
              <w:keepNext w:val="0"/>
              <w:keepLines w:val="0"/>
              <w:widowControl/>
              <w:suppressLineNumbers w:val="0"/>
            </w:pPr>
            <w:r>
              <w:t>把克服困难，看作团队的胜利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7521CD">
            <w:pPr>
              <w:pStyle w:val="6"/>
              <w:keepNext w:val="0"/>
              <w:keepLines w:val="0"/>
              <w:widowControl/>
              <w:suppressLineNumbers w:val="0"/>
            </w:pPr>
            <w:r>
              <w:t>把问题，全部归于对方</w:t>
            </w:r>
          </w:p>
        </w:tc>
      </w:tr>
      <w:tr w14:paraId="017B5CF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4C30F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说话的主语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82DEC">
            <w:pPr>
              <w:pStyle w:val="6"/>
              <w:keepNext w:val="0"/>
              <w:keepLines w:val="0"/>
              <w:widowControl/>
              <w:suppressLineNumbers w:val="0"/>
            </w:pPr>
            <w:r>
              <w:t>我们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B5C2E3">
            <w:pPr>
              <w:pStyle w:val="6"/>
              <w:keepNext w:val="0"/>
              <w:keepLines w:val="0"/>
              <w:widowControl/>
              <w:suppressLineNumbers w:val="0"/>
            </w:pPr>
            <w:r>
              <w:t>我</w:t>
            </w:r>
          </w:p>
        </w:tc>
      </w:tr>
    </w:tbl>
    <w:p w14:paraId="6C0F31C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用这份自检，有三条原则：</w:t>
      </w:r>
    </w:p>
    <w:p w14:paraId="1E876E4F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一次的"否"，不代表什么。</w:t>
      </w:r>
      <w:r>
        <w:t xml:space="preserve"> 人人都有不接住邀请的时候，要看的是</w:t>
      </w:r>
      <w:r>
        <w:rPr>
          <w:rStyle w:val="9"/>
        </w:rPr>
        <w:t>长期的模式</w:t>
      </w:r>
      <w:r>
        <w:t>；</w:t>
      </w:r>
    </w:p>
    <w:p w14:paraId="3DDEAB59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不要拿它，去给对方定罪。</w:t>
      </w:r>
      <w:r>
        <w:t xml:space="preserve"> 它是一面镜子，先照自己：我有没有，把对方的邀请，当作打扰？</w:t>
      </w:r>
    </w:p>
    <w:p w14:paraId="18A5B37C">
      <w:pPr>
        <w:keepNext w:val="0"/>
        <w:keepLines w:val="0"/>
        <w:widowControl/>
        <w:numPr>
          <w:ilvl w:val="0"/>
          <w:numId w:val="16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识别出来，是为了修复，不是为了判决。</w:t>
      </w:r>
      <w:r>
        <w:t xml:space="preserve"> 下一节，就是怎么修复。</w:t>
      </w:r>
    </w:p>
    <w:p w14:paraId="03BCACDD">
      <w:pPr>
        <w:pStyle w:val="3"/>
        <w:keepNext w:val="0"/>
        <w:keepLines w:val="0"/>
        <w:widowControl/>
        <w:suppressLineNumbers w:val="0"/>
      </w:pPr>
      <w:r>
        <w:t>四、亲密沟通：把那些邀请接住</w:t>
      </w:r>
    </w:p>
    <w:p w14:paraId="57E4AE35">
      <w:pPr>
        <w:pStyle w:val="6"/>
        <w:keepNext w:val="0"/>
        <w:keepLines w:val="0"/>
        <w:widowControl/>
        <w:suppressLineNumbers w:val="0"/>
      </w:pPr>
      <w:r>
        <w:t>识别出问题，下一步，是修复。书里的沟通部分，可以归成四件具体的事。</w:t>
      </w:r>
    </w:p>
    <w:p w14:paraId="4958EB51">
      <w:pPr>
        <w:pStyle w:val="4"/>
        <w:keepNext w:val="0"/>
        <w:keepLines w:val="0"/>
        <w:widowControl/>
        <w:suppressLineNumbers w:val="0"/>
      </w:pPr>
      <w:r>
        <w:t>一、情绪协调，而不是情绪消除</w:t>
      </w:r>
    </w:p>
    <w:p w14:paraId="7DEF9B2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情绪协调</w:t>
      </w:r>
      <w:r>
        <w:t>，指的是：能够深入理解对方的情绪，并且，亲切地让对方知道，你理解了。与它相反的，是</w:t>
      </w:r>
      <w:r>
        <w:rPr>
          <w:rStyle w:val="9"/>
        </w:rPr>
        <w:t>情绪消除</w:t>
      </w:r>
      <w:r>
        <w:t>：轻视、否定对方的感受。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2386"/>
        <w:gridCol w:w="4753"/>
      </w:tblGrid>
      <w:tr w14:paraId="28E677A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F0E1F5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3D9EF76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情绪消除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161C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情绪协调</w:t>
            </w:r>
          </w:p>
        </w:tc>
      </w:tr>
      <w:tr w14:paraId="34AD70D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4C6B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对方说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A097F9">
            <w:pPr>
              <w:pStyle w:val="6"/>
              <w:keepNext w:val="0"/>
              <w:keepLines w:val="0"/>
              <w:widowControl/>
              <w:suppressLineNumbers w:val="0"/>
            </w:pPr>
            <w:r>
              <w:t>"我今天很难过。"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C3CBF">
            <w:pPr>
              <w:pStyle w:val="6"/>
              <w:keepNext w:val="0"/>
              <w:keepLines w:val="0"/>
              <w:widowControl/>
              <w:suppressLineNumbers w:val="0"/>
            </w:pPr>
            <w:r>
              <w:t>"我今天很难过。"</w:t>
            </w:r>
          </w:p>
        </w:tc>
      </w:tr>
      <w:tr w14:paraId="7A5358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ECCE1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回应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25702C">
            <w:pPr>
              <w:pStyle w:val="6"/>
              <w:keepNext w:val="0"/>
              <w:keepLines w:val="0"/>
              <w:widowControl/>
              <w:suppressLineNumbers w:val="0"/>
            </w:pPr>
            <w:r>
              <w:t>"这有什么好难过的？"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04902">
            <w:pPr>
              <w:pStyle w:val="6"/>
              <w:keepNext w:val="0"/>
              <w:keepLines w:val="0"/>
              <w:widowControl/>
              <w:suppressLineNumbers w:val="0"/>
            </w:pPr>
            <w:r>
              <w:t>"听起来，今天真的很不好受，发生了什么？"</w:t>
            </w:r>
          </w:p>
        </w:tc>
      </w:tr>
      <w:tr w14:paraId="0EC2A17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E213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对方的感受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8E71F7">
            <w:pPr>
              <w:pStyle w:val="6"/>
              <w:keepNext w:val="0"/>
              <w:keepLines w:val="0"/>
              <w:widowControl/>
              <w:suppressLineNumbers w:val="0"/>
            </w:pPr>
            <w:r>
              <w:t>我的感受，是不对的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0E9F7B">
            <w:pPr>
              <w:pStyle w:val="6"/>
              <w:keepNext w:val="0"/>
              <w:keepLines w:val="0"/>
              <w:widowControl/>
              <w:suppressLineNumbers w:val="0"/>
            </w:pPr>
            <w:r>
              <w:t>我被理解了</w:t>
            </w:r>
          </w:p>
        </w:tc>
      </w:tr>
    </w:tbl>
    <w:p w14:paraId="794E6E55">
      <w:pPr>
        <w:pStyle w:val="6"/>
        <w:keepNext w:val="0"/>
        <w:keepLines w:val="0"/>
        <w:widowControl/>
        <w:suppressLineNumbers w:val="0"/>
      </w:pPr>
      <w:r>
        <w:t>（上表的例句，是本文举的。）</w:t>
      </w:r>
    </w:p>
    <w:p w14:paraId="44BF863A">
      <w:pPr>
        <w:pStyle w:val="6"/>
        <w:keepNext w:val="0"/>
        <w:keepLines w:val="0"/>
        <w:widowControl/>
        <w:suppressLineNumbers w:val="0"/>
      </w:pPr>
      <w:r>
        <w:t>这与社会心理学里，关于亲密的一个经典模型，是一致的：赖斯和谢弗（1988）提出，亲密，来自一个互动的过程：一方袒露自己，另一方，回应以</w:t>
      </w:r>
      <w:r>
        <w:rPr>
          <w:rStyle w:val="9"/>
        </w:rPr>
        <w:t>理解、认可和关心</w:t>
      </w:r>
      <w:r>
        <w:t>，被袒露的人，感觉到这种回应，亲密感，才会产生。后来的日记研究（劳伦索等），让已婚的伴侣，连续42天，每天记录，也支持：</w:t>
      </w:r>
      <w:r>
        <w:rPr>
          <w:rStyle w:val="9"/>
        </w:rPr>
        <w:t>自我袒露，和"感觉到对方的回应"，共同预测亲密感。</w:t>
      </w:r>
    </w:p>
    <w:p w14:paraId="333E1455">
      <w:pPr>
        <w:pStyle w:val="4"/>
        <w:keepNext w:val="0"/>
        <w:keepLines w:val="0"/>
        <w:widowControl/>
        <w:suppressLineNumbers w:val="0"/>
      </w:pPr>
      <w:r>
        <w:t>二、识别"集体独白"</w:t>
      </w:r>
    </w:p>
    <w:p w14:paraId="0CA0AD83">
      <w:pPr>
        <w:pStyle w:val="6"/>
        <w:keepNext w:val="0"/>
        <w:keepLines w:val="0"/>
        <w:widowControl/>
        <w:suppressLineNumbers w:val="0"/>
      </w:pPr>
      <w:r>
        <w:t>两个人，看上去在交谈，实际上，各说各的，谁也没有真正接收对方的信息，这叫</w:t>
      </w:r>
      <w:r>
        <w:rPr>
          <w:rStyle w:val="9"/>
        </w:rPr>
        <w:t>集体独白</w:t>
      </w:r>
      <w:r>
        <w:t>。判断的方法，很简单：</w:t>
      </w:r>
      <w:r>
        <w:rPr>
          <w:rStyle w:val="9"/>
        </w:rPr>
        <w:t>我有没有，在回应之前，先复述一下，对方刚才说的？</w:t>
      </w:r>
      <w:r>
        <w:t>（这个小方法，是本文的建议。）</w:t>
      </w:r>
    </w:p>
    <w:p w14:paraId="5AC162C4">
      <w:pPr>
        <w:pStyle w:val="4"/>
        <w:keepNext w:val="0"/>
        <w:keepLines w:val="0"/>
        <w:widowControl/>
        <w:suppressLineNumbers w:val="0"/>
      </w:pPr>
      <w:r>
        <w:t>三、认得出"邀请的阶梯"</w:t>
      </w:r>
    </w:p>
    <w:p w14:paraId="7C2760FC">
      <w:pPr>
        <w:pStyle w:val="6"/>
        <w:keepNext w:val="0"/>
        <w:keepLines w:val="0"/>
        <w:widowControl/>
        <w:suppressLineNumbers w:val="0"/>
      </w:pPr>
      <w:r>
        <w:t>伴侣发出的联结邀请，往往很小：</w:t>
      </w:r>
    </w:p>
    <w:p w14:paraId="3244A78B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求关注：</w:t>
      </w:r>
      <w:r>
        <w:t>"你看。"</w:t>
      </w:r>
    </w:p>
    <w:p w14:paraId="61FE214D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求聊天：</w:t>
      </w:r>
      <w:r>
        <w:t>"你今天怎么样？"</w:t>
      </w:r>
    </w:p>
    <w:p w14:paraId="72E5C7ED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求陪伴：</w:t>
      </w:r>
      <w:r>
        <w:t>"能陪我坐一会儿吗？"</w:t>
      </w:r>
    </w:p>
    <w:p w14:paraId="48187304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求帮忙减压：</w:t>
      </w:r>
      <w:r>
        <w:t>"我今天真的太累了。"</w:t>
      </w:r>
    </w:p>
    <w:p w14:paraId="64AF4355">
      <w:pPr>
        <w:keepNext w:val="0"/>
        <w:keepLines w:val="0"/>
        <w:widowControl/>
        <w:numPr>
          <w:ilvl w:val="0"/>
          <w:numId w:val="164"/>
        </w:numPr>
        <w:suppressLineNumbers w:val="0"/>
        <w:spacing w:before="0" w:beforeAutospacing="1" w:after="0" w:afterAutospacing="1"/>
        <w:ind w:left="720" w:hanging="360"/>
      </w:pPr>
      <w:r>
        <w:t>**求亲昵：**一个拥抱，一个靠近。</w:t>
      </w:r>
    </w:p>
    <w:p w14:paraId="27E401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识别并回应这些很小的邀请，比一场隆重的表白，更重要。</w:t>
      </w:r>
      <w:r>
        <w:t xml:space="preserve"> 因为，滑动门，就是在这些地方，开着，或关着。</w:t>
      </w:r>
    </w:p>
    <w:p w14:paraId="2229502E">
      <w:pPr>
        <w:pStyle w:val="4"/>
        <w:keepNext w:val="0"/>
        <w:keepLines w:val="0"/>
        <w:widowControl/>
        <w:suppressLineNumbers w:val="0"/>
      </w:pPr>
      <w:r>
        <w:t>四、吵过之后：两个修复的工具</w:t>
      </w:r>
    </w:p>
    <w:p w14:paraId="430D502F">
      <w:pPr>
        <w:pStyle w:val="6"/>
        <w:keepNext w:val="0"/>
        <w:keepLines w:val="0"/>
        <w:widowControl/>
        <w:suppressLineNumbers w:val="0"/>
      </w:pPr>
      <w:r>
        <w:t>书里提供了两个工具，用来处理冲突（下面，用大白话转述，书中的缩写，我没有逐一核对）：</w:t>
      </w:r>
    </w:p>
    <w:p w14:paraId="12A13A1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戈特曼-拉波波特蓝图。</w:t>
      </w:r>
      <w:r>
        <w:t xml:space="preserve"> 把一次对话，分成说和听两个角色：</w:t>
      </w:r>
    </w:p>
    <w:p w14:paraId="2D8E51BE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说的一方：</w:t>
      </w:r>
      <w:r>
        <w:t xml:space="preserve"> 说出自己的感受和需求，把批评，转化成愿望（"我希望……"，而不是"你总是……"），并愿意宽容；</w:t>
      </w:r>
    </w:p>
    <w:p w14:paraId="09908A06">
      <w:pPr>
        <w:keepNext w:val="0"/>
        <w:keepLines w:val="0"/>
        <w:widowControl/>
        <w:numPr>
          <w:ilvl w:val="0"/>
          <w:numId w:val="1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听的一方：</w:t>
      </w:r>
      <w:r>
        <w:t xml:space="preserve"> 先理解，不急着辩护，无防御地听，并共情。</w:t>
      </w:r>
    </w:p>
    <w:p w14:paraId="235598D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事后修复法。</w:t>
      </w:r>
      <w:r>
        <w:t xml:space="preserve"> 等情绪降温之后，复盘一次争吵，四步：</w:t>
      </w:r>
    </w:p>
    <w:p w14:paraId="5E0DA180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各自讲感受：</w:t>
      </w:r>
      <w:r>
        <w:t xml:space="preserve"> 当时，我是什么感受；</w:t>
      </w:r>
    </w:p>
    <w:p w14:paraId="3937435F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核对事实：</w:t>
      </w:r>
      <w:r>
        <w:t xml:space="preserve"> 双方对"发生了什么"的认知，哪里一致，哪里不同；</w:t>
      </w:r>
    </w:p>
    <w:p w14:paraId="60C0C2AB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承认各自的责任：</w:t>
      </w:r>
      <w:r>
        <w:t xml:space="preserve"> 我在这件事里，做了什么；</w:t>
      </w:r>
    </w:p>
    <w:p w14:paraId="05D83BBA">
      <w:pPr>
        <w:keepNext w:val="0"/>
        <w:keepLines w:val="0"/>
        <w:widowControl/>
        <w:numPr>
          <w:ilvl w:val="0"/>
          <w:numId w:val="16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约定下次怎么做：</w:t>
      </w:r>
      <w:r>
        <w:t xml:space="preserve"> 下一次，我们，可以怎样不同。</w:t>
      </w:r>
    </w:p>
    <w:p w14:paraId="7E3941ED">
      <w:pPr>
        <w:pStyle w:val="4"/>
        <w:keepNext w:val="0"/>
        <w:keepLines w:val="0"/>
        <w:widowControl/>
        <w:suppressLineNumbers w:val="0"/>
      </w:pPr>
      <w:r>
        <w:t>在重压与疾病之中</w:t>
      </w:r>
    </w:p>
    <w:p w14:paraId="466E86AC">
      <w:pPr>
        <w:pStyle w:val="6"/>
        <w:keepNext w:val="0"/>
        <w:keepLines w:val="0"/>
        <w:widowControl/>
        <w:suppressLineNumbers w:val="0"/>
      </w:pPr>
      <w:r>
        <w:t>一个相关的研究，值得一提：曼妮等人（2004）研究了98位乳腺癌患者及其伴侣，两人各自进行两次对话，并评价自己与对方的袒露、感觉到的对方回应，以及亲密感。结果显示：对患者而言，</w:t>
      </w:r>
      <w:r>
        <w:rPr>
          <w:rStyle w:val="9"/>
        </w:rPr>
        <w:t>伴侣的袒露</w:t>
      </w:r>
      <w:r>
        <w:t>，预测了她们的亲密感，因为，这让她们感到被接纳、被理解、被关心；而患者自己的袒露，与回应、亲密感之间，没有显著的关联。对伴侣而言，</w:t>
      </w:r>
      <w:r>
        <w:rPr>
          <w:rStyle w:val="9"/>
        </w:rPr>
        <w:t>感觉到患者的回应</w:t>
      </w:r>
      <w:r>
        <w:t>，在自我袒露与亲密感之间，起到了中介作用。这提示：</w:t>
      </w:r>
      <w:r>
        <w:rPr>
          <w:rStyle w:val="9"/>
        </w:rPr>
        <w:t>在疾病或重压之中，不只是患者说、对方听，伴侣也说出自己的感受，同样重要。</w:t>
      </w:r>
      <w:r>
        <w:t>（这是一项针对特定人群的研究，请谨慎推广。）</w:t>
      </w:r>
    </w:p>
    <w:p w14:paraId="67316209">
      <w:pPr>
        <w:pStyle w:val="3"/>
        <w:keepNext w:val="0"/>
        <w:keepLines w:val="0"/>
        <w:widowControl/>
        <w:suppressLineNumbers w:val="0"/>
      </w:pPr>
      <w:r>
        <w:t>五、一周的练习</w:t>
      </w:r>
    </w:p>
    <w:p w14:paraId="0E81B3CD">
      <w:pPr>
        <w:pStyle w:val="6"/>
        <w:keepNext w:val="0"/>
        <w:keepLines w:val="0"/>
        <w:widowControl/>
        <w:suppressLineNumbers w:val="0"/>
      </w:pPr>
      <w:r>
        <w:t>知道了，不等于做到。下面，是一份只需要一周的小练习（本文的整理，不是书里的方案；可以一个人先做，也可以和伴侣一起做）：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7"/>
        <w:gridCol w:w="1352"/>
        <w:gridCol w:w="6307"/>
      </w:tblGrid>
      <w:tr w14:paraId="41720EE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D2BE6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80D9C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5F03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56CBFF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E831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87141">
            <w:pPr>
              <w:pStyle w:val="6"/>
              <w:keepNext w:val="0"/>
              <w:keepLines w:val="0"/>
              <w:widowControl/>
              <w:suppressLineNumbers w:val="0"/>
            </w:pPr>
            <w:r>
              <w:t>看见邀请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3030E4">
            <w:pPr>
              <w:pStyle w:val="6"/>
              <w:keepNext w:val="0"/>
              <w:keepLines w:val="0"/>
              <w:widowControl/>
              <w:suppressLineNumbers w:val="0"/>
            </w:pPr>
            <w:r>
              <w:t>只观察，不改变：今天，对方发出了哪些小邀请？我接住了几个？</w:t>
            </w:r>
          </w:p>
        </w:tc>
      </w:tr>
      <w:tr w14:paraId="3BA020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E2B74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C137B1">
            <w:pPr>
              <w:pStyle w:val="6"/>
              <w:keepNext w:val="0"/>
              <w:keepLines w:val="0"/>
              <w:widowControl/>
              <w:suppressLineNumbers w:val="0"/>
            </w:pPr>
            <w:r>
              <w:t>接住一个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DE94B">
            <w:pPr>
              <w:pStyle w:val="6"/>
              <w:keepNext w:val="0"/>
              <w:keepLines w:val="0"/>
              <w:widowControl/>
              <w:suppressLineNumbers w:val="0"/>
            </w:pPr>
            <w:r>
              <w:t>选一个小邀请，抬起头，看着对方，回应它</w:t>
            </w:r>
          </w:p>
        </w:tc>
      </w:tr>
      <w:tr w14:paraId="6F05AF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EED21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AC9D97">
            <w:pPr>
              <w:pStyle w:val="6"/>
              <w:keepNext w:val="0"/>
              <w:keepLines w:val="0"/>
              <w:widowControl/>
              <w:suppressLineNumbers w:val="0"/>
            </w:pPr>
            <w:r>
              <w:t>说出感谢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10903A">
            <w:pPr>
              <w:pStyle w:val="6"/>
              <w:keepNext w:val="0"/>
              <w:keepLines w:val="0"/>
              <w:widowControl/>
              <w:suppressLineNumbers w:val="0"/>
            </w:pPr>
            <w:r>
              <w:t>说一件，对方为你改变或做过的事，具体一点</w:t>
            </w:r>
          </w:p>
        </w:tc>
      </w:tr>
      <w:tr w14:paraId="37D11CD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E05A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9B9D4E">
            <w:pPr>
              <w:pStyle w:val="6"/>
              <w:keepNext w:val="0"/>
              <w:keepLines w:val="0"/>
              <w:widowControl/>
              <w:suppressLineNumbers w:val="0"/>
            </w:pPr>
            <w:r>
              <w:t>复述一次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FB7F58">
            <w:pPr>
              <w:pStyle w:val="6"/>
              <w:keepNext w:val="0"/>
              <w:keepLines w:val="0"/>
              <w:widowControl/>
              <w:suppressLineNumbers w:val="0"/>
            </w:pPr>
            <w:r>
              <w:t>对方说话时，先用自己的话，复述一遍，再回应</w:t>
            </w:r>
          </w:p>
        </w:tc>
      </w:tr>
      <w:tr w14:paraId="494153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E7225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第五天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339FF5">
            <w:pPr>
              <w:pStyle w:val="6"/>
              <w:keepNext w:val="0"/>
              <w:keepLines w:val="0"/>
              <w:widowControl/>
              <w:suppressLineNumbers w:val="0"/>
            </w:pPr>
            <w:r>
              <w:t>换一种开头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F7202">
            <w:pPr>
              <w:pStyle w:val="6"/>
              <w:keepNext w:val="0"/>
              <w:keepLines w:val="0"/>
              <w:widowControl/>
              <w:suppressLineNumbers w:val="0"/>
            </w:pPr>
            <w:r>
              <w:t>如果有不满，用"我希望……"，代替"你总是……"</w:t>
            </w:r>
          </w:p>
        </w:tc>
      </w:tr>
      <w:tr w14:paraId="2DB0AB0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10A0F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第六天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61168">
            <w:pPr>
              <w:pStyle w:val="6"/>
              <w:keepNext w:val="0"/>
              <w:keepLines w:val="0"/>
              <w:widowControl/>
              <w:suppressLineNumbers w:val="0"/>
            </w:pPr>
            <w:r>
              <w:t>一次事后修复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A15EC1">
            <w:pPr>
              <w:pStyle w:val="6"/>
              <w:keepNext w:val="0"/>
              <w:keepLines w:val="0"/>
              <w:widowControl/>
              <w:suppressLineNumbers w:val="0"/>
            </w:pPr>
            <w:r>
              <w:t>选一件已经降温的小摩擦，按四步，聊一聊</w:t>
            </w:r>
          </w:p>
        </w:tc>
      </w:tr>
      <w:tr w14:paraId="241A11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7A802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第七天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2691C0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EAEA8">
            <w:pPr>
              <w:pStyle w:val="6"/>
              <w:keepNext w:val="0"/>
              <w:keepLines w:val="0"/>
              <w:widowControl/>
              <w:suppressLineNumbers w:val="0"/>
            </w:pPr>
            <w:r>
              <w:t>这一周，我接住了几次？对方有什么变化？下一周，保留哪一个？</w:t>
            </w:r>
          </w:p>
        </w:tc>
      </w:tr>
    </w:tbl>
    <w:p w14:paraId="7BB8A92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三条小提醒：</w:t>
      </w:r>
    </w:p>
    <w:p w14:paraId="035FE2E0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从最小的开始。</w:t>
      </w:r>
      <w:r>
        <w:t xml:space="preserve"> 不需要，一周之内，让关系焕然一新；每一个被接住的小邀请，都是一次存款；</w:t>
      </w:r>
    </w:p>
    <w:p w14:paraId="4F0F80AD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一个人，也可以先开始。</w:t>
      </w:r>
      <w:r>
        <w:t xml:space="preserve"> 信任的定义，是行为的改变；你先改变的那一个小行为，本身，就是一次邀请；</w:t>
      </w:r>
    </w:p>
    <w:p w14:paraId="444FFC97">
      <w:pPr>
        <w:keepNext w:val="0"/>
        <w:keepLines w:val="0"/>
        <w:widowControl/>
        <w:numPr>
          <w:ilvl w:val="0"/>
          <w:numId w:val="16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不要同时，要求太多。</w:t>
      </w:r>
      <w:r>
        <w:t xml:space="preserve"> 一周，只专注一两件事，比什么都做，更可能坚持。</w:t>
      </w:r>
    </w:p>
    <w:p w14:paraId="25009B17">
      <w:pPr>
        <w:pStyle w:val="3"/>
        <w:keepNext w:val="0"/>
        <w:keepLines w:val="0"/>
        <w:widowControl/>
        <w:suppressLineNumbers w:val="0"/>
      </w:pPr>
      <w:r>
        <w:t>六、边界</w:t>
      </w:r>
    </w:p>
    <w:p w14:paraId="7D513A14">
      <w:pPr>
        <w:pStyle w:val="6"/>
        <w:keepNext w:val="0"/>
        <w:keepLines w:val="0"/>
        <w:widowControl/>
        <w:suppressLineNumbers w:val="0"/>
      </w:pPr>
      <w:r>
        <w:t>这套研究，很有启发，但有几处，需要说清：</w:t>
      </w:r>
    </w:p>
    <w:p w14:paraId="56F12DA4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预测的准确率，不要当作命运。</w:t>
      </w:r>
      <w:r>
        <w:t xml:space="preserve"> 戈特曼团队报告的，对离婚的预测准确率，在83%到94%之间，戈特曼研究所还称，其中有按"先预测、再追踪"的方式做的研究。但批评者指出：这类研究，多数没有做交叉验证，而一旦做了，准确率会明显下降；海曼与斯莱普（2001）还指出，1998年那项研究的预测分析，只有60对夫妻。所以，更稳妥的读法是：</w:t>
      </w:r>
      <w:r>
        <w:rPr>
          <w:rStyle w:val="9"/>
        </w:rPr>
        <w:t>它识别的是强的模式，不是对某一对夫妻的判决。</w:t>
      </w:r>
    </w:p>
    <w:p w14:paraId="1104FF5B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有的数字，我没能对上。</w:t>
      </w:r>
      <w:r>
        <w:t xml:space="preserve"> 我手上的全书总结里，写的是：六年后仍在婚的夫妻，面向对方邀请的时间，占64%；而戈特曼研究所公开的说法，是86%。（离婚的一组，都是33%。）这两个数字，不一致，我没有读到原书，不能判断原因，本文采用的，是研究所公开的数字；</w:t>
      </w:r>
      <w:r>
        <w:rPr>
          <w:rStyle w:val="9"/>
        </w:rPr>
        <w:t>请对照原书。</w:t>
      </w:r>
    </w:p>
    <w:p w14:paraId="05B92BF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"蔡格尼克效应"，证据已经很弱。</w:t>
      </w:r>
      <w:r>
        <w:t xml:space="preserve"> 书里，借它解释，为什么没被处理的冲突，会在脑海里盘旋。但2025年，一项涵盖59篇文献的元分析（吉贝里尼与迈尔）发现：</w:t>
      </w:r>
      <w:r>
        <w:rPr>
          <w:rStyle w:val="9"/>
        </w:rPr>
        <w:t>并没有，未完成任务的记忆优势</w:t>
      </w:r>
      <w:r>
        <w:t>，保留下来的，只是一种重新去完成的倾向（奥夫相金娜效应）。所以，"没处理的伤害，会盘旋不去"这件事，是日常里常见的体验，但它背后的机制，</w:t>
      </w:r>
      <w:r>
        <w:rPr>
          <w:rStyle w:val="9"/>
        </w:rPr>
        <w:t>不能再简单地，归于这个效应</w:t>
      </w:r>
      <w:r>
        <w:t>；</w:t>
      </w:r>
    </w:p>
    <w:p w14:paraId="187DB7EF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样本与文化，有限。</w:t>
      </w:r>
      <w:r>
        <w:t xml:space="preserve"> 研究，主要来自美国的、实验室里的夫妻；能否推到其他文化、其他形式的亲密关系，需要谨慎。书里说，这套规律，对不同类型的伴侣，都适用，这一点，我没有核对；</w:t>
      </w:r>
    </w:p>
    <w:p w14:paraId="5DDF13B3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这些工具，默认双方，都愿意、也安全。</w:t>
      </w:r>
      <w:r>
        <w:t xml:space="preserve"> 如果关系里，存在持续的暴力、威胁或控制，</w:t>
      </w:r>
      <w:r>
        <w:rPr>
          <w:rStyle w:val="9"/>
        </w:rPr>
        <w:t>请把自己的安全，放在第一位，</w:t>
      </w:r>
      <w:r>
        <w:t xml:space="preserve"> 并寻求专业人员或相关机构的帮助。书里，也明确区分了：持续的虐待、对方拒绝承担责任、完全没有改变意愿的情形，不是靠沟通技巧，可以修复的；</w:t>
      </w:r>
    </w:p>
    <w:p w14:paraId="33669386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"博弈"，是一个比喻和分析的工具，</w:t>
      </w:r>
      <w:r>
        <w:t xml:space="preserve"> 不是说，亲密关系，只是算计。书里的结论，恰恰是：信任，来自愿意为对方，调整自己；</w:t>
      </w:r>
    </w:p>
    <w:p w14:paraId="7AF1A1B1">
      <w:pPr>
        <w:keepNext w:val="0"/>
        <w:keepLines w:val="0"/>
        <w:widowControl/>
        <w:numPr>
          <w:ilvl w:val="0"/>
          <w:numId w:val="16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这篇文章，不是治疗，也不能替代专业的帮助。</w:t>
      </w:r>
      <w:r>
        <w:t xml:space="preserve"> 如果长期的痛苦，影响了生活，请寻求心理咨询或家庭治疗的支持。</w:t>
      </w:r>
    </w:p>
    <w:p w14:paraId="70F138D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亲密关系的故事，很少是一场大风暴写成的，更多是千万次小小的转身：</w:t>
      </w:r>
      <w:r>
        <w:rPr>
          <w:rStyle w:val="9"/>
        </w:rPr>
        <w:t>转过去，或者，转回来。</w:t>
      </w:r>
    </w:p>
    <w:p w14:paraId="6500021A">
      <w:pPr>
        <w:pStyle w:val="2"/>
        <w:keepNext w:val="0"/>
        <w:keepLines w:val="0"/>
        <w:widowControl/>
        <w:suppressLineNumbers w:val="0"/>
      </w:pPr>
      <w:r>
        <w:t>当爱成了管理工具：职场情感勒索的利益逻辑</w:t>
      </w:r>
    </w:p>
    <w:p w14:paraId="7BE4F58C">
      <w:pPr>
        <w:pStyle w:val="6"/>
        <w:keepNext w:val="0"/>
        <w:keepLines w:val="0"/>
        <w:widowControl/>
        <w:suppressLineNumbers w:val="0"/>
      </w:pPr>
      <w:r>
        <w:t>周五下午五点，经理走到你的座位旁，叹了口气：</w:t>
      </w:r>
    </w:p>
    <w:p w14:paraId="0B4B3C40">
      <w:pPr>
        <w:pStyle w:val="6"/>
        <w:keepNext w:val="0"/>
        <w:keepLines w:val="0"/>
        <w:widowControl/>
        <w:suppressLineNumbers w:val="0"/>
      </w:pPr>
      <w:r>
        <w:t>"我也不想让你周末加班。可你也知道，团队现在是什么情况……这个项目，要是砸了，大家都不好过。你一直是最让我放心的人，你不帮我，谁帮我？"</w:t>
      </w:r>
    </w:p>
    <w:p w14:paraId="4FC3466E">
      <w:pPr>
        <w:pStyle w:val="6"/>
        <w:keepNext w:val="0"/>
        <w:keepLines w:val="0"/>
        <w:widowControl/>
        <w:suppressLineNumbers w:val="0"/>
      </w:pPr>
      <w:r>
        <w:t>这段话里，没有一句威胁，也没有一句命令。可是，你感觉到了：恐惧（不帮，会怎样），责任（大家都靠你），内疚（让他为难）。最后，你说："好吧。"</w:t>
      </w:r>
    </w:p>
    <w:p w14:paraId="2C1124C3">
      <w:pPr>
        <w:pStyle w:val="6"/>
        <w:keepNext w:val="0"/>
        <w:keepLines w:val="0"/>
        <w:widowControl/>
        <w:suppressLineNumbers w:val="0"/>
      </w:pPr>
      <w:r>
        <w:t>心理治疗师苏珊·福沃德，在《情感勒索》里，把这种现象，叫作</w:t>
      </w:r>
      <w:r>
        <w:rPr>
          <w:rStyle w:val="9"/>
        </w:rPr>
        <w:t>情感勒索</w:t>
      </w:r>
      <w:r>
        <w:t>：利用恐惧、责任感和内疚感，逼迫对方让步。书里讲的多是亲密关系；但是，书里那套**"获取利益"的逻辑**，放到管理里，几乎一模一样：</w:t>
      </w:r>
      <w:r>
        <w:rPr>
          <w:rStyle w:val="9"/>
        </w:rPr>
        <w:t>用情感的压力，换取本来需要付出对价才能得到的东西。</w:t>
      </w:r>
    </w:p>
    <w:p w14:paraId="1C89A276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5398CA5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情感勒索在管理里，是一条不付对价的获利通道：它让对方"自愿"让出时间、精力和立场；短期有效，长期的代价，却由员工和组织一起承担。</w:t>
      </w:r>
    </w:p>
    <w:p w14:paraId="3473F3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393AF51C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勒索，不是交换：</w:t>
      </w:r>
      <w:r>
        <w:t xml:space="preserve"> 交换，是付出对价，换取对方的付出；勒索，是用恐惧、责任感和内疚，绕过对价，直接拿走；</w:t>
      </w:r>
    </w:p>
    <w:p w14:paraId="35194A03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在职场里，它常披着忠诚、热爱、家人的外衣：</w:t>
      </w:r>
      <w:r>
        <w:t xml:space="preserve"> 研究显示，滥用式的管理、被迫的额外付出、被利用的热爱，都与倦怠、冷漠、离职和更多的不良行为相关；</w:t>
      </w:r>
    </w:p>
    <w:p w14:paraId="1DF0468C">
      <w:pPr>
        <w:keepNext w:val="0"/>
        <w:keepLines w:val="0"/>
        <w:widowControl/>
        <w:numPr>
          <w:ilvl w:val="0"/>
          <w:numId w:val="16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出路，是把勒索，换成交换，把恐惧，换成安全：</w:t>
      </w:r>
      <w:r>
        <w:t xml:space="preserve"> 管理者，要明确交换、允许拒绝、建立心理安全；员工，要识别、争取时间、分清三类要求，并保留自己的选择权。</w:t>
      </w:r>
    </w:p>
    <w:p w14:paraId="77C651D9">
      <w:pPr>
        <w:pStyle w:val="6"/>
        <w:keepNext w:val="0"/>
        <w:keepLines w:val="0"/>
        <w:widowControl/>
        <w:suppressLineNumbers w:val="0"/>
      </w:pPr>
      <w:r>
        <w:t>下面的顺序是：先讲勒索的利益逻辑；再讲它的四张面孔、手段和代价；然后，讲被收割的付出；最后，分别给管理者和员工，可以使用的做法，并交代边界。</w:t>
      </w:r>
    </w:p>
    <w:p w14:paraId="270E82BC">
      <w:pPr>
        <w:pStyle w:val="3"/>
        <w:keepNext w:val="0"/>
        <w:keepLines w:val="0"/>
        <w:widowControl/>
        <w:suppressLineNumbers w:val="0"/>
      </w:pPr>
      <w:r>
        <w:t>一、勒索的利益逻辑：交换与勒索</w:t>
      </w:r>
    </w:p>
    <w:p w14:paraId="4793EFD3">
      <w:pPr>
        <w:pStyle w:val="6"/>
        <w:keepNext w:val="0"/>
        <w:keepLines w:val="0"/>
        <w:widowControl/>
        <w:suppressLineNumbers w:val="0"/>
      </w:pPr>
      <w:r>
        <w:t>要看清情感勒索在管理里的位置，先要分清两件事：</w:t>
      </w:r>
      <w:r>
        <w:rPr>
          <w:rStyle w:val="9"/>
        </w:rPr>
        <w:t>交换</w:t>
      </w:r>
      <w:r>
        <w:t>，和</w:t>
      </w:r>
      <w:r>
        <w:rPr>
          <w:rStyle w:val="9"/>
        </w:rPr>
        <w:t>勒索</w:t>
      </w:r>
      <w:r>
        <w:t>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3582"/>
        <w:gridCol w:w="3704"/>
      </w:tblGrid>
      <w:tr w14:paraId="41D794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911519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5897F4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交换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6B25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勒索</w:t>
            </w:r>
          </w:p>
        </w:tc>
      </w:tr>
      <w:tr w14:paraId="249157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F9EE3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怎么拿到东西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68E73A">
            <w:pPr>
              <w:pStyle w:val="6"/>
              <w:keepNext w:val="0"/>
              <w:keepLines w:val="0"/>
              <w:widowControl/>
              <w:suppressLineNumbers w:val="0"/>
            </w:pPr>
            <w:r>
              <w:t>提出要求，并给出对价（报酬、调休、发展机会、认可）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DF2B6">
            <w:pPr>
              <w:pStyle w:val="6"/>
              <w:keepNext w:val="0"/>
              <w:keepLines w:val="0"/>
              <w:widowControl/>
              <w:suppressLineNumbers w:val="0"/>
            </w:pPr>
            <w:r>
              <w:t>制造压力，让对方"自愿"让出</w:t>
            </w:r>
          </w:p>
        </w:tc>
      </w:tr>
      <w:tr w14:paraId="57F6B4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29041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对方有没有选择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5F9E53">
            <w:pPr>
              <w:pStyle w:val="6"/>
              <w:keepNext w:val="0"/>
              <w:keepLines w:val="0"/>
              <w:widowControl/>
              <w:suppressLineNumbers w:val="0"/>
            </w:pPr>
            <w:r>
              <w:t>有：可以接受，也可以拒绝，或者讨价还价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F21342">
            <w:pPr>
              <w:pStyle w:val="6"/>
              <w:keepNext w:val="0"/>
              <w:keepLines w:val="0"/>
              <w:widowControl/>
              <w:suppressLineNumbers w:val="0"/>
            </w:pPr>
            <w:r>
              <w:t>名义上有，实际上，拒绝的代价被放大</w:t>
            </w:r>
          </w:p>
        </w:tc>
      </w:tr>
      <w:tr w14:paraId="5923F13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4E5F7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成本谁承担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FE21A7">
            <w:pPr>
              <w:pStyle w:val="6"/>
              <w:keepNext w:val="0"/>
              <w:keepLines w:val="0"/>
              <w:widowControl/>
              <w:suppressLineNumbers w:val="0"/>
            </w:pPr>
            <w:r>
              <w:t>双方分担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0E168">
            <w:pPr>
              <w:pStyle w:val="6"/>
              <w:keepNext w:val="0"/>
              <w:keepLines w:val="0"/>
              <w:widowControl/>
              <w:suppressLineNumbers w:val="0"/>
            </w:pPr>
            <w:r>
              <w:t>转移给对方（时间、精力、健康），有时，也转移给组织</w:t>
            </w:r>
          </w:p>
        </w:tc>
      </w:tr>
      <w:tr w14:paraId="3EA924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EF910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关系的走向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12B474">
            <w:pPr>
              <w:pStyle w:val="6"/>
              <w:keepNext w:val="0"/>
              <w:keepLines w:val="0"/>
              <w:widowControl/>
              <w:suppressLineNumbers w:val="0"/>
            </w:pPr>
            <w:r>
              <w:t>越交换，越信任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02909">
            <w:pPr>
              <w:pStyle w:val="6"/>
              <w:keepNext w:val="0"/>
              <w:keepLines w:val="0"/>
              <w:widowControl/>
              <w:suppressLineNumbers w:val="0"/>
            </w:pPr>
            <w:r>
              <w:t>越勒索，越消耗</w:t>
            </w:r>
          </w:p>
        </w:tc>
      </w:tr>
    </w:tbl>
    <w:p w14:paraId="3CB3E0AA">
      <w:pPr>
        <w:pStyle w:val="6"/>
        <w:keepNext w:val="0"/>
        <w:keepLines w:val="0"/>
        <w:widowControl/>
        <w:suppressLineNumbers w:val="0"/>
      </w:pPr>
      <w:r>
        <w:t>书里，用"冲突的两种处理模式"，说的就是这个差别：</w:t>
      </w:r>
    </w:p>
    <w:p w14:paraId="735FFD50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健康的模式：</w:t>
      </w:r>
      <w:r>
        <w:t xml:space="preserve"> 双方表明立场，讲清需求，分清可接受与不可接受，给对方选择权，互相理解拒绝的原因，各自承担冲突的责任；</w:t>
      </w:r>
    </w:p>
    <w:p w14:paraId="6C4D27D9">
      <w:pPr>
        <w:keepNext w:val="0"/>
        <w:keepLines w:val="0"/>
        <w:widowControl/>
        <w:numPr>
          <w:ilvl w:val="0"/>
          <w:numId w:val="17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勒索的模式：</w:t>
      </w:r>
      <w:r>
        <w:t xml:space="preserve"> 一心控制对方，无视你的辩解，自认为自己的品格和动机，高于你，强迫你服从。</w:t>
      </w:r>
    </w:p>
    <w:p w14:paraId="559B8B73">
      <w:pPr>
        <w:pStyle w:val="6"/>
        <w:keepNext w:val="0"/>
        <w:keepLines w:val="0"/>
        <w:widowControl/>
        <w:suppressLineNumbers w:val="0"/>
      </w:pPr>
      <w:r>
        <w:t>书里，总结了勒索的六个核心特征。把它们，放到职场里，每一个，都能找到熟悉的影子（下表的"职场里的样子"和"获得的利益"两栏，是本文的映射）：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02"/>
        <w:gridCol w:w="4159"/>
        <w:gridCol w:w="2035"/>
      </w:tblGrid>
      <w:tr w14:paraId="0C2A87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01CC2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勒索的特征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4B37F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职场里的样子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46FAB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获得的利益</w:t>
            </w:r>
          </w:p>
        </w:tc>
      </w:tr>
      <w:tr w14:paraId="59735B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C9E01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索取永无止境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368842">
            <w:pPr>
              <w:pStyle w:val="6"/>
              <w:keepNext w:val="0"/>
              <w:keepLines w:val="0"/>
              <w:widowControl/>
              <w:suppressLineNumbers w:val="0"/>
            </w:pPr>
            <w:r>
              <w:t>这次加班之后，下次，还有；做得越好，被要求得越多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9B9A9">
            <w:pPr>
              <w:pStyle w:val="6"/>
              <w:keepNext w:val="0"/>
              <w:keepLines w:val="0"/>
              <w:widowControl/>
              <w:suppressLineNumbers w:val="0"/>
            </w:pPr>
            <w:r>
              <w:t>持续的额外劳动</w:t>
            </w:r>
          </w:p>
        </w:tc>
      </w:tr>
      <w:tr w14:paraId="12CDCB6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AE234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笃定你最终会屈服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44E93">
            <w:pPr>
              <w:pStyle w:val="6"/>
              <w:keepNext w:val="0"/>
              <w:keepLines w:val="0"/>
              <w:widowControl/>
              <w:suppressLineNumbers w:val="0"/>
            </w:pPr>
            <w:r>
              <w:t>不征询，直接通知："周末到岗。"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9415F6">
            <w:pPr>
              <w:pStyle w:val="6"/>
              <w:keepNext w:val="0"/>
              <w:keepLines w:val="0"/>
              <w:widowControl/>
              <w:suppressLineNumbers w:val="0"/>
            </w:pPr>
            <w:r>
              <w:t>时间的支配权</w:t>
            </w:r>
          </w:p>
        </w:tc>
      </w:tr>
      <w:tr w14:paraId="61FD39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B9779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漠视你的感受与需求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0D8C93">
            <w:pPr>
              <w:pStyle w:val="6"/>
              <w:keepNext w:val="0"/>
              <w:keepLines w:val="0"/>
              <w:widowControl/>
              <w:suppressLineNumbers w:val="0"/>
            </w:pPr>
            <w:r>
              <w:t>"这个时候，谁没有难处？""都是为了公司。"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9E1AC3">
            <w:pPr>
              <w:pStyle w:val="6"/>
              <w:keepNext w:val="0"/>
              <w:keepLines w:val="0"/>
              <w:widowControl/>
              <w:suppressLineNumbers w:val="0"/>
            </w:pPr>
            <w:r>
              <w:t>不必回应员工的实际困难</w:t>
            </w:r>
          </w:p>
        </w:tc>
      </w:tr>
      <w:tr w14:paraId="7299F14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9A402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许诺回报，却极少兑现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1550AE">
            <w:pPr>
              <w:pStyle w:val="6"/>
              <w:keepNext w:val="0"/>
              <w:keepLines w:val="0"/>
              <w:widowControl/>
              <w:suppressLineNumbers w:val="0"/>
            </w:pPr>
            <w:r>
              <w:t>"这个项目做完，给你升职。"项目结束，不了了之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D6033E">
            <w:pPr>
              <w:pStyle w:val="6"/>
              <w:keepNext w:val="0"/>
              <w:keepLines w:val="0"/>
              <w:widowControl/>
              <w:suppressLineNumbers w:val="0"/>
            </w:pPr>
            <w:r>
              <w:t>现在的付出，未来的空头</w:t>
            </w:r>
          </w:p>
        </w:tc>
      </w:tr>
      <w:tr w14:paraId="7C84D2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D031E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顺从就接纳，不顺从就否定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58B91D">
            <w:pPr>
              <w:pStyle w:val="6"/>
              <w:keepNext w:val="0"/>
              <w:keepLines w:val="0"/>
              <w:widowControl/>
              <w:suppressLineNumbers w:val="0"/>
            </w:pPr>
            <w:r>
              <w:t>愿意加班的，是"自己人"，拒绝的，是"没有担当"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50567">
            <w:pPr>
              <w:pStyle w:val="6"/>
              <w:keepNext w:val="0"/>
              <w:keepLines w:val="0"/>
              <w:widowControl/>
              <w:suppressLineNumbers w:val="0"/>
            </w:pPr>
            <w:r>
              <w:t>用归属感，控制行为</w:t>
            </w:r>
          </w:p>
        </w:tc>
      </w:tr>
      <w:tr w14:paraId="1470E8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2C502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用金钱手段，胁迫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70EACB">
            <w:pPr>
              <w:pStyle w:val="6"/>
              <w:keepNext w:val="0"/>
              <w:keepLines w:val="0"/>
              <w:widowControl/>
              <w:suppressLineNumbers w:val="0"/>
            </w:pPr>
            <w:r>
              <w:t>以奖金、绩效、续约，暗示服从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D661A8">
            <w:pPr>
              <w:pStyle w:val="6"/>
              <w:keepNext w:val="0"/>
              <w:keepLines w:val="0"/>
              <w:widowControl/>
              <w:suppressLineNumbers w:val="0"/>
            </w:pPr>
            <w:r>
              <w:t>对服从的定价权</w:t>
            </w:r>
          </w:p>
        </w:tc>
      </w:tr>
    </w:tbl>
    <w:p w14:paraId="2BAF5B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这张表里，贯穿的是同一个获利的结构：</w:t>
      </w:r>
      <w:r>
        <w:t xml:space="preserve"> 一方，想要对方的时间、精力、立场或沉默；一方，应当为此，付出相应的对价；勒索，则是</w:t>
      </w:r>
      <w:r>
        <w:rPr>
          <w:rStyle w:val="9"/>
        </w:rPr>
        <w:t>绕过对价，直接取走</w:t>
      </w:r>
      <w:r>
        <w:t>，并让对方，觉得这是自己的选择。</w:t>
      </w:r>
    </w:p>
    <w:p w14:paraId="4364CB6E">
      <w:pPr>
        <w:pStyle w:val="6"/>
        <w:keepNext w:val="0"/>
        <w:keepLines w:val="0"/>
        <w:widowControl/>
        <w:suppressLineNumbers w:val="0"/>
      </w:pPr>
      <w:r>
        <w:t>这也是为什么，勒索，在短期里，很"有效"：它</w:t>
      </w:r>
      <w:r>
        <w:rPr>
          <w:rStyle w:val="9"/>
        </w:rPr>
        <w:t>便宜</w:t>
      </w:r>
      <w:r>
        <w:t>。不需要加薪，不需要调休，不需要讲清楚理由，只需要，一个叹息，一句"你不帮我，谁帮我"。</w:t>
      </w:r>
    </w:p>
    <w:p w14:paraId="543098D1">
      <w:pPr>
        <w:pStyle w:val="3"/>
        <w:keepNext w:val="0"/>
        <w:keepLines w:val="0"/>
        <w:widowControl/>
        <w:suppressLineNumbers w:val="0"/>
      </w:pPr>
      <w:r>
        <w:t>二、四张面孔，和它们取走的东西</w:t>
      </w:r>
    </w:p>
    <w:p w14:paraId="610217CA">
      <w:pPr>
        <w:pStyle w:val="6"/>
        <w:keepNext w:val="0"/>
        <w:keepLines w:val="0"/>
        <w:widowControl/>
        <w:suppressLineNumbers w:val="0"/>
      </w:pPr>
      <w:r>
        <w:t>书里，把勒索者分成四种原型，现实中，常常混合出现。放到职场里，每一种，都有自己习惯取走的东西（下表的"职场里的样子"一栏，是本文举的例子）：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6"/>
        <w:gridCol w:w="2340"/>
        <w:gridCol w:w="3172"/>
        <w:gridCol w:w="2038"/>
      </w:tblGrid>
      <w:tr w14:paraId="66721B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E1A1D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面孔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CF78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书里的特点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2CD7B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职场里的样子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27A6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取走的东西</w:t>
            </w:r>
          </w:p>
        </w:tc>
      </w:tr>
      <w:tr w14:paraId="7D1ADC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86AD3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积极的惩罚者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3D765E">
            <w:pPr>
              <w:pStyle w:val="6"/>
              <w:keepNext w:val="0"/>
              <w:keepLines w:val="0"/>
              <w:widowControl/>
              <w:suppressLineNumbers w:val="0"/>
            </w:pPr>
            <w:r>
              <w:t>直接说出威胁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4AFE2">
            <w:pPr>
              <w:pStyle w:val="6"/>
              <w:keepNext w:val="0"/>
              <w:keepLines w:val="0"/>
              <w:widowControl/>
              <w:suppressLineNumbers w:val="0"/>
            </w:pPr>
            <w:r>
              <w:t>"不接这个项目，今年的评优就别想了。"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C50D83">
            <w:pPr>
              <w:pStyle w:val="6"/>
              <w:keepNext w:val="0"/>
              <w:keepLines w:val="0"/>
              <w:widowControl/>
              <w:suppressLineNumbers w:val="0"/>
            </w:pPr>
            <w:r>
              <w:t>服从，抢来的时间</w:t>
            </w:r>
          </w:p>
        </w:tc>
      </w:tr>
      <w:tr w14:paraId="79C7EC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F65D9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沉默的惩罚者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3A3E78">
            <w:pPr>
              <w:pStyle w:val="6"/>
              <w:keepNext w:val="0"/>
              <w:keepLines w:val="0"/>
              <w:widowControl/>
              <w:suppressLineNumbers w:val="0"/>
            </w:pPr>
            <w:r>
              <w:t>不说话，冷暴力，用沉默施加惩罚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00AB0">
            <w:pPr>
              <w:pStyle w:val="6"/>
              <w:keepNext w:val="0"/>
              <w:keepLines w:val="0"/>
              <w:widowControl/>
              <w:suppressLineNumbers w:val="0"/>
            </w:pPr>
            <w:r>
              <w:t>你拒绝之后，会议不再叫你，信息不再同步，眼神回避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2909B1">
            <w:pPr>
              <w:pStyle w:val="6"/>
              <w:keepNext w:val="0"/>
              <w:keepLines w:val="0"/>
              <w:widowControl/>
              <w:suppressLineNumbers w:val="0"/>
            </w:pPr>
            <w:r>
              <w:t>让人为了"回到圈子里"，主动让步</w:t>
            </w:r>
          </w:p>
        </w:tc>
      </w:tr>
      <w:tr w14:paraId="66E5972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EBEA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自我惩罚者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7219A6">
            <w:pPr>
              <w:pStyle w:val="6"/>
              <w:keepNext w:val="0"/>
              <w:keepLines w:val="0"/>
              <w:widowControl/>
              <w:suppressLineNumbers w:val="0"/>
            </w:pPr>
            <w:r>
              <w:t>把威胁对准自己，拿自身的安危，要挟对方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A6E4D">
            <w:pPr>
              <w:pStyle w:val="6"/>
              <w:keepNext w:val="0"/>
              <w:keepLines w:val="0"/>
              <w:widowControl/>
              <w:suppressLineNumbers w:val="0"/>
            </w:pPr>
            <w:r>
              <w:t>"我已经撑不住了，要是这次出了问题，我就没脸干下去了。"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22AD9A">
            <w:pPr>
              <w:pStyle w:val="6"/>
              <w:keepNext w:val="0"/>
              <w:keepLines w:val="0"/>
              <w:widowControl/>
              <w:suppressLineNumbers w:val="0"/>
            </w:pPr>
            <w:r>
              <w:t>对方的同情与责任感，替自己兜底</w:t>
            </w:r>
          </w:p>
        </w:tc>
      </w:tr>
      <w:tr w14:paraId="6FDD17F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A49CD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受害者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0B48B">
            <w:pPr>
              <w:pStyle w:val="6"/>
              <w:keepNext w:val="0"/>
              <w:keepLines w:val="0"/>
              <w:widowControl/>
              <w:suppressLineNumbers w:val="0"/>
            </w:pPr>
            <w:r>
              <w:t>把自己塑造成受伤的人，"都是因为你"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157A4D">
            <w:pPr>
              <w:pStyle w:val="6"/>
              <w:keepNext w:val="0"/>
              <w:keepLines w:val="0"/>
              <w:widowControl/>
              <w:suppressLineNumbers w:val="0"/>
            </w:pPr>
            <w:r>
              <w:t>"我这么拼，还不是为了大家，你们却一点都不理解我。"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5D42B">
            <w:pPr>
              <w:pStyle w:val="6"/>
              <w:keepNext w:val="0"/>
              <w:keepLines w:val="0"/>
              <w:widowControl/>
              <w:suppressLineNumbers w:val="0"/>
            </w:pPr>
            <w:r>
              <w:t>对方的内疚，换来原谅与顺从</w:t>
            </w:r>
          </w:p>
        </w:tc>
      </w:tr>
      <w:tr w14:paraId="0D27282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0D47A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诱惑者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A762F6">
            <w:pPr>
              <w:pStyle w:val="6"/>
              <w:keepNext w:val="0"/>
              <w:keepLines w:val="0"/>
              <w:widowControl/>
              <w:suppressLineNumbers w:val="0"/>
            </w:pPr>
            <w:r>
              <w:t>许诺巨大的好处，作为交换，但很难兑现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D26662">
            <w:pPr>
              <w:pStyle w:val="6"/>
              <w:keepNext w:val="0"/>
              <w:keepLines w:val="0"/>
              <w:widowControl/>
              <w:suppressLineNumbers w:val="0"/>
            </w:pPr>
            <w:r>
              <w:t>"跟着我干，以后有你的位置。"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0231E">
            <w:pPr>
              <w:pStyle w:val="6"/>
              <w:keepNext w:val="0"/>
              <w:keepLines w:val="0"/>
              <w:widowControl/>
              <w:suppressLineNumbers w:val="0"/>
            </w:pPr>
            <w:r>
              <w:t>现在的忠诚与付出，换一张空头支票</w:t>
            </w:r>
          </w:p>
        </w:tc>
      </w:tr>
    </w:tbl>
    <w:p w14:paraId="05C91FE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这几种，有两点，值得单独说。</w:t>
      </w:r>
    </w:p>
    <w:p w14:paraId="7368FAD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第一，勒索者，不一定是上级。</w:t>
      </w:r>
      <w:r>
        <w:t xml:space="preserve"> 同事之间，下属对上级，也可以。比如：一个同事，把自己的困难，放大成对你的"请求"，不帮，就是你"不近人情"；一个下属，用"我可能要离职了"，来要挟涨薪或资源。书里的结构，都适用：</w:t>
      </w:r>
      <w:r>
        <w:rPr>
          <w:rStyle w:val="9"/>
        </w:rPr>
        <w:t>只要，一方，用恐惧、责任感、内疚，逼另一方让步，就是勒索。</w:t>
      </w:r>
    </w:p>
    <w:p w14:paraId="1452337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第二，它们，很多时候，是无意识的习惯。</w:t>
      </w:r>
      <w:r>
        <w:t xml:space="preserve"> 书里的分析是：勒索者，不一定是"坏"，常常是内心的创伤，在起作用：挫折耐受度低，被拒绝，就觉得被剥夺；遇到危机，就通过控制别人，获得安全感；只看眼前，得逞了，就不在乎对关系的长期损伤。</w:t>
      </w:r>
      <w:r>
        <w:rPr>
          <w:rStyle w:val="9"/>
        </w:rPr>
        <w:t>愤怒、眼泪、威胁，不是情绪的宣泄，而是逼迫你妥协的手段。</w:t>
      </w:r>
      <w:r>
        <w:t xml:space="preserve"> 这一点，对管理者，尤其重要：</w:t>
      </w:r>
      <w:r>
        <w:rPr>
          <w:rStyle w:val="9"/>
        </w:rPr>
        <w:t>在高压的组织里，越是缺乏安全感的人，越容易使用这些手段。</w:t>
      </w:r>
      <w:r>
        <w:t xml:space="preserve"> （最后这句，是本文的推演，不是书里的结论。）</w:t>
      </w:r>
    </w:p>
    <w:p w14:paraId="22441EDA">
      <w:pPr>
        <w:pStyle w:val="3"/>
        <w:keepNext w:val="0"/>
        <w:keepLines w:val="0"/>
        <w:widowControl/>
        <w:suppressLineNumbers w:val="0"/>
      </w:pPr>
      <w:r>
        <w:t>三、迷雾与手段：为什么有效，代价是什么</w:t>
      </w:r>
    </w:p>
    <w:p w14:paraId="6BB69D3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勒索，为什么能得逞？</w:t>
      </w:r>
      <w:r>
        <w:t xml:space="preserve"> 书里的答案是：它制造了一团</w:t>
      </w:r>
      <w:r>
        <w:rPr>
          <w:rStyle w:val="9"/>
        </w:rPr>
        <w:t>迷雾</w:t>
      </w:r>
      <w:r>
        <w:t>，让人分不清事实，放弃自己的立场。迷雾，由三种情绪构成：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7"/>
        <w:gridCol w:w="3531"/>
        <w:gridCol w:w="4198"/>
      </w:tblGrid>
      <w:tr w14:paraId="21B51B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5624D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情绪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259D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书里的描述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38F6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管理里的版本（本文的映射）</w:t>
            </w:r>
          </w:p>
        </w:tc>
      </w:tr>
      <w:tr w14:paraId="149C06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D4086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恐惧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E960F">
            <w:pPr>
              <w:pStyle w:val="6"/>
              <w:keepNext w:val="0"/>
              <w:keepLines w:val="0"/>
              <w:widowControl/>
              <w:suppressLineNumbers w:val="0"/>
            </w:pPr>
            <w:r>
              <w:t>害怕争吵、被抛弃、对方发怒、关系破裂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0E973">
            <w:pPr>
              <w:pStyle w:val="6"/>
              <w:keepNext w:val="0"/>
              <w:keepLines w:val="0"/>
              <w:widowControl/>
              <w:suppressLineNumbers w:val="0"/>
            </w:pPr>
            <w:r>
              <w:t>害怕被边缘化、绩效被压低、被换掉</w:t>
            </w:r>
          </w:p>
        </w:tc>
      </w:tr>
      <w:tr w14:paraId="74A2ED5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1B8D9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责任感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CFF01">
            <w:pPr>
              <w:pStyle w:val="6"/>
              <w:keepNext w:val="0"/>
              <w:keepLines w:val="0"/>
              <w:widowControl/>
              <w:suppressLineNumbers w:val="0"/>
            </w:pPr>
            <w:r>
              <w:t>被灌输大量义务，责任没有上限，变成债务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B27AAA">
            <w:pPr>
              <w:pStyle w:val="6"/>
              <w:keepNext w:val="0"/>
              <w:keepLines w:val="0"/>
              <w:widowControl/>
              <w:suppressLineNumbers w:val="0"/>
            </w:pPr>
            <w:r>
              <w:t>"公司对你不薄""团队需要你""你是骨干"</w:t>
            </w:r>
          </w:p>
        </w:tc>
      </w:tr>
      <w:tr w14:paraId="384D68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2F331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内疚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968BE">
            <w:pPr>
              <w:pStyle w:val="6"/>
              <w:keepNext w:val="0"/>
              <w:keepLines w:val="0"/>
              <w:widowControl/>
              <w:suppressLineNumbers w:val="0"/>
            </w:pPr>
            <w:r>
              <w:t>混淆因果，对方不开心，就认定是自己的错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09DFD">
            <w:pPr>
              <w:pStyle w:val="6"/>
              <w:keepNext w:val="0"/>
              <w:keepLines w:val="0"/>
              <w:widowControl/>
              <w:suppressLineNumbers w:val="0"/>
            </w:pPr>
            <w:r>
              <w:t>"你走了，大家怎么办""你要是不帮忙，项目就完了"</w:t>
            </w:r>
          </w:p>
        </w:tc>
      </w:tr>
    </w:tbl>
    <w:p w14:paraId="5880542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配合迷雾的，是几种常用的手段</w:t>
      </w:r>
      <w:r>
        <w:t>（书里的四种，职场的例子，是本文的映射）：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00"/>
        <w:gridCol w:w="3267"/>
        <w:gridCol w:w="4229"/>
      </w:tblGrid>
      <w:tr w14:paraId="2A9D57A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7411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手段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39563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8D426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职场里</w:t>
            </w:r>
          </w:p>
        </w:tc>
      </w:tr>
      <w:tr w14:paraId="1FBD66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41E69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角色塑造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90CBAF">
            <w:pPr>
              <w:pStyle w:val="6"/>
              <w:keepNext w:val="0"/>
              <w:keepLines w:val="0"/>
              <w:widowControl/>
              <w:suppressLineNumbers w:val="0"/>
            </w:pPr>
            <w:r>
              <w:t>把拒绝的你，塑造成自私、无情的人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EB1D03">
            <w:pPr>
              <w:pStyle w:val="6"/>
              <w:keepNext w:val="0"/>
              <w:keepLines w:val="0"/>
              <w:widowControl/>
              <w:suppressLineNumbers w:val="0"/>
            </w:pPr>
            <w:r>
              <w:t>"不够有担当""没有团队意识""不是自己人"</w:t>
            </w:r>
          </w:p>
        </w:tc>
      </w:tr>
      <w:tr w14:paraId="5BFB22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9EFA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寻找同盟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F94AD">
            <w:pPr>
              <w:pStyle w:val="6"/>
              <w:keepNext w:val="0"/>
              <w:keepLines w:val="0"/>
              <w:widowControl/>
              <w:suppressLineNumbers w:val="0"/>
            </w:pPr>
            <w:r>
              <w:t>拉拢旁人，站在道德制高点，孤立你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74E24C">
            <w:pPr>
              <w:pStyle w:val="6"/>
              <w:keepNext w:val="0"/>
              <w:keepLines w:val="0"/>
              <w:widowControl/>
              <w:suppressLineNumbers w:val="0"/>
            </w:pPr>
            <w:r>
              <w:t>在团队里放话："别人都能克服，就他有困难。"</w:t>
            </w:r>
          </w:p>
        </w:tc>
      </w:tr>
      <w:tr w14:paraId="3FD686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E0240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反向对比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1001EC">
            <w:pPr>
              <w:pStyle w:val="6"/>
              <w:keepNext w:val="0"/>
              <w:keepLines w:val="0"/>
              <w:widowControl/>
              <w:suppressLineNumbers w:val="0"/>
            </w:pPr>
            <w:r>
              <w:t>拿别人，来对比你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D2E0B2">
            <w:pPr>
              <w:pStyle w:val="6"/>
              <w:keepNext w:val="0"/>
              <w:keepLines w:val="0"/>
              <w:widowControl/>
              <w:suppressLineNumbers w:val="0"/>
            </w:pPr>
            <w:r>
              <w:t>"你看小王，多主动。"</w:t>
            </w:r>
          </w:p>
        </w:tc>
      </w:tr>
      <w:tr w14:paraId="2B320C1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64CAF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利用秘密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33D7F0">
            <w:pPr>
              <w:pStyle w:val="6"/>
              <w:keepNext w:val="0"/>
              <w:keepLines w:val="0"/>
              <w:widowControl/>
              <w:suppressLineNumbers w:val="0"/>
            </w:pPr>
            <w:r>
              <w:t>拿捏你的隐私和过往的痛处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05839A">
            <w:pPr>
              <w:pStyle w:val="6"/>
              <w:keepNext w:val="0"/>
              <w:keepLines w:val="0"/>
              <w:widowControl/>
              <w:suppressLineNumbers w:val="0"/>
            </w:pPr>
            <w:r>
              <w:t>把你说过的家庭困难，当作你"该多付出"的理由</w:t>
            </w:r>
          </w:p>
        </w:tc>
      </w:tr>
    </w:tbl>
    <w:p w14:paraId="54F6C39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代价是什么？</w:t>
      </w:r>
      <w:r>
        <w:t xml:space="preserve"> 书里，列了四个：摧毁自尊，损害身心健康，连锁背叛，腐蚀关系。放到管理里，有相应的研究，可以对照。</w:t>
      </w:r>
    </w:p>
    <w:p w14:paraId="34AADE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一、滥用式管理，让人走，或者，让人留下来、却不再认同。</w:t>
      </w:r>
      <w:r>
        <w:t xml:space="preserve"> 蒂珀（2000）研究了被下属感知到的"滥用式监督"（持续的敌意言语与非言语行为，不含肢体接触）的后果：感到上级更滥用的人，更可能离职；留下来的人，工作和生活的满意度更低，对组织的情感性和规范性承诺更低，却有</w:t>
      </w:r>
      <w:r>
        <w:rPr>
          <w:rStyle w:val="9"/>
        </w:rPr>
        <w:t>更高的持续性承诺</w:t>
      </w:r>
      <w:r>
        <w:t>（因为，不得不留），还有更多的工作-家庭冲突和心理困扰；组织公平，是其中大多数效应的中介，而</w:t>
      </w:r>
      <w:r>
        <w:rPr>
          <w:rStyle w:val="9"/>
        </w:rPr>
        <w:t>可流动的工作机会</w:t>
      </w:r>
      <w:r>
        <w:t>，则缓冲了一部分伤害。后来的元分析（麦基等，2017）也发现：滥用式监督，与更低的工作满意度、更低的组织承诺、更高的情绪耗竭、更高的离职意向，有中等程度的关联。据估计，约10%的员工，经历过这种管理。</w:t>
      </w:r>
    </w:p>
    <w:p w14:paraId="03A06E8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这里，有一个很值得品味的发现：</w:t>
      </w:r>
      <w:r>
        <w:t xml:space="preserve"> 持续性承诺更高，意思是：他们留下来，不是因为认同，而是因为</w:t>
      </w:r>
      <w:r>
        <w:rPr>
          <w:rStyle w:val="9"/>
        </w:rPr>
        <w:t>走不了</w:t>
      </w:r>
      <w:r>
        <w:t>。</w:t>
      </w:r>
      <w:r>
        <w:rPr>
          <w:rStyle w:val="9"/>
        </w:rPr>
        <w:t>一个组织，如果靠恐惧和内疚，留住了人，留住的，是人的身体，不是人的投入。</w:t>
      </w:r>
      <w:r>
        <w:t>（这一句，是本文的概括。）</w:t>
      </w:r>
    </w:p>
    <w:p w14:paraId="0E13239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二、勒索，也会在人与人之间，累积成怨气。</w:t>
      </w:r>
      <w:r>
        <w:t xml:space="preserve"> 书里写：为了安抚勒索者，人们甚至会背叛别的朋友、原则；关系，变成了交易，爱消失，只剩下算计与妥协，情感慢慢封闭。放到团队里，就是：表面服从，内心疏离；大家把真话，留给私下的聊天。</w:t>
      </w:r>
    </w:p>
    <w:p w14:paraId="7A64A95A">
      <w:pPr>
        <w:pStyle w:val="3"/>
        <w:keepNext w:val="0"/>
        <w:keepLines w:val="0"/>
        <w:widowControl/>
        <w:suppressLineNumbers w:val="0"/>
      </w:pPr>
      <w:r>
        <w:t>四、被收割的付出：被迫的自愿与被利用的热爱</w:t>
      </w:r>
    </w:p>
    <w:p w14:paraId="78520B23">
      <w:pPr>
        <w:pStyle w:val="6"/>
        <w:keepNext w:val="0"/>
        <w:keepLines w:val="0"/>
        <w:widowControl/>
        <w:suppressLineNumbers w:val="0"/>
      </w:pPr>
      <w:r>
        <w:t>管理里，情感勒索最常取走的，是</w:t>
      </w:r>
      <w:r>
        <w:rPr>
          <w:rStyle w:val="9"/>
        </w:rPr>
        <w:t>额外的付出</w:t>
      </w:r>
      <w:r>
        <w:t>：多做一点，晚走一点，不计较一点。研究里，有两个概念，恰好描述了这件事。</w:t>
      </w:r>
    </w:p>
    <w:p w14:paraId="01007B65">
      <w:pPr>
        <w:pStyle w:val="4"/>
        <w:keepNext w:val="0"/>
        <w:keepLines w:val="0"/>
        <w:widowControl/>
        <w:suppressLineNumbers w:val="0"/>
      </w:pPr>
      <w:r>
        <w:t>一、被迫的"自愿"：强制性的公民行为</w:t>
      </w:r>
    </w:p>
    <w:p w14:paraId="1B013AEE">
      <w:pPr>
        <w:pStyle w:val="6"/>
        <w:keepNext w:val="0"/>
        <w:keepLines w:val="0"/>
        <w:widowControl/>
        <w:suppressLineNumbers w:val="0"/>
      </w:pPr>
      <w:r>
        <w:t>组织行为学里，有一类行为，叫</w:t>
      </w:r>
      <w:r>
        <w:rPr>
          <w:rStyle w:val="9"/>
        </w:rPr>
        <w:t>公民行为</w:t>
      </w:r>
      <w:r>
        <w:t>：员工在正式职责之外，自愿多做的事（帮同事，加班，参与额外的活动）。当它，是在压力之下发生的，就变成了</w:t>
      </w:r>
      <w:r>
        <w:rPr>
          <w:rStyle w:val="9"/>
        </w:rPr>
        <w:t>强制性的公民行为</w:t>
      </w:r>
      <w:r>
        <w:t>（CCB）：不是出于善意，而是出于被迫。维戈达-加多特（2007）等人提出了这个概念。</w:t>
      </w:r>
    </w:p>
    <w:p w14:paraId="38BFB957">
      <w:pPr>
        <w:pStyle w:val="6"/>
        <w:keepNext w:val="0"/>
        <w:keepLines w:val="0"/>
        <w:widowControl/>
        <w:suppressLineNumbers w:val="0"/>
      </w:pPr>
      <w:r>
        <w:t>2023年，一项综合了53个样本、17491名员工、180个效应值的元分析，系统地汇总了它的相关因素：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02"/>
        <w:gridCol w:w="7194"/>
      </w:tblGrid>
      <w:tr w14:paraId="4BF64B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4BEB8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BED5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</w:t>
            </w:r>
          </w:p>
        </w:tc>
      </w:tr>
      <w:tr w14:paraId="778AF1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7E282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与之相关很强的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BB72D">
            <w:pPr>
              <w:pStyle w:val="6"/>
              <w:keepNext w:val="0"/>
              <w:keepLines w:val="0"/>
              <w:widowControl/>
              <w:suppressLineNumbers w:val="0"/>
            </w:pPr>
            <w:r>
              <w:t>不良的工作行为，被迫的义务感，工作与家庭的冲突，倦怠，对组织的愤世嫉俗，对组织的愤怒，工作疏离</w:t>
            </w:r>
          </w:p>
        </w:tc>
      </w:tr>
      <w:tr w14:paraId="4321A8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FCC8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中等相关的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D10B71">
            <w:pPr>
              <w:pStyle w:val="6"/>
              <w:keepNext w:val="0"/>
              <w:keepLines w:val="0"/>
              <w:widowControl/>
              <w:suppressLineNumbers w:val="0"/>
            </w:pPr>
            <w:r>
              <w:t>离职意向，滥用式监督，工作压力，表面的顺从</w:t>
            </w:r>
          </w:p>
        </w:tc>
      </w:tr>
      <w:tr w14:paraId="6F0776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3055E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起遏制作用的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92C18C">
            <w:pPr>
              <w:pStyle w:val="6"/>
              <w:keepNext w:val="0"/>
              <w:keepLines w:val="0"/>
              <w:widowControl/>
              <w:suppressLineNumbers w:val="0"/>
            </w:pPr>
            <w:r>
              <w:t>心理安全，组织公平，工作自主权，上下级的关系质量，组织认同，组织承诺，工作满意度</w:t>
            </w:r>
          </w:p>
        </w:tc>
      </w:tr>
    </w:tbl>
    <w:p w14:paraId="75A21DF7">
      <w:pPr>
        <w:pStyle w:val="6"/>
        <w:keepNext w:val="0"/>
        <w:keepLines w:val="0"/>
        <w:widowControl/>
        <w:suppressLineNumbers w:val="0"/>
      </w:pPr>
      <w:r>
        <w:t>作者的结论是：</w:t>
      </w:r>
      <w:r>
        <w:rPr>
          <w:rStyle w:val="9"/>
        </w:rPr>
        <w:t>有可靠的累积证据表明，强制性的公民行为，对员工和组织，都是有害的、不受欢迎的现象。</w:t>
      </w:r>
      <w:r>
        <w:t xml:space="preserve"> 这类现象，在对员工的保护较弱、绩效要求很高的环境里，更常被默许和期待。</w:t>
      </w:r>
    </w:p>
    <w:p w14:paraId="67AD488F">
      <w:pPr>
        <w:pStyle w:val="4"/>
        <w:keepNext w:val="0"/>
        <w:keepLines w:val="0"/>
        <w:widowControl/>
        <w:suppressLineNumbers w:val="0"/>
      </w:pPr>
      <w:r>
        <w:t>二、被利用的热爱</w:t>
      </w:r>
    </w:p>
    <w:p w14:paraId="184801E1">
      <w:pPr>
        <w:pStyle w:val="6"/>
        <w:keepNext w:val="0"/>
        <w:keepLines w:val="0"/>
        <w:widowControl/>
        <w:suppressLineNumbers w:val="0"/>
      </w:pPr>
      <w:r>
        <w:t>另一个概念，更微妙：</w:t>
      </w:r>
      <w:r>
        <w:rPr>
          <w:rStyle w:val="9"/>
        </w:rPr>
        <w:t>热爱，被拿来当作不必付费的理由。</w:t>
      </w:r>
      <w:r>
        <w:t xml:space="preserve"> 金等人（2020）在《人格与社会心理学杂志》上，发表了一系列研究：当员工，被认为对工作有热情时，人们会觉得，对他们提出更差的对待，更"合理"，比如：让他们做与岗位无关的、有失身份的工作，或者，无偿加班。研究者找到了两个中介机制：</w:t>
      </w:r>
    </w:p>
    <w:p w14:paraId="57E13DE1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>以为热情的员工，</w:t>
      </w:r>
      <w:r>
        <w:rPr>
          <w:rStyle w:val="9"/>
        </w:rPr>
        <w:t>本来也愿意免费做</w:t>
      </w:r>
      <w:r>
        <w:t>；</w:t>
      </w:r>
    </w:p>
    <w:p w14:paraId="0672C0ED">
      <w:pPr>
        <w:keepNext w:val="0"/>
        <w:keepLines w:val="0"/>
        <w:widowControl/>
        <w:numPr>
          <w:ilvl w:val="0"/>
          <w:numId w:val="171"/>
        </w:numPr>
        <w:suppressLineNumbers w:val="0"/>
        <w:spacing w:before="0" w:beforeAutospacing="1" w:after="0" w:afterAutospacing="1"/>
        <w:ind w:left="720" w:hanging="360"/>
      </w:pPr>
      <w:r>
        <w:t>以为对热情的员工来说，</w:t>
      </w:r>
      <w:r>
        <w:rPr>
          <w:rStyle w:val="9"/>
        </w:rPr>
        <w:t>工作本身，就是回报</w:t>
      </w:r>
      <w:r>
        <w:t>。</w:t>
      </w:r>
    </w:p>
    <w:p w14:paraId="4A4D81C0">
      <w:pPr>
        <w:pStyle w:val="6"/>
        <w:keepNext w:val="0"/>
        <w:keepLines w:val="0"/>
        <w:widowControl/>
        <w:suppressLineNumbers w:val="0"/>
      </w:pPr>
      <w:r>
        <w:t>反过来也成立：人们，也会把被剥削的员工，看成"热爱工作"。研究者特别说明：</w:t>
      </w:r>
      <w:r>
        <w:rPr>
          <w:rStyle w:val="9"/>
        </w:rPr>
        <w:t>研究，不是反对热情，</w:t>
      </w:r>
      <w:r>
        <w:t xml:space="preserve"> 只是提醒：不要让对热情的文化推崇，被人利用，来合理化剥削。</w:t>
      </w:r>
    </w:p>
    <w:p w14:paraId="43606E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把两个概念，放到一起，可以得到一个很有用的区分</w:t>
      </w:r>
      <w:r>
        <w:t>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18"/>
        <w:gridCol w:w="3244"/>
        <w:gridCol w:w="3934"/>
      </w:tblGrid>
      <w:tr w14:paraId="7A50CD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AE270A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6B4A29B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真的自愿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2336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被迫的自愿</w:t>
            </w:r>
          </w:p>
        </w:tc>
      </w:tr>
      <w:tr w14:paraId="7CFAE1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F73A5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是否有选择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6028E3">
            <w:pPr>
              <w:pStyle w:val="6"/>
              <w:keepNext w:val="0"/>
              <w:keepLines w:val="0"/>
              <w:widowControl/>
              <w:suppressLineNumbers w:val="0"/>
            </w:pPr>
            <w:r>
              <w:t>可以说不，说不之后，没有后果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279F7B">
            <w:pPr>
              <w:pStyle w:val="6"/>
              <w:keepNext w:val="0"/>
              <w:keepLines w:val="0"/>
              <w:widowControl/>
              <w:suppressLineNumbers w:val="0"/>
            </w:pPr>
            <w:r>
              <w:t>说不，会被评价、被边缘化、被贴标签</w:t>
            </w:r>
          </w:p>
        </w:tc>
      </w:tr>
      <w:tr w14:paraId="2B5539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75A2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有没有对价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126208">
            <w:pPr>
              <w:pStyle w:val="6"/>
              <w:keepNext w:val="0"/>
              <w:keepLines w:val="0"/>
              <w:widowControl/>
              <w:suppressLineNumbers w:val="0"/>
            </w:pPr>
            <w:r>
              <w:t>有认可、补偿或发展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C43BC7">
            <w:pPr>
              <w:pStyle w:val="6"/>
              <w:keepNext w:val="0"/>
              <w:keepLines w:val="0"/>
              <w:widowControl/>
              <w:suppressLineNumbers w:val="0"/>
            </w:pPr>
            <w:r>
              <w:t>对价被"热爱""忠诚""家人"替代</w:t>
            </w:r>
          </w:p>
        </w:tc>
      </w:tr>
      <w:tr w14:paraId="158351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E3C7E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做完之后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2DD161">
            <w:pPr>
              <w:pStyle w:val="6"/>
              <w:keepNext w:val="0"/>
              <w:keepLines w:val="0"/>
              <w:widowControl/>
              <w:suppressLineNumbers w:val="0"/>
            </w:pPr>
            <w:r>
              <w:t>有成就感，愿意再做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D47672">
            <w:pPr>
              <w:pStyle w:val="6"/>
              <w:keepNext w:val="0"/>
              <w:keepLines w:val="0"/>
              <w:widowControl/>
              <w:suppressLineNumbers w:val="0"/>
            </w:pPr>
            <w:r>
              <w:t>有疲惫、怨气和疏离</w:t>
            </w:r>
          </w:p>
        </w:tc>
      </w:tr>
      <w:tr w14:paraId="6A35DE0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5EF3A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组织的信号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6F3C5">
            <w:pPr>
              <w:pStyle w:val="6"/>
              <w:keepNext w:val="0"/>
              <w:keepLines w:val="0"/>
              <w:widowControl/>
              <w:suppressLineNumbers w:val="0"/>
            </w:pPr>
            <w:r>
              <w:t>感谢，并且调整预期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87F38">
            <w:pPr>
              <w:pStyle w:val="6"/>
              <w:keepNext w:val="0"/>
              <w:keepLines w:val="0"/>
              <w:widowControl/>
              <w:suppressLineNumbers w:val="0"/>
            </w:pPr>
            <w:r>
              <w:t>把它，变成新的标准</w:t>
            </w:r>
          </w:p>
        </w:tc>
      </w:tr>
    </w:tbl>
    <w:p w14:paraId="2BA421E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这就是情感勒索，在管理中的最终形态：把一个本该通过交换获得的东西，变成了一种"自愿"的假象。</w:t>
      </w:r>
    </w:p>
    <w:p w14:paraId="1CBAC5BD">
      <w:pPr>
        <w:pStyle w:val="3"/>
        <w:keepNext w:val="0"/>
        <w:keepLines w:val="0"/>
        <w:widowControl/>
        <w:suppressLineNumbers w:val="0"/>
      </w:pPr>
      <w:r>
        <w:t>五、管理者：从勒索换成交换</w:t>
      </w:r>
    </w:p>
    <w:p w14:paraId="147FF9A7">
      <w:pPr>
        <w:pStyle w:val="6"/>
        <w:keepNext w:val="0"/>
        <w:keepLines w:val="0"/>
        <w:widowControl/>
        <w:suppressLineNumbers w:val="0"/>
      </w:pPr>
      <w:r>
        <w:t>如果你是管理者，这一节，是写给你的。书里的健康模式，加上上面的研究，可以归成四条原则。</w:t>
      </w:r>
    </w:p>
    <w:p w14:paraId="0BF14CDC">
      <w:pPr>
        <w:pStyle w:val="4"/>
        <w:keepNext w:val="0"/>
        <w:keepLines w:val="0"/>
        <w:widowControl/>
        <w:suppressLineNumbers w:val="0"/>
      </w:pPr>
      <w:r>
        <w:t>一、把要求说清楚，把对价说清楚</w:t>
      </w:r>
    </w:p>
    <w:p w14:paraId="28CF1A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不要用情感，替代对价。</w:t>
      </w:r>
      <w:r>
        <w:t xml:space="preserve"> 想要对方额外付出，就说明：要什么，为什么，给什么回报。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78"/>
        <w:gridCol w:w="6418"/>
      </w:tblGrid>
      <w:tr w14:paraId="6A7F94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EDCB5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勒索式的说法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A507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交换式的说法（本文的整理）</w:t>
            </w:r>
          </w:p>
        </w:tc>
      </w:tr>
      <w:tr w14:paraId="0ECA69D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43EF44">
            <w:pPr>
              <w:pStyle w:val="6"/>
              <w:keepNext w:val="0"/>
              <w:keepLines w:val="0"/>
              <w:widowControl/>
              <w:suppressLineNumbers w:val="0"/>
            </w:pPr>
            <w:r>
              <w:t>"你不帮我，谁帮我？"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72343">
            <w:pPr>
              <w:pStyle w:val="6"/>
              <w:keepNext w:val="0"/>
              <w:keepLines w:val="0"/>
              <w:widowControl/>
              <w:suppressLineNumbers w:val="0"/>
            </w:pPr>
            <w:r>
              <w:t>"这个周末，需要有人到岗。我想问问你的意愿；如果你愿意，我可以给你下周两天调休，并在评估里记下这一项。"</w:t>
            </w:r>
          </w:p>
        </w:tc>
      </w:tr>
      <w:tr w14:paraId="768927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953159">
            <w:pPr>
              <w:pStyle w:val="6"/>
              <w:keepNext w:val="0"/>
              <w:keepLines w:val="0"/>
              <w:widowControl/>
              <w:suppressLineNumbers w:val="0"/>
            </w:pPr>
            <w:r>
              <w:t>"大家都靠你了。"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50854">
            <w:pPr>
              <w:pStyle w:val="6"/>
              <w:keepNext w:val="0"/>
              <w:keepLines w:val="0"/>
              <w:widowControl/>
              <w:suppressLineNumbers w:val="0"/>
            </w:pPr>
            <w:r>
              <w:t>"这件事，我认为你最适合；如果你有困难，我们可以讨论怎么分担。"</w:t>
            </w:r>
          </w:p>
        </w:tc>
      </w:tr>
      <w:tr w14:paraId="79A7B6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B513DB">
            <w:pPr>
              <w:pStyle w:val="6"/>
              <w:keepNext w:val="0"/>
              <w:keepLines w:val="0"/>
              <w:widowControl/>
              <w:suppressLineNumbers w:val="0"/>
            </w:pPr>
            <w:r>
              <w:t>"我这么拼，还不是为了你们。"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C7D175">
            <w:pPr>
              <w:pStyle w:val="6"/>
              <w:keepNext w:val="0"/>
              <w:keepLines w:val="0"/>
              <w:widowControl/>
              <w:suppressLineNumbers w:val="0"/>
            </w:pPr>
            <w:r>
              <w:t>"我现在压力很大，需要团队的支持；我们一起看看，怎么重新分配。"</w:t>
            </w:r>
          </w:p>
        </w:tc>
      </w:tr>
      <w:tr w14:paraId="6F1CED9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8789B3">
            <w:pPr>
              <w:pStyle w:val="6"/>
              <w:keepNext w:val="0"/>
              <w:keepLines w:val="0"/>
              <w:widowControl/>
              <w:suppressLineNumbers w:val="0"/>
            </w:pPr>
            <w:r>
              <w:t>"做完这个，给你升职。"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DDD4CF">
            <w:pPr>
              <w:pStyle w:val="6"/>
              <w:keepNext w:val="0"/>
              <w:keepLines w:val="0"/>
              <w:widowControl/>
              <w:suppressLineNumbers w:val="0"/>
            </w:pPr>
            <w:r>
              <w:t>"升职，取决于这几项标准；这个项目，对其中某一项，有帮助，但不是保证。"</w:t>
            </w:r>
          </w:p>
        </w:tc>
      </w:tr>
    </w:tbl>
    <w:p w14:paraId="745FE987">
      <w:pPr>
        <w:pStyle w:val="4"/>
        <w:keepNext w:val="0"/>
        <w:keepLines w:val="0"/>
        <w:widowControl/>
        <w:suppressLineNumbers w:val="0"/>
      </w:pPr>
      <w:r>
        <w:t>二、真的允许说不</w:t>
      </w:r>
    </w:p>
    <w:p w14:paraId="3F31BE07">
      <w:pPr>
        <w:pStyle w:val="6"/>
        <w:keepNext w:val="0"/>
        <w:keepLines w:val="0"/>
        <w:widowControl/>
        <w:suppressLineNumbers w:val="0"/>
      </w:pPr>
      <w:r>
        <w:t>书里的健康模式，有一条：</w:t>
      </w:r>
      <w:r>
        <w:rPr>
          <w:rStyle w:val="9"/>
        </w:rPr>
        <w:t>给对方选择权，互相理解拒绝的原因。</w:t>
      </w:r>
      <w:r>
        <w:t xml:space="preserve"> 研究也与之一致：员工的工作自主权和组织公平，是遏制强制性公民行为的因素。判断的标准很简单：</w:t>
      </w:r>
      <w:r>
        <w:rPr>
          <w:rStyle w:val="9"/>
        </w:rPr>
        <w:t>说不之后，有没有后果？</w:t>
      </w:r>
      <w:r>
        <w:t xml:space="preserve"> 如果有，就不是请求，是命令，只是穿着请求的外衣。</w:t>
      </w:r>
    </w:p>
    <w:p w14:paraId="09896782">
      <w:pPr>
        <w:pStyle w:val="4"/>
        <w:keepNext w:val="0"/>
        <w:keepLines w:val="0"/>
        <w:widowControl/>
        <w:suppressLineNumbers w:val="0"/>
      </w:pPr>
      <w:r>
        <w:t>三、建立心理安全</w:t>
      </w:r>
    </w:p>
    <w:p w14:paraId="690E3598">
      <w:pPr>
        <w:pStyle w:val="6"/>
        <w:keepNext w:val="0"/>
        <w:keepLines w:val="0"/>
        <w:widowControl/>
        <w:suppressLineNumbers w:val="0"/>
      </w:pPr>
      <w:r>
        <w:t>心理安全，是一个团队里的共同信念：在这里，提出想法、疑问、担忧和错误，不会被惩罚或羞辱。证据，有三层：</w:t>
      </w:r>
    </w:p>
    <w:p w14:paraId="1430CC5A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经典研究：</w:t>
      </w:r>
      <w:r>
        <w:t xml:space="preserve"> 埃德蒙森（1999）研究了一家制造公司的51个团队：团队的心理安全，与学习行为相关（公开讨论错误、寻求反馈、尝试），并通过学习行为，与团队绩效相关；</w:t>
      </w:r>
    </w:p>
    <w:p w14:paraId="2E84B36C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元分析：</w:t>
      </w:r>
      <w:r>
        <w:t xml:space="preserve"> 弗雷泽等（2017）汇总了117项研究、2万多人、近5000个团队，发现心理安全，与信息共享和学习行为，紧密相关，但大部分研究是横断面的，不能做因果判断；</w:t>
      </w:r>
    </w:p>
    <w:p w14:paraId="3D60BD28">
      <w:pPr>
        <w:keepNext w:val="0"/>
        <w:keepLines w:val="0"/>
        <w:widowControl/>
        <w:numPr>
          <w:ilvl w:val="0"/>
          <w:numId w:val="1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企业案例：</w:t>
      </w:r>
      <w:r>
        <w:t xml:space="preserve"> 谷歌的"亚里士多德项目"（180个团队），把心理安全，排在影响团队效能的五种动态的首位；不过，这是一家公司的内部研究，没有经过同行评议，不能当作放之四海的定律。</w:t>
      </w:r>
    </w:p>
    <w:p w14:paraId="482B07C5">
      <w:pPr>
        <w:pStyle w:val="6"/>
        <w:keepNext w:val="0"/>
        <w:keepLines w:val="0"/>
        <w:widowControl/>
        <w:suppressLineNumbers w:val="0"/>
      </w:pPr>
      <w:r>
        <w:t>还有一个常被忽略的澄清：</w:t>
      </w:r>
      <w:r>
        <w:rPr>
          <w:rStyle w:val="9"/>
        </w:rPr>
        <w:t>心理安全，不等于"和气"。</w:t>
      </w:r>
      <w:r>
        <w:t xml:space="preserve"> 埃德蒙森与雷（2014）指出，心理安全和问责，是相互独立的两个维度，需要结合起来。（我读到的是二手介绍。）</w:t>
      </w:r>
      <w:r>
        <w:rPr>
          <w:rStyle w:val="9"/>
        </w:rPr>
        <w:t>勒索的对立面，不是纵容，而是：高标准，加上安全。</w:t>
      </w:r>
    </w:p>
    <w:p w14:paraId="140649D6">
      <w:pPr>
        <w:pStyle w:val="4"/>
        <w:keepNext w:val="0"/>
        <w:keepLines w:val="0"/>
        <w:widowControl/>
        <w:suppressLineNumbers w:val="0"/>
      </w:pPr>
      <w:r>
        <w:t>四、先自查，再要求</w:t>
      </w:r>
    </w:p>
    <w:p w14:paraId="2DAD30C7">
      <w:pPr>
        <w:pStyle w:val="6"/>
        <w:keepNext w:val="0"/>
        <w:keepLines w:val="0"/>
        <w:widowControl/>
        <w:suppressLineNumbers w:val="0"/>
      </w:pPr>
      <w:r>
        <w:t>对管理者，一个很实用的做法，是在提出要求之前，问自己五个问题（本文的整理，依据书里的"自我拷问"思路改写）：</w:t>
      </w:r>
    </w:p>
    <w:p w14:paraId="4C9C02D2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我是在提出要求，还是在制造压力？</w:t>
      </w:r>
    </w:p>
    <w:p w14:paraId="70079EBB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我给对方的选择，是真的吗？说不之后，会发生什么？</w:t>
      </w:r>
    </w:p>
    <w:p w14:paraId="2422FCAD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我给了什么对价？没有对价的话，我是不是在用"忠诚""热爱"，替代它？</w:t>
      </w:r>
    </w:p>
    <w:p w14:paraId="10807F70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如果对方拒绝，我会怎么看他？会不会给他贴一个标签？</w:t>
      </w:r>
    </w:p>
    <w:p w14:paraId="111B58F0">
      <w:pPr>
        <w:keepNext w:val="0"/>
        <w:keepLines w:val="0"/>
        <w:widowControl/>
        <w:numPr>
          <w:ilvl w:val="0"/>
          <w:numId w:val="1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我自己，是不是正处在压力和不安全感里，想通过控制别人，来获得安全感？</w:t>
      </w:r>
    </w:p>
    <w:p w14:paraId="17FE334F">
      <w:pPr>
        <w:pStyle w:val="6"/>
        <w:keepNext w:val="0"/>
        <w:keepLines w:val="0"/>
        <w:widowControl/>
        <w:suppressLineNumbers w:val="0"/>
      </w:pPr>
      <w:r>
        <w:t>第5个问题，值得多想：书里说，勒索者，往往在遭遇挫折、失去和不安之后，通过控制别人，来获得安全感。</w:t>
      </w:r>
      <w:r>
        <w:rPr>
          <w:rStyle w:val="9"/>
        </w:rPr>
        <w:t>管理者的压力，是真实的；承认它，把它，说成压力，而不是转嫁成对下属的内疚，是更诚实的做法。</w:t>
      </w:r>
    </w:p>
    <w:p w14:paraId="2250D8AD">
      <w:pPr>
        <w:pStyle w:val="3"/>
        <w:keepNext w:val="0"/>
        <w:keepLines w:val="0"/>
        <w:widowControl/>
        <w:suppressLineNumbers w:val="0"/>
      </w:pPr>
      <w:r>
        <w:t>六、员工：怎么回应</w:t>
      </w:r>
    </w:p>
    <w:p w14:paraId="432DE437">
      <w:pPr>
        <w:pStyle w:val="6"/>
        <w:keepNext w:val="0"/>
        <w:keepLines w:val="0"/>
        <w:widowControl/>
        <w:suppressLineNumbers w:val="0"/>
      </w:pPr>
      <w:r>
        <w:t>如果你是被要求的一方，书的第二部分，给了一套很实用的方法。先记住它的一个前提：</w:t>
      </w:r>
      <w:r>
        <w:rPr>
          <w:rStyle w:val="9"/>
        </w:rPr>
        <w:t>改变之后，你依旧会感到恐惧、内疚、焦虑；感受可以存在，但不要被感受支配行为。</w:t>
      </w:r>
    </w:p>
    <w:p w14:paraId="7201A4C7">
      <w:pPr>
        <w:pStyle w:val="4"/>
        <w:keepNext w:val="0"/>
        <w:keepLines w:val="0"/>
        <w:widowControl/>
        <w:suppressLineNumbers w:val="0"/>
      </w:pPr>
      <w:r>
        <w:t>一、先停下来，再做旁观者</w:t>
      </w:r>
    </w:p>
    <w:p w14:paraId="37F96BBC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停下来。</w:t>
      </w:r>
      <w:r>
        <w:t xml:space="preserve"> 不要当场答复，争取时间。书里的话术："我需要更多时间考虑这件事。"（职场版："我想想排期，下班前，给您答复。"）</w:t>
      </w:r>
    </w:p>
    <w:p w14:paraId="502EF1E5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做旁观者，客观地看。</w:t>
      </w:r>
      <w:r>
        <w:t xml:space="preserve"> 把这次对话，记下来：对方想要什么？我拒绝（或犹豫）时，对方有什么反应？我自己，在想什么，有什么情绪？这些想法，来自事实，还是旧的信念？</w:t>
      </w:r>
    </w:p>
    <w:p w14:paraId="6F504846">
      <w:pPr>
        <w:keepNext w:val="0"/>
        <w:keepLines w:val="0"/>
        <w:widowControl/>
        <w:numPr>
          <w:ilvl w:val="0"/>
          <w:numId w:val="1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区分需求：</w:t>
      </w:r>
      <w:r>
        <w:t xml:space="preserve"> 哪些，是对方真实的需求，哪些，是勒索。</w:t>
      </w:r>
    </w:p>
    <w:p w14:paraId="7F37DA78">
      <w:pPr>
        <w:pStyle w:val="4"/>
        <w:keepNext w:val="0"/>
        <w:keepLines w:val="0"/>
        <w:widowControl/>
        <w:suppressLineNumbers w:val="0"/>
      </w:pPr>
      <w:r>
        <w:t>二、分清三类要求，再决定</w:t>
      </w:r>
    </w:p>
    <w:p w14:paraId="4C98AEDF">
      <w:pPr>
        <w:pStyle w:val="6"/>
        <w:keepNext w:val="0"/>
        <w:keepLines w:val="0"/>
        <w:widowControl/>
        <w:suppressLineNumbers w:val="0"/>
      </w:pPr>
      <w:r>
        <w:t>书里，把要求，分成三类。对应到职场（本文的映射）：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8"/>
        <w:gridCol w:w="2766"/>
        <w:gridCol w:w="2298"/>
        <w:gridCol w:w="2664"/>
      </w:tblGrid>
      <w:tr w14:paraId="584062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0901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03DD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B6C83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职场里的例子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1E4D0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怎么办</w:t>
            </w:r>
          </w:p>
        </w:tc>
      </w:tr>
      <w:tr w14:paraId="19E00E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6FE5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无伤大雅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9E8A1A">
            <w:pPr>
              <w:pStyle w:val="6"/>
              <w:keepNext w:val="0"/>
              <w:keepLines w:val="0"/>
              <w:widowControl/>
              <w:suppressLineNumbers w:val="0"/>
            </w:pPr>
            <w:r>
              <w:t>可以心甘情愿让步，不会牺牲自我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45D54">
            <w:pPr>
              <w:pStyle w:val="6"/>
              <w:keepNext w:val="0"/>
              <w:keepLines w:val="0"/>
              <w:widowControl/>
              <w:suppressLineNumbers w:val="0"/>
            </w:pPr>
            <w:r>
              <w:t>临时帮同事，顶一次班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519851">
            <w:pPr>
              <w:pStyle w:val="6"/>
              <w:keepNext w:val="0"/>
              <w:keepLines w:val="0"/>
              <w:widowControl/>
              <w:suppressLineNumbers w:val="0"/>
            </w:pPr>
            <w:r>
              <w:t>愿意，就做；不必有负担</w:t>
            </w:r>
          </w:p>
        </w:tc>
      </w:tr>
      <w:tr w14:paraId="769A917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E7F36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中等风险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92FF6A">
            <w:pPr>
              <w:pStyle w:val="6"/>
              <w:keepNext w:val="0"/>
              <w:keepLines w:val="0"/>
              <w:widowControl/>
              <w:suppressLineNumbers w:val="0"/>
            </w:pPr>
            <w:r>
              <w:t>权衡利弊，有意识地主动让步，而不是被迫屈服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127071">
            <w:pPr>
              <w:pStyle w:val="6"/>
              <w:keepNext w:val="0"/>
              <w:keepLines w:val="0"/>
              <w:widowControl/>
              <w:suppressLineNumbers w:val="0"/>
            </w:pPr>
            <w:r>
              <w:t>需要连续加班的项目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6811A">
            <w:pPr>
              <w:pStyle w:val="6"/>
              <w:keepNext w:val="0"/>
              <w:keepLines w:val="0"/>
              <w:widowControl/>
              <w:suppressLineNumbers w:val="0"/>
            </w:pPr>
            <w:r>
              <w:t>谈对价，谈期限，谈边界；让步，是你的选择</w:t>
            </w:r>
          </w:p>
        </w:tc>
      </w:tr>
      <w:tr w14:paraId="4D24833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05D66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高风险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A8BD38">
            <w:pPr>
              <w:pStyle w:val="6"/>
              <w:keepNext w:val="0"/>
              <w:keepLines w:val="0"/>
              <w:widowControl/>
              <w:suppressLineNumbers w:val="0"/>
            </w:pPr>
            <w:r>
              <w:t>涉及人生方向、自尊、安全，绝对不能妥协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BEEFD">
            <w:pPr>
              <w:pStyle w:val="6"/>
              <w:keepNext w:val="0"/>
              <w:keepLines w:val="0"/>
              <w:widowControl/>
              <w:suppressLineNumbers w:val="0"/>
            </w:pPr>
            <w:r>
              <w:t>影响健康、违反规定、要你隐瞒或造假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C5019">
            <w:pPr>
              <w:pStyle w:val="6"/>
              <w:keepNext w:val="0"/>
              <w:keepLines w:val="0"/>
              <w:widowControl/>
              <w:suppressLineNumbers w:val="0"/>
            </w:pPr>
            <w:r>
              <w:t>不让步；必要时，求助正式的渠道</w:t>
            </w:r>
          </w:p>
        </w:tc>
      </w:tr>
    </w:tbl>
    <w:p w14:paraId="0C184A3D">
      <w:pPr>
        <w:pStyle w:val="6"/>
        <w:keepNext w:val="0"/>
        <w:keepLines w:val="0"/>
        <w:widowControl/>
        <w:suppressLineNumbers w:val="0"/>
      </w:pPr>
      <w:r>
        <w:t>书里的一句话，很关键：</w:t>
      </w:r>
      <w:r>
        <w:rPr>
          <w:rStyle w:val="9"/>
        </w:rPr>
        <w:t>有意识的让步，不等于被勒索：主动、心甘情愿的妥协，是选择；被逼无奈，牺牲自我，是勒索。</w:t>
      </w:r>
    </w:p>
    <w:p w14:paraId="6C8DF56C">
      <w:pPr>
        <w:pStyle w:val="6"/>
        <w:keepNext w:val="0"/>
        <w:keepLines w:val="0"/>
        <w:widowControl/>
        <w:suppressLineNumbers w:val="0"/>
      </w:pPr>
      <w:r>
        <w:t>还可以问自己四个问题（书里的自我拷问）：</w:t>
      </w:r>
      <w:r>
        <w:rPr>
          <w:rStyle w:val="9"/>
        </w:rPr>
        <w:t>我是否维护了身心的完整？我是自己定义自己，还是由别人定义我？我是否遵守了对自己的承诺？我有没有背叛自己？</w:t>
      </w:r>
    </w:p>
    <w:p w14:paraId="5D114B8A">
      <w:pPr>
        <w:pStyle w:val="4"/>
        <w:keepNext w:val="0"/>
        <w:keepLines w:val="0"/>
        <w:widowControl/>
        <w:suppressLineNumbers w:val="0"/>
      </w:pPr>
      <w:r>
        <w:t>三、沟通：不防御，不对抗</w:t>
      </w:r>
    </w:p>
    <w:p w14:paraId="09AE1EB0">
      <w:pPr>
        <w:pStyle w:val="6"/>
        <w:keepNext w:val="0"/>
        <w:keepLines w:val="0"/>
        <w:widowControl/>
        <w:suppressLineNumbers w:val="0"/>
      </w:pPr>
      <w:r>
        <w:t>书里，把"非防御性沟通"，放在第一位：</w:t>
      </w:r>
      <w:r>
        <w:rPr>
          <w:rStyle w:val="9"/>
        </w:rPr>
        <w:t>不争辩，不反击，接纳对方的情绪，但不接受操控。</w:t>
      </w:r>
      <w:r>
        <w:t xml:space="preserve"> 下面是一张职场版的对照（话术，来自书里的思路，具体例句，是本文的改写）：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76"/>
        <w:gridCol w:w="4572"/>
        <w:gridCol w:w="2248"/>
      </w:tblGrid>
      <w:tr w14:paraId="5C637A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AD666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对方说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299A8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可以怎么回应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C312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为什么有效</w:t>
            </w:r>
          </w:p>
        </w:tc>
      </w:tr>
      <w:tr w14:paraId="3A3C59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7B0F40">
            <w:pPr>
              <w:pStyle w:val="6"/>
              <w:keepNext w:val="0"/>
              <w:keepLines w:val="0"/>
              <w:widowControl/>
              <w:suppressLineNumbers w:val="0"/>
            </w:pPr>
            <w:r>
              <w:t>"你不帮我，谁帮我？"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29463">
            <w:pPr>
              <w:pStyle w:val="6"/>
              <w:keepNext w:val="0"/>
              <w:keepLines w:val="0"/>
              <w:widowControl/>
              <w:suppressLineNumbers w:val="0"/>
            </w:pPr>
            <w:r>
              <w:t>"我理解你很着急。这个周末，我有安排，没法到岗。如果需要，我可以帮你排一下，其他人的时间。"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D7B817">
            <w:pPr>
              <w:pStyle w:val="6"/>
              <w:keepNext w:val="0"/>
              <w:keepLines w:val="0"/>
              <w:widowControl/>
              <w:suppressLineNumbers w:val="0"/>
            </w:pPr>
            <w:r>
              <w:t>接纳情绪，不接受操控，同时，提供可以做的</w:t>
            </w:r>
          </w:p>
        </w:tc>
      </w:tr>
      <w:tr w14:paraId="33DE42E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CCAF89">
            <w:pPr>
              <w:pStyle w:val="6"/>
              <w:keepNext w:val="0"/>
              <w:keepLines w:val="0"/>
              <w:widowControl/>
              <w:suppressLineNumbers w:val="0"/>
            </w:pPr>
            <w:r>
              <w:t>"你怎么这么没有团队意识？"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BD1BD">
            <w:pPr>
              <w:pStyle w:val="6"/>
              <w:keepNext w:val="0"/>
              <w:keepLines w:val="0"/>
              <w:widowControl/>
              <w:suppressLineNumbers w:val="0"/>
            </w:pPr>
            <w:r>
              <w:t>"你可以这么想，但我的立场不会改变。"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50113A">
            <w:pPr>
              <w:pStyle w:val="6"/>
              <w:keepNext w:val="0"/>
              <w:keepLines w:val="0"/>
              <w:widowControl/>
              <w:suppressLineNumbers w:val="0"/>
            </w:pPr>
            <w:r>
              <w:t>不去争论标签，只守住立场</w:t>
            </w:r>
          </w:p>
        </w:tc>
      </w:tr>
      <w:tr w14:paraId="200F87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EA4439">
            <w:pPr>
              <w:pStyle w:val="6"/>
              <w:keepNext w:val="0"/>
              <w:keepLines w:val="0"/>
              <w:widowControl/>
              <w:suppressLineNumbers w:val="0"/>
            </w:pPr>
            <w:r>
              <w:t>"别人都能做到。"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D14623">
            <w:pPr>
              <w:pStyle w:val="6"/>
              <w:keepNext w:val="0"/>
              <w:keepLines w:val="0"/>
              <w:widowControl/>
              <w:suppressLineNumbers w:val="0"/>
            </w:pPr>
            <w:r>
              <w:t>"我关心的是这件事怎么解决，我们可以看看，有什么办法。"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2B5CC">
            <w:pPr>
              <w:pStyle w:val="6"/>
              <w:keepNext w:val="0"/>
              <w:keepLines w:val="0"/>
              <w:widowControl/>
              <w:suppressLineNumbers w:val="0"/>
            </w:pPr>
            <w:r>
              <w:t>不被对比带走</w:t>
            </w:r>
          </w:p>
        </w:tc>
      </w:tr>
      <w:tr w14:paraId="0D2D06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77EB34">
            <w:pPr>
              <w:pStyle w:val="6"/>
              <w:keepNext w:val="0"/>
              <w:keepLines w:val="0"/>
              <w:widowControl/>
              <w:suppressLineNumbers w:val="0"/>
            </w:pPr>
            <w:r>
              <w:t>沉默、冷处理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A8F2E0">
            <w:pPr>
              <w:pStyle w:val="6"/>
              <w:keepNext w:val="0"/>
              <w:keepLines w:val="0"/>
              <w:widowControl/>
              <w:suppressLineNumbers w:val="0"/>
            </w:pPr>
            <w:r>
              <w:t>允许对方生气，不逼着和好；等情绪平复，再谈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114F2D">
            <w:pPr>
              <w:pStyle w:val="6"/>
              <w:keepNext w:val="0"/>
              <w:keepLines w:val="0"/>
              <w:widowControl/>
              <w:suppressLineNumbers w:val="0"/>
            </w:pPr>
            <w:r>
              <w:t>不被沉默推着让步</w:t>
            </w:r>
          </w:p>
        </w:tc>
      </w:tr>
    </w:tbl>
    <w:p w14:paraId="158601C5">
      <w:pPr>
        <w:pStyle w:val="6"/>
        <w:keepNext w:val="0"/>
        <w:keepLines w:val="0"/>
        <w:widowControl/>
        <w:suppressLineNumbers w:val="0"/>
      </w:pPr>
      <w:r>
        <w:t>书里，还有三个策略：</w:t>
      </w:r>
    </w:p>
    <w:p w14:paraId="4F8FB81C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招募对方成为同盟：</w:t>
      </w:r>
      <w:r>
        <w:t>"能不能帮我理解，这件事对你为什么这么重要？我们可以怎么处理？" 把对抗，变成合作；</w:t>
      </w:r>
    </w:p>
    <w:p w14:paraId="4C3DA5EA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以物易物：</w:t>
      </w:r>
      <w:r>
        <w:t>"如果你能做到某件事，那么我可以做到某件事。" 双方互相给予，不是单方面的牺牲；</w:t>
      </w:r>
    </w:p>
    <w:p w14:paraId="03018BCD">
      <w:pPr>
        <w:keepNext w:val="0"/>
        <w:keepLines w:val="0"/>
        <w:widowControl/>
        <w:numPr>
          <w:ilvl w:val="0"/>
          <w:numId w:val="1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幽默：</w:t>
      </w:r>
      <w:r>
        <w:t xml:space="preserve"> 适合基础尚好的关系，化解紧绷。</w:t>
      </w:r>
    </w:p>
    <w:p w14:paraId="71C592D6">
      <w:pPr>
        <w:pStyle w:val="4"/>
        <w:keepNext w:val="0"/>
        <w:keepLines w:val="0"/>
        <w:widowControl/>
        <w:suppressLineNumbers w:val="0"/>
      </w:pPr>
      <w:r>
        <w:t>四、守住自己的"热键"</w:t>
      </w:r>
    </w:p>
    <w:p w14:paraId="46598691">
      <w:pPr>
        <w:pStyle w:val="6"/>
        <w:keepNext w:val="0"/>
        <w:keepLines w:val="0"/>
        <w:widowControl/>
        <w:suppressLineNumbers w:val="0"/>
      </w:pPr>
      <w:r>
        <w:t>书里，说勒索者，之所以得逞，是因为按中了你的</w:t>
      </w:r>
      <w:r>
        <w:rPr>
          <w:rStyle w:val="9"/>
        </w:rPr>
        <w:t>热键</w:t>
      </w:r>
      <w:r>
        <w:t>：恐惧、责任、内疚。可以练习，把它们，切开：</w:t>
      </w:r>
    </w:p>
    <w:p w14:paraId="6DE08C74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恐惧：</w:t>
      </w:r>
      <w:r>
        <w:t xml:space="preserve"> 对方生气了，不等于世界崩塌；区分"他生气"和"我会被抛弃"；</w:t>
      </w:r>
    </w:p>
    <w:p w14:paraId="21AEEBEA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责任：</w:t>
      </w:r>
      <w:r>
        <w:t xml:space="preserve"> 分清</w:t>
      </w:r>
      <w:r>
        <w:rPr>
          <w:rStyle w:val="9"/>
        </w:rPr>
        <w:t>我的责任</w:t>
      </w:r>
      <w:r>
        <w:t>和</w:t>
      </w:r>
      <w:r>
        <w:rPr>
          <w:rStyle w:val="9"/>
        </w:rPr>
        <w:t>别人的情绪、选择</w:t>
      </w:r>
      <w:r>
        <w:t>；别人不开心，不一定是你的责任；</w:t>
      </w:r>
    </w:p>
    <w:p w14:paraId="70026998">
      <w:pPr>
        <w:keepNext w:val="0"/>
        <w:keepLines w:val="0"/>
        <w:widowControl/>
        <w:numPr>
          <w:ilvl w:val="0"/>
          <w:numId w:val="1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内疚：</w:t>
      </w:r>
      <w:r>
        <w:t xml:space="preserve"> 别人的负面评价，是观点，不是事实；不必全盘接受"你自私""没担当"这类标签。</w:t>
      </w:r>
    </w:p>
    <w:p w14:paraId="2C0E98CD">
      <w:pPr>
        <w:pStyle w:val="6"/>
        <w:keepNext w:val="0"/>
        <w:keepLines w:val="0"/>
        <w:widowControl/>
        <w:suppressLineNumbers w:val="0"/>
      </w:pPr>
      <w:r>
        <w:t>还有一种，是</w:t>
      </w:r>
      <w:r>
        <w:rPr>
          <w:rStyle w:val="9"/>
        </w:rPr>
        <w:t>自我勒索</w:t>
      </w:r>
      <w:r>
        <w:t>：没有人逼你，你自己，先预设了对方的失望，于是，主动放弃了自己的需求。</w:t>
      </w:r>
      <w:r>
        <w:rPr>
          <w:rStyle w:val="9"/>
        </w:rPr>
        <w:t>先问问：这是对方真的说了，还是我自己想象的？</w:t>
      </w:r>
    </w:p>
    <w:p w14:paraId="063AC619">
      <w:pPr>
        <w:pStyle w:val="4"/>
        <w:keepNext w:val="0"/>
        <w:keepLines w:val="0"/>
        <w:widowControl/>
        <w:suppressLineNumbers w:val="0"/>
      </w:pPr>
      <w:r>
        <w:t>五、给自己留一条后路</w:t>
      </w:r>
    </w:p>
    <w:p w14:paraId="1B86915D">
      <w:pPr>
        <w:pStyle w:val="6"/>
        <w:keepNext w:val="0"/>
        <w:keepLines w:val="0"/>
        <w:widowControl/>
        <w:suppressLineNumbers w:val="0"/>
      </w:pPr>
      <w:r>
        <w:t>蒂珀的研究里，有一个很现实的发现：</w:t>
      </w:r>
      <w:r>
        <w:rPr>
          <w:rStyle w:val="9"/>
        </w:rPr>
        <w:t>可流动的工作机会，缓冲了滥用式管理的一部分伤害。</w:t>
      </w:r>
      <w:r>
        <w:t xml:space="preserve"> 也就是说，当你有备选的时候，你更有余地，说"不"。这与前面的建议是一致的：</w:t>
      </w:r>
      <w:r>
        <w:rPr>
          <w:rStyle w:val="9"/>
        </w:rPr>
        <w:t>不是要你随时离开，而是要你，在内心，保留这个选项。</w:t>
      </w:r>
      <w:r>
        <w:t>（这一句，是本文的概括。）</w:t>
      </w:r>
    </w:p>
    <w:p w14:paraId="18F99583">
      <w:pPr>
        <w:pStyle w:val="6"/>
        <w:keepNext w:val="0"/>
        <w:keepLines w:val="0"/>
        <w:widowControl/>
        <w:suppressLineNumbers w:val="0"/>
      </w:pPr>
      <w:r>
        <w:t>书里，也有一个很实在的判断：</w:t>
      </w:r>
      <w:r>
        <w:rPr>
          <w:rStyle w:val="9"/>
        </w:rPr>
        <w:t>真正的改变，不是口头的道歉，而是对方愿意承认，你有不同想法的权利，并承诺不再使用情感勒索，愿意共同协商。</w:t>
      </w:r>
      <w:r>
        <w:t xml:space="preserve"> 如果，你尽了力，对方（或组织）始终拒绝改变，就需要重新评估，这段关系，值不值得继续。</w:t>
      </w:r>
      <w:r>
        <w:rPr>
          <w:rStyle w:val="9"/>
        </w:rPr>
        <w:t>改变的目标，不是改造勒索者，而是夺回自己的主导权。</w:t>
      </w:r>
    </w:p>
    <w:p w14:paraId="4EAFA067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最后，一句话：</w:t>
      </w:r>
      <w:r>
        <w:t xml:space="preserve"> 好的管理，靠的是交换；好的组织，靠的是安全。</w:t>
      </w:r>
      <w:r>
        <w:rPr>
          <w:rStyle w:val="9"/>
        </w:rPr>
        <w:t>情感可以是一种力量，但当它，被当作一种不付对价的工具，它消耗的，终究是信任。</w:t>
      </w:r>
    </w:p>
    <w:p w14:paraId="13047E11">
      <w:pPr>
        <w:pStyle w:val="2"/>
        <w:keepNext w:val="0"/>
        <w:keepLines w:val="0"/>
        <w:widowControl/>
        <w:suppressLineNumbers w:val="0"/>
      </w:pPr>
      <w:r>
        <w:t>我们不是一个人在表演：从戈夫曼的“剧班”看现实里的合作与分寸</w:t>
      </w:r>
    </w:p>
    <w:p w14:paraId="6CB9DE56">
      <w:pPr>
        <w:pStyle w:val="6"/>
        <w:keepNext w:val="0"/>
        <w:keepLines w:val="0"/>
        <w:widowControl/>
        <w:suppressLineNumbers w:val="0"/>
      </w:pPr>
      <w:r>
        <w:t>一家餐厅，两个服务员。</w:t>
      </w:r>
    </w:p>
    <w:p w14:paraId="715FD988">
      <w:pPr>
        <w:pStyle w:val="6"/>
        <w:keepNext w:val="0"/>
        <w:keepLines w:val="0"/>
        <w:widowControl/>
        <w:suppressLineNumbers w:val="0"/>
      </w:pPr>
      <w:r>
        <w:t>在客人面前，他们面带微笑，语气温和，配合默契：一个报菜名，一个添茶水。转身进了后厨，门一关，其中一个压低声音说："七号桌那位，真难伺候。"另一个笑着点点头。</w:t>
      </w:r>
    </w:p>
    <w:p w14:paraId="34160862">
      <w:pPr>
        <w:pStyle w:val="6"/>
        <w:keepNext w:val="0"/>
        <w:keepLines w:val="0"/>
        <w:widowControl/>
        <w:suppressLineNumbers w:val="0"/>
      </w:pPr>
      <w:r>
        <w:t>过一会儿，铃响了，两个人，又同时换上笑脸，走了出去。</w:t>
      </w:r>
    </w:p>
    <w:p w14:paraId="3A850CAA">
      <w:pPr>
        <w:pStyle w:val="6"/>
        <w:keepNext w:val="0"/>
        <w:keepLines w:val="0"/>
        <w:widowControl/>
        <w:suppressLineNumbers w:val="0"/>
      </w:pPr>
      <w:r>
        <w:t>没有人教过他们，该怎么配合。可是，他们几乎同时知道，什么时候该演，什么时候可以停；什么话，只能在这扇门后面说；什么事，不能让客人看出来。</w:t>
      </w:r>
    </w:p>
    <w:p w14:paraId="21197D60">
      <w:pPr>
        <w:pStyle w:val="6"/>
        <w:keepNext w:val="0"/>
        <w:keepLines w:val="0"/>
        <w:widowControl/>
        <w:suppressLineNumbers w:val="0"/>
      </w:pPr>
      <w:r>
        <w:t>社会学家欧文·戈夫曼，在《日常生活中的自我呈现》里，给这种现象起了一个名字：</w:t>
      </w:r>
      <w:r>
        <w:rPr>
          <w:rStyle w:val="9"/>
        </w:rPr>
        <w:t>剧班</w:t>
      </w:r>
      <w:r>
        <w:t>。他的看法是：</w:t>
      </w:r>
      <w:r>
        <w:rPr>
          <w:rStyle w:val="9"/>
        </w:rPr>
        <w:t>我们的表演，很少是一个人演的。</w:t>
      </w:r>
    </w:p>
    <w:p w14:paraId="31483044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5BF627B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日常生活里，大量的表演是合作的：我们和家人、同事、朋友，组成一个个剧班，共同维护对外的印象。看懂剧班，才能看懂前后台、默契和沉默，也才能在表演中，保有分寸，不丢掉自己。</w:t>
      </w:r>
    </w:p>
    <w:p w14:paraId="13EDF4F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7DA51C0E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表演，不等于虚假：</w:t>
      </w:r>
      <w:r>
        <w:t xml:space="preserve"> 在不同的角色里，我们呈现不同的自己，这是社会生活的必要部分；</w:t>
      </w:r>
    </w:p>
    <w:p w14:paraId="52FEF88A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剧班，靠一套看不见的机制运转：</w:t>
      </w:r>
      <w:r>
        <w:t xml:space="preserve"> 共同的秘密，统一的口径，互相补台，以及一个可以放松的后台；</w:t>
      </w:r>
    </w:p>
    <w:p w14:paraId="4DF379FB">
      <w:pPr>
        <w:keepNext w:val="0"/>
        <w:keepLines w:val="0"/>
        <w:widowControl/>
        <w:numPr>
          <w:ilvl w:val="0"/>
          <w:numId w:val="1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合作表演，有价值，也有代价：</w:t>
      </w:r>
      <w:r>
        <w:t xml:space="preserve"> 它让互动顺畅，也可能带来消耗和沉默；要有后台，也要有底线。</w:t>
      </w:r>
    </w:p>
    <w:p w14:paraId="1115E141">
      <w:pPr>
        <w:pStyle w:val="6"/>
        <w:keepNext w:val="0"/>
        <w:keepLines w:val="0"/>
        <w:widowControl/>
        <w:suppressLineNumbers w:val="0"/>
      </w:pPr>
      <w:r>
        <w:t>下面的顺序是：先讲基本的概念；再讲剧班的几个机制；然后，看四个现实的场景；接着，讲代价与分寸，最后给出一份自查和一周的练习，并交代边界。</w:t>
      </w:r>
    </w:p>
    <w:p w14:paraId="4E1BFB12">
      <w:pPr>
        <w:pStyle w:val="3"/>
        <w:keepNext w:val="0"/>
        <w:keepLines w:val="0"/>
        <w:widowControl/>
        <w:suppressLineNumbers w:val="0"/>
      </w:pPr>
      <w:r>
        <w:t>一、戈夫曼的舞台：几个基本概念</w:t>
      </w:r>
    </w:p>
    <w:p w14:paraId="0DD67DF7">
      <w:pPr>
        <w:pStyle w:val="6"/>
        <w:keepNext w:val="0"/>
        <w:keepLines w:val="0"/>
        <w:widowControl/>
        <w:suppressLineNumbers w:val="0"/>
      </w:pPr>
      <w:r>
        <w:t>戈夫曼的核心比喻，很简单：</w:t>
      </w:r>
      <w:r>
        <w:rPr>
          <w:rStyle w:val="9"/>
        </w:rPr>
        <w:t>把社会交往，看作一场戏。</w:t>
      </w:r>
      <w:r>
        <w:t xml:space="preserve"> 每个人，都是演员，通过管理自己的言行、外表和场景，在别人心里，塑造某种印象，同时，也都在试图引导别人对自己的反应。</w:t>
      </w:r>
    </w:p>
    <w:p w14:paraId="2D2B0D3D">
      <w:pPr>
        <w:pStyle w:val="6"/>
        <w:keepNext w:val="0"/>
        <w:keepLines w:val="0"/>
        <w:widowControl/>
        <w:suppressLineNumbers w:val="0"/>
      </w:pPr>
      <w:r>
        <w:t>他提供了一套很实用的概念：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18"/>
        <w:gridCol w:w="4033"/>
        <w:gridCol w:w="3445"/>
      </w:tblGrid>
      <w:tr w14:paraId="58F664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F1106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概念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0B444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意思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A4D7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</w:tr>
      <w:tr w14:paraId="19E04C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5234B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前台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CA867">
            <w:pPr>
              <w:pStyle w:val="6"/>
              <w:keepNext w:val="0"/>
              <w:keepLines w:val="0"/>
              <w:widowControl/>
              <w:suppressLineNumbers w:val="0"/>
            </w:pPr>
            <w:r>
              <w:t>表演的公共框架：舞台设置（环境、道具）和个人前台（外表、举止）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F14985">
            <w:pPr>
              <w:pStyle w:val="6"/>
              <w:keepNext w:val="0"/>
              <w:keepLines w:val="0"/>
              <w:widowControl/>
              <w:suppressLineNumbers w:val="0"/>
            </w:pPr>
            <w:r>
              <w:t>办公室、会议室；西装、说话的语气</w:t>
            </w:r>
          </w:p>
        </w:tc>
      </w:tr>
      <w:tr w14:paraId="44A5DF2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02430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戏剧实现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9F7BE3">
            <w:pPr>
              <w:pStyle w:val="6"/>
              <w:keepNext w:val="0"/>
              <w:keepLines w:val="0"/>
              <w:widowControl/>
              <w:suppressLineNumbers w:val="0"/>
            </w:pPr>
            <w:r>
              <w:t>把看不见的特质，转化成看得见的行为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550F8">
            <w:pPr>
              <w:pStyle w:val="6"/>
              <w:keepNext w:val="0"/>
              <w:keepLines w:val="0"/>
              <w:widowControl/>
              <w:suppressLineNumbers w:val="0"/>
            </w:pPr>
            <w:r>
              <w:t>护士要一直做注射这类看得见的工作，病人才觉得她在认真</w:t>
            </w:r>
          </w:p>
        </w:tc>
      </w:tr>
      <w:tr w14:paraId="42DA34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9B7D6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理想化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A2AF3">
            <w:pPr>
              <w:pStyle w:val="6"/>
              <w:keepNext w:val="0"/>
              <w:keepLines w:val="0"/>
              <w:widowControl/>
              <w:suppressLineNumbers w:val="0"/>
            </w:pPr>
            <w:r>
              <w:t>呈现符合社会规范、高于真实状态的形象，掩盖不体面的一面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7872A7">
            <w:pPr>
              <w:pStyle w:val="6"/>
              <w:keepNext w:val="0"/>
              <w:keepLines w:val="0"/>
              <w:widowControl/>
              <w:suppressLineNumbers w:val="0"/>
            </w:pPr>
            <w:r>
              <w:t>婚礼、职业形象</w:t>
            </w:r>
          </w:p>
        </w:tc>
      </w:tr>
      <w:tr w14:paraId="702D0BA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DC977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表达控制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A1CC1E">
            <w:pPr>
              <w:pStyle w:val="6"/>
              <w:keepNext w:val="0"/>
              <w:keepLines w:val="0"/>
              <w:widowControl/>
              <w:suppressLineNumbers w:val="0"/>
            </w:pPr>
            <w:r>
              <w:t>管住语言、表情和肢体，防止无意流露，破坏形象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B3A15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一个口误，就可能毁掉整场表演</w:t>
            </w:r>
          </w:p>
        </w:tc>
      </w:tr>
      <w:tr w14:paraId="35D161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5B68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前区、后区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13F61C">
            <w:pPr>
              <w:pStyle w:val="6"/>
              <w:keepNext w:val="0"/>
              <w:keepLines w:val="0"/>
              <w:widowControl/>
              <w:suppressLineNumbers w:val="0"/>
            </w:pPr>
            <w:r>
              <w:t>面向观众的地方，和观众不被允许进入的地方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BFFC3A">
            <w:pPr>
              <w:pStyle w:val="6"/>
              <w:keepNext w:val="0"/>
              <w:keepLines w:val="0"/>
              <w:widowControl/>
              <w:suppressLineNumbers w:val="0"/>
            </w:pPr>
            <w:r>
              <w:t>餐厅的大堂，和后厨</w:t>
            </w:r>
          </w:p>
        </w:tc>
      </w:tr>
      <w:tr w14:paraId="4F47559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25E2D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剧班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B594D5">
            <w:pPr>
              <w:pStyle w:val="6"/>
              <w:keepNext w:val="0"/>
              <w:keepLines w:val="0"/>
              <w:widowControl/>
              <w:suppressLineNumbers w:val="0"/>
            </w:pPr>
            <w:r>
              <w:t>一组互相合作，共同完成一场表演的人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4B14E1">
            <w:pPr>
              <w:pStyle w:val="6"/>
              <w:keepNext w:val="0"/>
              <w:keepLines w:val="0"/>
              <w:widowControl/>
              <w:suppressLineNumbers w:val="0"/>
            </w:pPr>
            <w:r>
              <w:t>夫妻对外扮演美满的家庭；医生和护士，对病人呈现专业</w:t>
            </w:r>
          </w:p>
        </w:tc>
      </w:tr>
    </w:tbl>
    <w:p w14:paraId="6D056ADD">
      <w:pPr>
        <w:pStyle w:val="6"/>
        <w:keepNext w:val="0"/>
        <w:keepLines w:val="0"/>
        <w:widowControl/>
        <w:suppressLineNumbers w:val="0"/>
      </w:pPr>
      <w:r>
        <w:t>其中有一个，最容易被误解的观点：</w:t>
      </w:r>
      <w:r>
        <w:rPr>
          <w:rStyle w:val="9"/>
        </w:rPr>
        <w:t>表演，不等于虚假。</w:t>
      </w:r>
      <w:r>
        <w:t xml:space="preserve"> 戈夫曼的意思是：我们，不是戴着面具，掩盖了一个"真我"；</w:t>
      </w:r>
      <w:r>
        <w:rPr>
          <w:rStyle w:val="9"/>
        </w:rPr>
        <w:t>自我，很大程度上，就是在社会表演里，被建构出来的。</w:t>
      </w:r>
      <w:r>
        <w:t xml:space="preserve"> 表演者分两类：有的人，完全相信自己的表演；有的人，清醒地知道，自己在演戏。</w:t>
      </w:r>
    </w:p>
    <w:p w14:paraId="28867EF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研究，从另一个角度，支持了这一点。</w:t>
      </w:r>
      <w:r>
        <w:t xml:space="preserve"> 谢尔登等人（1997），让大学生，在不同的角色里（比如，对朋友，对父母，对同事），评估自己的大五人格，发现：</w:t>
      </w:r>
      <w:r>
        <w:rPr>
          <w:rStyle w:val="9"/>
        </w:rPr>
        <w:t>同一个人，在不同的角色里，表现出的特质，是不同的</w:t>
      </w:r>
      <w:r>
        <w:t>；而且，这种变化，可以由他们在各个角色里</w:t>
      </w:r>
      <w:r>
        <w:rPr>
          <w:rStyle w:val="9"/>
        </w:rPr>
        <w:t>感觉到的真实感</w:t>
      </w:r>
      <w:r>
        <w:t>来预测，在每个角色里，感到更真实的人，幸福感更高。也就是说，</w:t>
      </w:r>
      <w:r>
        <w:rPr>
          <w:rStyle w:val="9"/>
        </w:rPr>
        <w:t>换一种方式，对不同的人说话，不一定就是虚伪；只要，在每个角色里，你觉得自己是真实的。</w:t>
      </w:r>
    </w:p>
    <w:p w14:paraId="723414A0">
      <w:pPr>
        <w:pStyle w:val="6"/>
        <w:keepNext w:val="0"/>
        <w:keepLines w:val="0"/>
        <w:widowControl/>
        <w:suppressLineNumbers w:val="0"/>
      </w:pPr>
      <w:r>
        <w:t>所以，问题，不是"要不要表演"，而是：</w:t>
      </w:r>
      <w:r>
        <w:rPr>
          <w:rStyle w:val="9"/>
        </w:rPr>
        <w:t>表演，是在帮助我们和他人合作，还是在迫使我们背离自己。</w:t>
      </w:r>
      <w:r>
        <w:t xml:space="preserve"> 这个区别，在剧班里，尤其重要。</w:t>
      </w:r>
    </w:p>
    <w:p w14:paraId="6C2DC793">
      <w:pPr>
        <w:pStyle w:val="3"/>
        <w:keepNext w:val="0"/>
        <w:keepLines w:val="0"/>
        <w:widowControl/>
        <w:suppressLineNumbers w:val="0"/>
      </w:pPr>
      <w:r>
        <w:t>二、剧班：合作表演的几个机制</w:t>
      </w:r>
    </w:p>
    <w:p w14:paraId="54274B72">
      <w:pPr>
        <w:pStyle w:val="6"/>
        <w:keepNext w:val="0"/>
        <w:keepLines w:val="0"/>
        <w:widowControl/>
        <w:suppressLineNumbers w:val="0"/>
      </w:pPr>
      <w:r>
        <w:t>剧班，是一组互相合作、共同完成一场表演的人。它靠几套，看不见的机制，运转：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35"/>
        <w:gridCol w:w="2270"/>
        <w:gridCol w:w="2764"/>
        <w:gridCol w:w="2027"/>
      </w:tblGrid>
      <w:tr w14:paraId="70809C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B5752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1C053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戈夫曼的描述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2B22A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现实里的样子（本文举的）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FECA1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它的功能</w:t>
            </w:r>
          </w:p>
        </w:tc>
      </w:tr>
      <w:tr w14:paraId="420949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2690A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共同的秘密，统一的口径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AC09FD">
            <w:pPr>
              <w:pStyle w:val="6"/>
              <w:keepNext w:val="0"/>
              <w:keepLines w:val="0"/>
              <w:widowControl/>
              <w:suppressLineNumbers w:val="0"/>
            </w:pPr>
            <w:r>
              <w:t>成员保守共同的秘密，对外保持一致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D1BD5">
            <w:pPr>
              <w:pStyle w:val="6"/>
              <w:keepNext w:val="0"/>
              <w:keepLines w:val="0"/>
              <w:widowControl/>
              <w:suppressLineNumbers w:val="0"/>
            </w:pPr>
            <w:r>
              <w:t>夫妻，对亲戚说"我们都挺好"；同事，对客户说"项目一切顺利"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50CC60">
            <w:pPr>
              <w:pStyle w:val="6"/>
              <w:keepNext w:val="0"/>
              <w:keepLines w:val="0"/>
              <w:widowControl/>
              <w:suppressLineNumbers w:val="0"/>
            </w:pPr>
            <w:r>
              <w:t>让外部看到一个完整的形象</w:t>
            </w:r>
          </w:p>
        </w:tc>
      </w:tr>
      <w:tr w14:paraId="268DAC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F9187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互相补台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869774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一个人出错，别人帮忙圆场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F0529">
            <w:pPr>
              <w:pStyle w:val="6"/>
              <w:keepNext w:val="0"/>
              <w:keepLines w:val="0"/>
              <w:widowControl/>
              <w:suppressLineNumbers w:val="0"/>
            </w:pPr>
            <w:r>
              <w:t>同事说错了数字，另一个自然地接上"我补充一下"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5674D">
            <w:pPr>
              <w:pStyle w:val="6"/>
              <w:keepNext w:val="0"/>
              <w:keepLines w:val="0"/>
              <w:widowControl/>
              <w:suppressLineNumbers w:val="0"/>
            </w:pPr>
            <w:r>
              <w:t>保护整场表演，不让单个失误，毁掉全班</w:t>
            </w:r>
          </w:p>
        </w:tc>
      </w:tr>
      <w:tr w14:paraId="0F8909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A5AD0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导演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F385AF">
            <w:pPr>
              <w:pStyle w:val="6"/>
              <w:keepNext w:val="0"/>
              <w:keepLines w:val="0"/>
              <w:widowControl/>
              <w:suppressLineNumbers w:val="0"/>
            </w:pPr>
            <w:r>
              <w:t>有人负责纠正不当的表演，协调与处理失误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1C54F">
            <w:pPr>
              <w:pStyle w:val="6"/>
              <w:keepNext w:val="0"/>
              <w:keepLines w:val="0"/>
              <w:widowControl/>
              <w:suppressLineNumbers w:val="0"/>
            </w:pPr>
            <w:r>
              <w:t>团队负责人，会议前叮嘱"这个问题，先别提"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3D253">
            <w:pPr>
              <w:pStyle w:val="6"/>
              <w:keepNext w:val="0"/>
              <w:keepLines w:val="0"/>
              <w:widowControl/>
              <w:suppressLineNumbers w:val="0"/>
            </w:pPr>
            <w:r>
              <w:t>维持表演的一致性</w:t>
            </w:r>
          </w:p>
        </w:tc>
      </w:tr>
      <w:tr w14:paraId="46469A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C8D1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后台的真实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F7E7D">
            <w:pPr>
              <w:pStyle w:val="6"/>
              <w:keepNext w:val="0"/>
              <w:keepLines w:val="0"/>
              <w:widowControl/>
              <w:suppressLineNumbers w:val="0"/>
            </w:pPr>
            <w:r>
              <w:t>内部可以互相吐槽、暴露真实；对外，则统一阵线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9D91EE">
            <w:pPr>
              <w:pStyle w:val="6"/>
              <w:keepNext w:val="0"/>
              <w:keepLines w:val="0"/>
              <w:widowControl/>
              <w:suppressLineNumbers w:val="0"/>
            </w:pPr>
            <w:r>
              <w:t>餐厅后厨，抱怨客人；办公室里，私下的吐槽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C9DD2">
            <w:pPr>
              <w:pStyle w:val="6"/>
              <w:keepNext w:val="0"/>
              <w:keepLines w:val="0"/>
              <w:widowControl/>
              <w:suppressLineNumbers w:val="0"/>
            </w:pPr>
            <w:r>
              <w:t>释放情绪，也强化内部的归属</w:t>
            </w:r>
          </w:p>
        </w:tc>
      </w:tr>
      <w:tr w14:paraId="2C1A17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1E4C9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隐秘的沟通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F81B6">
            <w:pPr>
              <w:pStyle w:val="6"/>
              <w:keepNext w:val="0"/>
              <w:keepLines w:val="0"/>
              <w:widowControl/>
              <w:suppressLineNumbers w:val="0"/>
            </w:pPr>
            <w:r>
              <w:t>在表演进行时，用观众看不到的方式，私下沟通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AD181F">
            <w:pPr>
              <w:pStyle w:val="6"/>
              <w:keepNext w:val="0"/>
              <w:keepLines w:val="0"/>
              <w:widowControl/>
              <w:suppressLineNumbers w:val="0"/>
            </w:pPr>
            <w:r>
              <w:t>眼神、暗语、小动作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F7D43">
            <w:pPr>
              <w:pStyle w:val="6"/>
              <w:keepNext w:val="0"/>
              <w:keepLines w:val="0"/>
              <w:widowControl/>
              <w:suppressLineNumbers w:val="0"/>
            </w:pPr>
            <w:r>
              <w:t>一边维持对外的体面，一边完成内部的配合</w:t>
            </w:r>
          </w:p>
        </w:tc>
      </w:tr>
    </w:tbl>
    <w:p w14:paraId="786ADE9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隐秘的沟通，有四种形式，</w:t>
      </w:r>
      <w:r>
        <w:t xml:space="preserve"> 很有意思：</w:t>
      </w:r>
    </w:p>
    <w:p w14:paraId="4D9A911A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缺席对待：</w:t>
      </w:r>
      <w:r>
        <w:t xml:space="preserve"> 当着外人，用表情或眼神，暗中评价，比如售货员，用眼神向同事吐槽顾客；</w:t>
      </w:r>
    </w:p>
    <w:p w14:paraId="594C90BC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上演闲谈：</w:t>
      </w:r>
      <w:r>
        <w:t xml:space="preserve"> 在公开的表演里，用行业暗语、代号，沟通，观众听不懂，比如，用暗号讨论底价；</w:t>
      </w:r>
    </w:p>
    <w:p w14:paraId="1FA24D44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剧班共谋：</w:t>
      </w:r>
      <w:r>
        <w:t xml:space="preserve"> 用小动作、纸条、眼神，快速传递秘密信息；</w:t>
      </w:r>
    </w:p>
    <w:p w14:paraId="352AD5C4">
      <w:pPr>
        <w:keepNext w:val="0"/>
        <w:keepLines w:val="0"/>
        <w:widowControl/>
        <w:numPr>
          <w:ilvl w:val="0"/>
          <w:numId w:val="17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再合作行为：</w:t>
      </w:r>
      <w:r>
        <w:t xml:space="preserve"> 本来对立的两方，短暂地放下公开角色，私下达成默契。</w:t>
      </w:r>
    </w:p>
    <w:p w14:paraId="77DE9FC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为了保护表演，书里还讲了两类措施：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46"/>
        <w:gridCol w:w="4826"/>
        <w:gridCol w:w="1824"/>
      </w:tblGrid>
      <w:tr w14:paraId="2615A1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D7FCAE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C4E2D5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FE6F8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</w:tr>
      <w:tr w14:paraId="2145A7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B81E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防卫性措施</w:t>
            </w:r>
            <w:r>
              <w:t>（表演者保护自己的表演）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7B9D90">
            <w:pPr>
              <w:pStyle w:val="6"/>
              <w:keepNext w:val="0"/>
              <w:keepLines w:val="0"/>
              <w:widowControl/>
              <w:suppressLineNumbers w:val="0"/>
            </w:pPr>
            <w:r>
              <w:t>剧班忠诚（不泄露后台秘密、不被收买倒戈）；戏剧纪律（情绪不失控，不当众崩溃）；戏剧审慎（预判风险，提前准备）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988BD">
            <w:pPr>
              <w:pStyle w:val="6"/>
              <w:keepNext w:val="0"/>
              <w:keepLines w:val="0"/>
              <w:widowControl/>
              <w:suppressLineNumbers w:val="0"/>
            </w:pPr>
            <w:r>
              <w:t>会前对齐口径；客户面前，不和同事争执</w:t>
            </w:r>
          </w:p>
        </w:tc>
      </w:tr>
      <w:tr w14:paraId="11B28D2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8CC7B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保护性措施</w:t>
            </w:r>
            <w:r>
              <w:t>（观众，保护表演者）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EB2FD4">
            <w:pPr>
              <w:pStyle w:val="6"/>
              <w:keepNext w:val="0"/>
              <w:keepLines w:val="0"/>
              <w:widowControl/>
              <w:suppressLineNumbers w:val="0"/>
            </w:pPr>
            <w:r>
              <w:t>假装没看见破绽，不点破谎言，给别人台阶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D14B6E">
            <w:pPr>
              <w:pStyle w:val="6"/>
              <w:keepNext w:val="0"/>
              <w:keepLines w:val="0"/>
              <w:widowControl/>
              <w:suppressLineNumbers w:val="0"/>
            </w:pPr>
            <w:r>
              <w:t>看到别人表演出错，装作没发现</w:t>
            </w:r>
          </w:p>
        </w:tc>
      </w:tr>
    </w:tbl>
    <w:p w14:paraId="09A178C0">
      <w:pPr>
        <w:pStyle w:val="6"/>
        <w:keepNext w:val="0"/>
        <w:keepLines w:val="0"/>
        <w:widowControl/>
        <w:suppressLineNumbers w:val="0"/>
      </w:pPr>
      <w:r>
        <w:t>第二类，值得多说一句：</w:t>
      </w:r>
      <w:r>
        <w:rPr>
          <w:rStyle w:val="9"/>
        </w:rPr>
        <w:t>观众，也是合作的一方。</w:t>
      </w:r>
      <w:r>
        <w:t xml:space="preserve"> 我们不点破一个小小的失态，不追问一个明显的搪塞，不是因为我们傻，而是因为：</w:t>
      </w:r>
      <w:r>
        <w:rPr>
          <w:rStyle w:val="9"/>
        </w:rPr>
        <w:t>体谅，让大家都能体面地，继续互动。</w:t>
      </w:r>
      <w:r>
        <w:t xml:space="preserve"> 这是日常里，最普遍的一种礼貌。</w:t>
      </w:r>
    </w:p>
    <w:p w14:paraId="7546D23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剧班，也有它的风险：</w:t>
      </w:r>
      <w:r>
        <w:t xml:space="preserve"> 一旦有人，把后台的秘密，泄露给观众（告密者），或者，假装是剧班的一员，实际为观众刺探情报（间谍），整场表演，就会瓦解。还有一种处在夹缝里的角色：</w:t>
      </w:r>
      <w:r>
        <w:rPr>
          <w:rStyle w:val="9"/>
        </w:rPr>
        <w:t>"非人员"</w:t>
      </w:r>
      <w:r>
        <w:t>，比如佣人，大家当着他的面表演，默认他不会泄露秘密，仿佛他不存在。</w:t>
      </w:r>
    </w:p>
    <w:p w14:paraId="3A32FA4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把这些，合起来，看剧班的本质：</w:t>
      </w:r>
      <w:r>
        <w:t xml:space="preserve"> 它是一种</w:t>
      </w:r>
      <w:r>
        <w:rPr>
          <w:rStyle w:val="9"/>
        </w:rPr>
        <w:t>相互依赖</w:t>
      </w:r>
      <w:r>
        <w:t>：一个人的失误，全班受累；所以，成员之间，需要信任，也需要一种共同保管秘密的默契。（这一句，是本文的概括。）</w:t>
      </w:r>
    </w:p>
    <w:p w14:paraId="5A0D1E7A">
      <w:pPr>
        <w:pStyle w:val="3"/>
        <w:keepNext w:val="0"/>
        <w:keepLines w:val="0"/>
        <w:widowControl/>
        <w:suppressLineNumbers w:val="0"/>
      </w:pPr>
      <w:r>
        <w:t>三、现实里的剧班：四个场景</w:t>
      </w:r>
    </w:p>
    <w:p w14:paraId="386E4424">
      <w:pPr>
        <w:pStyle w:val="6"/>
        <w:keepNext w:val="0"/>
        <w:keepLines w:val="0"/>
        <w:widowControl/>
        <w:suppressLineNumbers w:val="0"/>
      </w:pPr>
      <w:r>
        <w:t>理论的价值，在于能解释现实。下面，是四个最常见的场景。</w:t>
      </w:r>
    </w:p>
    <w:p w14:paraId="24FE786C">
      <w:pPr>
        <w:pStyle w:val="4"/>
        <w:keepNext w:val="0"/>
        <w:keepLines w:val="0"/>
        <w:widowControl/>
        <w:suppressLineNumbers w:val="0"/>
      </w:pPr>
      <w:r>
        <w:t>一、服务与职场：被规定的微笑</w:t>
      </w:r>
    </w:p>
    <w:p w14:paraId="526320C6">
      <w:pPr>
        <w:pStyle w:val="6"/>
        <w:keepNext w:val="0"/>
        <w:keepLines w:val="0"/>
        <w:widowControl/>
        <w:suppressLineNumbers w:val="0"/>
      </w:pPr>
      <w:r>
        <w:t>很多职业，要求人们在前台，呈现某种情绪：服务业的热情，客服的耐心，销售的亲切。这就是</w:t>
      </w:r>
      <w:r>
        <w:rPr>
          <w:rStyle w:val="9"/>
        </w:rPr>
        <w:t>情绪劳动</w:t>
      </w:r>
      <w:r>
        <w:t>。研究里，区分了两种做法：</w:t>
      </w:r>
      <w:r>
        <w:rPr>
          <w:rStyle w:val="9"/>
        </w:rPr>
        <w:t>表层扮演</w:t>
      </w:r>
      <w:r>
        <w:t>（只改变表情，内心不变，戈夫曼所说的"演"）和</w:t>
      </w:r>
      <w:r>
        <w:rPr>
          <w:rStyle w:val="9"/>
        </w:rPr>
        <w:t>深层扮演</w:t>
      </w:r>
      <w:r>
        <w:t>（努力调整内心的感受，让它与要求一致）。</w:t>
      </w:r>
    </w:p>
    <w:p w14:paraId="606E6B2C">
      <w:pPr>
        <w:pStyle w:val="6"/>
        <w:keepNext w:val="0"/>
        <w:keepLines w:val="0"/>
        <w:widowControl/>
        <w:suppressLineNumbers w:val="0"/>
      </w:pPr>
      <w:r>
        <w:t>赫尔斯格尔和舍韦（2011）汇总了95项研究、494个相关系数，发现：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12"/>
        <w:gridCol w:w="3858"/>
        <w:gridCol w:w="2626"/>
      </w:tblGrid>
      <w:tr w14:paraId="435AAC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34C77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D5D2B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与幸福感、工作态度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3974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与表现</w:t>
            </w:r>
          </w:p>
        </w:tc>
      </w:tr>
      <w:tr w14:paraId="3953DF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25B31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表层扮演</w:t>
            </w:r>
            <w:r>
              <w:t>（以及"情绪规则与真实感受的冲突"）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988C6">
            <w:pPr>
              <w:pStyle w:val="6"/>
              <w:keepNext w:val="0"/>
              <w:keepLines w:val="0"/>
              <w:widowControl/>
              <w:suppressLineNumbers w:val="0"/>
            </w:pPr>
            <w:r>
              <w:t>与受损的幸福感，有较强的相关（相关系数0.39到0.48）；与工作态度，负相关（-0.24到-0.40）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FF618E">
            <w:pPr>
              <w:pStyle w:val="6"/>
              <w:keepNext w:val="0"/>
              <w:keepLines w:val="0"/>
              <w:widowControl/>
              <w:suppressLineNumbers w:val="0"/>
            </w:pPr>
            <w:r>
              <w:t>与表现，有较小的负相关（-0.20到-0.05）</w:t>
            </w:r>
          </w:p>
        </w:tc>
      </w:tr>
      <w:tr w14:paraId="0A1E50F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94A58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深层扮演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59AB3">
            <w:pPr>
              <w:pStyle w:val="6"/>
              <w:keepNext w:val="0"/>
              <w:keepLines w:val="0"/>
              <w:widowControl/>
              <w:suppressLineNumbers w:val="0"/>
            </w:pPr>
            <w:r>
              <w:t>与受损的幸福感，关系较弱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5C9AE">
            <w:pPr>
              <w:pStyle w:val="6"/>
              <w:keepNext w:val="0"/>
              <w:keepLines w:val="0"/>
              <w:widowControl/>
              <w:suppressLineNumbers w:val="0"/>
            </w:pPr>
            <w:r>
              <w:t>与情绪表现（0.18）和顾客满意度（0.37），有正相关</w:t>
            </w:r>
          </w:p>
        </w:tc>
      </w:tr>
    </w:tbl>
    <w:p w14:paraId="48C9F13C">
      <w:pPr>
        <w:pStyle w:val="6"/>
        <w:keepNext w:val="0"/>
        <w:keepLines w:val="0"/>
        <w:widowControl/>
        <w:suppressLineNumbers w:val="0"/>
      </w:pPr>
      <w:r>
        <w:t>这说明：</w:t>
      </w:r>
      <w:r>
        <w:rPr>
          <w:rStyle w:val="9"/>
        </w:rPr>
        <w:t>剧班，要求你演，是有代价的；代价的大小，取决于你怎么演。</w:t>
      </w:r>
      <w:r>
        <w:t xml:space="preserve"> 只是在脸上挂着，内心却在抗拒，代价最高。（这是相关性的汇总；后来有一项经验取样的研究，没有发现深层扮演与耗竭之间的联系，说明这一点，仍有争议。）</w:t>
      </w:r>
    </w:p>
    <w:p w14:paraId="53F87477">
      <w:pPr>
        <w:pStyle w:val="4"/>
        <w:keepNext w:val="0"/>
        <w:keepLines w:val="0"/>
        <w:widowControl/>
        <w:suppressLineNumbers w:val="0"/>
      </w:pPr>
      <w:r>
        <w:t>二、家庭：对外一致，对内有后台</w:t>
      </w:r>
    </w:p>
    <w:p w14:paraId="1B3A94E0">
      <w:pPr>
        <w:pStyle w:val="6"/>
        <w:keepNext w:val="0"/>
        <w:keepLines w:val="0"/>
        <w:widowControl/>
        <w:suppressLineNumbers w:val="0"/>
      </w:pPr>
      <w:r>
        <w:t>夫妻，是最典型的剧班：对外，共同扮演一个"我们挺好"的家庭；对内，回到后台，可以脱下面具。</w:t>
      </w:r>
      <w:r>
        <w:rPr>
          <w:rStyle w:val="9"/>
        </w:rPr>
        <w:t>健康的家庭，需要这个后台：</w:t>
      </w:r>
      <w:r>
        <w:t xml:space="preserve"> 可以说真话，宣泄情绪，修补彼此。</w:t>
      </w:r>
    </w:p>
    <w:p w14:paraId="68FB354F">
      <w:pPr>
        <w:pStyle w:val="6"/>
        <w:keepNext w:val="0"/>
        <w:keepLines w:val="0"/>
        <w:widowControl/>
        <w:suppressLineNumbers w:val="0"/>
      </w:pPr>
      <w:r>
        <w:t>但这里，有一个阴影：</w:t>
      </w:r>
      <w:r>
        <w:rPr>
          <w:rStyle w:val="9"/>
        </w:rPr>
        <w:t>剧班的秘密，也可能成为孤立的原因。</w:t>
      </w:r>
      <w:r>
        <w:t xml:space="preserve"> 当一个家庭，把所有的问题，都保守为"共同的秘密"，当事人，就很难向外求助。（这一点，是本文的提醒。）也有一种补充：</w:t>
      </w:r>
      <w:r>
        <w:rPr>
          <w:rStyle w:val="9"/>
        </w:rPr>
        <w:t>操控者，常常很会"表演"善良与委屈，</w:t>
      </w:r>
      <w:r>
        <w:t xml:space="preserve"> 受害者，只看到前台，看不到后台真实的动机，容易被迷惑。（这是对戈夫曼视角的一种延伸，不是他本人的结论。）</w:t>
      </w:r>
    </w:p>
    <w:p w14:paraId="647F4BF6">
      <w:pPr>
        <w:pStyle w:val="4"/>
        <w:keepNext w:val="0"/>
        <w:keepLines w:val="0"/>
        <w:widowControl/>
        <w:suppressLineNumbers w:val="0"/>
      </w:pPr>
      <w:r>
        <w:t>三、团队：统一口径的另一面</w:t>
      </w:r>
    </w:p>
    <w:p w14:paraId="1E8253A3">
      <w:pPr>
        <w:pStyle w:val="6"/>
        <w:keepNext w:val="0"/>
        <w:keepLines w:val="0"/>
        <w:widowControl/>
        <w:suppressLineNumbers w:val="0"/>
      </w:pPr>
      <w:r>
        <w:t>职场的剧班，需要统一口径：对客户，对上级，保持一致。但是，</w:t>
      </w:r>
      <w:r>
        <w:rPr>
          <w:rStyle w:val="9"/>
        </w:rPr>
        <w:t>统一口径，也会带来沉默。</w:t>
      </w:r>
    </w:p>
    <w:p w14:paraId="5756B018">
      <w:pPr>
        <w:pStyle w:val="6"/>
        <w:keepNext w:val="0"/>
        <w:keepLines w:val="0"/>
        <w:widowControl/>
        <w:suppressLineNumbers w:val="0"/>
      </w:pPr>
      <w:r>
        <w:t>米利肯、莫里森和休林（2003）访谈了40位员工，了解他们，不愿向上级提出的问题，以及为什么：最常见的原因，是害怕被贴上负面的标签，进而损害有价值的关系；而且，在表示不舒服的受访者中，</w:t>
      </w:r>
      <w:r>
        <w:rPr>
          <w:rStyle w:val="9"/>
        </w:rPr>
        <w:t>74%的人说，其他知道这个问题的员工，也同样不愿意开口。</w:t>
      </w:r>
      <w:r>
        <w:t xml:space="preserve"> 后来的研究，常常引用这项研究，称</w:t>
      </w:r>
      <w:r>
        <w:rPr>
          <w:rStyle w:val="9"/>
        </w:rPr>
        <w:t>85%的专业与管理人员，曾有过这样的沉默</w:t>
      </w:r>
      <w:r>
        <w:t>。（这是一项定性的、探索性的研究，作者也说，需要在更大的人群里验证。）</w:t>
      </w:r>
    </w:p>
    <w:p w14:paraId="0602CBC7">
      <w:pPr>
        <w:pStyle w:val="6"/>
        <w:keepNext w:val="0"/>
        <w:keepLines w:val="0"/>
        <w:widowControl/>
        <w:suppressLineNumbers w:val="0"/>
      </w:pPr>
      <w:r>
        <w:t>戈夫曼的"剧班忠诚"（不对外泄露后台的秘密），和"告密者"，在这里，变成了一个真实的难题：</w:t>
      </w:r>
      <w:r>
        <w:rPr>
          <w:rStyle w:val="9"/>
        </w:rPr>
        <w:t>什么是对团队的忠诚，什么是对问题的回避？</w:t>
      </w:r>
      <w:r>
        <w:t xml:space="preserve"> 一个可以参考的标准是：</w:t>
      </w:r>
      <w:r>
        <w:rPr>
          <w:rStyle w:val="9"/>
        </w:rPr>
        <w:t>保守的，是体面；不该保守的，是会伤害别人的事实。</w:t>
      </w:r>
      <w:r>
        <w:t>（这是本文的看法。）</w:t>
      </w:r>
    </w:p>
    <w:p w14:paraId="7E1F2631">
      <w:pPr>
        <w:pStyle w:val="4"/>
        <w:keepNext w:val="0"/>
        <w:keepLines w:val="0"/>
        <w:widowControl/>
        <w:suppressLineNumbers w:val="0"/>
      </w:pPr>
      <w:r>
        <w:t>四、社交媒体：后台消失了</w:t>
      </w:r>
    </w:p>
    <w:p w14:paraId="490CE2C1">
      <w:pPr>
        <w:pStyle w:val="6"/>
        <w:keepNext w:val="0"/>
        <w:keepLines w:val="0"/>
        <w:widowControl/>
        <w:suppressLineNumbers w:val="0"/>
      </w:pPr>
      <w:r>
        <w:t>戈夫曼讲过"观众隔离"：我们，会把表演给不同观众的角色，分开：对同事一套，对朋友一套，对家人一套。</w:t>
      </w:r>
      <w:r>
        <w:rPr>
          <w:rStyle w:val="9"/>
        </w:rPr>
        <w:t>社交媒体，打破了这一点。</w:t>
      </w:r>
      <w:r>
        <w:t xml:space="preserve"> 马威克和博伊德（2011）把它，叫作</w:t>
      </w:r>
      <w:r>
        <w:rPr>
          <w:rStyle w:val="9"/>
        </w:rPr>
        <w:t>语境塌陷</w:t>
      </w:r>
      <w:r>
        <w:t>：社交媒体技术，把多个观众，压平成一个语境，使人们很难用面对面时，处理多重观众的办法。研究者访谈了推特用户，发现他们的办法，包括：针对不同的观众发言，回避某些话题，以及努力保持真实；有的人，则走向了"微名人"和个人品牌，也就是策略性的自我商品化。</w:t>
      </w:r>
    </w:p>
    <w:p w14:paraId="65D2043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这对现实的意思是：</w:t>
      </w:r>
      <w:r>
        <w:t xml:space="preserve"> 后台，在缩小。当你的老板、同学、亲戚，都在同一个平台上，你要么，自我审查，要么，把整个生活，变成表演。</w:t>
      </w:r>
      <w:r>
        <w:rPr>
          <w:rStyle w:val="9"/>
        </w:rPr>
        <w:t>因此，主动为自己，保留一个后台（私密的圈子，不被推送的空间），变得更重要。</w:t>
      </w:r>
      <w:r>
        <w:t>（这一句，是本文的建议。）</w:t>
      </w:r>
    </w:p>
    <w:p w14:paraId="1C055BEB">
      <w:pPr>
        <w:pStyle w:val="3"/>
        <w:keepNext w:val="0"/>
        <w:keepLines w:val="0"/>
        <w:widowControl/>
        <w:suppressLineNumbers w:val="0"/>
      </w:pPr>
      <w:r>
        <w:t>四、表演的代价与分寸</w:t>
      </w:r>
    </w:p>
    <w:p w14:paraId="3AC40D85">
      <w:pPr>
        <w:pStyle w:val="6"/>
        <w:keepNext w:val="0"/>
        <w:keepLines w:val="0"/>
        <w:widowControl/>
        <w:suppressLineNumbers w:val="0"/>
      </w:pPr>
      <w:r>
        <w:t>戈夫曼的全书，有一个很克制的结论：</w:t>
      </w:r>
      <w:r>
        <w:rPr>
          <w:rStyle w:val="9"/>
        </w:rPr>
        <w:t>日常生活里，几乎所有的面对面交往，都是印象管理的戏剧；社会秩序，部分建立在这套表演、默契、保密和补救之上。</w:t>
      </w:r>
      <w:r>
        <w:t xml:space="preserve"> 这并不是对人的批评，而是一种理解：没有这些，很多互动，根本无法顺利进行。</w:t>
      </w:r>
    </w:p>
    <w:p w14:paraId="7580EB20">
      <w:pPr>
        <w:pStyle w:val="6"/>
        <w:keepNext w:val="0"/>
        <w:keepLines w:val="0"/>
        <w:widowControl/>
        <w:suppressLineNumbers w:val="0"/>
      </w:pPr>
      <w:r>
        <w:t>但是，合作表演，有成本。把前面的内容，放在一起，可以看到四类常见的问题，和对应的分寸（下表的"分寸"一栏，是本文的整理）：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24"/>
        <w:gridCol w:w="2969"/>
        <w:gridCol w:w="4503"/>
      </w:tblGrid>
      <w:tr w14:paraId="64B0EE4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3B8D0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890AA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92B1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分寸</w:t>
            </w:r>
          </w:p>
        </w:tc>
      </w:tr>
      <w:tr w14:paraId="0104E7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8596D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表层扮演的消耗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4B4F25">
            <w:pPr>
              <w:pStyle w:val="6"/>
              <w:keepNext w:val="0"/>
              <w:keepLines w:val="0"/>
              <w:widowControl/>
              <w:suppressLineNumbers w:val="0"/>
            </w:pPr>
            <w:r>
              <w:t>脸上微笑，内心抗拒，长期如此；情绪规则与真实感受冲突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FBAE0">
            <w:pPr>
              <w:pStyle w:val="6"/>
              <w:keepNext w:val="0"/>
              <w:keepLines w:val="0"/>
              <w:widowControl/>
              <w:suppressLineNumbers w:val="0"/>
            </w:pPr>
            <w:r>
              <w:t>给情绪留出出口；试着调整对事情的看法，而不只是调整表情；必要时，调整岗位或寻求支持</w:t>
            </w:r>
          </w:p>
        </w:tc>
      </w:tr>
      <w:tr w14:paraId="55EB8C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7BB1A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统一口径的沉默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7004B">
            <w:pPr>
              <w:pStyle w:val="6"/>
              <w:keepNext w:val="0"/>
              <w:keepLines w:val="0"/>
              <w:widowControl/>
              <w:suppressLineNumbers w:val="0"/>
            </w:pPr>
            <w:r>
              <w:t>不愿说真话，怕被贴标签；大家都知道，却都不开口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C1E991">
            <w:pPr>
              <w:pStyle w:val="6"/>
              <w:keepNext w:val="0"/>
              <w:keepLines w:val="0"/>
              <w:widowControl/>
              <w:suppressLineNumbers w:val="0"/>
            </w:pPr>
            <w:r>
              <w:t>建立可以说真话的渠道；管理者，要主动让人说话</w:t>
            </w:r>
          </w:p>
        </w:tc>
      </w:tr>
      <w:tr w14:paraId="6EA6F08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9499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后台的缺失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75F8B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没有可以放松、说真话、修补自己的地方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1E6902">
            <w:pPr>
              <w:pStyle w:val="6"/>
              <w:keepNext w:val="0"/>
              <w:keepLines w:val="0"/>
              <w:widowControl/>
              <w:suppressLineNumbers w:val="0"/>
            </w:pPr>
            <w:r>
              <w:t>为自己建一个后台：信任的朋友，私密的空间，不被打扰的时间</w:t>
            </w:r>
          </w:p>
        </w:tc>
      </w:tr>
      <w:tr w14:paraId="0CD2AF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57FB8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剧班的绑架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55D402">
            <w:pPr>
              <w:pStyle w:val="6"/>
              <w:keepNext w:val="0"/>
              <w:keepLines w:val="0"/>
              <w:widowControl/>
              <w:suppressLineNumbers w:val="0"/>
            </w:pPr>
            <w:r>
              <w:t>被要求隐瞒、误导，甚至造假，才算"忠诚"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8E9038">
            <w:pPr>
              <w:pStyle w:val="6"/>
              <w:keepNext w:val="0"/>
              <w:keepLines w:val="0"/>
              <w:widowControl/>
              <w:suppressLineNumbers w:val="0"/>
            </w:pPr>
            <w:r>
              <w:t>分清体面和欺骗；必要时，退出或求助</w:t>
            </w:r>
          </w:p>
        </w:tc>
      </w:tr>
    </w:tbl>
    <w:p w14:paraId="248CAC5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可以用三个问题，来检验一场合作的表演</w:t>
      </w:r>
      <w:r>
        <w:t>（本文的整理）：</w:t>
      </w:r>
    </w:p>
    <w:p w14:paraId="26CFA3D3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这场表演，是在维护体面，还是在隐瞒会伤害别人的事实？</w:t>
      </w:r>
      <w:r>
        <w:t xml:space="preserve"> 前者，是礼貌，后者，要小心；</w:t>
      </w:r>
    </w:p>
    <w:p w14:paraId="0E6AE31A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我有没有后台？</w:t>
      </w:r>
      <w:r>
        <w:t xml:space="preserve"> 一个人，如果在所有的场合，都要保持表演，早晚会疲惫；</w:t>
      </w:r>
    </w:p>
    <w:p w14:paraId="0E0AB0D7">
      <w:pPr>
        <w:keepNext w:val="0"/>
        <w:keepLines w:val="0"/>
        <w:widowControl/>
        <w:numPr>
          <w:ilvl w:val="0"/>
          <w:numId w:val="17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我能不能，说不，或者，退出这个剧班？</w:t>
      </w:r>
      <w:r>
        <w:t xml:space="preserve"> 如果不能，它就不是合作，而是控制。</w:t>
      </w:r>
    </w:p>
    <w:p w14:paraId="4CD573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还有一点，很值得强调：观众的体谅，是礼貌，不是纵容。</w:t>
      </w:r>
      <w:r>
        <w:t xml:space="preserve"> 我们不点破别人的小失态，是给人台阶；但是，当表演，涉及欺骗、伤害，或不公，一味地"假装没看见"，就变成了共谋。</w:t>
      </w:r>
      <w:r>
        <w:rPr>
          <w:rStyle w:val="9"/>
        </w:rPr>
        <w:t>体谅的边界，是对他人的伤害。</w:t>
      </w:r>
      <w:r>
        <w:t>（这一句，是本文的看法。）</w:t>
      </w:r>
    </w:p>
    <w:p w14:paraId="63345E5E">
      <w:pPr>
        <w:pStyle w:val="6"/>
        <w:keepNext w:val="0"/>
        <w:keepLines w:val="0"/>
        <w:widowControl/>
        <w:suppressLineNumbers w:val="0"/>
      </w:pPr>
      <w:r>
        <w:t>对</w:t>
      </w:r>
      <w:r>
        <w:rPr>
          <w:rStyle w:val="9"/>
        </w:rPr>
        <w:t>剧班的领导者</w:t>
      </w:r>
      <w:r>
        <w:t>（戈夫曼所说的导演），则有一个对应的责任：</w:t>
      </w:r>
      <w:r>
        <w:rPr>
          <w:rStyle w:val="9"/>
        </w:rPr>
        <w:t>既要协调表演，也要保证成员有后台。</w:t>
      </w:r>
      <w:r>
        <w:t xml:space="preserve"> 一个只要求统一口径、不允许内部说真话的团队，短期很整齐，长期，会积累沉默和怨气。</w:t>
      </w:r>
    </w:p>
    <w:p w14:paraId="55AA00AA">
      <w:pPr>
        <w:pStyle w:val="3"/>
        <w:keepNext w:val="0"/>
        <w:keepLines w:val="0"/>
        <w:widowControl/>
        <w:suppressLineNumbers w:val="0"/>
      </w:pPr>
      <w:r>
        <w:t>五、怎么用：一份自查和一周的练习</w:t>
      </w:r>
    </w:p>
    <w:p w14:paraId="56EFE29D">
      <w:pPr>
        <w:pStyle w:val="6"/>
        <w:keepNext w:val="0"/>
        <w:keepLines w:val="0"/>
        <w:widowControl/>
        <w:suppressLineNumbers w:val="0"/>
      </w:pPr>
      <w:r>
        <w:t>理解了剧班，下一步，是把它，用在自己的生活里。</w:t>
      </w:r>
    </w:p>
    <w:p w14:paraId="7C49CCAB">
      <w:pPr>
        <w:pStyle w:val="4"/>
        <w:keepNext w:val="0"/>
        <w:keepLines w:val="0"/>
        <w:widowControl/>
        <w:suppressLineNumbers w:val="0"/>
      </w:pPr>
      <w:r>
        <w:t>一份自查：我的剧班地图</w:t>
      </w:r>
    </w:p>
    <w:p w14:paraId="3EB75C85">
      <w:pPr>
        <w:pStyle w:val="6"/>
        <w:keepNext w:val="0"/>
        <w:keepLines w:val="0"/>
        <w:widowControl/>
        <w:suppressLineNumbers w:val="0"/>
      </w:pPr>
      <w:r>
        <w:t>用下面这张表，给自己，画一张地图（本文的整理，不是戈夫曼的原表）：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49"/>
        <w:gridCol w:w="6132"/>
        <w:gridCol w:w="1015"/>
      </w:tblGrid>
      <w:tr w14:paraId="653E60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9D56E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DE6BB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DCE4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我的答案</w:t>
            </w:r>
          </w:p>
        </w:tc>
      </w:tr>
      <w:tr w14:paraId="4AFB43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8B108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我的剧班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2EDD2E">
            <w:pPr>
              <w:pStyle w:val="6"/>
              <w:keepNext w:val="0"/>
              <w:keepLines w:val="0"/>
              <w:widowControl/>
              <w:suppressLineNumbers w:val="0"/>
            </w:pPr>
            <w:r>
              <w:t>我，在哪几个剧班里？（家庭、团队、朋友、社群）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710DB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60A35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774CF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对外的口径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E81DBA">
            <w:pPr>
              <w:pStyle w:val="6"/>
              <w:keepNext w:val="0"/>
              <w:keepLines w:val="0"/>
              <w:widowControl/>
              <w:suppressLineNumbers w:val="0"/>
            </w:pPr>
            <w:r>
              <w:t>每个剧班，对外，要保持怎样的形象？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EBC986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0C25D26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96AF1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我的观众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5150A">
            <w:pPr>
              <w:pStyle w:val="6"/>
              <w:keepNext w:val="0"/>
              <w:keepLines w:val="0"/>
              <w:widowControl/>
              <w:suppressLineNumbers w:val="0"/>
            </w:pPr>
            <w:r>
              <w:t>每个剧班的主要观众，是谁？（客户、亲戚、网友、上级）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A7F474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B2E4E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CA582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我的后台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F5B016">
            <w:pPr>
              <w:pStyle w:val="6"/>
              <w:keepNext w:val="0"/>
              <w:keepLines w:val="0"/>
              <w:widowControl/>
              <w:suppressLineNumbers w:val="0"/>
            </w:pPr>
            <w:r>
              <w:t>我在哪里、和谁一起，可以放下表演，说真话？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0140DD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6C84C27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F0FAC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最累的一场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505E1F">
            <w:pPr>
              <w:pStyle w:val="6"/>
              <w:keepNext w:val="0"/>
              <w:keepLines w:val="0"/>
              <w:widowControl/>
              <w:suppressLineNumbers w:val="0"/>
            </w:pPr>
            <w:r>
              <w:t>哪个剧班里，我演得最累？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1DCB92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19D0859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1EACB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我的底线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5E5CB5">
            <w:pPr>
              <w:pStyle w:val="6"/>
              <w:keepNext w:val="0"/>
              <w:keepLines w:val="0"/>
              <w:widowControl/>
              <w:suppressLineNumbers w:val="0"/>
            </w:pPr>
            <w:r>
              <w:t>哪些事，我不愿意，为任何剧班隐瞒或造假？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255E1B">
            <w:pPr>
              <w:rPr>
                <w:rFonts w:hint="eastAsia" w:ascii="宋体"/>
                <w:sz w:val="24"/>
                <w:szCs w:val="24"/>
              </w:rPr>
            </w:pPr>
          </w:p>
        </w:tc>
      </w:tr>
    </w:tbl>
    <w:p w14:paraId="048F8BE1">
      <w:pPr>
        <w:pStyle w:val="4"/>
        <w:keepNext w:val="0"/>
        <w:keepLines w:val="0"/>
        <w:widowControl/>
        <w:suppressLineNumbers w:val="0"/>
      </w:pPr>
      <w:r>
        <w:t>一周的练习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70"/>
        <w:gridCol w:w="1189"/>
        <w:gridCol w:w="6637"/>
      </w:tblGrid>
      <w:tr w14:paraId="22BF85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179BB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0B862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F6AFA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718642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5E33B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623EE">
            <w:pPr>
              <w:pStyle w:val="6"/>
              <w:keepNext w:val="0"/>
              <w:keepLines w:val="0"/>
              <w:widowControl/>
              <w:suppressLineNumbers w:val="0"/>
            </w:pPr>
            <w:r>
              <w:t>画地图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CCD58">
            <w:pPr>
              <w:pStyle w:val="6"/>
              <w:keepNext w:val="0"/>
              <w:keepLines w:val="0"/>
              <w:widowControl/>
              <w:suppressLineNumbers w:val="0"/>
            </w:pPr>
            <w:r>
              <w:t>填完上面这张表</w:t>
            </w:r>
          </w:p>
        </w:tc>
      </w:tr>
      <w:tr w14:paraId="3F84CA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4A9BB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C1BF30">
            <w:pPr>
              <w:pStyle w:val="6"/>
              <w:keepNext w:val="0"/>
              <w:keepLines w:val="0"/>
              <w:widowControl/>
              <w:suppressLineNumbers w:val="0"/>
            </w:pPr>
            <w:r>
              <w:t>找出最累的一场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5BA4A2">
            <w:pPr>
              <w:pStyle w:val="6"/>
              <w:keepNext w:val="0"/>
              <w:keepLines w:val="0"/>
              <w:widowControl/>
              <w:suppressLineNumbers w:val="0"/>
            </w:pPr>
            <w:r>
              <w:t>想想，在那里，我是表层扮演，还是深层扮演？</w:t>
            </w:r>
          </w:p>
        </w:tc>
      </w:tr>
      <w:tr w14:paraId="5DFFA0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AEFF2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A0C8ED">
            <w:pPr>
              <w:pStyle w:val="6"/>
              <w:keepNext w:val="0"/>
              <w:keepLines w:val="0"/>
              <w:widowControl/>
              <w:suppressLineNumbers w:val="0"/>
            </w:pPr>
            <w:r>
              <w:t>给自己一个出口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EDB902">
            <w:pPr>
              <w:pStyle w:val="6"/>
              <w:keepNext w:val="0"/>
              <w:keepLines w:val="0"/>
              <w:widowControl/>
              <w:suppressLineNumbers w:val="0"/>
            </w:pPr>
            <w:r>
              <w:t>选一个可以信任的人，或一个私密的时间，用来在后台说真话</w:t>
            </w:r>
          </w:p>
        </w:tc>
      </w:tr>
      <w:tr w14:paraId="240C30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F42E3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6EE11">
            <w:pPr>
              <w:pStyle w:val="6"/>
              <w:keepNext w:val="0"/>
              <w:keepLines w:val="0"/>
              <w:widowControl/>
              <w:suppressLineNumbers w:val="0"/>
            </w:pPr>
            <w:r>
              <w:t>换一个看法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8C6CD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对一件让我表层扮演的事，试着换一个角度（比如，把客户的抱怨，看作对服务的需求），看内心，是否松一点</w:t>
            </w:r>
          </w:p>
        </w:tc>
      </w:tr>
      <w:tr w14:paraId="209584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A04EE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第五天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9DAA47">
            <w:pPr>
              <w:pStyle w:val="6"/>
              <w:keepNext w:val="0"/>
              <w:keepLines w:val="0"/>
              <w:widowControl/>
              <w:suppressLineNumbers w:val="0"/>
            </w:pPr>
            <w:r>
              <w:t>做一次好观众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1EA93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对一个小小的失态，给一个台阶；同时，对一件涉及欺骗的事，不假装没看见</w:t>
            </w:r>
          </w:p>
        </w:tc>
      </w:tr>
      <w:tr w14:paraId="05F2FD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74E68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第六天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91C823">
            <w:pPr>
              <w:pStyle w:val="6"/>
              <w:keepNext w:val="0"/>
              <w:keepLines w:val="0"/>
              <w:widowControl/>
              <w:suppressLineNumbers w:val="0"/>
            </w:pPr>
            <w:r>
              <w:t>做一次内部的真话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4B9AA9">
            <w:pPr>
              <w:pStyle w:val="6"/>
              <w:keepNext w:val="0"/>
              <w:keepLines w:val="0"/>
              <w:widowControl/>
              <w:suppressLineNumbers w:val="0"/>
            </w:pPr>
            <w:r>
              <w:t>在自己信任的剧班里，说一件一直没说的真话（可以先从小事开始）</w:t>
            </w:r>
          </w:p>
        </w:tc>
      </w:tr>
      <w:tr w14:paraId="106CE5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690AD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第七天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C787D7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E82069">
            <w:pPr>
              <w:pStyle w:val="6"/>
              <w:keepNext w:val="0"/>
              <w:keepLines w:val="0"/>
              <w:widowControl/>
              <w:suppressLineNumbers w:val="0"/>
            </w:pPr>
            <w:r>
              <w:t>哪一场，演得轻松了？哪一场，还是很累？下周，改一个</w:t>
            </w:r>
          </w:p>
        </w:tc>
      </w:tr>
    </w:tbl>
    <w:p w14:paraId="5AE8303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三条小提醒：</w:t>
      </w:r>
    </w:p>
    <w:p w14:paraId="6DE7F722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不是要你，停止表演。</w:t>
      </w:r>
      <w:r>
        <w:t xml:space="preserve"> 目标，不是"活得毫无遮掩"，而是</w:t>
      </w:r>
      <w:r>
        <w:rPr>
          <w:rStyle w:val="9"/>
        </w:rPr>
        <w:t>在需要演的时候，演得不那么累；在不需要演的时候，有地方，可以放下</w:t>
      </w:r>
      <w:r>
        <w:t>；</w:t>
      </w:r>
    </w:p>
    <w:p w14:paraId="3F311597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对剧班里的成员，保守的是体面，不是伤害。</w:t>
      </w:r>
      <w:r>
        <w:t xml:space="preserve"> 当剧班，要你隐瞒会伤害别人的事，需要停下来想一想；</w:t>
      </w:r>
    </w:p>
    <w:p w14:paraId="5CDBA044">
      <w:pPr>
        <w:keepNext w:val="0"/>
        <w:keepLines w:val="0"/>
        <w:widowControl/>
        <w:numPr>
          <w:ilvl w:val="0"/>
          <w:numId w:val="18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如果你是导演，先给成员后台。</w:t>
      </w:r>
      <w:r>
        <w:t xml:space="preserve"> 一个允许说真话的团队，往往更稳。（这一条，是本文的建议。）</w:t>
      </w:r>
    </w:p>
    <w:p w14:paraId="5B4AA4B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我们，从来不是一个人在演。看清了谁和我们同台，谁是观众，哪里是后台，我们才可能，演得更从容，也更有分寸：</w:t>
      </w:r>
      <w:r>
        <w:rPr>
          <w:rStyle w:val="9"/>
        </w:rPr>
        <w:t>该配合的时候，配合；该说真话的时候，有地方说；该停下来的时候，能停下来。</w:t>
      </w:r>
    </w:p>
    <w:p w14:paraId="5EB015E0">
      <w:pPr>
        <w:pStyle w:val="2"/>
        <w:keepNext w:val="0"/>
        <w:keepLines w:val="0"/>
        <w:widowControl/>
        <w:suppressLineNumbers w:val="0"/>
      </w:pPr>
      <w:r>
        <w:t>情感资本：积累、消费，与不被冷却的亲密</w:t>
      </w:r>
    </w:p>
    <w:p w14:paraId="032E9B68">
      <w:pPr>
        <w:pStyle w:val="6"/>
        <w:keepNext w:val="0"/>
        <w:keepLines w:val="0"/>
        <w:widowControl/>
        <w:suppressLineNumbers w:val="0"/>
      </w:pPr>
      <w:r>
        <w:t>你身边，可能有这样的人：总能把话说到点上，冲突来了，几句话，就能让气氛缓下来；别人愿意向他倾诉，也愿意跟着他做事。</w:t>
      </w:r>
    </w:p>
    <w:p w14:paraId="3381CF51">
      <w:pPr>
        <w:pStyle w:val="6"/>
        <w:keepNext w:val="0"/>
        <w:keepLines w:val="0"/>
        <w:widowControl/>
        <w:suppressLineNumbers w:val="0"/>
      </w:pPr>
      <w:r>
        <w:t>你身边，也可能有另一种人：他付出了很多，体贴、迁就、倾听，却越来越疲惫，越来越冷淡，最后一句话也不想说。</w:t>
      </w:r>
    </w:p>
    <w:p w14:paraId="30AC3200">
      <w:pPr>
        <w:pStyle w:val="6"/>
        <w:keepNext w:val="0"/>
        <w:keepLines w:val="0"/>
        <w:widowControl/>
        <w:suppressLineNumbers w:val="0"/>
      </w:pPr>
      <w:r>
        <w:t>这两种人之间的差别，有一个概念，可以帮助我们思考：</w:t>
      </w:r>
      <w:r>
        <w:rPr>
          <w:rStyle w:val="9"/>
        </w:rPr>
        <w:t>情感资本</w:t>
      </w:r>
      <w:r>
        <w:t>。</w:t>
      </w:r>
    </w:p>
    <w:p w14:paraId="0F5D42A9">
      <w:pPr>
        <w:pStyle w:val="6"/>
        <w:keepNext w:val="0"/>
        <w:keepLines w:val="0"/>
        <w:widowControl/>
        <w:suppressLineNumbers w:val="0"/>
      </w:pPr>
      <w:r>
        <w:t>以色列社会学家伊娃·易洛思，在《冷亲密：情感资本主义》里，提出：在今天，</w:t>
      </w:r>
      <w:r>
        <w:rPr>
          <w:rStyle w:val="9"/>
        </w:rPr>
        <w:t>情感能力</w:t>
      </w:r>
      <w:r>
        <w:t>（自我觉察、情绪管理、共情、沟通），已经变成了一种资本：可以积累，可以兑换成职场的晋升、社交的优势，也会在一次次的付出中，被消耗。她同时指出一个危险：当情感，被当作资本来经营，亲密，就容易</w:t>
      </w:r>
      <w:r>
        <w:rPr>
          <w:rStyle w:val="9"/>
        </w:rPr>
        <w:t>变冷</w:t>
      </w:r>
      <w:r>
        <w:t>。</w:t>
      </w:r>
    </w:p>
    <w:p w14:paraId="08770AC0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6F39E24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情感资本，可以积累，也会被消费；它和金钱不同：它是关系性的，需要对方认可才有价值，而且，一旦被当作投资来经营，就容易冷却。</w:t>
      </w:r>
    </w:p>
    <w:p w14:paraId="440382D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3AE9941F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积累，靠的是被回应的历史，不是技巧：</w:t>
      </w:r>
      <w:r>
        <w:t xml:space="preserve"> 觉察和命名自己的情绪，在关系里被理解、被修复，一次次累积；</w:t>
      </w:r>
    </w:p>
    <w:p w14:paraId="24137D86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消费，是真实的成本：</w:t>
      </w:r>
      <w:r>
        <w:t xml:space="preserve"> 情绪劳动、照料、压抑，都在消耗情感资本；资源损失，比资源获得，更难受；</w:t>
      </w:r>
    </w:p>
    <w:p w14:paraId="5CB4DFCB">
      <w:pPr>
        <w:keepNext w:val="0"/>
        <w:keepLines w:val="0"/>
        <w:widowControl/>
        <w:numPr>
          <w:ilvl w:val="0"/>
          <w:numId w:val="18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冷亲密，是把关系当投资的代价：</w:t>
      </w:r>
      <w:r>
        <w:t xml:space="preserve"> 当共情，变成为了回报而做的动作，亲密，就失去了不计利害的部分。</w:t>
      </w:r>
    </w:p>
    <w:p w14:paraId="29121B62">
      <w:pPr>
        <w:pStyle w:val="6"/>
        <w:keepNext w:val="0"/>
        <w:keepLines w:val="0"/>
        <w:widowControl/>
        <w:suppressLineNumbers w:val="0"/>
      </w:pPr>
      <w:r>
        <w:t>下面的顺序是：先讲概念，再讲积累，再讲兑换和消费；接着，讲冷亲密，和情感资本的分配；最后，给出一本可以使用的情感账本，并交代边界。</w:t>
      </w:r>
    </w:p>
    <w:p w14:paraId="476D748C">
      <w:pPr>
        <w:pStyle w:val="3"/>
        <w:keepNext w:val="0"/>
        <w:keepLines w:val="0"/>
        <w:widowControl/>
        <w:suppressLineNumbers w:val="0"/>
      </w:pPr>
      <w:r>
        <w:t>一、情感资本是什么：概念的来历与两个账户</w:t>
      </w:r>
    </w:p>
    <w:p w14:paraId="5F94FF6E">
      <w:pPr>
        <w:pStyle w:val="6"/>
        <w:keepNext w:val="0"/>
        <w:keepLines w:val="0"/>
        <w:widowControl/>
        <w:suppressLineNumbers w:val="0"/>
      </w:pPr>
      <w:r>
        <w:t>"情感资本"，不是易洛思一个人的发明。它是布迪厄"资本"概念的一次延伸：布迪厄把资本，定义为"实际可以使用的资源与力量"，除了经济资本，还有文化资本、社会资本。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57"/>
        <w:gridCol w:w="6939"/>
      </w:tblGrid>
      <w:tr w14:paraId="4E6386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51B28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DEDBF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怎么理解情感资本</w:t>
            </w:r>
          </w:p>
        </w:tc>
      </w:tr>
      <w:tr w14:paraId="6F9F02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D34AD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诺沃特尼（1981）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FF6374">
            <w:pPr>
              <w:pStyle w:val="6"/>
              <w:keepNext w:val="0"/>
              <w:keepLines w:val="0"/>
              <w:widowControl/>
              <w:suppressLineNumbers w:val="0"/>
            </w:pPr>
            <w:r>
              <w:t>最早的用法：知识、联系和关系，以及获得被情感看重的技能与资产，主要用于家庭对孩子和丈夫的投资</w:t>
            </w:r>
          </w:p>
        </w:tc>
      </w:tr>
      <w:tr w14:paraId="3F2D222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0212E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雷伊（2000）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31B60">
            <w:pPr>
              <w:pStyle w:val="6"/>
              <w:keepNext w:val="0"/>
              <w:keepLines w:val="0"/>
              <w:widowControl/>
              <w:suppressLineNumbers w:val="0"/>
            </w:pPr>
            <w:r>
              <w:t>母亲对孩子教育的情感投入：被限定在家人和朋友的情感关系之内，交给自己在乎的人；主要由母亲使用，为孩子争取教育上的优势</w:t>
            </w:r>
          </w:p>
        </w:tc>
      </w:tr>
      <w:tr w14:paraId="4D4F383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586C6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科廷厄姆（2016）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64DE5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一个三部分的概念：基于情绪的知识、管理的技能、感受的能力，它们把自我的过程和资源，与群体成员身份、社会位置联系起来</w:t>
            </w:r>
          </w:p>
        </w:tc>
      </w:tr>
      <w:tr w14:paraId="690C77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66413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易洛思（2007）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D4C0A7">
            <w:pPr>
              <w:pStyle w:val="6"/>
              <w:keepNext w:val="0"/>
              <w:keepLines w:val="0"/>
              <w:widowControl/>
              <w:suppressLineNumbers w:val="0"/>
            </w:pPr>
            <w:r>
              <w:t>情感资本主义：经济关系越来越情感化，亲密关系越来越被议价、交换和公平的经济模型所定义；情感能力（常说的情商），成为一种可以兑换现实收益的资本</w:t>
            </w:r>
          </w:p>
        </w:tc>
      </w:tr>
    </w:tbl>
    <w:p w14:paraId="33379CFF">
      <w:pPr>
        <w:pStyle w:val="6"/>
        <w:keepNext w:val="0"/>
        <w:keepLines w:val="0"/>
        <w:widowControl/>
        <w:suppressLineNumbers w:val="0"/>
      </w:pPr>
      <w:r>
        <w:t>其中，有两点，很值得注意：</w:t>
      </w:r>
    </w:p>
    <w:p w14:paraId="729B23FE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早期的概念，带着性别的印记。</w:t>
      </w:r>
      <w:r>
        <w:t xml:space="preserve"> 它曾被认为，是一种在缺乏其他资本时，使用的、近乎"女性的"能力，与家庭、照料和教育职业，紧密相连；</w:t>
      </w:r>
    </w:p>
    <w:p w14:paraId="29AE13A7">
      <w:pPr>
        <w:keepNext w:val="0"/>
        <w:keepLines w:val="0"/>
        <w:widowControl/>
        <w:numPr>
          <w:ilvl w:val="0"/>
          <w:numId w:val="18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情感资本的价值，需要"对方的认可"。</w:t>
      </w:r>
      <w:r>
        <w:t xml:space="preserve"> 一项2022年的研究指出：情感资本能否发挥作用，需要互动中的一种</w:t>
      </w:r>
      <w:r>
        <w:rPr>
          <w:rStyle w:val="9"/>
        </w:rPr>
        <w:t>共同的认可</w:t>
      </w:r>
      <w:r>
        <w:t>；缺乏这种认可，资本就可能贬值，不管整体的资本，有多丰厚。</w:t>
      </w:r>
    </w:p>
    <w:p w14:paraId="7857F3DF">
      <w:pPr>
        <w:pStyle w:val="6"/>
        <w:keepNext w:val="0"/>
        <w:keepLines w:val="0"/>
        <w:widowControl/>
        <w:suppressLineNumbers w:val="0"/>
      </w:pPr>
      <w:r>
        <w:t>把这些，合起来，本文用一个简单的框架，来讨论它（这是本文的整理）：</w:t>
      </w:r>
      <w:r>
        <w:rPr>
          <w:rStyle w:val="9"/>
        </w:rPr>
        <w:t>情感资本，分成两个账户。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53"/>
        <w:gridCol w:w="4480"/>
        <w:gridCol w:w="3063"/>
      </w:tblGrid>
      <w:tr w14:paraId="13EFAB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01CB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1703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里面有什么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EEA79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属于谁</w:t>
            </w:r>
          </w:p>
        </w:tc>
      </w:tr>
      <w:tr w14:paraId="6F743D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2171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个人账户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16473A">
            <w:pPr>
              <w:pStyle w:val="6"/>
              <w:keepNext w:val="0"/>
              <w:keepLines w:val="0"/>
              <w:widowControl/>
              <w:suppressLineNumbers w:val="0"/>
            </w:pPr>
            <w:r>
              <w:t>自我觉察、给情绪命名、调节情绪、共情和沟通的能力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D4292E">
            <w:pPr>
              <w:pStyle w:val="6"/>
              <w:keepNext w:val="0"/>
              <w:keepLines w:val="0"/>
              <w:widowControl/>
              <w:suppressLineNumbers w:val="0"/>
            </w:pPr>
            <w:r>
              <w:t>个人，可以带着走</w:t>
            </w:r>
          </w:p>
        </w:tc>
      </w:tr>
      <w:tr w14:paraId="1E27961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27B33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关系账户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5B8CC1">
            <w:pPr>
              <w:pStyle w:val="6"/>
              <w:keepNext w:val="0"/>
              <w:keepLines w:val="0"/>
              <w:widowControl/>
              <w:suppressLineNumbers w:val="0"/>
            </w:pPr>
            <w:r>
              <w:t>信任、默契、被回应的历史、共同的修复经验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99C9DA">
            <w:pPr>
              <w:pStyle w:val="6"/>
              <w:keepNext w:val="0"/>
              <w:keepLines w:val="0"/>
              <w:widowControl/>
              <w:suppressLineNumbers w:val="0"/>
            </w:pPr>
            <w:r>
              <w:t>双方共有，换一个人，就要重新积累</w:t>
            </w:r>
          </w:p>
        </w:tc>
      </w:tr>
    </w:tbl>
    <w:p w14:paraId="132165A7">
      <w:pPr>
        <w:pStyle w:val="6"/>
        <w:keepNext w:val="0"/>
        <w:keepLines w:val="0"/>
        <w:widowControl/>
        <w:suppressLineNumbers w:val="0"/>
      </w:pPr>
      <w:r>
        <w:t>这个区分，很重要：</w:t>
      </w:r>
      <w:r>
        <w:rPr>
          <w:rStyle w:val="9"/>
        </w:rPr>
        <w:t>个人账户的能力，可以训练；关系账户的余额，只能和具体的人，一起积累。</w:t>
      </w:r>
      <w:r>
        <w:t xml:space="preserve"> 前者，让你有能力去爱、去沟通；后者，才决定，这段关系里，你们能走多远。</w:t>
      </w:r>
    </w:p>
    <w:p w14:paraId="1DEE3006">
      <w:pPr>
        <w:pStyle w:val="3"/>
        <w:keepNext w:val="0"/>
        <w:keepLines w:val="0"/>
        <w:widowControl/>
        <w:suppressLineNumbers w:val="0"/>
      </w:pPr>
      <w:r>
        <w:t>二、积累：情感资本怎样增加</w:t>
      </w:r>
    </w:p>
    <w:p w14:paraId="3A2EA6A2">
      <w:pPr>
        <w:pStyle w:val="6"/>
        <w:keepNext w:val="0"/>
        <w:keepLines w:val="0"/>
        <w:widowControl/>
        <w:suppressLineNumbers w:val="0"/>
      </w:pPr>
      <w:r>
        <w:t>如果情感资本，真的像一种资本，那么，第一个问题，就是：</w:t>
      </w:r>
      <w:r>
        <w:rPr>
          <w:rStyle w:val="9"/>
        </w:rPr>
        <w:t>它怎么积累？</w:t>
      </w:r>
      <w:r>
        <w:t xml:space="preserve"> 按两个账户，分开看。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3"/>
        <w:gridCol w:w="2032"/>
        <w:gridCol w:w="5891"/>
      </w:tblGrid>
      <w:tr w14:paraId="482D34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F84C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4E13B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怎么积累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7E5F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研究怎么说</w:t>
            </w:r>
          </w:p>
        </w:tc>
      </w:tr>
      <w:tr w14:paraId="7A57CD8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0C9D7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个人账户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AF874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觉察与命名：</w:t>
            </w:r>
            <w:r>
              <w:t xml:space="preserve"> 把模糊的不适，说成具体的词（焦虑、失落、被冒犯）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318AD">
            <w:pPr>
              <w:pStyle w:val="6"/>
              <w:keepNext w:val="0"/>
              <w:keepLines w:val="0"/>
              <w:widowControl/>
              <w:suppressLineNumbers w:val="0"/>
            </w:pPr>
            <w:r>
              <w:t>利伯曼等（2007）的脑成像研究：给负面情绪的图片，贴上情绪的标签，会减弱杏仁核的反应；卡什丹等（2015）的综述：情绪体验越细分的人，越少转向暴饮、攻击、自伤等不良的调节方式（相关性的研究）</w:t>
            </w:r>
          </w:p>
        </w:tc>
      </w:tr>
      <w:tr w14:paraId="6D3B2E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069A0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个人账户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41DAD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重新评价，而不是压抑：</w:t>
            </w:r>
            <w:r>
              <w:t xml:space="preserve"> 换一个角度理解事情，而不是只压住表情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67F419">
            <w:pPr>
              <w:pStyle w:val="6"/>
              <w:keepNext w:val="0"/>
              <w:keepLines w:val="0"/>
              <w:widowControl/>
              <w:suppressLineNumbers w:val="0"/>
            </w:pPr>
            <w:r>
              <w:t>格罗斯与约翰（2003）：习惯重新评价的人，体验和表达更多积极情绪、更少消极情绪；习惯压抑的人，积极情绪更少，并与更差的人际功能相关</w:t>
            </w:r>
          </w:p>
        </w:tc>
      </w:tr>
      <w:tr w14:paraId="60518A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54FC0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关系账户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3A41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被回应：</w:t>
            </w:r>
            <w:r>
              <w:t xml:space="preserve"> 袒露自己，并得到理解、认可和关心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27342">
            <w:pPr>
              <w:pStyle w:val="6"/>
              <w:keepNext w:val="0"/>
              <w:keepLines w:val="0"/>
              <w:widowControl/>
              <w:suppressLineNumbers w:val="0"/>
            </w:pPr>
            <w:r>
              <w:t>赖斯与谢弗的亲密互动模型；劳伦索等（2005）连续42天的日记研究：自我袒露和感觉到对方的回应，共同预测亲密感</w:t>
            </w:r>
          </w:p>
        </w:tc>
      </w:tr>
      <w:tr w14:paraId="715451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1E0F0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关系账户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F3E4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一次次小的转身：</w:t>
            </w:r>
            <w:r>
              <w:t xml:space="preserve"> 回应对方的小邀请，吵过之后，回头修复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F4AAC">
            <w:pPr>
              <w:pStyle w:val="6"/>
              <w:keepNext w:val="0"/>
              <w:keepLines w:val="0"/>
              <w:widowControl/>
              <w:suppressLineNumbers w:val="0"/>
            </w:pPr>
            <w:r>
              <w:t>戈特曼的研究：对伴侣小邀请的"面向"，是预测关系走向的一条重要线索（具体的数字，来源之间不一致，请见边界）</w:t>
            </w:r>
          </w:p>
        </w:tc>
      </w:tr>
      <w:tr w14:paraId="237ECE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66E2A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双方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3905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持续的、小额的互惠：</w:t>
            </w:r>
            <w:r>
              <w:t xml:space="preserve"> 今天你帮我，明天我帮你，不立即结账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6CDF9">
            <w:pPr>
              <w:pStyle w:val="6"/>
              <w:keepNext w:val="0"/>
              <w:keepLines w:val="0"/>
              <w:widowControl/>
              <w:suppressLineNumbers w:val="0"/>
            </w:pPr>
            <w:r>
              <w:t>资源保存理论认为：人会努力获得、保留和保护资源，资源的获得，可以带来进一步的获得（获得螺旋）；相关研究，也考察了同事之间支持与信任的日常的互惠螺旋</w:t>
            </w:r>
          </w:p>
        </w:tc>
      </w:tr>
    </w:tbl>
    <w:p w14:paraId="0CE7CA0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把这几行，合起来，可以得到三条积累的原则</w:t>
      </w:r>
      <w:r>
        <w:t>（这是本文的整理）：</w:t>
      </w:r>
    </w:p>
    <w:p w14:paraId="3A416179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积累，靠的是被回应的历史，不是一次完美的沟通。</w:t>
      </w:r>
      <w:r>
        <w:t xml:space="preserve"> 情感资本，不是靠一场深谈建起来的，而是靠很多次，小小的、被接住的瞬间；</w:t>
      </w:r>
    </w:p>
    <w:p w14:paraId="65F3E5A7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小额，高频，胜过大额，偶尔。</w:t>
      </w:r>
      <w:r>
        <w:t xml:space="preserve"> 每天一句真诚的回应，比一年一次隆重的表白，更能增加关系账户的余额；</w:t>
      </w:r>
    </w:p>
    <w:p w14:paraId="034D2967">
      <w:pPr>
        <w:keepNext w:val="0"/>
        <w:keepLines w:val="0"/>
        <w:widowControl/>
        <w:numPr>
          <w:ilvl w:val="0"/>
          <w:numId w:val="18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积累，需要对方的认可。</w:t>
      </w:r>
      <w:r>
        <w:t xml:space="preserve"> 前面提到的研究指出，情感资本，需要互动里共同的认可，才能生效。你再有能力，如果对方不接，这笔资本，就发挥不了作用。</w:t>
      </w:r>
      <w:r>
        <w:rPr>
          <w:rStyle w:val="9"/>
        </w:rPr>
        <w:t>所以，积累，是双向的。</w:t>
      </w:r>
    </w:p>
    <w:p w14:paraId="74973892">
      <w:pPr>
        <w:pStyle w:val="6"/>
        <w:keepNext w:val="0"/>
        <w:keepLines w:val="0"/>
        <w:widowControl/>
        <w:suppressLineNumbers w:val="0"/>
      </w:pPr>
      <w:r>
        <w:t>还有一点，值得说明：</w:t>
      </w:r>
      <w:r>
        <w:rPr>
          <w:rStyle w:val="9"/>
        </w:rPr>
        <w:t>个人账户的能力，是可以练习的，但不是靠技巧。</w:t>
      </w:r>
      <w:r>
        <w:t xml:space="preserve"> 觉察、命名、重新评价，需要在真实的情境里，反复练习；它们，不是为了让你显得高情商，而是为了让你，在需要的时候，能够站稳，也能够靠近别人。</w:t>
      </w:r>
    </w:p>
    <w:p w14:paraId="600AB04C">
      <w:pPr>
        <w:pStyle w:val="3"/>
        <w:keepNext w:val="0"/>
        <w:keepLines w:val="0"/>
        <w:widowControl/>
        <w:suppressLineNumbers w:val="0"/>
      </w:pPr>
      <w:r>
        <w:t>三、兑换与消费：情感资本的去处</w:t>
      </w:r>
    </w:p>
    <w:p w14:paraId="7CA3177D">
      <w:pPr>
        <w:pStyle w:val="6"/>
        <w:keepNext w:val="0"/>
        <w:keepLines w:val="0"/>
        <w:widowControl/>
        <w:suppressLineNumbers w:val="0"/>
      </w:pPr>
      <w:r>
        <w:t>资本，不只是用来看的。它有两个去处：</w:t>
      </w:r>
      <w:r>
        <w:rPr>
          <w:rStyle w:val="9"/>
        </w:rPr>
        <w:t>兑换</w:t>
      </w:r>
      <w:r>
        <w:t>（换成别的收益），和</w:t>
      </w:r>
      <w:r>
        <w:rPr>
          <w:rStyle w:val="9"/>
        </w:rPr>
        <w:t>消费</w:t>
      </w:r>
      <w:r>
        <w:t>（在使用中被消耗）。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3655"/>
        <w:gridCol w:w="1507"/>
        <w:gridCol w:w="2488"/>
      </w:tblGrid>
      <w:tr w14:paraId="786000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07C3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去处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CD0A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7FD89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可能的回报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3B9CD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可能的代价</w:t>
            </w:r>
          </w:p>
        </w:tc>
      </w:tr>
      <w:tr w14:paraId="1791EA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29CA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职场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2A044">
            <w:pPr>
              <w:pStyle w:val="6"/>
              <w:keepNext w:val="0"/>
              <w:keepLines w:val="0"/>
              <w:widowControl/>
              <w:suppressLineNumbers w:val="0"/>
            </w:pPr>
            <w:r>
              <w:t>倾听、共情、沟通，成为管理者的必备能力；情商成为招聘的筛选标准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86E827">
            <w:pPr>
              <w:pStyle w:val="6"/>
              <w:keepNext w:val="0"/>
              <w:keepLines w:val="0"/>
              <w:widowControl/>
              <w:suppressLineNumbers w:val="0"/>
            </w:pPr>
            <w:r>
              <w:t>晋升、合作、业绩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DCD31">
            <w:pPr>
              <w:pStyle w:val="6"/>
              <w:keepNext w:val="0"/>
              <w:keepLines w:val="0"/>
              <w:widowControl/>
              <w:suppressLineNumbers w:val="0"/>
            </w:pPr>
            <w:r>
              <w:t>情绪劳动的消耗；把关系，变成技术手段</w:t>
            </w:r>
          </w:p>
        </w:tc>
      </w:tr>
      <w:tr w14:paraId="2785BD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B7323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家庭与照料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AA3A32">
            <w:pPr>
              <w:pStyle w:val="6"/>
              <w:keepNext w:val="0"/>
              <w:keepLines w:val="0"/>
              <w:widowControl/>
              <w:suppressLineNumbers w:val="0"/>
            </w:pPr>
            <w:r>
              <w:t>情绪的支持，倾听，安抚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40FA3">
            <w:pPr>
              <w:pStyle w:val="6"/>
              <w:keepNext w:val="0"/>
              <w:keepLines w:val="0"/>
              <w:widowControl/>
              <w:suppressLineNumbers w:val="0"/>
            </w:pPr>
            <w:r>
              <w:t>稳定的关系，家人的信任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C4793">
            <w:pPr>
              <w:pStyle w:val="6"/>
              <w:keepNext w:val="0"/>
              <w:keepLines w:val="0"/>
              <w:widowControl/>
              <w:suppressLineNumbers w:val="0"/>
            </w:pPr>
            <w:r>
              <w:t>付出的人，疲惫；很少被看见、被计算</w:t>
            </w:r>
          </w:p>
        </w:tc>
      </w:tr>
      <w:tr w14:paraId="5CB8727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7C2CB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孩子的教育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51310E">
            <w:pPr>
              <w:pStyle w:val="6"/>
              <w:keepNext w:val="0"/>
              <w:keepLines w:val="0"/>
              <w:widowControl/>
              <w:suppressLineNumbers w:val="0"/>
            </w:pPr>
            <w:r>
              <w:t>母亲对孩子学业的情感投入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77BB5">
            <w:pPr>
              <w:pStyle w:val="6"/>
              <w:keepNext w:val="0"/>
              <w:keepLines w:val="0"/>
              <w:widowControl/>
              <w:suppressLineNumbers w:val="0"/>
            </w:pPr>
            <w:r>
              <w:t>为孩子争取教育上的优势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F3C32">
            <w:pPr>
              <w:pStyle w:val="6"/>
              <w:keepNext w:val="0"/>
              <w:keepLines w:val="0"/>
              <w:widowControl/>
              <w:suppressLineNumbers w:val="0"/>
            </w:pPr>
            <w:r>
              <w:t>母亲个人的消耗；把情感，变成对孩子的投资</w:t>
            </w:r>
          </w:p>
        </w:tc>
      </w:tr>
      <w:tr w14:paraId="48A71F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DE22B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婚恋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D970CB">
            <w:pPr>
              <w:pStyle w:val="6"/>
              <w:keepNext w:val="0"/>
              <w:keepLines w:val="0"/>
              <w:widowControl/>
              <w:suppressLineNumbers w:val="0"/>
            </w:pPr>
            <w:r>
              <w:t>用沟通技巧，筛选、比较、权衡伴侣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ABBC45">
            <w:pPr>
              <w:pStyle w:val="6"/>
              <w:keepNext w:val="0"/>
              <w:keepLines w:val="0"/>
              <w:widowControl/>
              <w:suppressLineNumbers w:val="0"/>
            </w:pPr>
            <w:r>
              <w:t>更理性的选择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D0C6FE">
            <w:pPr>
              <w:pStyle w:val="6"/>
              <w:keepNext w:val="0"/>
              <w:keepLines w:val="0"/>
              <w:widowControl/>
              <w:suppressLineNumbers w:val="0"/>
            </w:pPr>
            <w:r>
              <w:t>亲密变成算计，容易失望</w:t>
            </w:r>
          </w:p>
        </w:tc>
      </w:tr>
    </w:tbl>
    <w:p w14:paraId="75CA9C67">
      <w:pPr>
        <w:pStyle w:val="4"/>
        <w:keepNext w:val="0"/>
        <w:keepLines w:val="0"/>
        <w:widowControl/>
        <w:suppressLineNumbers w:val="0"/>
      </w:pPr>
      <w:r>
        <w:t>一、兑换：收益，被高估了吗？</w:t>
      </w:r>
    </w:p>
    <w:p w14:paraId="325975C6">
      <w:pPr>
        <w:pStyle w:val="6"/>
        <w:keepNext w:val="0"/>
        <w:keepLines w:val="0"/>
        <w:widowControl/>
        <w:suppressLineNumbers w:val="0"/>
      </w:pPr>
      <w:r>
        <w:t>"情商，是一种可以兑换成现实收益的资本"，这是流行的说法。研究，给了一个更细的图景。</w:t>
      </w:r>
    </w:p>
    <w:p w14:paraId="61650A96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作为能力的情商：</w:t>
      </w:r>
      <w:r>
        <w:t xml:space="preserve"> 约瑟夫与纽曼（2010）与奥博伊尔等（2011）的元分析发现：基于能力的情商，在预测工作表现上，对大五人格和一般智力之外的增量解释力，几乎没有（约0.2%到0.4%）；在需要情绪劳动的岗位里，稍大（约1.5%）。也就是说，情商，在需要和人打交道、管理情绪的工作里，更有价值；</w:t>
      </w:r>
    </w:p>
    <w:p w14:paraId="476A4A29">
      <w:pPr>
        <w:keepNext w:val="0"/>
        <w:keepLines w:val="0"/>
        <w:widowControl/>
        <w:numPr>
          <w:ilvl w:val="0"/>
          <w:numId w:val="1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作为自我报告的"情商"：</w:t>
      </w:r>
      <w:r>
        <w:t xml:space="preserve"> 约瑟夫等（2015）的元分析发现：自我报告的情商，与上级评价的工作表现，相关系数约0.29；但是，一旦控制了能力型情商、自我效能、自评的表现、尽责性、情绪稳定、外向性和一般智力，这个关系，几乎为零。</w:t>
      </w:r>
    </w:p>
    <w:p w14:paraId="2D597C2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所以，情感资本的"兑换"，并不是越多越好、处处通用。</w:t>
      </w:r>
      <w:r>
        <w:t xml:space="preserve"> 它在一部分场合，有价值，在另一部分场合，被夸大了。</w:t>
      </w:r>
    </w:p>
    <w:p w14:paraId="5F38E8B6">
      <w:pPr>
        <w:pStyle w:val="4"/>
        <w:keepNext w:val="0"/>
        <w:keepLines w:val="0"/>
        <w:widowControl/>
        <w:suppressLineNumbers w:val="0"/>
      </w:pPr>
      <w:r>
        <w:t>二、消费：成本，被低估了</w:t>
      </w:r>
    </w:p>
    <w:p w14:paraId="0D510EF9">
      <w:pPr>
        <w:pStyle w:val="6"/>
        <w:keepNext w:val="0"/>
        <w:keepLines w:val="0"/>
        <w:widowControl/>
        <w:suppressLineNumbers w:val="0"/>
      </w:pPr>
      <w:r>
        <w:t>兑换的收益，容易被看见；消费的成本，却常常，被忽略。</w:t>
      </w:r>
    </w:p>
    <w:p w14:paraId="61CF9E6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情绪劳动，是最典型的消费。</w:t>
      </w:r>
      <w:r>
        <w:t xml:space="preserve"> 赫尔斯格尔与舍韦（2011），汇总了95项研究、494个相关系数：</w:t>
      </w:r>
      <w:r>
        <w:rPr>
          <w:rStyle w:val="9"/>
        </w:rPr>
        <w:t>表层扮演</w:t>
      </w:r>
      <w:r>
        <w:t>（只改变表情，内心不变）以及情绪规则与真实感受的冲突，与受损的幸福感，有较强的相关（相关系数0.39到0.48），与工作态度，负相关（-0.24到-0.40）。深层扮演，与受损的幸福感，关系较弱。</w:t>
      </w:r>
    </w:p>
    <w:p w14:paraId="0DD114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资源保存理论</w:t>
      </w:r>
      <w:r>
        <w:t>，提供了一个解释的框架。它的第一条原则是：</w:t>
      </w:r>
      <w:r>
        <w:rPr>
          <w:rStyle w:val="9"/>
        </w:rPr>
        <w:t>资源的损失，比资源的获得，显著得多。</w:t>
      </w:r>
      <w:r>
        <w:t xml:space="preserve"> 同样的一单位，失去的，比得到的，更让人难受，影响更快，持续也更久。当关键的资源，受到威胁，或已经失去，或在付出努力之后，仍未获得，压力，就会产生；并且，会形成损耗的螺旋，一次损失，使下一次的损失，更容易发生。（对该理论，也有批评：资源的概念，界定得比较模糊，几乎任何好的东西，都可以算资源。）</w:t>
      </w:r>
    </w:p>
    <w:p w14:paraId="17DC371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把这些，放在一起，一个很实用的判断是：</w:t>
      </w:r>
      <w:r>
        <w:t xml:space="preserve"> 当你不断地，为别人，提供情感，却得不到回流，你的个人账户，就在被消费；账户见底的时候，常见的信号，不是"我不想爱了"，而是</w:t>
      </w:r>
      <w:r>
        <w:rPr>
          <w:rStyle w:val="9"/>
        </w:rPr>
        <w:t>疲惫、冷淡，和一种愤世嫉俗</w:t>
      </w:r>
      <w:r>
        <w:t>。（最后这一句，是本文的概括。）</w:t>
      </w:r>
    </w:p>
    <w:p w14:paraId="2A5F5F19">
      <w:pPr>
        <w:pStyle w:val="3"/>
        <w:keepNext w:val="0"/>
        <w:keepLines w:val="0"/>
        <w:widowControl/>
        <w:suppressLineNumbers w:val="0"/>
      </w:pPr>
      <w:r>
        <w:t>四、冷亲密：当情感被当作投资来经营</w:t>
      </w:r>
    </w:p>
    <w:p w14:paraId="29DA6917">
      <w:pPr>
        <w:pStyle w:val="6"/>
        <w:keepNext w:val="0"/>
        <w:keepLines w:val="0"/>
        <w:widowControl/>
        <w:suppressLineNumbers w:val="0"/>
      </w:pPr>
      <w:r>
        <w:t>易洛思书名里的"冷亲密"，指的是一个矛盾：</w:t>
      </w:r>
      <w:r>
        <w:rPr>
          <w:rStyle w:val="9"/>
        </w:rPr>
        <w:t>现代人，极度渴求亲密，却又用成本、收益、筛选和优化的方式，经营亲密；于是，情感，被冷却了。</w:t>
      </w:r>
    </w:p>
    <w:p w14:paraId="2D266A83">
      <w:pPr>
        <w:pStyle w:val="6"/>
        <w:keepNext w:val="0"/>
        <w:keepLines w:val="0"/>
        <w:widowControl/>
        <w:suppressLineNumbers w:val="0"/>
      </w:pPr>
      <w:r>
        <w:t>她给了几个观察（以下，依据的是对该书的总结）：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66"/>
        <w:gridCol w:w="3687"/>
        <w:gridCol w:w="3343"/>
      </w:tblGrid>
      <w:tr w14:paraId="477872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8FB3A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现象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A045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29B02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结果</w:t>
            </w:r>
          </w:p>
        </w:tc>
      </w:tr>
      <w:tr w14:paraId="63461E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0C091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疗愈文化，进入亲密关系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9D2C06">
            <w:pPr>
              <w:pStyle w:val="6"/>
              <w:keepNext w:val="0"/>
              <w:keepLines w:val="0"/>
              <w:widowControl/>
              <w:suppressLineNumbers w:val="0"/>
            </w:pPr>
            <w:r>
              <w:t>心理自助读物，教人写愿望清单、给伴侣打分、把情感拆成可操作的条目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B212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通约化</w:t>
            </w:r>
            <w:r>
              <w:t>：把质性的、独特的情感体验，变成可比较、可打分、可替换的指标</w:t>
            </w:r>
          </w:p>
        </w:tc>
      </w:tr>
      <w:tr w14:paraId="2A3855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BCE15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沟通，成为技术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25EF8">
            <w:pPr>
              <w:pStyle w:val="6"/>
              <w:keepNext w:val="0"/>
              <w:keepLines w:val="0"/>
              <w:widowControl/>
              <w:suppressLineNumbers w:val="0"/>
            </w:pPr>
            <w:r>
              <w:t>沟通伦理，成为新的社会规范；原本追求真诚亲密的工具，同时成为职场晋升的技术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23FC2B">
            <w:pPr>
              <w:pStyle w:val="6"/>
              <w:keepNext w:val="0"/>
              <w:keepLines w:val="0"/>
              <w:widowControl/>
              <w:suppressLineNumbers w:val="0"/>
            </w:pPr>
            <w:r>
              <w:t>真诚，与策略，难以分清</w:t>
            </w:r>
          </w:p>
        </w:tc>
      </w:tr>
      <w:tr w14:paraId="577B855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F05E7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网络婚恋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FA9A6F">
            <w:pPr>
              <w:pStyle w:val="6"/>
              <w:keepNext w:val="0"/>
              <w:keepLines w:val="0"/>
              <w:widowControl/>
              <w:suppressLineNumbers w:val="0"/>
            </w:pPr>
            <w:r>
              <w:t>先了解标签，再产生吸引；在巨大的候选库里，不断筛选、比较、权衡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0D443">
            <w:pPr>
              <w:pStyle w:val="6"/>
              <w:keepNext w:val="0"/>
              <w:keepLines w:val="0"/>
              <w:widowControl/>
              <w:suppressLineNumbers w:val="0"/>
            </w:pPr>
            <w:r>
              <w:t>选项过剩，理性计算优先；线上的幻想，在线下破灭</w:t>
            </w:r>
          </w:p>
        </w:tc>
      </w:tr>
      <w:tr w14:paraId="346A7E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1B759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新型马基雅维利主义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58651B">
            <w:pPr>
              <w:pStyle w:val="6"/>
              <w:keepNext w:val="0"/>
              <w:keepLines w:val="0"/>
              <w:widowControl/>
              <w:suppressLineNumbers w:val="0"/>
            </w:pPr>
            <w:r>
              <w:t>不是恶意的欺骗，而是把成本-收益的市场思维，带入爱情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4B2F7E">
            <w:pPr>
              <w:pStyle w:val="6"/>
              <w:keepNext w:val="0"/>
              <w:keepLines w:val="0"/>
              <w:widowControl/>
              <w:suppressLineNumbers w:val="0"/>
            </w:pPr>
            <w:r>
              <w:t>我们越来越擅长策略，却越来越难进入不计利害的情感</w:t>
            </w:r>
          </w:p>
        </w:tc>
      </w:tr>
    </w:tbl>
    <w:p w14:paraId="25F1A23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把情感资本这个概念，和"冷亲密"，放在一起，会看到一个很深的悖论：</w:t>
      </w:r>
      <w:r>
        <w:t xml:space="preserve"> 情感资本，是被资本的逻辑，定义的：投入，是为了回报；积累，是为了兑换。可是，</w:t>
      </w:r>
      <w:r>
        <w:rPr>
          <w:rStyle w:val="9"/>
        </w:rPr>
        <w:t>亲密关系里，最珍贵的部分，恰恰是不计回报的</w:t>
      </w:r>
      <w:r>
        <w:t>：你为一个人做一件事，不是因为它划算，而是因为你在乎他。</w:t>
      </w:r>
    </w:p>
    <w:p w14:paraId="6BC8D2B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一个本文的推演（不是易洛思的原话）：</w:t>
      </w:r>
      <w:r>
        <w:t xml:space="preserve"> 当共情，变成了为了回报而做的动作，对方，往往能感觉到；这时候，即使每一句话，都说得很对，亲密，也会变冷。</w:t>
      </w:r>
    </w:p>
    <w:p w14:paraId="2D05972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怎么分辨，是在经营关系，还是在经营资本？</w:t>
      </w:r>
      <w:r>
        <w:t xml:space="preserve"> 可以用两个检验（本文的整理）：</w:t>
      </w:r>
    </w:p>
    <w:p w14:paraId="0F8ECEB8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去掉回报之后，我还会这样做吗？</w:t>
      </w:r>
      <w:r>
        <w:t xml:space="preserve"> 如果这件事，不会为我带来任何好处，我还愿意在场、倾听、帮忙吗？</w:t>
      </w:r>
    </w:p>
    <w:p w14:paraId="235D77EE">
      <w:pPr>
        <w:keepNext w:val="0"/>
        <w:keepLines w:val="0"/>
        <w:widowControl/>
        <w:numPr>
          <w:ilvl w:val="0"/>
          <w:numId w:val="18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我是在"对这个人"做，还是在"对一类人"做？</w:t>
      </w:r>
      <w:r>
        <w:t xml:space="preserve"> 把对方，当作一个独特的人，还是当作可替换的选项？</w:t>
      </w:r>
    </w:p>
    <w:p w14:paraId="2DCD8C7A">
      <w:pPr>
        <w:pStyle w:val="6"/>
        <w:keepNext w:val="0"/>
        <w:keepLines w:val="0"/>
        <w:widowControl/>
        <w:suppressLineNumbers w:val="0"/>
      </w:pPr>
      <w:r>
        <w:t>书里的作者，也提醒：不要做纯粹的批判。网络交友，也可能产生真挚的关系；疗愈的语言，也确实，让很多人，能够表达，能够被听见。</w:t>
      </w:r>
      <w:r>
        <w:rPr>
          <w:rStyle w:val="9"/>
        </w:rPr>
        <w:t>问题，不是情感能力本身，而是：当它被放进"资本"的框架，我们很容易，忘了它原本的意义。</w:t>
      </w:r>
    </w:p>
    <w:p w14:paraId="355DF947">
      <w:pPr>
        <w:pStyle w:val="3"/>
        <w:keepNext w:val="0"/>
        <w:keepLines w:val="0"/>
        <w:widowControl/>
        <w:suppressLineNumbers w:val="0"/>
      </w:pPr>
      <w:r>
        <w:t>五、分配：情感资本不是平均拥有的</w:t>
      </w:r>
    </w:p>
    <w:p w14:paraId="0D0CA039">
      <w:pPr>
        <w:pStyle w:val="6"/>
        <w:keepNext w:val="0"/>
        <w:keepLines w:val="0"/>
        <w:widowControl/>
        <w:suppressLineNumbers w:val="0"/>
      </w:pPr>
      <w:r>
        <w:t>资本，还有一个特点：</w:t>
      </w:r>
      <w:r>
        <w:rPr>
          <w:rStyle w:val="9"/>
        </w:rPr>
        <w:t>它的分配，不平均。</w:t>
      </w:r>
      <w:r>
        <w:t xml:space="preserve"> 情感资本，也一样。</w:t>
      </w:r>
    </w:p>
    <w:p w14:paraId="6884A8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易洛思的观察。</w:t>
      </w:r>
      <w:r>
        <w:t xml:space="preserve"> 书里，对比了两组人：受过高等教育的中产夫妇，熟练地使用心理学的词汇，分析嫉妒与不安全感，通过深度的沟通，处理矛盾；工人阶级的受访者，在伴侣离开之后，没有一套现成的心理学话语，去梳理体验，只能承受冲击。她的提醒是：</w:t>
      </w:r>
      <w:r>
        <w:rPr>
          <w:rStyle w:val="9"/>
        </w:rPr>
        <w:t>疗愈的语言，是一种文化资源，不是所有人，平等地拥有；</w:t>
      </w:r>
      <w:r>
        <w:t xml:space="preserve"> 但这套语言，也有副作用：把一切关系的问题，都归于个人的心理缺陷，遮蔽了现实的结构性困境。</w:t>
      </w:r>
    </w:p>
    <w:p w14:paraId="5B520C3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但是，这个对比，不能读成"工人阶级的情感能力更弱"。</w:t>
      </w:r>
      <w:r>
        <w:t xml:space="preserve"> 一项经典的研究，给了相反的提示：克劳斯、科特和凯尔特纳（2010），做了三个研究，发现：</w:t>
      </w:r>
      <w:r>
        <w:rPr>
          <w:rStyle w:val="9"/>
        </w:rPr>
        <w:t>与上层阶级的人相比，下层阶级的人，在判断别人情绪的准确性上，得分更高</w:t>
      </w:r>
      <w:r>
        <w:t>，包括在对话中判断伴侣的情绪，和从眼部肌肉的静态图像中推断情绪。研究者的解释是：下层阶级的人，更倾向于用外部环境，来解释社会事件，也更依赖他人；而且，一个实验发现：当人们被引导感觉自己的阶层更低时，他们读取情绪的能力，也提高了，说明这不是个体身上固定的东西。</w:t>
      </w:r>
    </w:p>
    <w:p w14:paraId="45AF57B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把这两项，放在一起，可以得到一个更细的理解</w:t>
      </w:r>
      <w:r>
        <w:t>（这是本文的整理）：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45"/>
        <w:gridCol w:w="3995"/>
        <w:gridCol w:w="3756"/>
      </w:tblGrid>
      <w:tr w14:paraId="284E45B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B88004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21E5338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情感能力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36FC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被认可的形式</w:t>
            </w:r>
          </w:p>
        </w:tc>
      </w:tr>
      <w:tr w14:paraId="070610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EF74D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可能的差别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3FBD8B">
            <w:pPr>
              <w:pStyle w:val="6"/>
              <w:keepNext w:val="0"/>
              <w:keepLines w:val="0"/>
              <w:widowControl/>
              <w:suppressLineNumbers w:val="0"/>
            </w:pPr>
            <w:r>
              <w:t>各个阶层，都有情感能力，只是在不同的场合，以不同的方式，发展出来（比如，读懂他人的情绪）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23B72">
            <w:pPr>
              <w:pStyle w:val="6"/>
              <w:keepNext w:val="0"/>
              <w:keepLines w:val="0"/>
              <w:widowControl/>
              <w:suppressLineNumbers w:val="0"/>
            </w:pPr>
            <w:r>
              <w:t>疗愈式的语言（谈论创伤、边界、情绪管理），是被职场和中产文化，认可和奖励的形式</w:t>
            </w:r>
          </w:p>
        </w:tc>
      </w:tr>
      <w:tr w14:paraId="161219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A2FE1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后果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A82A57">
            <w:pPr>
              <w:pStyle w:val="6"/>
              <w:keepNext w:val="0"/>
              <w:keepLines w:val="0"/>
              <w:widowControl/>
              <w:suppressLineNumbers w:val="0"/>
            </w:pPr>
            <w:r>
              <w:t>并不一定缺少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D69B7">
            <w:pPr>
              <w:pStyle w:val="6"/>
              <w:keepNext w:val="0"/>
              <w:keepLines w:val="0"/>
              <w:widowControl/>
              <w:suppressLineNumbers w:val="0"/>
            </w:pPr>
            <w:r>
              <w:t>不使用这套语言的人，其情感能力，可能不被看见，也难以兑换</w:t>
            </w:r>
          </w:p>
        </w:tc>
      </w:tr>
    </w:tbl>
    <w:p w14:paraId="6080C489">
      <w:pPr>
        <w:pStyle w:val="6"/>
        <w:keepNext w:val="0"/>
        <w:keepLines w:val="0"/>
        <w:widowControl/>
        <w:suppressLineNumbers w:val="0"/>
      </w:pPr>
      <w:r>
        <w:t>这与前面提到的研究，是一致的：</w:t>
      </w:r>
      <w:r>
        <w:rPr>
          <w:rStyle w:val="9"/>
        </w:rPr>
        <w:t>情感资本，能不能兑换，不只取决于你有什么，还取决于别人，认不认。</w:t>
      </w:r>
    </w:p>
    <w:p w14:paraId="7D68450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性别，是另一条分配的线。</w:t>
      </w:r>
      <w:r>
        <w:t xml:space="preserve"> 早期的情感资本概念，就带着性别的印记，被认为是一种近乎女性的能力，用于家庭里，对孩子和丈夫的投资；雷伊对母亲的研究，也说明，情感资本，主要由母亲使用，为孩子的教育争取优势。</w:t>
      </w:r>
      <w:r>
        <w:rPr>
          <w:rStyle w:val="9"/>
        </w:rPr>
        <w:t>很多这样的付出，是无偿的、隐形的。</w:t>
      </w:r>
    </w:p>
    <w:p w14:paraId="0710533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这对现实，有三层意思</w:t>
      </w:r>
      <w:r>
        <w:t>（本文的整理）：</w:t>
      </w:r>
    </w:p>
    <w:p w14:paraId="20DCFA8A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不要用"情商高低"，去评判一个人。</w:t>
      </w:r>
      <w:r>
        <w:t xml:space="preserve"> 一个人，不使用某套话语，不等于，他缺少情感的能力；</w:t>
      </w:r>
    </w:p>
    <w:p w14:paraId="7F3E5B49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组织与家庭，要看见隐形的情感劳动。</w:t>
      </w:r>
      <w:r>
        <w:t xml:space="preserve"> 谁在倾听，谁在安抚，谁在默默地维持关系，这些付出，应该被承认，被分担；</w:t>
      </w:r>
    </w:p>
    <w:p w14:paraId="741E6FA0">
      <w:pPr>
        <w:keepNext w:val="0"/>
        <w:keepLines w:val="0"/>
        <w:widowControl/>
        <w:numPr>
          <w:ilvl w:val="0"/>
          <w:numId w:val="1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如果你的情感能力，一直没有被承认，不要急着怀疑自己。</w:t>
      </w:r>
      <w:r>
        <w:t xml:space="preserve"> 先问问，是不是在一个不接纳你这种方式的地方。</w:t>
      </w:r>
    </w:p>
    <w:p w14:paraId="403E4914">
      <w:pPr>
        <w:pStyle w:val="3"/>
        <w:keepNext w:val="0"/>
        <w:keepLines w:val="0"/>
        <w:widowControl/>
        <w:suppressLineNumbers w:val="0"/>
      </w:pPr>
      <w:r>
        <w:t>六、一本情感账本：怎么经营</w:t>
      </w:r>
    </w:p>
    <w:p w14:paraId="67A2B66D">
      <w:pPr>
        <w:pStyle w:val="6"/>
        <w:keepNext w:val="0"/>
        <w:keepLines w:val="0"/>
        <w:widowControl/>
        <w:suppressLineNumbers w:val="0"/>
      </w:pPr>
      <w:r>
        <w:t>如果，把以上的内容，合成一个可以使用的工具，就是一本</w:t>
      </w:r>
      <w:r>
        <w:rPr>
          <w:rStyle w:val="9"/>
        </w:rPr>
        <w:t>情感账本</w:t>
      </w:r>
      <w:r>
        <w:t>。它回答的，不是"怎么变得更高情商"，而是：</w:t>
      </w:r>
      <w:r>
        <w:rPr>
          <w:rStyle w:val="9"/>
        </w:rPr>
        <w:t>我的情感资本，在哪里增加，在哪里消耗，余额还剩多少？</w:t>
      </w:r>
      <w:r>
        <w:t xml:space="preserve"> 下面这张表，是本文的整理，不是易洛思书里的方案：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12"/>
        <w:gridCol w:w="2365"/>
        <w:gridCol w:w="2730"/>
        <w:gridCol w:w="2289"/>
      </w:tblGrid>
      <w:tr w14:paraId="07344FA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F0C0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栏目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0FEC5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里面有什么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8B5A0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7E1A2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这周可以做的一件小事</w:t>
            </w:r>
          </w:p>
        </w:tc>
      </w:tr>
      <w:tr w14:paraId="61A601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B0E0E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个人账户：入账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4F7A7">
            <w:pPr>
              <w:pStyle w:val="6"/>
              <w:keepNext w:val="0"/>
              <w:keepLines w:val="0"/>
              <w:widowControl/>
              <w:suppressLineNumbers w:val="0"/>
            </w:pPr>
            <w:r>
              <w:t>觉察与命名，休息，独处，有意义的事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67A09">
            <w:pPr>
              <w:pStyle w:val="6"/>
              <w:keepNext w:val="0"/>
              <w:keepLines w:val="0"/>
              <w:widowControl/>
              <w:suppressLineNumbers w:val="0"/>
            </w:pPr>
            <w:r>
              <w:t>什么，让我更能感受自己、安顿自己？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DFBE6">
            <w:pPr>
              <w:pStyle w:val="6"/>
              <w:keepNext w:val="0"/>
              <w:keepLines w:val="0"/>
              <w:widowControl/>
              <w:suppressLineNumbers w:val="0"/>
            </w:pPr>
            <w:r>
              <w:t>每天晚上，用一个具体的词，记下今天的情绪</w:t>
            </w:r>
          </w:p>
        </w:tc>
      </w:tr>
      <w:tr w14:paraId="145678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CA911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关系账户：入账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5F4770">
            <w:pPr>
              <w:pStyle w:val="6"/>
              <w:keepNext w:val="0"/>
              <w:keepLines w:val="0"/>
              <w:widowControl/>
              <w:suppressLineNumbers w:val="0"/>
            </w:pPr>
            <w:r>
              <w:t>被回应，被理解，小邀请被接住，吵过之后的修复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A6CBCB">
            <w:pPr>
              <w:pStyle w:val="6"/>
              <w:keepNext w:val="0"/>
              <w:keepLines w:val="0"/>
              <w:widowControl/>
              <w:suppressLineNumbers w:val="0"/>
            </w:pPr>
            <w:r>
              <w:t>最近，谁让我感到被理解？我让谁，感到被理解？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A652BF">
            <w:pPr>
              <w:pStyle w:val="6"/>
              <w:keepNext w:val="0"/>
              <w:keepLines w:val="0"/>
              <w:widowControl/>
              <w:suppressLineNumbers w:val="0"/>
            </w:pPr>
            <w:r>
              <w:t>回应一个小邀请；对一个人，说一句具体的感谢</w:t>
            </w:r>
          </w:p>
        </w:tc>
      </w:tr>
      <w:tr w14:paraId="5519A80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23A5C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出账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2BFECC">
            <w:pPr>
              <w:pStyle w:val="6"/>
              <w:keepNext w:val="0"/>
              <w:keepLines w:val="0"/>
              <w:widowControl/>
              <w:suppressLineNumbers w:val="0"/>
            </w:pPr>
            <w:r>
              <w:t>情绪劳动，照料，倾听，压抑，冲突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1C5D7">
            <w:pPr>
              <w:pStyle w:val="6"/>
              <w:keepNext w:val="0"/>
              <w:keepLines w:val="0"/>
              <w:widowControl/>
              <w:suppressLineNumbers w:val="0"/>
            </w:pPr>
            <w:r>
              <w:t>什么在持续消耗我？有没有，只有付出、没有回流的关系？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973656">
            <w:pPr>
              <w:pStyle w:val="6"/>
              <w:keepNext w:val="0"/>
              <w:keepLines w:val="0"/>
              <w:widowControl/>
              <w:suppressLineNumbers w:val="0"/>
            </w:pPr>
            <w:r>
              <w:t>找出一项，可以减少、推迟或分担的情感付出</w:t>
            </w:r>
          </w:p>
        </w:tc>
      </w:tr>
      <w:tr w14:paraId="6FDD7A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C571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余额的信号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557A0F">
            <w:pPr>
              <w:pStyle w:val="6"/>
              <w:keepNext w:val="0"/>
              <w:keepLines w:val="0"/>
              <w:widowControl/>
              <w:suppressLineNumbers w:val="0"/>
            </w:pPr>
            <w:r>
              <w:t>疲惫，冷淡，易怒，对什么都愤世嫉俗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0D9CD">
            <w:pPr>
              <w:pStyle w:val="6"/>
              <w:keepNext w:val="0"/>
              <w:keepLines w:val="0"/>
              <w:widowControl/>
              <w:suppressLineNumbers w:val="0"/>
            </w:pPr>
            <w:r>
              <w:t>我最近，是更有耐心，还是更没耐心？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B7533C">
            <w:pPr>
              <w:pStyle w:val="6"/>
              <w:keepNext w:val="0"/>
              <w:keepLines w:val="0"/>
              <w:widowControl/>
              <w:suppressLineNumbers w:val="0"/>
            </w:pPr>
            <w:r>
              <w:t>出现信号时，先停下来，给自己补充，再去付出</w:t>
            </w:r>
          </w:p>
        </w:tc>
      </w:tr>
      <w:tr w14:paraId="6CC246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6632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回流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FD8E9">
            <w:pPr>
              <w:pStyle w:val="6"/>
              <w:keepNext w:val="0"/>
              <w:keepLines w:val="0"/>
              <w:widowControl/>
              <w:suppressLineNumbers w:val="0"/>
            </w:pPr>
            <w:r>
              <w:t>能让我恢复的人和事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42D280">
            <w:pPr>
              <w:pStyle w:val="6"/>
              <w:keepNext w:val="0"/>
              <w:keepLines w:val="0"/>
              <w:widowControl/>
              <w:suppressLineNumbers w:val="0"/>
            </w:pPr>
            <w:r>
              <w:t>谁、什么，让我更有力气？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91F06">
            <w:pPr>
              <w:pStyle w:val="6"/>
              <w:keepNext w:val="0"/>
              <w:keepLines w:val="0"/>
              <w:widowControl/>
              <w:suppressLineNumbers w:val="0"/>
            </w:pPr>
            <w:r>
              <w:t>为这些，在日程里，留出固定的时间</w:t>
            </w:r>
          </w:p>
        </w:tc>
      </w:tr>
    </w:tbl>
    <w:p w14:paraId="72FF481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四条使用的原则：</w:t>
      </w:r>
    </w:p>
    <w:p w14:paraId="40DE1B74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不要立即兑换。</w:t>
      </w:r>
      <w:r>
        <w:t xml:space="preserve"> 情感资本，积累起来，是为了让关系更好，不是为了马上换成什么。刻意地、频繁地兑换，容易让关系变冷；</w:t>
      </w:r>
    </w:p>
    <w:p w14:paraId="5A0333AE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消费，要有回流。</w:t>
      </w:r>
      <w:r>
        <w:t xml:space="preserve"> 付出情感，必须有补充：被回应，被照顾，独处，休息。</w:t>
      </w:r>
      <w:r>
        <w:rPr>
          <w:rStyle w:val="9"/>
        </w:rPr>
        <w:t>长期只出不进，账户，一定会见底。</w:t>
      </w:r>
    </w:p>
    <w:p w14:paraId="03C9D384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给不计回报的部分，留一块地方。</w:t>
      </w:r>
      <w:r>
        <w:t xml:space="preserve"> 对一些人，一些事，不计算，不权衡，只是在乎。这一块，恰恰是情感资本里，最不能被通约的部分；</w:t>
      </w:r>
    </w:p>
    <w:p w14:paraId="52AF86BD">
      <w:pPr>
        <w:keepNext w:val="0"/>
        <w:keepLines w:val="0"/>
        <w:widowControl/>
        <w:numPr>
          <w:ilvl w:val="0"/>
          <w:numId w:val="18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让情感劳动，被看见，也被分担。</w:t>
      </w:r>
      <w:r>
        <w:t xml:space="preserve"> 在家庭里，说出谁在做；在组织里，不要把情绪劳动，当作理所当然、不用付费的资源。</w:t>
      </w:r>
    </w:p>
    <w:p w14:paraId="357E967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一个小的自检：</w:t>
      </w:r>
      <w:r>
        <w:t xml:space="preserve"> 这一周，我的账本里，入账多，还是出账多？有没有，一段关系，我只是在消耗？有没有，一件事，我是真的不计回报，想去做的？</w:t>
      </w:r>
    </w:p>
    <w:p w14:paraId="2C3A832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情感，可以积累，也会被消耗；可以被看见，也不该被标价。</w:t>
      </w:r>
      <w:r>
        <w:rPr>
          <w:rStyle w:val="9"/>
        </w:rPr>
        <w:t>最好的经营，也许是：认真地积累，却不急着兑换；大方地付出，却不让自己见底；并且，永远给那些不计回报的在乎，留一块地方。</w:t>
      </w:r>
    </w:p>
    <w:p w14:paraId="045370C3">
      <w:pPr>
        <w:pStyle w:val="2"/>
        <w:keepNext w:val="0"/>
        <w:keepLines w:val="0"/>
        <w:widowControl/>
        <w:suppressLineNumbers w:val="0"/>
      </w:pPr>
      <w:r>
        <w:t>你的奶酪是什么</w:t>
      </w:r>
    </w:p>
    <w:p w14:paraId="621F57FB">
      <w:pPr>
        <w:pStyle w:val="6"/>
        <w:keepNext w:val="0"/>
        <w:keepLines w:val="0"/>
        <w:widowControl/>
        <w:suppressLineNumbers w:val="0"/>
      </w:pPr>
      <w:r>
        <w:t>一个人，在同一家公司，做了十年。一天，部门被合并，熟悉的工作，不再需要了。</w:t>
      </w:r>
    </w:p>
    <w:p w14:paraId="43786DD6">
      <w:pPr>
        <w:pStyle w:val="6"/>
        <w:keepNext w:val="0"/>
        <w:keepLines w:val="0"/>
        <w:widowControl/>
        <w:suppressLineNumbers w:val="0"/>
      </w:pPr>
      <w:r>
        <w:t>另一个人，和伴侣走了很多年，一次谈话之后，发现两个人，已经走向不同的方向。</w:t>
      </w:r>
    </w:p>
    <w:p w14:paraId="370ED199">
      <w:pPr>
        <w:pStyle w:val="6"/>
        <w:keepNext w:val="0"/>
        <w:keepLines w:val="0"/>
        <w:widowControl/>
        <w:suppressLineNumbers w:val="0"/>
      </w:pPr>
      <w:r>
        <w:t>还有一个人，一直身体很好，忽然有一天，体检的结果，改变了他对未来的全部打算。</w:t>
      </w:r>
    </w:p>
    <w:p w14:paraId="402375DF">
      <w:pPr>
        <w:pStyle w:val="6"/>
        <w:keepNext w:val="0"/>
        <w:keepLines w:val="0"/>
        <w:widowControl/>
        <w:suppressLineNumbers w:val="0"/>
      </w:pPr>
      <w:r>
        <w:t>这几个人，遇到的，是同一类事：</w:t>
      </w:r>
      <w:r>
        <w:rPr>
          <w:rStyle w:val="9"/>
        </w:rPr>
        <w:t>有一样东西，原本在那里，忽然，不在了。</w:t>
      </w:r>
    </w:p>
    <w:p w14:paraId="28E2BB85">
      <w:pPr>
        <w:pStyle w:val="6"/>
        <w:keepNext w:val="0"/>
        <w:keepLines w:val="0"/>
        <w:widowControl/>
        <w:suppressLineNumbers w:val="0"/>
      </w:pPr>
      <w:r>
        <w:t>1998年，斯宾塞·约翰逊，写了一本很薄的小书，叫《谁动了我的奶酪？》。故事里，有两只老鼠（嗅嗅、匆匆），和两个小人（哼哼、唧唧），住在一座迷宫里，每天去同一个地方，吃奶酪。有一天，奶酪没有了。老鼠，立刻出发去找；小人，却在原地，抱怨"谁动了我的奶酪"。</w:t>
      </w:r>
    </w:p>
    <w:p w14:paraId="24769A7D">
      <w:pPr>
        <w:pStyle w:val="6"/>
        <w:keepNext w:val="0"/>
        <w:keepLines w:val="0"/>
        <w:widowControl/>
        <w:suppressLineNumbers w:val="0"/>
      </w:pPr>
      <w:r>
        <w:t>这个故事，被很多公司，当作培训的材料。网络上，另一种流行的话语，却在说相反的话：</w:t>
      </w:r>
      <w:r>
        <w:rPr>
          <w:rStyle w:val="9"/>
        </w:rPr>
        <w:t>你的痛苦，是因为你内化了被灌输的观念，要看穿规则，才算觉醒。</w:t>
      </w:r>
    </w:p>
    <w:p w14:paraId="424A7497">
      <w:pPr>
        <w:pStyle w:val="6"/>
        <w:keepNext w:val="0"/>
        <w:keepLines w:val="0"/>
        <w:widowControl/>
        <w:suppressLineNumbers w:val="0"/>
      </w:pPr>
      <w:r>
        <w:t>这篇文章，想在两者之间，回答一个更朴素的问题：</w:t>
      </w:r>
      <w:r>
        <w:rPr>
          <w:rStyle w:val="9"/>
        </w:rPr>
        <w:t>你的奶酪，是什么？</w:t>
      </w:r>
    </w:p>
    <w:p w14:paraId="39879D21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208E627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先弄清你的奶酪是什么，才谈得上看见它在变旧、决定何时出发；同时分清：哪些变化，靠自己去调整，哪些，需要去追问规则。</w:t>
      </w:r>
    </w:p>
    <w:p w14:paraId="08A170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5D2FF814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奶酪，不只是工作：</w:t>
      </w:r>
      <w:r>
        <w:t xml:space="preserve"> 它是你赖以获得安心、价值感和意义的东西，有外层，也有内层；</w:t>
      </w:r>
    </w:p>
    <w:p w14:paraId="22BAEF41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难，难在三处：</w:t>
      </w:r>
      <w:r>
        <w:t xml:space="preserve"> 现状的重力，被夸大的恐惧，和对"我是谁"的押注；</w:t>
      </w:r>
    </w:p>
    <w:p w14:paraId="665B6BC0">
      <w:pPr>
        <w:keepNext w:val="0"/>
        <w:keepLines w:val="0"/>
        <w:widowControl/>
        <w:numPr>
          <w:ilvl w:val="0"/>
          <w:numId w:val="18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适应，是必要的，但不是全部：</w:t>
      </w:r>
      <w:r>
        <w:t xml:space="preserve"> 有的变化，是自然发生的；有的，是被人搬走的，代价，不能全归于"你不够灵活"。</w:t>
      </w:r>
    </w:p>
    <w:p w14:paraId="3A482ACF">
      <w:pPr>
        <w:pStyle w:val="6"/>
        <w:keepNext w:val="0"/>
        <w:keepLines w:val="0"/>
        <w:widowControl/>
        <w:suppressLineNumbers w:val="0"/>
      </w:pPr>
      <w:r>
        <w:t>下面的顺序是：先讲什么是奶酪；再讲为什么难以离开；然后，讲四个角色和一份自检；接着，讲结构性的变化；再讲在乎什么，决定不在乎什么；最后，给出一周的练习，并交代边界。</w:t>
      </w:r>
    </w:p>
    <w:p w14:paraId="3657B57A">
      <w:pPr>
        <w:pStyle w:val="3"/>
        <w:keepNext w:val="0"/>
        <w:keepLines w:val="0"/>
        <w:widowControl/>
        <w:suppressLineNumbers w:val="0"/>
      </w:pPr>
      <w:r>
        <w:t>一、什么是奶酪：三层盘点</w:t>
      </w:r>
    </w:p>
    <w:p w14:paraId="2A50D6EB">
      <w:pPr>
        <w:pStyle w:val="6"/>
        <w:keepNext w:val="0"/>
        <w:keepLines w:val="0"/>
        <w:widowControl/>
        <w:suppressLineNumbers w:val="0"/>
      </w:pPr>
      <w:r>
        <w:t>书里，奶酪，是一个隐喻：它代表你想要在生活里得到的东西。对两个小人来说，它同时是一个熟悉的地方，一处舒适区。</w:t>
      </w:r>
    </w:p>
    <w:p w14:paraId="0CB10D7D">
      <w:pPr>
        <w:pStyle w:val="6"/>
        <w:keepNext w:val="0"/>
        <w:keepLines w:val="0"/>
        <w:widowControl/>
        <w:suppressLineNumbers w:val="0"/>
      </w:pPr>
      <w:r>
        <w:t>把它，放到现实里，可以分成三层（这是本文的整理，不是书里的分层）：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37"/>
        <w:gridCol w:w="3205"/>
        <w:gridCol w:w="1760"/>
        <w:gridCol w:w="2994"/>
      </w:tblGrid>
      <w:tr w14:paraId="51E00D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68A4C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4DD6D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里面有什么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9C628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被移动时，常见的感受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2B705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容易被忽略的是</w:t>
            </w:r>
          </w:p>
        </w:tc>
      </w:tr>
      <w:tr w14:paraId="1D81D5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77DB2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外层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F5DD1D">
            <w:pPr>
              <w:pStyle w:val="6"/>
              <w:keepNext w:val="0"/>
              <w:keepLines w:val="0"/>
              <w:widowControl/>
              <w:suppressLineNumbers w:val="0"/>
            </w:pPr>
            <w:r>
              <w:t>收入、职位、住所、城市、身体的状态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786C6">
            <w:pPr>
              <w:pStyle w:val="6"/>
              <w:keepNext w:val="0"/>
              <w:keepLines w:val="0"/>
              <w:widowControl/>
              <w:suppressLineNumbers w:val="0"/>
            </w:pPr>
            <w:r>
              <w:t>不安，焦虑，实际的压力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70432">
            <w:pPr>
              <w:pStyle w:val="6"/>
              <w:keepNext w:val="0"/>
              <w:keepLines w:val="0"/>
              <w:widowControl/>
              <w:suppressLineNumbers w:val="0"/>
            </w:pPr>
            <w:r>
              <w:t>它们，最容易被看见，也最容易被替代</w:t>
            </w:r>
          </w:p>
        </w:tc>
      </w:tr>
      <w:tr w14:paraId="58F06F7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2416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中层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24662E">
            <w:pPr>
              <w:pStyle w:val="6"/>
              <w:keepNext w:val="0"/>
              <w:keepLines w:val="0"/>
              <w:widowControl/>
              <w:suppressLineNumbers w:val="0"/>
            </w:pPr>
            <w:r>
              <w:t>关系、角色、被认可的位置、面子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0FF03D">
            <w:pPr>
              <w:pStyle w:val="6"/>
              <w:keepNext w:val="0"/>
              <w:keepLines w:val="0"/>
              <w:widowControl/>
              <w:suppressLineNumbers w:val="0"/>
            </w:pPr>
            <w:r>
              <w:t>失落，羞耻，被抛下的感觉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442D4B">
            <w:pPr>
              <w:pStyle w:val="6"/>
              <w:keepNext w:val="0"/>
              <w:keepLines w:val="0"/>
              <w:widowControl/>
              <w:suppressLineNumbers w:val="0"/>
            </w:pPr>
            <w:r>
              <w:t>很多人，以为自己失去的是工作，其实是一个位置</w:t>
            </w:r>
          </w:p>
        </w:tc>
      </w:tr>
      <w:tr w14:paraId="6992C0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C3CC6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内层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5B13B2">
            <w:pPr>
              <w:pStyle w:val="6"/>
              <w:keepNext w:val="0"/>
              <w:keepLines w:val="0"/>
              <w:widowControl/>
              <w:suppressLineNumbers w:val="0"/>
            </w:pPr>
            <w:r>
              <w:t>信念、身份、我是谁，以及"我靠什么证明自己有价值"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4615B">
            <w:pPr>
              <w:pStyle w:val="6"/>
              <w:keepNext w:val="0"/>
              <w:keepLines w:val="0"/>
              <w:widowControl/>
              <w:suppressLineNumbers w:val="0"/>
            </w:pPr>
            <w:r>
              <w:t>迷茫，空，甚至自我怀疑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1D003">
            <w:pPr>
              <w:pStyle w:val="6"/>
              <w:keepNext w:val="0"/>
              <w:keepLines w:val="0"/>
              <w:widowControl/>
              <w:suppressLineNumbers w:val="0"/>
            </w:pPr>
            <w:r>
              <w:t>这是最深的一层，也最难察觉</w:t>
            </w:r>
          </w:p>
        </w:tc>
      </w:tr>
    </w:tbl>
    <w:p w14:paraId="554ADD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内层，值得多说几句。</w:t>
      </w:r>
      <w:r>
        <w:t xml:space="preserve"> 心理学里，有一个概念，叫</w:t>
      </w:r>
      <w:r>
        <w:rPr>
          <w:rStyle w:val="9"/>
        </w:rPr>
        <w:t>自我价值的条件</w:t>
      </w:r>
      <w:r>
        <w:t>：人会把自己的价值，押在某些领域的成败上，比如学业、外貌、他人的认可、收入。押在哪里，哪里的成败，就会影响自尊最多。</w:t>
      </w:r>
    </w:p>
    <w:p w14:paraId="0767BBF5">
      <w:pPr>
        <w:pStyle w:val="6"/>
        <w:keepNext w:val="0"/>
        <w:keepLines w:val="0"/>
        <w:widowControl/>
        <w:suppressLineNumbers w:val="0"/>
      </w:pPr>
      <w:r>
        <w:t>一篇流行的网文，举过一个例子：朋友聚会，有人说"十万以内的新能源，都是垃圾"，而你，开的正是一辆9.8万的新能源。同一句话，如果你开的是50万的车，你不会有任何感觉。文章的结论是：只要你不在乎，就没有什么，能左右你。</w:t>
      </w:r>
    </w:p>
    <w:p w14:paraId="2CD933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这个例子，有它对的地方：</w:t>
      </w:r>
      <w:r>
        <w:t xml:space="preserve"> 刺痛你的，不是那句话本身，而是你把什么，押在了这件事上。</w:t>
      </w:r>
      <w:r>
        <w:rPr>
          <w:rStyle w:val="9"/>
        </w:rPr>
        <w:t>但它也漏了一半：</w:t>
      </w:r>
      <w:r>
        <w:t xml:space="preserve"> 不在乎，通常不是"什么都不在乎"，而是</w:t>
      </w:r>
      <w:r>
        <w:rPr>
          <w:rStyle w:val="9"/>
        </w:rPr>
        <w:t>在乎别的更重要的东西</w:t>
      </w:r>
      <w:r>
        <w:t>。这一点，第五节，会专门讲。</w:t>
      </w:r>
    </w:p>
    <w:p w14:paraId="737416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所以，盘点奶酪的第一步，是诚实地回答：</w:t>
      </w:r>
    </w:p>
    <w:p w14:paraId="7049E97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如果有一天，我失去了它，我失去的，是一样东西，一个位置，还是一部分我对自己的看法？</w:t>
      </w:r>
    </w:p>
    <w:p w14:paraId="3489F014">
      <w:pPr>
        <w:pStyle w:val="6"/>
        <w:keepNext w:val="0"/>
        <w:keepLines w:val="0"/>
        <w:widowControl/>
        <w:suppressLineNumbers w:val="0"/>
      </w:pPr>
      <w:r>
        <w:t>建议你，现在，就在每一层，各写下一块奶酪。后面的内容，都会用到它。</w:t>
      </w:r>
    </w:p>
    <w:p w14:paraId="25F2351D">
      <w:pPr>
        <w:pStyle w:val="3"/>
        <w:keepNext w:val="0"/>
        <w:keepLines w:val="0"/>
        <w:widowControl/>
        <w:suppressLineNumbers w:val="0"/>
      </w:pPr>
      <w:r>
        <w:t>二、为什么难以离开：现状的重力，与被夸大的恐惧</w:t>
      </w:r>
    </w:p>
    <w:p w14:paraId="78328ECD">
      <w:pPr>
        <w:pStyle w:val="6"/>
        <w:keepNext w:val="0"/>
        <w:keepLines w:val="0"/>
        <w:widowControl/>
        <w:suppressLineNumbers w:val="0"/>
      </w:pPr>
      <w:r>
        <w:t>故事里，哼哼，宁愿待在空空的奶酪站，也不愿出发。这看上去，很愚蠢；可是，心理学里，有一整套研究，说明这是人的一种普遍倾向。</w:t>
      </w:r>
    </w:p>
    <w:p w14:paraId="4B846F7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一、现状的重力。</w:t>
      </w:r>
      <w:r>
        <w:t xml:space="preserve"> 塞缪尔森和泽克豪泽（1988），让参与者，在一系列决策题里选择，有的题目，设了一个"现状"，有的没有。结果：</w:t>
      </w:r>
      <w:r>
        <w:rPr>
          <w:rStyle w:val="9"/>
        </w:rPr>
        <w:t>一个选项，一旦被标为现状，就显著更受欢迎；并且，可选的备选越多，现状的优势，越大。</w:t>
      </w:r>
      <w:r>
        <w:t xml:space="preserve"> 这就是</w:t>
      </w:r>
      <w:r>
        <w:rPr>
          <w:rStyle w:val="9"/>
        </w:rPr>
        <w:t>现状偏见</w:t>
      </w:r>
      <w:r>
        <w:t>。</w:t>
      </w:r>
    </w:p>
    <w:p w14:paraId="38532B94">
      <w:pPr>
        <w:pStyle w:val="6"/>
        <w:keepNext w:val="0"/>
        <w:keepLines w:val="0"/>
        <w:widowControl/>
        <w:suppressLineNumbers w:val="0"/>
      </w:pPr>
      <w:r>
        <w:t>与它相关的，是</w:t>
      </w:r>
      <w:r>
        <w:rPr>
          <w:rStyle w:val="9"/>
        </w:rPr>
        <w:t>禀赋效应</w:t>
      </w:r>
      <w:r>
        <w:t>与</w:t>
      </w:r>
      <w:r>
        <w:rPr>
          <w:rStyle w:val="9"/>
        </w:rPr>
        <w:t>损失厌恶</w:t>
      </w:r>
      <w:r>
        <w:t>。卡尼曼、克内奇和塞勒（1990）的著名实验：随机分到咖啡杯的人，要价大约7美元，才肯卖出；随机分到买家的人，愿意出的价钱，大约3美元。研究者的解释是：</w:t>
      </w:r>
      <w:r>
        <w:rPr>
          <w:rStyle w:val="9"/>
        </w:rPr>
        <w:t>失去，比得到，更重</w:t>
      </w:r>
      <w:r>
        <w:t>。（也有研究者提出，惰性，是另一种解释，损失厌恶，不能完全解释现状偏见。）</w:t>
      </w:r>
    </w:p>
    <w:p w14:paraId="169BFD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二、被夸大的恐惧。</w:t>
      </w:r>
      <w:r>
        <w:t xml:space="preserve"> 书里，唧唧，在出发的路上，想明白了一件事：你怕的东西，从来没有，你想象的那么糟。心理学里，也有证据，部分地支持这一点：吉尔伯特等人（1998）的6个研究，发现：人们倾向于</w:t>
      </w:r>
      <w:r>
        <w:rPr>
          <w:rStyle w:val="9"/>
        </w:rPr>
        <w:t>高估</w:t>
      </w:r>
      <w:r>
        <w:t>自己对负面事件的情绪反应，会持续多久（比如，一段恋情的结束），原因是，人们没有意识到，自己的</w:t>
      </w:r>
      <w:r>
        <w:rPr>
          <w:rStyle w:val="9"/>
        </w:rPr>
        <w:t>心理免疫系统</w:t>
      </w:r>
      <w:r>
        <w:t>，会在事后运转，帮自己尽快恢复。这就是"免疫忽视"。</w:t>
      </w:r>
    </w:p>
    <w:p w14:paraId="09F1E1E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三、对"我是谁"的押注。</w:t>
      </w:r>
      <w:r>
        <w:t xml:space="preserve"> 如果奶酪，是内层的（身份、价值的条件），离开它，就不只是换一块食物，而是要重新回答"我是谁"。这是最难的一种。</w:t>
      </w:r>
    </w:p>
    <w:p w14:paraId="15887658">
      <w:pPr>
        <w:pStyle w:val="6"/>
        <w:keepNext w:val="0"/>
        <w:keepLines w:val="0"/>
        <w:widowControl/>
        <w:suppressLineNumbers w:val="0"/>
      </w:pPr>
      <w:r>
        <w:t>把三种阻力，和对应的做法，放在一张表里（做法一栏，是本文的建议）：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7"/>
        <w:gridCol w:w="2938"/>
        <w:gridCol w:w="4621"/>
      </w:tblGrid>
      <w:tr w14:paraId="4B24F5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217F0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阻力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02E03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在发生什么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FBAF8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可以怎么做</w:t>
            </w:r>
          </w:p>
        </w:tc>
      </w:tr>
      <w:tr w14:paraId="4A49D3E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BA79A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现状的重力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32CB6">
            <w:pPr>
              <w:pStyle w:val="6"/>
              <w:keepNext w:val="0"/>
              <w:keepLines w:val="0"/>
              <w:widowControl/>
              <w:suppressLineNumbers w:val="0"/>
            </w:pPr>
            <w:r>
              <w:t>因为是现有的，所以显得更好；失去的，比得到的，更重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7E31D">
            <w:pPr>
              <w:pStyle w:val="6"/>
              <w:keepNext w:val="0"/>
              <w:keepLines w:val="0"/>
              <w:widowControl/>
              <w:suppressLineNumbers w:val="0"/>
            </w:pPr>
            <w:r>
              <w:t>问自己：如果今天，我是从零开始，我还会选择它吗？把"留下"，也当作一个选择</w:t>
            </w:r>
          </w:p>
        </w:tc>
      </w:tr>
      <w:tr w14:paraId="4E5D39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4CA0C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被夸大的恐惧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D341F7">
            <w:pPr>
              <w:pStyle w:val="6"/>
              <w:keepNext w:val="0"/>
              <w:keepLines w:val="0"/>
              <w:widowControl/>
              <w:suppressLineNumbers w:val="0"/>
            </w:pPr>
            <w:r>
              <w:t>高估坏事的强度与时长，低估自己的恢复能力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D55842">
            <w:pPr>
              <w:pStyle w:val="6"/>
              <w:keepNext w:val="0"/>
              <w:keepLines w:val="0"/>
              <w:widowControl/>
              <w:suppressLineNumbers w:val="0"/>
            </w:pPr>
            <w:r>
              <w:t>把对最坏情况的预测，写下来，过一段时间，对照；回想自己，以往类似的事，用了多久恢复</w:t>
            </w:r>
          </w:p>
        </w:tc>
      </w:tr>
      <w:tr w14:paraId="4609994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2A561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对身份的押注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E86DC">
            <w:pPr>
              <w:pStyle w:val="6"/>
              <w:keepNext w:val="0"/>
              <w:keepLines w:val="0"/>
              <w:widowControl/>
              <w:suppressLineNumbers w:val="0"/>
            </w:pPr>
            <w:r>
              <w:t>把"我是谁"，绑在了某一块奶酪上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3E1B24">
            <w:pPr>
              <w:pStyle w:val="6"/>
              <w:keepNext w:val="0"/>
              <w:keepLines w:val="0"/>
              <w:widowControl/>
              <w:suppressLineNumbers w:val="0"/>
            </w:pPr>
            <w:r>
              <w:t>问自己：除了它，我还有哪些，可以定义我的东西？</w:t>
            </w:r>
          </w:p>
        </w:tc>
      </w:tr>
    </w:tbl>
    <w:p w14:paraId="316070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要小心的一点：</w:t>
      </w:r>
      <w:r>
        <w:t xml:space="preserve"> 这些研究，说明的是倾向，不是对所有事件都成立。免疫忽视，在后来的研究里，也有限定：它在较强烈的即时反应里，更明显，在回忆里，则不明显。对于真正沉重的变故（比如失去工作的生计、严重的疾病），恢复，往往需要更多的时间和支持，不能用"想开点"来概括。第四节，会专门讲。</w:t>
      </w:r>
    </w:p>
    <w:p w14:paraId="08606DAB">
      <w:pPr>
        <w:pStyle w:val="3"/>
        <w:keepNext w:val="0"/>
        <w:keepLines w:val="0"/>
        <w:widowControl/>
        <w:suppressLineNumbers w:val="0"/>
      </w:pPr>
      <w:r>
        <w:t>三、四个角色，一份自检</w:t>
      </w:r>
    </w:p>
    <w:p w14:paraId="5A0D2D06">
      <w:pPr>
        <w:pStyle w:val="6"/>
        <w:keepNext w:val="0"/>
        <w:keepLines w:val="0"/>
        <w:widowControl/>
        <w:suppressLineNumbers w:val="0"/>
      </w:pPr>
      <w:r>
        <w:t>书里的四个角色，其实是四种面对变化的方式。把它们，当作一面镜子，比当作四种"人"，更有用（下表的"现实里的样子"和"练习"，是本文的整理）：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87"/>
        <w:gridCol w:w="2749"/>
        <w:gridCol w:w="1599"/>
        <w:gridCol w:w="1538"/>
        <w:gridCol w:w="2123"/>
      </w:tblGrid>
      <w:tr w14:paraId="7E43B32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B67C4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角色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7766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书里的做法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9FCA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现实里的样子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B90BA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容易有的盲点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AC27E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一个练习</w:t>
            </w:r>
          </w:p>
        </w:tc>
      </w:tr>
      <w:tr w14:paraId="0134F32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F5F62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嗅嗅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8CDE5">
            <w:pPr>
              <w:pStyle w:val="6"/>
              <w:keepNext w:val="0"/>
              <w:keepLines w:val="0"/>
              <w:widowControl/>
              <w:suppressLineNumbers w:val="0"/>
            </w:pPr>
            <w:r>
              <w:t>经常闻一闻奶酪，所以，知道它什么时候在变旧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05901D">
            <w:pPr>
              <w:pStyle w:val="6"/>
              <w:keepNext w:val="0"/>
              <w:keepLines w:val="0"/>
              <w:widowControl/>
              <w:suppressLineNumbers w:val="0"/>
            </w:pPr>
            <w:r>
              <w:t>留意行业、关系、身体的小变化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9B9BE3">
            <w:pPr>
              <w:pStyle w:val="6"/>
              <w:keepNext w:val="0"/>
              <w:keepLines w:val="0"/>
              <w:widowControl/>
              <w:suppressLineNumbers w:val="0"/>
            </w:pPr>
            <w:r>
              <w:t>只观察，不行动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754FAD">
            <w:pPr>
              <w:pStyle w:val="6"/>
              <w:keepNext w:val="0"/>
              <w:keepLines w:val="0"/>
              <w:widowControl/>
              <w:suppressLineNumbers w:val="0"/>
            </w:pPr>
            <w:r>
              <w:t>每月，做一次"闻一闻"：我的奶酪，还新鲜吗？</w:t>
            </w:r>
          </w:p>
        </w:tc>
      </w:tr>
      <w:tr w14:paraId="673E9AB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0A0A7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匆匆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181B7C">
            <w:pPr>
              <w:pStyle w:val="6"/>
              <w:keepNext w:val="0"/>
              <w:keepLines w:val="0"/>
              <w:widowControl/>
              <w:suppressLineNumbers w:val="0"/>
            </w:pPr>
            <w:r>
              <w:t>奶酪没了，立刻出发，不多想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069C93">
            <w:pPr>
              <w:pStyle w:val="6"/>
              <w:keepNext w:val="0"/>
              <w:keepLines w:val="0"/>
              <w:widowControl/>
              <w:suppressLineNumbers w:val="0"/>
            </w:pPr>
            <w:r>
              <w:t>变化一来，马上行动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D2184E">
            <w:pPr>
              <w:pStyle w:val="6"/>
              <w:keepNext w:val="0"/>
              <w:keepLines w:val="0"/>
              <w:widowControl/>
              <w:suppressLineNumbers w:val="0"/>
            </w:pPr>
            <w:r>
              <w:t>行动很快，但可能没想清楚方向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FF96B8">
            <w:pPr>
              <w:pStyle w:val="6"/>
              <w:keepNext w:val="0"/>
              <w:keepLines w:val="0"/>
              <w:widowControl/>
              <w:suppressLineNumbers w:val="0"/>
            </w:pPr>
            <w:r>
              <w:t>行动之前，先写下：我想找到的，是什么？</w:t>
            </w:r>
          </w:p>
        </w:tc>
      </w:tr>
      <w:tr w14:paraId="0AFC13B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2B2FE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哼哼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43FC41">
            <w:pPr>
              <w:pStyle w:val="6"/>
              <w:keepNext w:val="0"/>
              <w:keepLines w:val="0"/>
              <w:widowControl/>
              <w:suppressLineNumbers w:val="0"/>
            </w:pPr>
            <w:r>
              <w:t>在原地，抱怨"谁动了我的奶酪"，等它回来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7F517">
            <w:pPr>
              <w:pStyle w:val="6"/>
              <w:keepNext w:val="0"/>
              <w:keepLines w:val="0"/>
              <w:widowControl/>
              <w:suppressLineNumbers w:val="0"/>
            </w:pPr>
            <w:r>
              <w:t>反复念叨"凭什么"，等原来的状态恢复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821187">
            <w:pPr>
              <w:pStyle w:val="6"/>
              <w:keepNext w:val="0"/>
              <w:keepLines w:val="0"/>
              <w:widowControl/>
              <w:suppressLineNumbers w:val="0"/>
            </w:pPr>
            <w:r>
              <w:t>把力气，用在抱怨上，而不是下一步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D6D962">
            <w:pPr>
              <w:pStyle w:val="6"/>
              <w:keepNext w:val="0"/>
              <w:keepLines w:val="0"/>
              <w:widowControl/>
              <w:suppressLineNumbers w:val="0"/>
            </w:pPr>
            <w:r>
              <w:t>抱怨之后，加一句：那么，我可以做的第一步是什么？</w:t>
            </w:r>
          </w:p>
        </w:tc>
      </w:tr>
      <w:tr w14:paraId="01D8B8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2846B1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唧唧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8DE54B">
            <w:pPr>
              <w:pStyle w:val="6"/>
              <w:keepNext w:val="0"/>
              <w:keepLines w:val="0"/>
              <w:widowControl/>
              <w:suppressLineNumbers w:val="0"/>
            </w:pPr>
            <w:r>
              <w:t>害怕，也嘲笑自己，终于动身；在墙上写下：如果我不害怕，我会怎么做？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AFF10">
            <w:pPr>
              <w:pStyle w:val="6"/>
              <w:keepNext w:val="0"/>
              <w:keepLines w:val="0"/>
              <w:widowControl/>
              <w:suppressLineNumbers w:val="0"/>
            </w:pPr>
            <w:r>
              <w:t>先被吓到，再慢慢行动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D6C15A">
            <w:pPr>
              <w:pStyle w:val="6"/>
              <w:keepNext w:val="0"/>
              <w:keepLines w:val="0"/>
              <w:widowControl/>
              <w:suppressLineNumbers w:val="0"/>
            </w:pPr>
            <w:r>
              <w:t>动得慢，需要有人提醒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5B98C">
            <w:pPr>
              <w:pStyle w:val="6"/>
              <w:keepNext w:val="0"/>
              <w:keepLines w:val="0"/>
              <w:widowControl/>
              <w:suppressLineNumbers w:val="0"/>
            </w:pPr>
            <w:r>
              <w:t>把这句话，写下来，放在显眼的地方</w:t>
            </w:r>
          </w:p>
        </w:tc>
      </w:tr>
    </w:tbl>
    <w:p w14:paraId="489169D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书里，有几句话，值得单独拿出来：</w:t>
      </w:r>
    </w:p>
    <w:p w14:paraId="4E8D4282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经常闻一闻奶酪，你才知道它什么时候在变旧；</w:t>
      </w:r>
      <w:r>
        <w:t xml:space="preserve"> 及早注意到小的变化，有助于你适应后面更大的变化；</w:t>
      </w:r>
    </w:p>
    <w:p w14:paraId="5304C49C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旧的信念，不会带你找到新的奶酪；</w:t>
      </w:r>
      <w:r>
        <w:t xml:space="preserve"> 当你改变所相信的，你就会改变所做的；</w:t>
      </w:r>
    </w:p>
    <w:p w14:paraId="16F3BE7E">
      <w:pPr>
        <w:keepNext w:val="0"/>
        <w:keepLines w:val="0"/>
        <w:widowControl/>
        <w:numPr>
          <w:ilvl w:val="0"/>
          <w:numId w:val="1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想象自己，正在享用新的奶酪，会引领你去找到它；</w:t>
      </w:r>
      <w:r>
        <w:t xml:space="preserve"> 向新的方向移动，有助于找到新奶酪。</w:t>
      </w:r>
    </w:p>
    <w:p w14:paraId="2DD51D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一份每月的"闻一闻"自检</w:t>
      </w:r>
      <w:r>
        <w:t>（本文的整理）：</w:t>
      </w:r>
    </w:p>
    <w:p w14:paraId="232F0FAD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这块奶酪，还新鲜吗？</w:t>
      </w:r>
      <w:r>
        <w:t xml:space="preserve"> 它还在给我，想要的东西吗？</w:t>
      </w:r>
    </w:p>
    <w:p w14:paraId="6987DFCF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最近，我有没有，注意到什么小的变化？</w:t>
      </w:r>
      <w:r>
        <w:t xml:space="preserve"> 比如，同事的态度，行业的消息，身体的信号，关系里的沉默；</w:t>
      </w:r>
    </w:p>
    <w:p w14:paraId="213AFA81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如果它不在了，我的下一步，大概是什么？</w:t>
      </w:r>
      <w:r>
        <w:t xml:space="preserve"> 不需要完整的计划，只需要有一个方向；</w:t>
      </w:r>
    </w:p>
    <w:p w14:paraId="0F3D3253">
      <w:pPr>
        <w:keepNext w:val="0"/>
        <w:keepLines w:val="0"/>
        <w:widowControl/>
        <w:numPr>
          <w:ilvl w:val="0"/>
          <w:numId w:val="19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我现在，是更像哪一个角色？</w:t>
      </w:r>
      <w:r>
        <w:t xml:space="preserve"> 不同的奶酪，我们的反应，也不同。</w:t>
      </w:r>
    </w:p>
    <w:p w14:paraId="4A1F34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需要说明：</w:t>
      </w:r>
      <w:r>
        <w:t xml:space="preserve"> 书里的四个角色，是漫画式的简化。现实里，人和人的差别，远比这复杂；而且，"快"，不一定总是好的：有的时候，观察和等待，才是对的。</w:t>
      </w:r>
    </w:p>
    <w:p w14:paraId="4E9400DC">
      <w:pPr>
        <w:pStyle w:val="3"/>
        <w:keepNext w:val="0"/>
        <w:keepLines w:val="0"/>
        <w:widowControl/>
        <w:suppressLineNumbers w:val="0"/>
      </w:pPr>
      <w:r>
        <w:t>四、奶酪也可能是被人搬走的：结构性的变化</w:t>
      </w:r>
    </w:p>
    <w:p w14:paraId="4FB69902">
      <w:pPr>
        <w:pStyle w:val="6"/>
        <w:keepNext w:val="0"/>
        <w:keepLines w:val="0"/>
        <w:widowControl/>
        <w:suppressLineNumbers w:val="0"/>
      </w:pPr>
      <w:r>
        <w:t>到这里，如果故事就结束了，会有一个很大的遗漏。</w:t>
      </w:r>
    </w:p>
    <w:p w14:paraId="27F7982F">
      <w:pPr>
        <w:pStyle w:val="6"/>
        <w:keepNext w:val="0"/>
        <w:keepLines w:val="0"/>
        <w:widowControl/>
        <w:suppressLineNumbers w:val="0"/>
      </w:pPr>
      <w:r>
        <w:t>书里的叙事是：</w:t>
      </w:r>
      <w:r>
        <w:rPr>
          <w:rStyle w:val="9"/>
        </w:rPr>
        <w:t>变化，会发生；它是自然的；你应该去适应。</w:t>
      </w:r>
      <w:r>
        <w:t xml:space="preserve"> 迷宫里，没有人"搬走"奶酪，奶酪，只是被吃完了。可是，现实里，很多时候，</w:t>
      </w:r>
      <w:r>
        <w:rPr>
          <w:rStyle w:val="9"/>
        </w:rPr>
        <w:t>是有人，把奶酪搬走的</w:t>
      </w:r>
      <w:r>
        <w:t>：公司重组、裁员、规则的改变。</w:t>
      </w:r>
    </w:p>
    <w:p w14:paraId="27C8DB5B">
      <w:pPr>
        <w:pStyle w:val="6"/>
        <w:keepNext w:val="0"/>
        <w:keepLines w:val="0"/>
        <w:widowControl/>
        <w:suppressLineNumbers w:val="0"/>
      </w:pPr>
      <w:r>
        <w:t>这本书，也因此受到过批评：在企业里，它常常被用在组织重组、削减成本的时期，发给员工；有读者的评论，也指出，它忽略了</w:t>
      </w:r>
      <w:r>
        <w:rPr>
          <w:rStyle w:val="9"/>
        </w:rPr>
        <w:t>周期性的变化</w:t>
      </w:r>
      <w:r>
        <w:t>和</w:t>
      </w:r>
      <w:r>
        <w:rPr>
          <w:rStyle w:val="9"/>
        </w:rPr>
        <w:t>结构性的变化</w:t>
      </w:r>
      <w:r>
        <w:t>的区别。（后一条，是论坛上的评论，可靠性有限。）</w:t>
      </w:r>
    </w:p>
    <w:p w14:paraId="3E4220E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研究，说明了这种变化的代价，不是"想开点"就能化解的：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0"/>
        <w:gridCol w:w="5646"/>
      </w:tblGrid>
      <w:tr w14:paraId="2016D8E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AFACC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DA66C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</w:t>
            </w:r>
          </w:p>
        </w:tc>
      </w:tr>
      <w:tr w14:paraId="0F754A2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88EB0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失业与心理健康</w:t>
            </w:r>
            <w:r>
              <w:t>（保罗与莫泽，2009，元分析，237项横断面与87项纵向研究）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04E8A1">
            <w:pPr>
              <w:pStyle w:val="6"/>
              <w:keepNext w:val="0"/>
              <w:keepLines w:val="0"/>
              <w:widowControl/>
              <w:suppressLineNumbers w:val="0"/>
            </w:pPr>
            <w:r>
              <w:t>失业，会损害心理健康（痛苦、抑郁、焦虑、自尊等）；纵向研究与自然实验，支持失业不只是与痛苦相关，也会导致痛苦；在经济不发达、收入分配不平等、失业保障薄弱的国家，负面影响更强</w:t>
            </w:r>
          </w:p>
        </w:tc>
      </w:tr>
      <w:tr w14:paraId="5C2A9EC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3E5E2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失业的经济代价</w:t>
            </w:r>
            <w:r>
              <w:t>（戴维斯与冯瓦赫特，2011）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8637E0">
            <w:pPr>
              <w:pStyle w:val="6"/>
              <w:keepNext w:val="0"/>
              <w:keepLines w:val="0"/>
              <w:widowControl/>
              <w:suppressLineNumbers w:val="0"/>
            </w:pPr>
            <w:r>
              <w:t>以美国的社保记录为据：男性在大规模裁员中被裁，按现值计算，平均损失1.4年的裁员前收入（失业率低于6%时）；失业率高于8%时，损失2.8年</w:t>
            </w:r>
          </w:p>
        </w:tc>
      </w:tr>
      <w:tr w14:paraId="0BF8BE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9ECB6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与健康的关联</w:t>
            </w:r>
            <w:r>
              <w:t>（沙利文与冯瓦赫特，2009）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AC983A">
            <w:pPr>
              <w:pStyle w:val="6"/>
              <w:keepNext w:val="0"/>
              <w:keepLines w:val="0"/>
              <w:widowControl/>
              <w:suppressLineNumbers w:val="0"/>
            </w:pPr>
            <w:r>
              <w:t>对被裁员的中年工人，估计预期寿命损失在1.0到1.5年之间</w:t>
            </w:r>
          </w:p>
        </w:tc>
      </w:tr>
    </w:tbl>
    <w:p w14:paraId="30E9FE09">
      <w:pPr>
        <w:pStyle w:val="6"/>
        <w:keepNext w:val="0"/>
        <w:keepLines w:val="0"/>
        <w:widowControl/>
        <w:suppressLineNumbers w:val="0"/>
      </w:pPr>
      <w:r>
        <w:t>这些数字，说明了两件事：</w:t>
      </w:r>
      <w:r>
        <w:rPr>
          <w:rStyle w:val="9"/>
        </w:rPr>
        <w:t>第一，变化的代价，是真实的、有时是长期的；第二，它与经济周期、保障制度有关，不能全部归因于个人的态度。</w:t>
      </w:r>
    </w:p>
    <w:p w14:paraId="08B3B651">
      <w:pPr>
        <w:pStyle w:val="6"/>
        <w:keepNext w:val="0"/>
        <w:keepLines w:val="0"/>
        <w:widowControl/>
        <w:suppressLineNumbers w:val="0"/>
      </w:pPr>
      <w:r>
        <w:t>与此同时，也要警惕另一端。网络上，另一种话语是：一切规则，都是为了管理你而被设计出来的。这同样，把复杂的现实，压成了一个单一的原因。</w:t>
      </w:r>
    </w:p>
    <w:p w14:paraId="1200E72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一个更稳妥的做法，是分三类</w:t>
      </w:r>
      <w:r>
        <w:t>（这是本文的整理）：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33"/>
        <w:gridCol w:w="2265"/>
        <w:gridCol w:w="2083"/>
        <w:gridCol w:w="2915"/>
      </w:tblGrid>
      <w:tr w14:paraId="76095B1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C432B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类型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18E25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E48A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D042E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怎么回应</w:t>
            </w:r>
          </w:p>
        </w:tc>
      </w:tr>
      <w:tr w14:paraId="5AF64A0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4BBD3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可以改变的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0C8F0">
            <w:pPr>
              <w:pStyle w:val="6"/>
              <w:keepNext w:val="0"/>
              <w:keepLines w:val="0"/>
              <w:widowControl/>
              <w:suppressLineNumbers w:val="0"/>
            </w:pPr>
            <w:r>
              <w:t>我自己的想法、行为、技能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B039C">
            <w:pPr>
              <w:pStyle w:val="6"/>
              <w:keepNext w:val="0"/>
              <w:keepLines w:val="0"/>
              <w:widowControl/>
              <w:suppressLineNumbers w:val="0"/>
            </w:pPr>
            <w:r>
              <w:t>旧的信念，没有更新的技能，对变化的抗拒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353C9">
            <w:pPr>
              <w:pStyle w:val="6"/>
              <w:keepNext w:val="0"/>
              <w:keepLines w:val="0"/>
              <w:widowControl/>
              <w:suppressLineNumbers w:val="0"/>
            </w:pPr>
            <w:r>
              <w:t>适应，学习，行动：这是书里讲的部分</w:t>
            </w:r>
          </w:p>
        </w:tc>
      </w:tr>
      <w:tr w14:paraId="22F815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BC5D3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可以协商的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ECC0C8">
            <w:pPr>
              <w:pStyle w:val="6"/>
              <w:keepNext w:val="0"/>
              <w:keepLines w:val="0"/>
              <w:widowControl/>
              <w:suppressLineNumbers w:val="0"/>
            </w:pPr>
            <w:r>
              <w:t>条件、规则、过渡的安排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5825DE">
            <w:pPr>
              <w:pStyle w:val="6"/>
              <w:keepNext w:val="0"/>
              <w:keepLines w:val="0"/>
              <w:widowControl/>
              <w:suppressLineNumbers w:val="0"/>
            </w:pPr>
            <w:r>
              <w:t>补偿，调岗，过渡期，交接的方式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D49C56">
            <w:pPr>
              <w:pStyle w:val="6"/>
              <w:keepNext w:val="0"/>
              <w:keepLines w:val="0"/>
              <w:widowControl/>
              <w:suppressLineNumbers w:val="0"/>
            </w:pPr>
            <w:r>
              <w:t>了解规则，清楚地提出要求，争取更好的条件</w:t>
            </w:r>
          </w:p>
        </w:tc>
      </w:tr>
      <w:tr w14:paraId="13A39C5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BABC0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需要集体或制度应对的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139E2">
            <w:pPr>
              <w:pStyle w:val="6"/>
              <w:keepNext w:val="0"/>
              <w:keepLines w:val="0"/>
              <w:widowControl/>
              <w:suppressLineNumbers w:val="0"/>
            </w:pPr>
            <w:r>
              <w:t>失业保障、行业的结构性变化、社会的支持体系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2714B">
            <w:pPr>
              <w:pStyle w:val="6"/>
              <w:keepNext w:val="0"/>
              <w:keepLines w:val="0"/>
              <w:widowControl/>
              <w:suppressLineNumbers w:val="0"/>
            </w:pPr>
            <w:r>
              <w:t>大规模裁员，行业的衰退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4EABB">
            <w:pPr>
              <w:pStyle w:val="6"/>
              <w:keepNext w:val="0"/>
              <w:keepLines w:val="0"/>
              <w:widowControl/>
              <w:suppressLineNumbers w:val="0"/>
            </w:pPr>
            <w:r>
              <w:t>不要全部归咎于自己；寻求支持，了解权利，必要时，联合起来</w:t>
            </w:r>
          </w:p>
        </w:tc>
      </w:tr>
    </w:tbl>
    <w:p w14:paraId="4438A1C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所以，更完整的态度，是两句话：</w:t>
      </w:r>
    </w:p>
    <w:p w14:paraId="75AF74F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跟着奶酪走，也问问：是谁搬的，为什么搬，我能不能谈一谈。</w:t>
      </w:r>
    </w:p>
    <w:p w14:paraId="15177F76">
      <w:pPr>
        <w:pStyle w:val="6"/>
        <w:keepNext w:val="0"/>
        <w:keepLines w:val="0"/>
        <w:widowControl/>
        <w:suppressLineNumbers w:val="0"/>
      </w:pPr>
      <w:r>
        <w:t>适应，是为了生存和成长，不是对不公的默认。</w:t>
      </w:r>
      <w:r>
        <w:rPr>
          <w:rStyle w:val="9"/>
        </w:rPr>
        <w:t>为自己建立退出的能力，同样重要：</w:t>
      </w:r>
      <w:r>
        <w:t xml:space="preserve"> 储备，技能，人脉，让你在奶酪被搬走的时候，有更多的选择。（这一点，是本文的建议。）</w:t>
      </w:r>
    </w:p>
    <w:p w14:paraId="029557F0">
      <w:pPr>
        <w:pStyle w:val="3"/>
        <w:keepNext w:val="0"/>
        <w:keepLines w:val="0"/>
        <w:widowControl/>
        <w:suppressLineNumbers w:val="0"/>
      </w:pPr>
      <w:r>
        <w:t>五、不在乎什么，取决于你在乎什么</w:t>
      </w:r>
    </w:p>
    <w:p w14:paraId="273CC93A">
      <w:pPr>
        <w:pStyle w:val="6"/>
        <w:keepNext w:val="0"/>
        <w:keepLines w:val="0"/>
        <w:widowControl/>
        <w:suppressLineNumbers w:val="0"/>
      </w:pPr>
      <w:r>
        <w:t>前面，提到的那篇网文，有两个很有名的例子：</w:t>
      </w:r>
      <w:r>
        <w:rPr>
          <w:rStyle w:val="9"/>
        </w:rPr>
        <w:t>韩信的胯下之辱</w:t>
      </w:r>
      <w:r>
        <w:t>，和</w:t>
      </w:r>
      <w:r>
        <w:rPr>
          <w:rStyle w:val="9"/>
        </w:rPr>
        <w:t>孔子的"丧家之狗"</w:t>
      </w:r>
      <w:r>
        <w:t>。它说：韩信，压根没把那件事当一回事；孔子，笑着说，"说的没毛病"。</w:t>
      </w:r>
    </w:p>
    <w:p w14:paraId="1487A989">
      <w:pPr>
        <w:pStyle w:val="6"/>
        <w:keepNext w:val="0"/>
        <w:keepLines w:val="0"/>
        <w:widowControl/>
        <w:suppressLineNumbers w:val="0"/>
      </w:pPr>
      <w:r>
        <w:t>这两个例子，如果回到原文，会得到一个比"不在乎"，更有用的答案。</w:t>
      </w:r>
    </w:p>
    <w:p w14:paraId="2F8E4D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韩信。</w:t>
      </w:r>
      <w:r>
        <w:t xml:space="preserve"> 《史记》里，写的是：那个少年，当众羞辱他，让他从胯下爬过去。韩信，</w:t>
      </w:r>
      <w:r>
        <w:rPr>
          <w:rStyle w:val="9"/>
        </w:rPr>
        <w:t>盯着那人，看了好一会儿</w:t>
      </w:r>
      <w:r>
        <w:t>，才俯下身，爬了过去，满街的人，都笑他怯懦。多年以后，韩信做了楚王，找到当年那个少年，任命他做了中尉，并对将相们解释说：这是一位壮士；当年他羞辱我的时候，我并不是没有办法除掉他，只是那样做，没有意义，所以我忍受了一时的屈辱，才成就了今天。</w:t>
      </w:r>
    </w:p>
    <w:p w14:paraId="37B5ED8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这不是没当回事，而是一次权衡：</w:t>
      </w:r>
      <w:r>
        <w:t xml:space="preserve"> 他知道，自己更在乎的，是什么。</w:t>
      </w:r>
    </w:p>
    <w:p w14:paraId="34BA21E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孔子。</w:t>
      </w:r>
      <w:r>
        <w:t xml:space="preserve"> 《史记·孔子世家》里，写的是：郑国人，形容孔子"像丧家之狗"，子贡把这话转告了孔子，孔子欣然笑着说："形状，末也，而似丧家之狗，然哉！然哉！" 意思是：外表的样子，是次要的，不过，说我像丧家之狗，确实如此。他承认这个说法，是因为它贴切：一个怀抱理想、却四处碰壁的人，确实有点像。</w:t>
      </w:r>
      <w:r>
        <w:rPr>
          <w:rStyle w:val="9"/>
        </w:rPr>
        <w:t>这是自嘲，不是漠然。</w:t>
      </w:r>
      <w:r>
        <w:t>（对"丧家之狗"的本义，不同的古书，记载与理解，并不一致，学界也有争论。）</w:t>
      </w:r>
    </w:p>
    <w:p w14:paraId="70499AE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这给我们，一个很实用的观察：</w:t>
      </w:r>
    </w:p>
    <w:p w14:paraId="58B60F6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一个人，能放下一块奶酪，往往不是因为他"什么都不在乎"，而是因为，他更在乎另一样东西。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86"/>
        <w:gridCol w:w="2425"/>
        <w:gridCol w:w="3282"/>
        <w:gridCol w:w="1003"/>
      </w:tblGrid>
      <w:tr w14:paraId="3D1F4C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71DDE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被刺痛的事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FEFCD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它碰到了什么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9BF4E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我更在乎的是什么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CB1C0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可以放下吗</w:t>
            </w:r>
          </w:p>
        </w:tc>
      </w:tr>
      <w:tr w14:paraId="32779EA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8471CF">
            <w:pPr>
              <w:pStyle w:val="6"/>
              <w:keepNext w:val="0"/>
              <w:keepLines w:val="0"/>
              <w:widowControl/>
              <w:suppressLineNumbers w:val="0"/>
            </w:pPr>
            <w:r>
              <w:t>朋友说我的车是垃圾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667068">
            <w:pPr>
              <w:pStyle w:val="6"/>
              <w:keepNext w:val="0"/>
              <w:keepLines w:val="0"/>
              <w:widowControl/>
              <w:suppressLineNumbers w:val="0"/>
            </w:pPr>
            <w:r>
              <w:t>面子，别人的看法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5F87C">
            <w:pPr>
              <w:pStyle w:val="6"/>
              <w:keepNext w:val="0"/>
              <w:keepLines w:val="0"/>
              <w:widowControl/>
              <w:suppressLineNumbers w:val="0"/>
            </w:pPr>
            <w:r>
              <w:t>我的生活，我真正的需要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B1BA45">
            <w:pPr>
              <w:pStyle w:val="6"/>
              <w:keepNext w:val="0"/>
              <w:keepLines w:val="0"/>
              <w:widowControl/>
              <w:suppressLineNumbers w:val="0"/>
            </w:pPr>
            <w:r>
              <w:t>可以</w:t>
            </w:r>
          </w:p>
        </w:tc>
      </w:tr>
      <w:tr w14:paraId="1FACBE0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61E476">
            <w:pPr>
              <w:pStyle w:val="6"/>
              <w:keepNext w:val="0"/>
              <w:keepLines w:val="0"/>
              <w:widowControl/>
              <w:suppressLineNumbers w:val="0"/>
            </w:pPr>
            <w:r>
              <w:t>项目被取消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E1C55E">
            <w:pPr>
              <w:pStyle w:val="6"/>
              <w:keepNext w:val="0"/>
              <w:keepLines w:val="0"/>
              <w:widowControl/>
              <w:suppressLineNumbers w:val="0"/>
            </w:pPr>
            <w:r>
              <w:t>我做的事的价值，工作的安全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8ABC91">
            <w:pPr>
              <w:pStyle w:val="6"/>
              <w:keepNext w:val="0"/>
              <w:keepLines w:val="0"/>
              <w:widowControl/>
              <w:suppressLineNumbers w:val="0"/>
            </w:pPr>
            <w:r>
              <w:t>我在这件事里，学到的东西，我的下一步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80F6E">
            <w:pPr>
              <w:pStyle w:val="6"/>
              <w:keepNext w:val="0"/>
              <w:keepLines w:val="0"/>
              <w:widowControl/>
              <w:suppressLineNumbers w:val="0"/>
            </w:pPr>
            <w:r>
              <w:t>看情况</w:t>
            </w:r>
          </w:p>
        </w:tc>
      </w:tr>
      <w:tr w14:paraId="57CC76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EC5BB4">
            <w:pPr>
              <w:pStyle w:val="6"/>
              <w:keepNext w:val="0"/>
              <w:keepLines w:val="0"/>
              <w:widowControl/>
              <w:suppressLineNumbers w:val="0"/>
            </w:pPr>
            <w:r>
              <w:t>伴侣说要分开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10B482">
            <w:pPr>
              <w:pStyle w:val="6"/>
              <w:keepNext w:val="0"/>
              <w:keepLines w:val="0"/>
              <w:widowControl/>
              <w:suppressLineNumbers w:val="0"/>
            </w:pPr>
            <w:r>
              <w:t>被需要、被爱的感觉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41ACA">
            <w:pPr>
              <w:pStyle w:val="6"/>
              <w:keepNext w:val="0"/>
              <w:keepLines w:val="0"/>
              <w:widowControl/>
              <w:suppressLineNumbers w:val="0"/>
            </w:pPr>
            <w:r>
              <w:t>我想要怎样的关系，我是谁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35389A">
            <w:pPr>
              <w:pStyle w:val="6"/>
              <w:keepNext w:val="0"/>
              <w:keepLines w:val="0"/>
              <w:widowControl/>
              <w:suppressLineNumbers w:val="0"/>
            </w:pPr>
            <w:r>
              <w:t>需要时间</w:t>
            </w:r>
          </w:p>
        </w:tc>
      </w:tr>
    </w:tbl>
    <w:p w14:paraId="32BA51C2">
      <w:pPr>
        <w:pStyle w:val="6"/>
        <w:keepNext w:val="0"/>
        <w:keepLines w:val="0"/>
        <w:widowControl/>
        <w:suppressLineNumbers w:val="0"/>
      </w:pPr>
      <w:r>
        <w:t>（上表，是本文举的例子，请当作示范。）</w:t>
      </w:r>
    </w:p>
    <w:p w14:paraId="16275C6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这与盘点奶酪，是一回事：</w:t>
      </w:r>
      <w:r>
        <w:t xml:space="preserve"> 弄清楚，哪些奶酪，是你</w:t>
      </w:r>
      <w:r>
        <w:rPr>
          <w:rStyle w:val="9"/>
        </w:rPr>
        <w:t>必须守住的</w:t>
      </w:r>
      <w:r>
        <w:t>（价值、关系、底线），哪些，是你</w:t>
      </w:r>
      <w:r>
        <w:rPr>
          <w:rStyle w:val="9"/>
        </w:rPr>
        <w:t>可以放下的</w:t>
      </w:r>
      <w:r>
        <w:t>（面子、某一个位置、某一种方式）。放下后者，才有力气，守住前者。</w:t>
      </w:r>
    </w:p>
    <w:p w14:paraId="525773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也要避免一个陷阱：</w:t>
      </w:r>
      <w:r>
        <w:t xml:space="preserve"> 如果，把"不在乎"，当成一种姿态，对什么都说"无所谓"，那么，你失去的，是整套价值的排序。</w:t>
      </w:r>
      <w:r>
        <w:rPr>
          <w:rStyle w:val="9"/>
        </w:rPr>
        <w:t>有一项研究，对这种"看透一切"的姿态，提出了质疑：</w:t>
      </w:r>
      <w:r>
        <w:t xml:space="preserve"> 斯塔夫罗娃与埃勒布拉赫特（2019）发现，人们倾向于认为，犬儒的人更聪明，但基于约20万人、30个国家的数据，犬儒者在认知能力和学业任务上，总体表现更差；有能力的人，只在犬儒确实合理的环境里，才持犬儒的态度。（这是相关性的研究。）</w:t>
      </w:r>
    </w:p>
    <w:p w14:paraId="7E886D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所以，一句话：</w:t>
      </w:r>
      <w:r>
        <w:t xml:space="preserve"> 不是什么都不在乎，而是知道，自己在乎什么。</w:t>
      </w:r>
    </w:p>
    <w:p w14:paraId="3958E5A5">
      <w:pPr>
        <w:pStyle w:val="3"/>
        <w:keepNext w:val="0"/>
        <w:keepLines w:val="0"/>
        <w:widowControl/>
        <w:suppressLineNumbers w:val="0"/>
      </w:pPr>
      <w:r>
        <w:t>六、一周的练习</w:t>
      </w:r>
    </w:p>
    <w:p w14:paraId="2006B624">
      <w:pPr>
        <w:pStyle w:val="6"/>
        <w:keepNext w:val="0"/>
        <w:keepLines w:val="0"/>
        <w:widowControl/>
        <w:suppressLineNumbers w:val="0"/>
      </w:pPr>
      <w:r>
        <w:t>知道了，不等于做到。下面，是一份只需要一周的小练习（本文的整理，不是书里的方案）：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0"/>
        <w:gridCol w:w="1451"/>
        <w:gridCol w:w="6325"/>
      </w:tblGrid>
      <w:tr w14:paraId="0B9097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C3F7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9397D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55B7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5F38D3D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7B778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EA63FD">
            <w:pPr>
              <w:pStyle w:val="6"/>
              <w:keepNext w:val="0"/>
              <w:keepLines w:val="0"/>
              <w:widowControl/>
              <w:suppressLineNumbers w:val="0"/>
            </w:pPr>
            <w:r>
              <w:t>盘点三层奶酪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A06F14">
            <w:pPr>
              <w:pStyle w:val="6"/>
              <w:keepNext w:val="0"/>
              <w:keepLines w:val="0"/>
              <w:widowControl/>
              <w:suppressLineNumbers w:val="0"/>
            </w:pPr>
            <w:r>
              <w:t>外层、中层、内层，各写下一块</w:t>
            </w:r>
          </w:p>
        </w:tc>
      </w:tr>
      <w:tr w14:paraId="35F771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F9C1B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CCBF4E">
            <w:pPr>
              <w:pStyle w:val="6"/>
              <w:keepNext w:val="0"/>
              <w:keepLines w:val="0"/>
              <w:widowControl/>
              <w:suppressLineNumbers w:val="0"/>
            </w:pPr>
            <w:r>
              <w:t>问：我押在了哪里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44CF0D">
            <w:pPr>
              <w:pStyle w:val="6"/>
              <w:keepNext w:val="0"/>
              <w:keepLines w:val="0"/>
              <w:widowControl/>
              <w:suppressLineNumbers w:val="0"/>
            </w:pPr>
            <w:r>
              <w:t>这三块里，哪一块，是我把"我有价值"，押在上面的？</w:t>
            </w:r>
          </w:p>
        </w:tc>
      </w:tr>
      <w:tr w14:paraId="074FC7C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28D9B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668FC">
            <w:pPr>
              <w:pStyle w:val="6"/>
              <w:keepNext w:val="0"/>
              <w:keepLines w:val="0"/>
              <w:widowControl/>
              <w:suppressLineNumbers w:val="0"/>
            </w:pPr>
            <w:r>
              <w:t>闻一闻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B4D69">
            <w:pPr>
              <w:pStyle w:val="6"/>
              <w:keepNext w:val="0"/>
              <w:keepLines w:val="0"/>
              <w:widowControl/>
              <w:suppressLineNumbers w:val="0"/>
            </w:pPr>
            <w:r>
              <w:t>对其中一块，做每月的自检：还新鲜吗？有什么小变化？如果没了，下一步在哪？</w:t>
            </w:r>
          </w:p>
        </w:tc>
      </w:tr>
      <w:tr w14:paraId="5C65E0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E239C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44FD41">
            <w:pPr>
              <w:pStyle w:val="6"/>
              <w:keepNext w:val="0"/>
              <w:keepLines w:val="0"/>
              <w:widowControl/>
              <w:suppressLineNumbers w:val="0"/>
            </w:pPr>
            <w:r>
              <w:t>写下恐惧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5FAAA2">
            <w:pPr>
              <w:pStyle w:val="6"/>
              <w:keepNext w:val="0"/>
              <w:keepLines w:val="0"/>
              <w:widowControl/>
              <w:suppressLineNumbers w:val="0"/>
            </w:pPr>
            <w:r>
              <w:t>写下：如果我不害怕，我会怎么做？再写下对最坏情况的预测，并注明日期，一个月后对照</w:t>
            </w:r>
          </w:p>
        </w:tc>
      </w:tr>
      <w:tr w14:paraId="5AB7087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0A409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第五天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0B991">
            <w:pPr>
              <w:pStyle w:val="6"/>
              <w:keepNext w:val="0"/>
              <w:keepLines w:val="0"/>
              <w:widowControl/>
              <w:suppressLineNumbers w:val="0"/>
            </w:pPr>
            <w:r>
              <w:t>分三类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472C40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对一个正在发生、或可能发生的变化，分成：可以改变的、可以协商的、需要支持的</w:t>
            </w:r>
          </w:p>
        </w:tc>
      </w:tr>
      <w:tr w14:paraId="045998C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55556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第六天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7895F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一个小实验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572B9">
            <w:pPr>
              <w:pStyle w:val="6"/>
              <w:keepNext w:val="0"/>
              <w:keepLines w:val="0"/>
              <w:widowControl/>
              <w:suppressLineNumbers w:val="0"/>
            </w:pPr>
            <w:r>
              <w:t>向新的方向，迈一小步：和一个人聊聊，学一小时，去一个没去过的地方</w:t>
            </w:r>
          </w:p>
        </w:tc>
      </w:tr>
      <w:tr w14:paraId="631D1A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CCD62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第七天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436FCB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D0D176">
            <w:pPr>
              <w:pStyle w:val="6"/>
              <w:keepNext w:val="0"/>
              <w:keepLines w:val="0"/>
              <w:widowControl/>
              <w:suppressLineNumbers w:val="0"/>
            </w:pPr>
            <w:r>
              <w:t>哪一块，是我必须守住的？哪一块，可以放下？下周，我做什么？</w:t>
            </w:r>
          </w:p>
        </w:tc>
      </w:tr>
    </w:tbl>
    <w:p w14:paraId="22C4190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三条小提醒：</w:t>
      </w:r>
    </w:p>
    <w:p w14:paraId="323F4696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不是要你，立刻离开旧的奶酪。</w:t>
      </w:r>
      <w:r>
        <w:t xml:space="preserve"> 有的奶酪，是值得守的；练习的目的，是看清，不是逼自己改变；</w:t>
      </w:r>
    </w:p>
    <w:p w14:paraId="655D3A57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允许自己，难过。</w:t>
      </w:r>
      <w:r>
        <w:t xml:space="preserve"> 失去一块重要的奶酪，感到难过、愤怒、害怕，都是自然的；不需要用"想开点"，来催促自己；</w:t>
      </w:r>
    </w:p>
    <w:p w14:paraId="3C6243D1">
      <w:pPr>
        <w:keepNext w:val="0"/>
        <w:keepLines w:val="0"/>
        <w:widowControl/>
        <w:numPr>
          <w:ilvl w:val="0"/>
          <w:numId w:val="19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重大的变故，请不要独自承受。</w:t>
      </w:r>
      <w:r>
        <w:t xml:space="preserve"> 如果你正面对失业、关系的破裂、疾病或重大的丧失，请向可靠的人，或专业人员，寻求支持；一周的练习，可以放得更小、更慢。</w:t>
      </w:r>
    </w:p>
    <w:p w14:paraId="0546C60C">
      <w:pPr>
        <w:pStyle w:val="6"/>
        <w:keepNext w:val="0"/>
        <w:keepLines w:val="0"/>
        <w:widowControl/>
        <w:suppressLineNumbers w:val="0"/>
        <w:rPr>
          <w:rStyle w:val="9"/>
        </w:rPr>
      </w:pPr>
      <w:r>
        <w:rPr>
          <w:rStyle w:val="9"/>
        </w:rPr>
        <w:t>最后，一句话：</w:t>
      </w:r>
      <w:r>
        <w:t xml:space="preserve"> 奶酪，会变旧，也可能被人搬走。</w:t>
      </w:r>
      <w:r>
        <w:rPr>
          <w:rStyle w:val="9"/>
        </w:rPr>
        <w:t>你不必一直追着奶酪跑，但值得，经常闻一闻；也值得知道，当你出发的时候，你真正要守住的，是什么。</w:t>
      </w:r>
    </w:p>
    <w:p w14:paraId="54AC99CE">
      <w:pPr>
        <w:pStyle w:val="6"/>
        <w:keepNext w:val="0"/>
        <w:keepLines w:val="0"/>
        <w:widowControl/>
        <w:suppressLineNumbers w:val="0"/>
        <w:rPr>
          <w:rStyle w:val="9"/>
        </w:rPr>
      </w:pPr>
    </w:p>
    <w:p w14:paraId="6061B9FF">
      <w:pPr>
        <w:pStyle w:val="2"/>
        <w:keepNext w:val="0"/>
        <w:keepLines w:val="0"/>
        <w:widowControl/>
        <w:suppressLineNumbers w:val="0"/>
      </w:pPr>
      <w:r>
        <w:t>越节省时间，越没有时间</w:t>
      </w:r>
    </w:p>
    <w:p w14:paraId="4D4CC240">
      <w:pPr>
        <w:pStyle w:val="6"/>
        <w:keepNext w:val="0"/>
        <w:keepLines w:val="0"/>
        <w:widowControl/>
        <w:suppressLineNumbers w:val="0"/>
      </w:pPr>
      <w:r>
        <w:t>想一想，你每天，借助了多少，节省时间的东西：洗衣机，洗碗机，手机里的导航，外卖，一秒送达的邮件，自动回复。</w:t>
      </w:r>
    </w:p>
    <w:p w14:paraId="33C2C798">
      <w:pPr>
        <w:pStyle w:val="6"/>
        <w:keepNext w:val="0"/>
        <w:keepLines w:val="0"/>
        <w:widowControl/>
        <w:suppressLineNumbers w:val="0"/>
      </w:pPr>
      <w:r>
        <w:t>它们每一样，都确实，让某一件事，变快了。可是，如果有人问你："你最近，有空吗？"你的回答，很可能和你的长辈一样："没有。"</w:t>
      </w:r>
    </w:p>
    <w:p w14:paraId="2A13C520">
      <w:pPr>
        <w:pStyle w:val="6"/>
        <w:keepNext w:val="0"/>
        <w:keepLines w:val="0"/>
        <w:widowControl/>
        <w:suppressLineNumbers w:val="0"/>
      </w:pPr>
      <w:r>
        <w:t>这就是一个很古怪的现象：</w:t>
      </w:r>
      <w:r>
        <w:rPr>
          <w:rStyle w:val="9"/>
        </w:rPr>
        <w:t>我们节省了，越来越多的时间，却越来越觉得，没有时间。</w:t>
      </w:r>
    </w:p>
    <w:p w14:paraId="4FF00130">
      <w:pPr>
        <w:pStyle w:val="6"/>
        <w:keepNext w:val="0"/>
        <w:keepLines w:val="0"/>
        <w:widowControl/>
        <w:suppressLineNumbers w:val="0"/>
      </w:pPr>
      <w:r>
        <w:t>德国社会学家哈特穆特·罗萨，在《新异化的诞生》里，把它当作自己理论的出发点：</w:t>
      </w:r>
      <w:r>
        <w:rPr>
          <w:rStyle w:val="9"/>
        </w:rPr>
        <w:t>问题，不在于技术本身，而在于一整套，把一切推向更快的社会体制。</w:t>
      </w:r>
      <w:r>
        <w:t xml:space="preserve"> 这篇文章，想借他的框架，加上几项后来的研究，回答三个问题：</w:t>
      </w:r>
      <w:r>
        <w:rPr>
          <w:rStyle w:val="9"/>
        </w:rPr>
        <w:t>时间，为什么没有被省下来？忙碌，为什么成了勋章？我们，能做什么？</w:t>
      </w:r>
    </w:p>
    <w:p w14:paraId="21393945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2A62FC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节省时间的技术，节省的，是每一件事的时间，不是你的时间。因为事务增加得更快，竞争吞掉了余量，而忙碌，还被当作一种价值。</w:t>
      </w:r>
    </w:p>
    <w:p w14:paraId="092A103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78653C47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技术，缩短了单件事，却没有缩短总量：</w:t>
      </w:r>
      <w:r>
        <w:t xml:space="preserve"> 事务量的增长，常常快过技术节省的速度；</w:t>
      </w:r>
    </w:p>
    <w:p w14:paraId="312E7E12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加速，是一个自我强化的闭环：</w:t>
      </w:r>
      <w:r>
        <w:t xml:space="preserve"> 技术、社会变迁和生活步调，互相推动，靠竞争和对"体验最大化"的想象维持；</w:t>
      </w:r>
    </w:p>
    <w:p w14:paraId="71FD228F">
      <w:pPr>
        <w:keepNext w:val="0"/>
        <w:keepLines w:val="0"/>
        <w:widowControl/>
        <w:numPr>
          <w:ilvl w:val="0"/>
          <w:numId w:val="1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出路，要分两层：</w:t>
      </w:r>
      <w:r>
        <w:t xml:space="preserve"> 个人，可以分清被迫的忙和选择的忙，守住不该被压缩的东西；但只靠个人的慢，是不够的，还需要对工时与规则的约束。</w:t>
      </w:r>
    </w:p>
    <w:p w14:paraId="2AF8ACE0">
      <w:pPr>
        <w:pStyle w:val="6"/>
        <w:keepNext w:val="0"/>
        <w:keepLines w:val="0"/>
        <w:widowControl/>
        <w:suppressLineNumbers w:val="0"/>
      </w:pPr>
      <w:r>
        <w:t>下面的顺序是：先讲一个世纪的悬念；再讲罗萨的三层加速；然后，用三类证据，看看现实；接着，讲怎么办，给出一周的练习，并交代边界。</w:t>
      </w:r>
    </w:p>
    <w:p w14:paraId="16EE0EE4">
      <w:pPr>
        <w:pStyle w:val="3"/>
        <w:keepNext w:val="0"/>
        <w:keepLines w:val="0"/>
        <w:widowControl/>
        <w:suppressLineNumbers w:val="0"/>
      </w:pPr>
      <w:r>
        <w:t>一、一个世纪的悬念：预言与现实</w:t>
      </w:r>
    </w:p>
    <w:p w14:paraId="0DC08697">
      <w:pPr>
        <w:pStyle w:val="6"/>
        <w:keepNext w:val="0"/>
        <w:keepLines w:val="0"/>
        <w:widowControl/>
        <w:suppressLineNumbers w:val="0"/>
      </w:pPr>
      <w:r>
        <w:t>这个悬念，并不新。1930年，经济学家凯恩斯，预言：一百年后，技术的进步，会让英美的人，每周只需要工作约15个小时。</w:t>
      </w:r>
    </w:p>
    <w:p w14:paraId="45EF7E9F">
      <w:pPr>
        <w:pStyle w:val="6"/>
        <w:keepNext w:val="0"/>
        <w:keepLines w:val="0"/>
        <w:widowControl/>
        <w:suppressLineNumbers w:val="0"/>
      </w:pPr>
      <w:r>
        <w:t>他预言的另一半，说中了：生活水平，确实提高了数倍。可是，工时，却没有降到那么低。美国全职工作周，从1830年的约69小时，降到1930年的约47小时，近年，只降到约39小时。（这几个数字，是此前核对过的，来自美国国家经济研究局的论文。）也有经济史学家指出，工时，是在一生的尺度上下降的：人们活得更久，更晚工作、更早退休。但是，</w:t>
      </w:r>
      <w:r>
        <w:rPr>
          <w:rStyle w:val="9"/>
        </w:rPr>
        <w:t>一周的感受，并没有轻松多少。</w:t>
      </w:r>
    </w:p>
    <w:p w14:paraId="07814247">
      <w:pPr>
        <w:pStyle w:val="6"/>
        <w:keepNext w:val="0"/>
        <w:keepLines w:val="0"/>
        <w:widowControl/>
        <w:suppressLineNumbers w:val="0"/>
      </w:pPr>
      <w:r>
        <w:t>罗萨的回答，从一个很具体的例子开始：</w:t>
      </w:r>
      <w:r>
        <w:rPr>
          <w:rStyle w:val="9"/>
        </w:rPr>
        <w:t>邮件。</w:t>
      </w:r>
      <w:r>
        <w:t xml:space="preserve"> 处理一封邮件的时间，变短了；可是，收发邮件的总量，成倍地增长了；结果，人依然，时间紧缺。</w:t>
      </w:r>
    </w:p>
    <w:p w14:paraId="377AE8C9">
      <w:pPr>
        <w:pStyle w:val="6"/>
        <w:keepNext w:val="0"/>
        <w:keepLines w:val="0"/>
        <w:widowControl/>
        <w:suppressLineNumbers w:val="0"/>
      </w:pPr>
      <w:r>
        <w:t>他把这叫作</w:t>
      </w:r>
      <w:r>
        <w:rPr>
          <w:rStyle w:val="9"/>
        </w:rPr>
        <w:t>科技加速的悖论</w:t>
      </w:r>
      <w:r>
        <w:t>：</w:t>
      </w:r>
    </w:p>
    <w:p w14:paraId="5333B53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科技，缩短了单一任务的耗时；但事务量增长的速度，超过了科技节省时间的速度，所以，不会带来更多的空闲。</w:t>
      </w:r>
    </w:p>
    <w:p w14:paraId="749045CB">
      <w:pPr>
        <w:pStyle w:val="6"/>
        <w:keepNext w:val="0"/>
        <w:keepLines w:val="0"/>
        <w:widowControl/>
        <w:suppressLineNumbers w:val="0"/>
      </w:pPr>
      <w:r>
        <w:t>这个说法，很好记，也很容易，被误解成"是我们自己，太能给自己找事"。所以，下面要问的，是：</w:t>
      </w:r>
      <w:r>
        <w:rPr>
          <w:rStyle w:val="9"/>
        </w:rPr>
        <w:t>这个增长，到底是谁、什么，推动的？</w:t>
      </w:r>
    </w:p>
    <w:p w14:paraId="2967B932">
      <w:pPr>
        <w:pStyle w:val="3"/>
        <w:keepNext w:val="0"/>
        <w:keepLines w:val="0"/>
        <w:widowControl/>
        <w:suppressLineNumbers w:val="0"/>
      </w:pPr>
      <w:r>
        <w:t>二、罗萨的三层加速，和一个闭环</w:t>
      </w:r>
    </w:p>
    <w:p w14:paraId="65A8633A">
      <w:pPr>
        <w:pStyle w:val="6"/>
        <w:keepNext w:val="0"/>
        <w:keepLines w:val="0"/>
        <w:widowControl/>
        <w:suppressLineNumbers w:val="0"/>
      </w:pPr>
      <w:r>
        <w:t>罗萨把"社会加速"，拆成相互关联的三层：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0"/>
        <w:gridCol w:w="3645"/>
        <w:gridCol w:w="4011"/>
      </w:tblGrid>
      <w:tr w14:paraId="4A2C67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A2AD6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09204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0F9EE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</w:tr>
      <w:tr w14:paraId="2C4E354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18D16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科技加速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B3ABE8">
            <w:pPr>
              <w:pStyle w:val="6"/>
              <w:keepNext w:val="0"/>
              <w:keepLines w:val="0"/>
              <w:widowControl/>
              <w:suppressLineNumbers w:val="0"/>
            </w:pPr>
            <w:r>
              <w:t>运输、传播、生产的速度，被有意识地提高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25EC29">
            <w:pPr>
              <w:pStyle w:val="6"/>
              <w:keepNext w:val="0"/>
              <w:keepLines w:val="0"/>
              <w:widowControl/>
              <w:suppressLineNumbers w:val="0"/>
            </w:pPr>
            <w:r>
              <w:t>邮件，从跨洋要数周，变成一秒送达</w:t>
            </w:r>
          </w:p>
        </w:tc>
      </w:tr>
      <w:tr w14:paraId="2D2CA6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F594B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社会变迁的加速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95B2E">
            <w:pPr>
              <w:pStyle w:val="6"/>
              <w:keepNext w:val="0"/>
              <w:keepLines w:val="0"/>
              <w:widowControl/>
              <w:suppressLineNumbers w:val="0"/>
            </w:pPr>
            <w:r>
              <w:t>制度、价值、职业、关系的更替速度，不断提高；他称之为</w:t>
            </w:r>
            <w:r>
              <w:rPr>
                <w:rStyle w:val="9"/>
              </w:rPr>
              <w:t>当下的萎缩</w:t>
            </w:r>
            <w:r>
              <w:t>：稳定不变的时间区间，越来越短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5BF634">
            <w:pPr>
              <w:pStyle w:val="6"/>
              <w:keepNext w:val="0"/>
              <w:keepLines w:val="0"/>
              <w:widowControl/>
              <w:suppressLineNumbers w:val="0"/>
            </w:pPr>
            <w:r>
              <w:t>传统社会里，职业、婚姻，可以维持一个世代；今天，职业频繁更换，规范快速迭代，昨天的成功，今天可能就失效</w:t>
            </w:r>
          </w:p>
        </w:tc>
      </w:tr>
      <w:tr w14:paraId="5A6635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3C85F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生活步调的加速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7FF6E">
            <w:pPr>
              <w:pStyle w:val="6"/>
              <w:keepNext w:val="0"/>
              <w:keepLines w:val="0"/>
              <w:widowControl/>
              <w:suppressLineNumbers w:val="0"/>
            </w:pPr>
            <w:r>
              <w:t>单位时间里，要完成更多的行动，主观上感到紧张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B50B03">
            <w:pPr>
              <w:pStyle w:val="6"/>
              <w:keepNext w:val="0"/>
              <w:keepLines w:val="0"/>
              <w:widowControl/>
              <w:suppressLineNumbers w:val="0"/>
            </w:pPr>
            <w:r>
              <w:t>多任务并行，时间压力，越跑越快，才能留在原地</w:t>
            </w:r>
          </w:p>
        </w:tc>
      </w:tr>
    </w:tbl>
    <w:p w14:paraId="1FB975BC">
      <w:pPr>
        <w:pStyle w:val="6"/>
        <w:keepNext w:val="0"/>
        <w:keepLines w:val="0"/>
        <w:widowControl/>
        <w:suppressLineNumbers w:val="0"/>
      </w:pPr>
      <w:r>
        <w:t>这三层，不是简单的单向因果，而是一个</w:t>
      </w:r>
      <w:r>
        <w:rPr>
          <w:rStyle w:val="9"/>
        </w:rPr>
        <w:t>闭环</w:t>
      </w:r>
      <w:r>
        <w:t>：科技加速，推动社会变迁；社会变迁，逼迫个体加快步调；个体的压力，又反过来，刺激技术继续加速。</w:t>
      </w:r>
    </w:p>
    <w:p w14:paraId="06EF51B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这个闭环，靠什么维持？罗萨指出了两个推动力：</w:t>
      </w:r>
    </w:p>
    <w:p w14:paraId="1AB74006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竞争（最核心的）。</w:t>
      </w:r>
      <w:r>
        <w:t xml:space="preserve"> 市场、教育、职场、社交、婚恋，几乎所有领域，都被竞争的逻辑支配。节省时间，就是获取优势；于是，每个人，都必须不断投入更多的资源，哪怕只是想维持现状。</w:t>
      </w:r>
      <w:r>
        <w:rPr>
          <w:rStyle w:val="9"/>
        </w:rPr>
        <w:t>这就是所谓的"原地跑得越来越快"：</w:t>
      </w:r>
      <w:r>
        <w:t xml:space="preserve"> 技术节省下来的余量，没有被换成闲暇，而是被重新投入了竞争；</w:t>
      </w:r>
    </w:p>
    <w:p w14:paraId="58957B9F">
      <w:pPr>
        <w:keepNext w:val="0"/>
        <w:keepLines w:val="0"/>
        <w:widowControl/>
        <w:numPr>
          <w:ilvl w:val="0"/>
          <w:numId w:val="19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文化上的想象。</w:t>
      </w:r>
      <w:r>
        <w:t xml:space="preserve"> 现代人，不再把美好寄托在来世，而是理解为</w:t>
      </w:r>
      <w:r>
        <w:rPr>
          <w:rStyle w:val="9"/>
        </w:rPr>
        <w:t>体验数量的最大化</w:t>
      </w:r>
      <w:r>
        <w:t>：想尽可能多地，体验这个世界，于是，要压缩时间，去占有更多的可能性，事务量，因此无限地扩张。</w:t>
      </w:r>
    </w:p>
    <w:p w14:paraId="1A81572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这就解释了，为什么"我们自己，太能给自己找事"，是一个不完整的说法：</w:t>
      </w:r>
      <w:r>
        <w:t xml:space="preserve"> 个人的选择，当然有，但它发生在一个，</w:t>
      </w:r>
      <w:r>
        <w:rPr>
          <w:rStyle w:val="9"/>
        </w:rPr>
        <w:t>奖励速度、惩罚缓慢</w:t>
      </w:r>
      <w:r>
        <w:t>的环境里。（以上，依据的是对该书的总结。）</w:t>
      </w:r>
    </w:p>
    <w:p w14:paraId="220EEF46">
      <w:pPr>
        <w:pStyle w:val="6"/>
        <w:keepNext w:val="0"/>
        <w:keepLines w:val="0"/>
        <w:widowControl/>
        <w:suppressLineNumbers w:val="0"/>
      </w:pPr>
      <w:r>
        <w:t>接下来，看看现实里的证据：三类。</w:t>
      </w:r>
    </w:p>
    <w:p w14:paraId="17BE0674">
      <w:pPr>
        <w:pStyle w:val="3"/>
        <w:keepNext w:val="0"/>
        <w:keepLines w:val="0"/>
        <w:widowControl/>
        <w:suppressLineNumbers w:val="0"/>
      </w:pPr>
      <w:r>
        <w:t>三、证据一：节省时间的技术，没有节省你的时间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30"/>
        <w:gridCol w:w="4019"/>
        <w:gridCol w:w="2247"/>
      </w:tblGrid>
      <w:tr w14:paraId="14E7C41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AADFD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6926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ABCA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怎么理解</w:t>
            </w:r>
          </w:p>
        </w:tc>
      </w:tr>
      <w:tr w14:paraId="0B6F36A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5E5A1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家用电器</w:t>
            </w:r>
            <w:r>
              <w:t>（比特曼、赖斯与瓦伊茨曼，2004，澳大利亚1997年的时间使用调查）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875A84">
            <w:pPr>
              <w:pStyle w:val="6"/>
              <w:keepNext w:val="0"/>
              <w:keepLines w:val="0"/>
              <w:widowControl/>
              <w:suppressLineNumbers w:val="0"/>
            </w:pPr>
            <w:r>
              <w:t>他们的分析显示：家用技术，很少减少女性的无报酬劳动时间，甚至，自相矛盾地，在一些情形里增加了家务劳动；家务劳动的性别分工，对技术的创新，有着惊人的抵抗力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489E27">
            <w:pPr>
              <w:pStyle w:val="6"/>
              <w:keepNext w:val="0"/>
              <w:keepLines w:val="0"/>
              <w:widowControl/>
              <w:suppressLineNumbers w:val="0"/>
            </w:pPr>
            <w:r>
              <w:t>节省劳动的技术，并不必然节省劳动的时间；标准，也会随之提高（这是更早的研究者的观点）</w:t>
            </w:r>
          </w:p>
        </w:tc>
      </w:tr>
      <w:tr w14:paraId="141A6B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9C4BD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邮件</w:t>
            </w:r>
            <w:r>
              <w:t>（库什列夫与邓恩，2015）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B5191D">
            <w:pPr>
              <w:pStyle w:val="6"/>
              <w:keepNext w:val="0"/>
              <w:keepLines w:val="0"/>
              <w:widowControl/>
              <w:suppressLineNumbers w:val="0"/>
            </w:pPr>
            <w:r>
              <w:t>124名成年人，两周的实验：一周，限制每天查看邮件三次，另一周，不限；限制的那一周，每日的压力，显著更低；不限的人，每天查看约13次，限制组，也忍不住多看，平均每天约4.5到5次；不限的那组，并没有感到更有效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BF5FB4">
            <w:pPr>
              <w:pStyle w:val="6"/>
              <w:keepNext w:val="0"/>
              <w:keepLines w:val="0"/>
              <w:widowControl/>
              <w:suppressLineNumbers w:val="0"/>
            </w:pPr>
            <w:r>
              <w:t>技术让你随时可达，也让你随时被打断；省下的，是处理单封邮件的时间，付出的，是持续的注意力</w:t>
            </w:r>
          </w:p>
        </w:tc>
      </w:tr>
      <w:tr w14:paraId="569A64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648B4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时间更值钱，就更觉得不够</w:t>
            </w:r>
            <w:r>
              <w:t>（哈默梅什与李，2007，澳大利亚、德国、美国、韩国的数据）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E5E37">
            <w:pPr>
              <w:pStyle w:val="6"/>
              <w:keepNext w:val="0"/>
              <w:keepLines w:val="0"/>
              <w:widowControl/>
              <w:suppressLineNumbers w:val="0"/>
            </w:pPr>
            <w:r>
              <w:t>在时间的使用量相同时，高收入家庭的成年人，感到更大的时间压力；收入的影响，不小，在美国尤其如此（作者用了"富人的牢骚"这个说法）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3E1B11">
            <w:pPr>
              <w:pStyle w:val="6"/>
              <w:keepNext w:val="0"/>
              <w:keepLines w:val="0"/>
              <w:widowControl/>
              <w:suppressLineNumbers w:val="0"/>
            </w:pPr>
            <w:r>
              <w:t>当一小时可以换到更多的钱，每一小时的闲暇，就变得更"贵"；节省时间的技术，让时间更值钱，于是，更舍不得闲</w:t>
            </w:r>
          </w:p>
        </w:tc>
      </w:tr>
    </w:tbl>
    <w:p w14:paraId="3D6376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这三行，说明了三个不同的机制</w:t>
      </w:r>
      <w:r>
        <w:t>（本文的整理）：</w:t>
      </w:r>
    </w:p>
    <w:p w14:paraId="06017EDE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标准提高：</w:t>
      </w:r>
      <w:r>
        <w:t xml:space="preserve"> 工具变好了，对结果的要求，也跟着变高；</w:t>
      </w:r>
    </w:p>
    <w:p w14:paraId="07984899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可达性增加：</w:t>
      </w:r>
      <w:r>
        <w:t xml:space="preserve"> 能被随时联系，就意味着，随时有新的事务，进来；</w:t>
      </w:r>
    </w:p>
    <w:p w14:paraId="741DF799">
      <w:pPr>
        <w:keepNext w:val="0"/>
        <w:keepLines w:val="0"/>
        <w:widowControl/>
        <w:numPr>
          <w:ilvl w:val="0"/>
          <w:numId w:val="19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机会成本上升：</w:t>
      </w:r>
      <w:r>
        <w:t xml:space="preserve"> 时间，越来越值钱，空闲，就越来越显得"浪费"。</w:t>
      </w:r>
    </w:p>
    <w:p w14:paraId="23CA7C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需要说明的是，这几项研究，各有争议或限定：</w:t>
      </w:r>
      <w:r>
        <w:t xml:space="preserve"> 家用技术那一项，有研究者回应，认为它混淆了跨个体的差异和历史上的变化；邮件那项，对象主要是学生和上班族，只持续一周；哈默梅什与李的结果，说的是主观感受，并且，作者自己也承认，无法确定其中，多少是真实的时间紧张，多少是高收入者的抱怨。</w:t>
      </w:r>
    </w:p>
    <w:p w14:paraId="3AD1E6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这些，合起来，印证了罗萨的悖论：</w:t>
      </w:r>
      <w:r>
        <w:t xml:space="preserve"> 节省下来的时间，没有变成闲暇，而是被标准、可达性和机会成本，重新吃掉了。</w:t>
      </w:r>
    </w:p>
    <w:p w14:paraId="1F77CD2F">
      <w:pPr>
        <w:pStyle w:val="3"/>
        <w:keepNext w:val="0"/>
        <w:keepLines w:val="0"/>
        <w:widowControl/>
        <w:suppressLineNumbers w:val="0"/>
      </w:pPr>
      <w:r>
        <w:t>四、证据二：忙碌成了勋章</w:t>
      </w:r>
    </w:p>
    <w:p w14:paraId="40FB829A">
      <w:pPr>
        <w:pStyle w:val="6"/>
        <w:keepNext w:val="0"/>
        <w:keepLines w:val="0"/>
        <w:widowControl/>
        <w:suppressLineNumbers w:val="0"/>
      </w:pPr>
      <w:r>
        <w:t>罗萨的第二批判，叫</w:t>
      </w:r>
      <w:r>
        <w:rPr>
          <w:rStyle w:val="9"/>
        </w:rPr>
        <w:t>规范批判</w:t>
      </w:r>
      <w:r>
        <w:t>：现代社会，宣称个体自由，却暗中藏着一套时间规范：人必须高效、持续更新、跟上节奏；做不到，就是失败，就感到羞耻。这套规范，被内化了，人们把压力，归咎于自己不够努力。</w:t>
      </w:r>
    </w:p>
    <w:p w14:paraId="1FB61E6C">
      <w:pPr>
        <w:pStyle w:val="6"/>
        <w:keepNext w:val="0"/>
        <w:keepLines w:val="0"/>
        <w:widowControl/>
        <w:suppressLineNumbers w:val="0"/>
      </w:pPr>
      <w:r>
        <w:t>这个判断，有一项很有意思的研究，从另一个角度，提供了证据。</w:t>
      </w:r>
    </w:p>
    <w:p w14:paraId="7B870BF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贝莱扎、帕哈里亚和凯南（2017），发表在《消费者研究杂志》上的文章：《对时间的炫耀性消费》。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792"/>
        <w:gridCol w:w="3604"/>
      </w:tblGrid>
      <w:tr w14:paraId="6D8BED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75A1B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92440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00FB1FE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029FB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忙碌和缺少休闲的生活，成了一种令人向往的地位象征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C76282">
            <w:pPr>
              <w:pStyle w:val="6"/>
              <w:keepNext w:val="0"/>
              <w:keepLines w:val="0"/>
              <w:widowControl/>
              <w:suppressLineNumbers w:val="0"/>
            </w:pPr>
            <w:r>
              <w:t>过去，高地位的人，炫耀的是物质的过剩和无尽的闲暇；今天，炫耀的，是自己没有闲暇</w:t>
            </w:r>
          </w:p>
        </w:tc>
      </w:tr>
      <w:tr w14:paraId="798DDB4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B2071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机制：</w:t>
            </w:r>
            <w:r>
              <w:t xml:space="preserve"> 人们认为忙碌的人，具备令人向往的人力资本特征（比如，能力、抱负），并且，在就业市场上，稀缺而抢手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2882DB">
            <w:pPr>
              <w:pStyle w:val="6"/>
              <w:keepNext w:val="0"/>
              <w:keepLines w:val="0"/>
              <w:widowControl/>
              <w:suppressLineNumbers w:val="0"/>
            </w:pPr>
            <w:r>
              <w:t>炫耀的焦点，从物品的稀缺，转移到了人的稀缺：我很稀缺，所以我有价值</w:t>
            </w:r>
          </w:p>
        </w:tc>
      </w:tr>
      <w:tr w14:paraId="5210EE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DA912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条件：</w:t>
            </w:r>
            <w:r>
              <w:t xml:space="preserve"> 只有当长时间工作，被认为是出于自己的选择时，这一效应，才成立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72758E">
            <w:pPr>
              <w:pStyle w:val="6"/>
              <w:keepNext w:val="0"/>
              <w:keepLines w:val="0"/>
              <w:widowControl/>
              <w:suppressLineNumbers w:val="0"/>
            </w:pPr>
            <w:r>
              <w:t>被迫的忙，不会带来地位，选择的忙，才会</w:t>
            </w:r>
          </w:p>
        </w:tc>
      </w:tr>
      <w:tr w14:paraId="493EA3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73424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文化差异：</w:t>
            </w:r>
            <w:r>
              <w:t xml:space="preserve"> 研究的参与者，主要来自美国和意大利；意大利人，反而仍然把悠闲的生活，看作高地位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15763A">
            <w:pPr>
              <w:pStyle w:val="6"/>
              <w:keepNext w:val="0"/>
              <w:keepLines w:val="0"/>
              <w:widowControl/>
              <w:suppressLineNumbers w:val="0"/>
            </w:pPr>
            <w:r>
              <w:t>这套规范，不是普遍的，而是特定文化的产物</w:t>
            </w:r>
          </w:p>
        </w:tc>
      </w:tr>
    </w:tbl>
    <w:p w14:paraId="58F6C297">
      <w:pPr>
        <w:pStyle w:val="6"/>
        <w:keepNext w:val="0"/>
        <w:keepLines w:val="0"/>
        <w:widowControl/>
        <w:suppressLineNumbers w:val="0"/>
      </w:pPr>
      <w:r>
        <w:t>这项研究，和凡勃伦的《有闲阶级论》，形成了一条完整的线：凡勃伦笔下的有闲阶级，通过</w:t>
      </w:r>
      <w:r>
        <w:rPr>
          <w:rStyle w:val="9"/>
        </w:rPr>
        <w:t>公开地拒绝劳动</w:t>
      </w:r>
      <w:r>
        <w:t>，来证明地位；今天的志向阶级，则通过</w:t>
      </w:r>
      <w:r>
        <w:rPr>
          <w:rStyle w:val="9"/>
        </w:rPr>
        <w:t>公开地展示忙碌</w:t>
      </w:r>
      <w:r>
        <w:t>，来证明自己。</w:t>
      </w:r>
      <w:r>
        <w:rPr>
          <w:rStyle w:val="9"/>
        </w:rPr>
        <w:t>两者的逻辑一样：用一种稀缺，来区分自己；只是，稀缺的东西，换了。</w:t>
      </w:r>
      <w:r>
        <w:t>（这一段，是本文的联系。）</w:t>
      </w:r>
    </w:p>
    <w:p w14:paraId="4F2F086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这对普通人，有两层意思：</w:t>
      </w:r>
    </w:p>
    <w:p w14:paraId="0294EA0A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你的忙碌，有一部分，是被奖励的。</w:t>
      </w:r>
      <w:r>
        <w:t xml:space="preserve"> 当"我很忙"，在社交上，能换来认可，你就很难，主动慢下来；</w:t>
      </w:r>
    </w:p>
    <w:p w14:paraId="341C276B">
      <w:pPr>
        <w:keepNext w:val="0"/>
        <w:keepLines w:val="0"/>
        <w:widowControl/>
        <w:numPr>
          <w:ilvl w:val="0"/>
          <w:numId w:val="19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你对别人的忙，也在参与这套规范。</w:t>
      </w:r>
      <w:r>
        <w:t xml:space="preserve"> 每一次，对"很忙的人"的羡慕，都在加固它。</w:t>
      </w:r>
    </w:p>
    <w:p w14:paraId="1688A4E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当然，这项研究，也有限定：</w:t>
      </w:r>
      <w:r>
        <w:t xml:space="preserve"> 它主要基于实验和调查，对象是特定的人群；结论，是"人们如何看待忙碌的人"，不是"忙碌的人，真的更有价值"。</w:t>
      </w:r>
    </w:p>
    <w:p w14:paraId="7D914BBE">
      <w:pPr>
        <w:pStyle w:val="3"/>
        <w:keepNext w:val="0"/>
        <w:keepLines w:val="0"/>
        <w:widowControl/>
        <w:suppressLineNumbers w:val="0"/>
      </w:pPr>
      <w:r>
        <w:t>五、证据三：代价</w:t>
      </w:r>
    </w:p>
    <w:p w14:paraId="0DADF22D">
      <w:pPr>
        <w:pStyle w:val="6"/>
        <w:keepNext w:val="0"/>
        <w:keepLines w:val="0"/>
        <w:widowControl/>
        <w:suppressLineNumbers w:val="0"/>
      </w:pPr>
      <w:r>
        <w:t>如果，这只是一种感受，倒也罢了。但是，有两类证据，说明，它的代价，是真实的。</w:t>
      </w:r>
    </w:p>
    <w:p w14:paraId="1AECF2F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一、时间贫困，损害幸福、健康和生产力。</w:t>
      </w:r>
      <w:r>
        <w:t xml:space="preserve"> 吉尔格、惠兰斯和韦斯特（2020），在《自然·人类行为》上，发表了一篇综述：过去二十年，全球的财富，上升了，但物质上的富足，并没有转化为时间上的富足；大多数人，报告自己持续地感到"时间贫困"，也就是，要做的事太多，时间太少。时间贫困，与更低的幸福感、身体健康和生产力相关。作者在一篇介绍里还提到：在对250万美国人的分析里，主观上的时间贫困，对幸福感的负面影响，比失业更强。（这个250万人的分析，是作者自己的陈述，我没有读到原始的数据。）</w:t>
      </w:r>
    </w:p>
    <w:p w14:paraId="1C9D2EAC">
      <w:pPr>
        <w:pStyle w:val="6"/>
        <w:keepNext w:val="0"/>
        <w:keepLines w:val="0"/>
        <w:widowControl/>
        <w:suppressLineNumbers w:val="0"/>
      </w:pPr>
      <w:r>
        <w:t>作者指出了一个，很有意思的不对称：</w:t>
      </w:r>
      <w:r>
        <w:rPr>
          <w:rStyle w:val="9"/>
        </w:rPr>
        <w:t>每年，有数十亿美元，用于缓解物质上的贫困；而时间贫困，却常常被忽视，甚至被加剧。</w:t>
      </w:r>
    </w:p>
    <w:p w14:paraId="3E1A985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二、长工时，与中风和心脏病的风险。</w:t>
      </w:r>
      <w:r>
        <w:t xml:space="preserve"> 世界卫生组织与国际劳工组织（2021）的联合估计：与每周工作35到40小时相比，每周工作55小时及以上，与中风的风险高35%、因缺血性心脏病离世的风险高17%相关；这是对37项研究（涉及76.8万多人）和22项研究（涉及83.9万多人）的汇总；据估计，2016年，全球约有9%的人口，每周工作这样长的时间，并且这一比例在上升。</w:t>
      </w:r>
    </w:p>
    <w:p w14:paraId="21BDE99E">
      <w:pPr>
        <w:pStyle w:val="6"/>
        <w:keepNext w:val="0"/>
        <w:keepLines w:val="0"/>
        <w:widowControl/>
        <w:suppressLineNumbers w:val="0"/>
      </w:pPr>
      <w:r>
        <w:t>把这两条，放在一起，可以看到：</w:t>
      </w:r>
      <w:r>
        <w:rPr>
          <w:rStyle w:val="9"/>
        </w:rPr>
        <w:t>加速的代价，不只是"累"，而是实打实的，对幸福、对健康的损耗。</w:t>
      </w:r>
    </w:p>
    <w:p w14:paraId="4112CBC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另一方面，也要看到：</w:t>
      </w:r>
      <w:r>
        <w:t xml:space="preserve"> 哈默梅什与李的研究提示，时间压力，并不只属于低收入的人；它也与高收入、时间更值钱，有关。所以，</w:t>
      </w:r>
      <w:r>
        <w:rPr>
          <w:rStyle w:val="9"/>
        </w:rPr>
        <w:t>"时间贫困"，是一个跨越收入阶层的现象，但它的成因和承担能力，并不相同</w:t>
      </w:r>
      <w:r>
        <w:t>（这一点，是本文的概括）：有的人，是因为钱太少，不得不多做；有的人，是因为时间太值钱，舍不得空。</w:t>
      </w:r>
    </w:p>
    <w:p w14:paraId="5697E57F">
      <w:pPr>
        <w:pStyle w:val="3"/>
        <w:keepNext w:val="0"/>
        <w:keepLines w:val="0"/>
        <w:widowControl/>
        <w:suppressLineNumbers w:val="0"/>
      </w:pPr>
      <w:r>
        <w:t>六、怎么办：个人的，和制度的</w:t>
      </w:r>
    </w:p>
    <w:p w14:paraId="21CE80A8">
      <w:pPr>
        <w:pStyle w:val="6"/>
        <w:keepNext w:val="0"/>
        <w:keepLines w:val="0"/>
        <w:widowControl/>
        <w:suppressLineNumbers w:val="0"/>
      </w:pPr>
      <w:r>
        <w:t>罗萨的一个重要结论，是：</w:t>
      </w:r>
      <w:r>
        <w:rPr>
          <w:rStyle w:val="9"/>
        </w:rPr>
        <w:t>单纯呼吁"慢下来"，无法解决加速社会的困境，因为减速运动，无法对抗整套结构性的竞争制度。</w:t>
      </w:r>
      <w:r>
        <w:t xml:space="preserve"> 他梳理的几类减速里（自然速度的极限、减速的绿洲、加速带来的病态减速、刻意的减速），大多是加速的派生物；功能性的减速（比如度假解压），只是为了之后更好地加速。</w:t>
      </w:r>
    </w:p>
    <w:p w14:paraId="44E2CBA9">
      <w:pPr>
        <w:pStyle w:val="6"/>
        <w:keepNext w:val="0"/>
        <w:keepLines w:val="0"/>
        <w:widowControl/>
        <w:suppressLineNumbers w:val="0"/>
      </w:pPr>
      <w:r>
        <w:t>这并不意味着，个人，什么都不能做。更完整的做法，是分两层：</w:t>
      </w:r>
    </w:p>
    <w:p w14:paraId="6188C1C9">
      <w:pPr>
        <w:pStyle w:val="4"/>
        <w:keepNext w:val="0"/>
        <w:keepLines w:val="0"/>
        <w:widowControl/>
        <w:suppressLineNumbers w:val="0"/>
      </w:pPr>
      <w:r>
        <w:t>个人：分清、守住、少一点打断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7"/>
        <w:gridCol w:w="3473"/>
        <w:gridCol w:w="3666"/>
      </w:tblGrid>
      <w:tr w14:paraId="45BDB3C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CC858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FD972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BD22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依据</w:t>
            </w:r>
          </w:p>
        </w:tc>
      </w:tr>
      <w:tr w14:paraId="455CDE1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4DAB8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分清被迫的忙与选择的忙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41F9DC">
            <w:pPr>
              <w:pStyle w:val="6"/>
              <w:keepNext w:val="0"/>
              <w:keepLines w:val="0"/>
              <w:widowControl/>
              <w:suppressLineNumbers w:val="0"/>
            </w:pPr>
            <w:r>
              <w:t>问：这件事，是我选的，还是被推着做的？我做它，是因为它重要，还是因为不做会显得"不够忙"？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9CC9B">
            <w:pPr>
              <w:pStyle w:val="6"/>
              <w:keepNext w:val="0"/>
              <w:keepLines w:val="0"/>
              <w:widowControl/>
              <w:suppressLineNumbers w:val="0"/>
            </w:pPr>
            <w:r>
              <w:t>贝莱扎等：地位效应，要求忙碌是出于自己的选择；规范，被内化为自我归罪（本文的转述）</w:t>
            </w:r>
          </w:p>
        </w:tc>
      </w:tr>
      <w:tr w14:paraId="570F7F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33AF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批量处理邮件和消息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DC256">
            <w:pPr>
              <w:pStyle w:val="6"/>
              <w:keepNext w:val="0"/>
              <w:keepLines w:val="0"/>
              <w:widowControl/>
              <w:suppressLineNumbers w:val="0"/>
            </w:pPr>
            <w:r>
              <w:t>关闭提醒，每天固定几个时段查看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BF3D76">
            <w:pPr>
              <w:pStyle w:val="6"/>
              <w:keepNext w:val="0"/>
              <w:keepLines w:val="0"/>
              <w:widowControl/>
              <w:suppressLineNumbers w:val="0"/>
            </w:pPr>
            <w:r>
              <w:t>库什列夫与邓恩：限制到每天三次，压力更低，并没有感到效率更低；但很多人，发现这很难</w:t>
            </w:r>
          </w:p>
        </w:tc>
      </w:tr>
      <w:tr w14:paraId="012964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7708AE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买时间，而不是更多的东西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0B16DC">
            <w:pPr>
              <w:pStyle w:val="6"/>
              <w:keepNext w:val="0"/>
              <w:keepLines w:val="0"/>
              <w:widowControl/>
              <w:suppressLineNumbers w:val="0"/>
            </w:pPr>
            <w:r>
              <w:t>用钱换走你不想做的事（比如，请人打扫，送餐）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774988">
            <w:pPr>
              <w:pStyle w:val="6"/>
              <w:keepNext w:val="0"/>
              <w:keepLines w:val="0"/>
              <w:widowControl/>
              <w:suppressLineNumbers w:val="0"/>
            </w:pPr>
            <w:r>
              <w:t>惠兰斯与邓恩（2017）的研究：把钱花在节省时间上的人，生活满意度更高（此前核对过）</w:t>
            </w:r>
          </w:p>
        </w:tc>
      </w:tr>
      <w:tr w14:paraId="0287F0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9ACC2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为不可压缩的东西，留位置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51012">
            <w:pPr>
              <w:pStyle w:val="6"/>
              <w:keepNext w:val="0"/>
              <w:keepLines w:val="0"/>
              <w:widowControl/>
              <w:suppressLineNumbers w:val="0"/>
            </w:pPr>
            <w:r>
              <w:t>睡眠，休息，身体恢复，有些东西，没法被加速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25CFA">
            <w:pPr>
              <w:pStyle w:val="6"/>
              <w:keepNext w:val="0"/>
              <w:keepLines w:val="0"/>
              <w:widowControl/>
              <w:suppressLineNumbers w:val="0"/>
            </w:pPr>
            <w:r>
              <w:t>罗萨所说的自然速度的极限（怀孕、疾病恢复、昼夜节律）</w:t>
            </w:r>
          </w:p>
        </w:tc>
      </w:tr>
      <w:tr w14:paraId="57539E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CC2ED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少说"我很忙"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031509">
            <w:pPr>
              <w:pStyle w:val="6"/>
              <w:keepNext w:val="0"/>
              <w:keepLines w:val="0"/>
              <w:widowControl/>
              <w:suppressLineNumbers w:val="0"/>
            </w:pPr>
            <w:r>
              <w:t>不把忙碌，当作一种社交的货币，对别人的忙，也不羡慕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035004">
            <w:pPr>
              <w:pStyle w:val="6"/>
              <w:keepNext w:val="0"/>
              <w:keepLines w:val="0"/>
              <w:widowControl/>
              <w:suppressLineNumbers w:val="0"/>
            </w:pPr>
            <w:r>
              <w:t>忙碌是一种被奖励的地位符号</w:t>
            </w:r>
          </w:p>
        </w:tc>
      </w:tr>
    </w:tbl>
    <w:p w14:paraId="3B6982FE">
      <w:pPr>
        <w:pStyle w:val="4"/>
        <w:keepNext w:val="0"/>
        <w:keepLines w:val="0"/>
        <w:widowControl/>
        <w:suppressLineNumbers w:val="0"/>
      </w:pPr>
      <w:r>
        <w:t>制度：设限、协商、分担</w:t>
      </w:r>
    </w:p>
    <w:p w14:paraId="54FE4836">
      <w:pPr>
        <w:pStyle w:val="6"/>
        <w:keepNext w:val="0"/>
        <w:keepLines w:val="0"/>
        <w:widowControl/>
        <w:suppressLineNumbers w:val="0"/>
      </w:pPr>
      <w:r>
        <w:t>世界卫生组织与国际劳工组织，给出了三条建议：</w:t>
      </w:r>
    </w:p>
    <w:p w14:paraId="110A1DA0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政府：</w:t>
      </w:r>
      <w:r>
        <w:t xml:space="preserve"> 引入、实施并执行法律、法规和政策，禁止强制性的加班，并确保工作时间的上限；</w:t>
      </w:r>
    </w:p>
    <w:p w14:paraId="7DE3F929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雇主与工人：</w:t>
      </w:r>
      <w:r>
        <w:t xml:space="preserve"> 通过集体谈判等协议，在保持灵活的同时，约定最长的工作时间；</w:t>
      </w:r>
    </w:p>
    <w:p w14:paraId="6D910259">
      <w:pPr>
        <w:keepNext w:val="0"/>
        <w:keepLines w:val="0"/>
        <w:widowControl/>
        <w:numPr>
          <w:ilvl w:val="0"/>
          <w:numId w:val="19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员工：</w:t>
      </w:r>
      <w:r>
        <w:t xml:space="preserve"> 可以分担工作时间，确保没有人，每周工作超过55小时。</w:t>
      </w:r>
    </w:p>
    <w:p w14:paraId="5D00B5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这呼应了罗萨的判断：</w:t>
      </w:r>
      <w:r>
        <w:t xml:space="preserve"> 个人的慢，是必要的，却是不够的；对工时、竞争规则的约束，才是对结构的回应。</w:t>
      </w:r>
    </w:p>
    <w:p w14:paraId="1C77DB5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有一点，要特别说明：</w:t>
      </w:r>
      <w:r>
        <w:t xml:space="preserve"> 这些做法，并不是对每个人，都可行。一个必须多接活才能维持生计的人，并没有太多的"选择"；对他们，更重要的，是制度层面的保障。</w:t>
      </w:r>
    </w:p>
    <w:p w14:paraId="723D4D8E">
      <w:pPr>
        <w:pStyle w:val="3"/>
        <w:keepNext w:val="0"/>
        <w:keepLines w:val="0"/>
        <w:widowControl/>
        <w:suppressLineNumbers w:val="0"/>
      </w:pPr>
      <w:r>
        <w:t>七、一周的练习</w:t>
      </w:r>
    </w:p>
    <w:p w14:paraId="31CA98E0">
      <w:pPr>
        <w:pStyle w:val="6"/>
        <w:keepNext w:val="0"/>
        <w:keepLines w:val="0"/>
        <w:widowControl/>
        <w:suppressLineNumbers w:val="0"/>
      </w:pPr>
      <w:r>
        <w:t>知道了，不等于做到。下面，是一份只需要一周的小练习（本文的整理，不是书里的方案）：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61"/>
        <w:gridCol w:w="1889"/>
        <w:gridCol w:w="5946"/>
      </w:tblGrid>
      <w:tr w14:paraId="3C7A48A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8F36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5175B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FAAF2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05E26A1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491AA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38996C">
            <w:pPr>
              <w:pStyle w:val="6"/>
              <w:keepNext w:val="0"/>
              <w:keepLines w:val="0"/>
              <w:widowControl/>
              <w:suppressLineNumbers w:val="0"/>
            </w:pPr>
            <w:r>
              <w:t>记一笔时间账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27EE0">
            <w:pPr>
              <w:pStyle w:val="6"/>
              <w:keepNext w:val="0"/>
              <w:keepLines w:val="0"/>
              <w:widowControl/>
              <w:suppressLineNumbers w:val="0"/>
            </w:pPr>
            <w:r>
              <w:t>回想昨天做的事，每一件，标上：A 我选的；B 被推着做的；C 说不清。再标：对我重要，还是不重要</w:t>
            </w:r>
          </w:p>
        </w:tc>
      </w:tr>
      <w:tr w14:paraId="4B450D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5B299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E08658">
            <w:pPr>
              <w:pStyle w:val="6"/>
              <w:keepNext w:val="0"/>
              <w:keepLines w:val="0"/>
              <w:widowControl/>
              <w:suppressLineNumbers w:val="0"/>
            </w:pPr>
            <w:r>
              <w:t>找一件"被节省"的事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0D96D7">
            <w:pPr>
              <w:pStyle w:val="6"/>
              <w:keepNext w:val="0"/>
              <w:keepLines w:val="0"/>
              <w:widowControl/>
              <w:suppressLineNumbers w:val="0"/>
            </w:pPr>
            <w:r>
              <w:t>想一个，让你省了时间的工具或服务；它省下的时间，去了哪里？带来了什么新的事务？</w:t>
            </w:r>
          </w:p>
        </w:tc>
      </w:tr>
      <w:tr w14:paraId="5AD112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2303D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9ADF0">
            <w:pPr>
              <w:pStyle w:val="6"/>
              <w:keepNext w:val="0"/>
              <w:keepLines w:val="0"/>
              <w:widowControl/>
              <w:suppressLineNumbers w:val="0"/>
            </w:pPr>
            <w:r>
              <w:t>批量处理一天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9AB92">
            <w:pPr>
              <w:pStyle w:val="6"/>
              <w:keepNext w:val="0"/>
              <w:keepLines w:val="0"/>
              <w:widowControl/>
              <w:suppressLineNumbers w:val="0"/>
            </w:pPr>
            <w:r>
              <w:t>关闭提醒，把邮件和消息，集中在固定的几个时段处理</w:t>
            </w:r>
          </w:p>
        </w:tc>
      </w:tr>
      <w:tr w14:paraId="78F0D63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F7177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A59CE4">
            <w:pPr>
              <w:pStyle w:val="6"/>
              <w:keepNext w:val="0"/>
              <w:keepLines w:val="0"/>
              <w:widowControl/>
              <w:suppressLineNumbers w:val="0"/>
            </w:pPr>
            <w:r>
              <w:t>留一个不排满的半天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B982A">
            <w:pPr>
              <w:pStyle w:val="6"/>
              <w:keepNext w:val="0"/>
              <w:keepLines w:val="0"/>
              <w:widowControl/>
              <w:suppressLineNumbers w:val="0"/>
            </w:pPr>
            <w:r>
              <w:t>只定一个大致的方向，不排满每一小时</w:t>
            </w:r>
          </w:p>
        </w:tc>
      </w:tr>
      <w:tr w14:paraId="4C3BC4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20837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第五天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0A7A5">
            <w:pPr>
              <w:pStyle w:val="6"/>
              <w:keepNext w:val="0"/>
              <w:keepLines w:val="0"/>
              <w:widowControl/>
              <w:suppressLineNumbers w:val="0"/>
            </w:pPr>
            <w:r>
              <w:t>少说"我很忙"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0C6C7A">
            <w:pPr>
              <w:pStyle w:val="6"/>
              <w:keepNext w:val="0"/>
              <w:keepLines w:val="0"/>
              <w:widowControl/>
              <w:suppressLineNumbers w:val="0"/>
            </w:pPr>
            <w:r>
              <w:t>被邀请时，说具体的安排（"周三晚上，我有空"），而不是"我最近太忙了"</w:t>
            </w:r>
          </w:p>
        </w:tc>
      </w:tr>
      <w:tr w14:paraId="21DB6B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14E6F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第六天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E3908">
            <w:pPr>
              <w:pStyle w:val="6"/>
              <w:keepNext w:val="0"/>
              <w:keepLines w:val="0"/>
              <w:widowControl/>
              <w:suppressLineNumbers w:val="0"/>
            </w:pPr>
            <w:r>
              <w:t>为一件不可压缩的事，留位置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953BD6">
            <w:pPr>
              <w:pStyle w:val="6"/>
              <w:keepNext w:val="0"/>
              <w:keepLines w:val="0"/>
              <w:widowControl/>
              <w:suppressLineNumbers w:val="0"/>
            </w:pPr>
            <w:r>
              <w:t>睡眠，一次散步，一顿不看屏幕的饭</w:t>
            </w:r>
          </w:p>
        </w:tc>
      </w:tr>
      <w:tr w14:paraId="3471B2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A375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第七天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4B15A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CBE8E7">
            <w:pPr>
              <w:pStyle w:val="6"/>
              <w:keepNext w:val="0"/>
              <w:keepLines w:val="0"/>
              <w:widowControl/>
              <w:suppressLineNumbers w:val="0"/>
            </w:pPr>
            <w:r>
              <w:t>哪一次，我真的省回了时间？什么，让我最难放下？下周，保留哪一个？</w:t>
            </w:r>
          </w:p>
        </w:tc>
      </w:tr>
    </w:tbl>
    <w:p w14:paraId="5F3372C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三条小提醒：</w:t>
      </w:r>
    </w:p>
    <w:p w14:paraId="77626B63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不是要你，放弃效率。</w:t>
      </w:r>
      <w:r>
        <w:t xml:space="preserve"> 工具，当然有用；要做的，是看清，省下来的时间，去了哪里；</w:t>
      </w:r>
    </w:p>
    <w:p w14:paraId="426FF774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从一件开始。</w:t>
      </w:r>
      <w:r>
        <w:t xml:space="preserve"> 一周，只专注一两件，比什么都改，更可能坚持；</w:t>
      </w:r>
    </w:p>
    <w:p w14:paraId="23B9C804">
      <w:pPr>
        <w:keepNext w:val="0"/>
        <w:keepLines w:val="0"/>
        <w:widowControl/>
        <w:numPr>
          <w:ilvl w:val="0"/>
          <w:numId w:val="19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如果，你的忙，是生计所迫，</w:t>
      </w:r>
      <w:r>
        <w:t xml:space="preserve"> 这份练习，可以只取其中最容易做的一条；对你，更重要的，是制度上的保障，请不要把压力，归咎于自己。</w:t>
      </w:r>
    </w:p>
    <w:p w14:paraId="62D2AC4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我们省下了很多时间，却没有，把它还给自己。</w:t>
      </w:r>
      <w:r>
        <w:rPr>
          <w:rStyle w:val="9"/>
        </w:rPr>
        <w:t>也许，真正的问题，不是"怎样更快"，而是：谁，决定了，省下来的时间，该去哪里？</w:t>
      </w:r>
    </w:p>
    <w:p w14:paraId="0B28A581">
      <w:pPr>
        <w:pStyle w:val="2"/>
        <w:keepNext w:val="0"/>
        <w:keepLines w:val="0"/>
        <w:widowControl/>
        <w:suppressLineNumbers w:val="0"/>
      </w:pPr>
      <w:r>
        <w:t>4谁掌握了资源、生产与分配：国共成败的结构性比较</w:t>
      </w:r>
    </w:p>
    <w:p w14:paraId="0987E247">
      <w:pPr>
        <w:pStyle w:val="6"/>
        <w:keepNext w:val="0"/>
        <w:keepLines w:val="0"/>
        <w:widowControl/>
        <w:suppressLineNumbers w:val="0"/>
      </w:pPr>
      <w:r>
        <w:t>1946年，国共内战全面爆发的时候，国民党的军队，约430万人，共产党的军队，约120万人。装备、地盘、外援，国民党几乎全面占优。</w:t>
      </w:r>
    </w:p>
    <w:p w14:paraId="3B011E27">
      <w:pPr>
        <w:pStyle w:val="6"/>
        <w:keepNext w:val="0"/>
        <w:keepLines w:val="0"/>
        <w:widowControl/>
        <w:suppressLineNumbers w:val="0"/>
      </w:pPr>
      <w:r>
        <w:t>三年之后，1949年，国民党丧失了大陆。</w:t>
      </w:r>
    </w:p>
    <w:p w14:paraId="19B84E7E">
      <w:pPr>
        <w:pStyle w:val="6"/>
        <w:keepNext w:val="0"/>
        <w:keepLines w:val="0"/>
        <w:widowControl/>
        <w:suppressLineNumbers w:val="0"/>
      </w:pPr>
      <w:r>
        <w:t>1948年9月到1949年1月，三场大战役：辽沈战役，解放军歼灭国民党军超过47万人；淮海战役，歼灭约55万人；平津战役，国民党军约50万人，或被围歼，或接受改编。军事的结果，来得很快，也很彻底。</w:t>
      </w:r>
    </w:p>
    <w:p w14:paraId="6038389D">
      <w:pPr>
        <w:pStyle w:val="6"/>
        <w:keepNext w:val="0"/>
        <w:keepLines w:val="0"/>
        <w:widowControl/>
        <w:suppressLineNumbers w:val="0"/>
      </w:pPr>
      <w:r>
        <w:t>这篇文章，想借王奇生《党员、党权与党争》里，对国民党组织形态的研究，加上其他学者对经济与动员的研究，用</w:t>
      </w:r>
      <w:r>
        <w:rPr>
          <w:rStyle w:val="9"/>
        </w:rPr>
        <w:t>资源、生产、分配、组织</w:t>
      </w:r>
      <w:r>
        <w:t>四个维度，来比较两个政党，并尝试回答：</w:t>
      </w:r>
      <w:r>
        <w:rPr>
          <w:rStyle w:val="9"/>
        </w:rPr>
        <w:t>为什么，是中共赢了？</w:t>
      </w:r>
    </w:p>
    <w:p w14:paraId="0DEA80C1">
      <w:pPr>
        <w:pStyle w:val="6"/>
        <w:keepNext w:val="0"/>
        <w:keepLines w:val="0"/>
        <w:widowControl/>
        <w:suppressLineNumbers w:val="0"/>
      </w:pPr>
      <w:r>
        <w:t>先说明一点：这是一篇学术性的比较，讨论的，是成败的结构，不评价哪一方在政治上的是非，也不是对这段历史的唯一解释。</w:t>
      </w:r>
    </w:p>
    <w:p w14:paraId="5B2EEDFF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3E3AB08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军事上的胜负，常常是更早的资源、生产、分配与组织，决定的。1949年的结果，是两个资源循环的对比：一个，把资源转化为组织与动员；另一个，把资源消耗在战争和通胀里。</w:t>
      </w:r>
    </w:p>
    <w:p w14:paraId="47CA364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0CEC9E04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起源相似，能力悬殊：</w:t>
      </w:r>
      <w:r>
        <w:t xml:space="preserve"> 两个政党，都师法苏俄；但国民党，学到的多是组织的外壳，而中共，在1927年的重创之后，转向农村，逐步建立了自己的汲取、生产、分配体系；</w:t>
      </w:r>
    </w:p>
    <w:p w14:paraId="6C78EEA1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关键，不在兵力的多少，而在资源怎样被使用：</w:t>
      </w:r>
      <w:r>
        <w:t xml:space="preserve"> 国民党，靠城市和间接税，靠印钞维持战争，付出的代价，转嫁给了自己的城市基础；中共，靠自给生产、土地和农业税，把农民，变成了战争的参与者和后勤；</w:t>
      </w:r>
    </w:p>
    <w:p w14:paraId="14FAB065">
      <w:pPr>
        <w:keepNext w:val="0"/>
        <w:keepLines w:val="0"/>
        <w:widowControl/>
        <w:numPr>
          <w:ilvl w:val="0"/>
          <w:numId w:val="1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这是一个多因的解释：</w:t>
      </w:r>
      <w:r>
        <w:t xml:space="preserve"> 有偶然，也有代价，学界的看法，并不一致。本文，是综合，不是定论。</w:t>
      </w:r>
    </w:p>
    <w:p w14:paraId="0F789315">
      <w:pPr>
        <w:pStyle w:val="6"/>
        <w:keepNext w:val="0"/>
        <w:keepLines w:val="0"/>
        <w:widowControl/>
        <w:suppressLineNumbers w:val="0"/>
      </w:pPr>
      <w:r>
        <w:t>下面的顺序是：先讲起源，再讲资源、生产、分配、组织，然后，综合成两个循环，最后，交代争议、代价与边界。</w:t>
      </w:r>
    </w:p>
    <w:p w14:paraId="1478AAB1">
      <w:pPr>
        <w:pStyle w:val="3"/>
        <w:keepNext w:val="0"/>
        <w:keepLines w:val="0"/>
        <w:widowControl/>
        <w:suppressLineNumbers w:val="0"/>
      </w:pPr>
      <w:r>
        <w:t>一、起源：同样师俄，不同的道路</w:t>
      </w:r>
    </w:p>
    <w:p w14:paraId="085DDA59">
      <w:pPr>
        <w:pStyle w:val="6"/>
        <w:keepNext w:val="0"/>
        <w:keepLines w:val="0"/>
        <w:widowControl/>
        <w:suppressLineNumbers w:val="0"/>
      </w:pPr>
      <w:r>
        <w:t>两个政党，在20世纪20年代，几乎同时，向苏俄学习。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5162"/>
        <w:gridCol w:w="2571"/>
      </w:tblGrid>
      <w:tr w14:paraId="58FF28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EF91F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0A27703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国民党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D526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共产党</w:t>
            </w:r>
          </w:p>
        </w:tc>
      </w:tr>
      <w:tr w14:paraId="552791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67BB5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起点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3B424A">
            <w:pPr>
              <w:pStyle w:val="6"/>
              <w:keepNext w:val="0"/>
              <w:keepLines w:val="0"/>
              <w:widowControl/>
              <w:suppressLineNumbers w:val="0"/>
            </w:pPr>
            <w:r>
              <w:t>孙中山的革命党；1924年，在鲍罗廷的推动下改组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BB438">
            <w:pPr>
              <w:pStyle w:val="6"/>
              <w:keepNext w:val="0"/>
              <w:keepLines w:val="0"/>
              <w:widowControl/>
              <w:suppressLineNumbers w:val="0"/>
            </w:pPr>
            <w:r>
              <w:t>1921年7月，13名代表、约50到57名党员，在共产国际的帮助下，于上海成立</w:t>
            </w:r>
          </w:p>
        </w:tc>
      </w:tr>
      <w:tr w14:paraId="715AACB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3D599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规模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20F560">
            <w:pPr>
              <w:pStyle w:val="6"/>
              <w:keepNext w:val="0"/>
              <w:keepLines w:val="0"/>
              <w:widowControl/>
              <w:suppressLineNumbers w:val="0"/>
            </w:pPr>
            <w:r>
              <w:t>1923年，约5万党员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A2B720">
            <w:pPr>
              <w:pStyle w:val="6"/>
              <w:keepNext w:val="0"/>
              <w:keepLines w:val="0"/>
              <w:widowControl/>
              <w:suppressLineNumbers w:val="0"/>
            </w:pPr>
            <w:r>
              <w:t>1922年约300人；1925年约1500人</w:t>
            </w:r>
          </w:p>
        </w:tc>
      </w:tr>
      <w:tr w14:paraId="50E930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51629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向苏俄学了什么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A364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三民主义为体，俄共组织为用</w:t>
            </w:r>
            <w:r>
              <w:t>：以1919年俄共（布）党章为蓝本，重写总章，建立从中央到区分部的层级；但没有同步引入预备党员制度和铁的纪律，入党门槛低，集体入党泛滥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69BADD">
            <w:pPr>
              <w:pStyle w:val="6"/>
              <w:keepNext w:val="0"/>
              <w:keepLines w:val="0"/>
              <w:widowControl/>
              <w:suppressLineNumbers w:val="0"/>
            </w:pPr>
            <w:r>
              <w:t>以列宁式政党为模式，强调组织纪律；后来，结合国情，转向农村</w:t>
            </w:r>
          </w:p>
        </w:tc>
      </w:tr>
      <w:tr w14:paraId="19E104F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A3D19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早期的社会基础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C5B86">
            <w:pPr>
              <w:pStyle w:val="6"/>
              <w:keepNext w:val="0"/>
              <w:keepLines w:val="0"/>
              <w:widowControl/>
              <w:suppressLineNumbers w:val="0"/>
            </w:pPr>
            <w:r>
              <w:t>城市的中小知识青年（学生、教员）为主，工农占比很低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D5E2E">
            <w:pPr>
              <w:pStyle w:val="6"/>
              <w:keepNext w:val="0"/>
              <w:keepLines w:val="0"/>
              <w:widowControl/>
              <w:suppressLineNumbers w:val="0"/>
            </w:pPr>
            <w:r>
              <w:t>知识分子、工人，后来逐步转向农民</w:t>
            </w:r>
          </w:p>
        </w:tc>
      </w:tr>
    </w:tbl>
    <w:p w14:paraId="77F72C6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1927年，是两个政党，各自的转折点。</w:t>
      </w:r>
    </w:p>
    <w:p w14:paraId="068164BA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国民党：清党。</w:t>
      </w:r>
      <w:r>
        <w:t xml:space="preserve"> 王奇生认为，清党对国民党自身，是一次巨大的伤害：难以分辨共产党员与国民党左派，大批有理想、积极投身群众运动的党员，被清洗或被迫脱党，投机分子借机涌入各级党部，</w:t>
      </w:r>
      <w:r>
        <w:rPr>
          <w:rStyle w:val="9"/>
        </w:rPr>
        <w:t>忠于理想的被淘汰，投机的留下来</w:t>
      </w:r>
      <w:r>
        <w:t>，这就是他说的逆淘汰；同时，国民党撤销了农民部、工人部，从动员民众的革命党，转为管控民众的执政党；</w:t>
      </w:r>
    </w:p>
    <w:p w14:paraId="0F575B6E">
      <w:pPr>
        <w:keepNext w:val="0"/>
        <w:keepLines w:val="0"/>
        <w:widowControl/>
        <w:numPr>
          <w:ilvl w:val="0"/>
          <w:numId w:val="1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共产党：重创之后，转向农村。</w:t>
      </w:r>
      <w:r>
        <w:t xml:space="preserve"> 1927年，党员约5万人，革命失败后，降到约1万人。毛泽东早在1927年的湖南考察，就看到了土地问题，是赢得农村支持的关键；1927到1928年的冬天，毛泽东与朱德，把农民，变成了一支政治化的武装，兵力约1万人。</w:t>
      </w:r>
    </w:p>
    <w:p w14:paraId="650D63D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接下来的二十年，两个政党，沿着不同的方向，发展。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43"/>
        <w:gridCol w:w="5756"/>
      </w:tblGrid>
      <w:tr w14:paraId="45B947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BBE62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FDBEA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中共</w:t>
            </w:r>
          </w:p>
        </w:tc>
      </w:tr>
      <w:tr w14:paraId="076A4F8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DE5E6">
            <w:pPr>
              <w:pStyle w:val="6"/>
              <w:keepNext w:val="0"/>
              <w:keepLines w:val="0"/>
              <w:widowControl/>
              <w:suppressLineNumbers w:val="0"/>
            </w:pPr>
            <w:r>
              <w:t>1934年到1936年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0D9E1D">
            <w:pPr>
              <w:pStyle w:val="6"/>
              <w:keepNext w:val="0"/>
              <w:keepLines w:val="0"/>
              <w:widowControl/>
              <w:suppressLineNumbers w:val="0"/>
            </w:pPr>
            <w:r>
              <w:t>长征</w:t>
            </w:r>
          </w:p>
        </w:tc>
      </w:tr>
      <w:tr w14:paraId="3FD4FC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97F0ADB">
            <w:pPr>
              <w:pStyle w:val="6"/>
              <w:keepNext w:val="0"/>
              <w:keepLines w:val="0"/>
              <w:widowControl/>
              <w:suppressLineNumbers w:val="0"/>
            </w:pPr>
            <w:r>
              <w:t>1936年到1945年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441331">
            <w:pPr>
              <w:pStyle w:val="6"/>
              <w:keepNext w:val="0"/>
              <w:keepLines w:val="0"/>
              <w:widowControl/>
              <w:suppressLineNumbers w:val="0"/>
            </w:pPr>
            <w:r>
              <w:t>以延安为中心，建立根据地</w:t>
            </w:r>
          </w:p>
        </w:tc>
      </w:tr>
      <w:tr w14:paraId="0B5578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E607FD">
            <w:pPr>
              <w:pStyle w:val="6"/>
              <w:keepNext w:val="0"/>
              <w:keepLines w:val="0"/>
              <w:widowControl/>
              <w:suppressLineNumbers w:val="0"/>
            </w:pPr>
            <w:r>
              <w:t>1937年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57104">
            <w:pPr>
              <w:pStyle w:val="6"/>
              <w:keepNext w:val="0"/>
              <w:keepLines w:val="0"/>
              <w:widowControl/>
              <w:suppressLineNumbers w:val="0"/>
            </w:pPr>
            <w:r>
              <w:t>党员数量，各种资料不一致，从约4万到约10万不等</w:t>
            </w:r>
          </w:p>
        </w:tc>
      </w:tr>
      <w:tr w14:paraId="2A188E6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E4F13D">
            <w:pPr>
              <w:pStyle w:val="6"/>
              <w:keepNext w:val="0"/>
              <w:keepLines w:val="0"/>
              <w:widowControl/>
              <w:suppressLineNumbers w:val="0"/>
            </w:pPr>
            <w:r>
              <w:t>1945年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7A93F7">
            <w:pPr>
              <w:pStyle w:val="6"/>
              <w:keepNext w:val="0"/>
              <w:keepLines w:val="0"/>
              <w:widowControl/>
              <w:suppressLineNumbers w:val="0"/>
            </w:pPr>
            <w:r>
              <w:t>约120万党员</w:t>
            </w:r>
          </w:p>
        </w:tc>
      </w:tr>
      <w:tr w14:paraId="146E0F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DFA43C">
            <w:pPr>
              <w:pStyle w:val="6"/>
              <w:keepNext w:val="0"/>
              <w:keepLines w:val="0"/>
              <w:widowControl/>
              <w:suppressLineNumbers w:val="0"/>
            </w:pPr>
            <w:r>
              <w:t>1949年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E19605">
            <w:pPr>
              <w:pStyle w:val="6"/>
              <w:keepNext w:val="0"/>
              <w:keepLines w:val="0"/>
              <w:widowControl/>
              <w:suppressLineNumbers w:val="0"/>
            </w:pPr>
            <w:r>
              <w:t>约450万党员，其中，农民出身者，接近90%</w:t>
            </w:r>
          </w:p>
        </w:tc>
      </w:tr>
    </w:tbl>
    <w:p w14:paraId="4342C43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这一节，有一个很重要的观察：</w:t>
      </w:r>
      <w:r>
        <w:t xml:space="preserve"> 两个政党，都师法苏俄，区别，不在于"学没学"，而在于</w:t>
      </w:r>
      <w:r>
        <w:rPr>
          <w:rStyle w:val="9"/>
        </w:rPr>
        <w:t>学到了什么</w:t>
      </w:r>
      <w:r>
        <w:t>。王奇生的结论是：国民党，学了列宁式政党的外壳，没有学到内核；而中共，既学组织制度，又坚持严格的党员筛选和纪律，并深入底层。（这是对王奇生观点的概括，其中，对中共的描述，依据的是他的对比。）</w:t>
      </w:r>
    </w:p>
    <w:p w14:paraId="702BEE30">
      <w:pPr>
        <w:pStyle w:val="6"/>
        <w:keepNext w:val="0"/>
        <w:keepLines w:val="0"/>
        <w:widowControl/>
        <w:suppressLineNumbers w:val="0"/>
      </w:pPr>
      <w:r>
        <w:t>另一个区别，是</w:t>
      </w:r>
      <w:r>
        <w:rPr>
          <w:rStyle w:val="9"/>
        </w:rPr>
        <w:t>被打败之后的选择</w:t>
      </w:r>
      <w:r>
        <w:t>：国民党，在1927年之后，放弃了群众动员；中共，在同一年的失败之后，把根，扎进了农村。</w:t>
      </w:r>
    </w:p>
    <w:p w14:paraId="73EB0243">
      <w:pPr>
        <w:pStyle w:val="3"/>
        <w:keepNext w:val="0"/>
        <w:keepLines w:val="0"/>
        <w:widowControl/>
        <w:suppressLineNumbers w:val="0"/>
      </w:pPr>
      <w:r>
        <w:t>二、资源：各自掌握了什么</w:t>
      </w:r>
    </w:p>
    <w:p w14:paraId="47F2B607">
      <w:pPr>
        <w:pStyle w:val="6"/>
        <w:keepNext w:val="0"/>
        <w:keepLines w:val="0"/>
        <w:widowControl/>
        <w:suppressLineNumbers w:val="0"/>
      </w:pPr>
      <w:r>
        <w:t>如果只看资源的总量，1946年的国民党，几乎全面领先。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9"/>
        <w:gridCol w:w="3484"/>
        <w:gridCol w:w="3513"/>
      </w:tblGrid>
      <w:tr w14:paraId="0D7F958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0BC850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资源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B7575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国民党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B654E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共产党</w:t>
            </w:r>
          </w:p>
        </w:tc>
      </w:tr>
      <w:tr w14:paraId="1A1AF3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05660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兵力（1946年，全面内战开始时）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FCA65F">
            <w:pPr>
              <w:pStyle w:val="6"/>
              <w:keepNext w:val="0"/>
              <w:keepLines w:val="0"/>
              <w:widowControl/>
              <w:suppressLineNumbers w:val="0"/>
            </w:pPr>
            <w:r>
              <w:t>约430万人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E53BD">
            <w:pPr>
              <w:pStyle w:val="6"/>
              <w:keepNext w:val="0"/>
              <w:keepLines w:val="0"/>
              <w:widowControl/>
              <w:suppressLineNumbers w:val="0"/>
            </w:pPr>
            <w:r>
              <w:t>约120万人（含主力与地方武装）</w:t>
            </w:r>
          </w:p>
        </w:tc>
      </w:tr>
      <w:tr w14:paraId="6194FD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7519C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地盘与人口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B3C31A">
            <w:pPr>
              <w:pStyle w:val="6"/>
              <w:keepNext w:val="0"/>
              <w:keepLines w:val="0"/>
              <w:widowControl/>
              <w:suppressLineNumbers w:val="0"/>
            </w:pPr>
            <w:r>
              <w:t>控制大城市、沿海港口、铁路与主要的工业区；日本投降后，接收了原沦陷区；1946年的攻势，还得到美国空运和海运的支持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ABB8AD">
            <w:pPr>
              <w:pStyle w:val="6"/>
              <w:keepNext w:val="0"/>
              <w:keepLines w:val="0"/>
              <w:widowControl/>
              <w:suppressLineNumbers w:val="0"/>
            </w:pPr>
            <w:r>
              <w:t>主要是农村与山区的根据地，如陕甘宁边区：1939年人口超过200万，到1941年，下降到约140万；非生产人员，从4万多，增加到近8万</w:t>
            </w:r>
          </w:p>
        </w:tc>
      </w:tr>
      <w:tr w14:paraId="70659E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30A0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财政来源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8749D3">
            <w:pPr>
              <w:pStyle w:val="6"/>
              <w:keepNext w:val="0"/>
              <w:keepLines w:val="0"/>
              <w:widowControl/>
              <w:suppressLineNumbers w:val="0"/>
            </w:pPr>
            <w:r>
              <w:t>收入的绝大部分，来自间接税（关税、盐税及其他商品税）；30年代，军费占预算的40%到50%，债务偿付又占30%到40%；赤字长期存在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E61FB2">
            <w:pPr>
              <w:pStyle w:val="6"/>
              <w:keepNext w:val="0"/>
              <w:keepLines w:val="0"/>
              <w:widowControl/>
              <w:suppressLineNumbers w:val="0"/>
            </w:pPr>
            <w:r>
              <w:t>农业税与公粮（1939年起征收救国公粮）；机关、学校、部队自给生产；合作社与贸易；1943年之后，陕甘宁边区逐步推行统一累进税</w:t>
            </w:r>
          </w:p>
        </w:tc>
      </w:tr>
      <w:tr w14:paraId="7A5A3B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76A1EB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外部支持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D6E5B9">
            <w:pPr>
              <w:pStyle w:val="6"/>
              <w:keepNext w:val="0"/>
              <w:keepLines w:val="0"/>
              <w:widowControl/>
              <w:suppressLineNumbers w:val="0"/>
            </w:pPr>
            <w:r>
              <w:t>美国的援助与运输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2DE23">
            <w:pPr>
              <w:pStyle w:val="6"/>
              <w:keepNext w:val="0"/>
              <w:keepLines w:val="0"/>
              <w:widowControl/>
              <w:suppressLineNumbers w:val="0"/>
            </w:pPr>
            <w:r>
              <w:t>苏联：在东北，缴获的日本武器，是重要的援助</w:t>
            </w:r>
          </w:p>
        </w:tc>
      </w:tr>
      <w:tr w14:paraId="5C19112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011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中心思路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FAE36">
            <w:pPr>
              <w:pStyle w:val="6"/>
              <w:keepNext w:val="0"/>
              <w:keepLines w:val="0"/>
              <w:widowControl/>
              <w:suppressLineNumbers w:val="0"/>
            </w:pPr>
            <w:r>
              <w:t>资源多，但主要靠城市与间接税，战争一拉长，就靠印钞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04E4EB">
            <w:pPr>
              <w:pStyle w:val="6"/>
              <w:keepNext w:val="0"/>
              <w:keepLines w:val="0"/>
              <w:widowControl/>
              <w:suppressLineNumbers w:val="0"/>
            </w:pPr>
            <w:r>
              <w:t>资源少，但必须在封锁与危机中，建立自给与汲取并行的体系</w:t>
            </w:r>
          </w:p>
        </w:tc>
      </w:tr>
    </w:tbl>
    <w:p w14:paraId="6E0F6968">
      <w:pPr>
        <w:pStyle w:val="6"/>
        <w:keepNext w:val="0"/>
        <w:keepLines w:val="0"/>
        <w:widowControl/>
        <w:suppressLineNumbers w:val="0"/>
      </w:pPr>
      <w:r>
        <w:t>（上表，部分是本文的整理：财政与人口数字，来自多个来源，口径不完全一致；"中心思路"一行，是本文的概括。）</w:t>
      </w:r>
    </w:p>
    <w:p w14:paraId="468F36A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这张表里，有一个关键的反差：</w:t>
      </w:r>
      <w:r>
        <w:t xml:space="preserve"> 国民党的资源，总量大，但</w:t>
      </w:r>
      <w:r>
        <w:rPr>
          <w:rStyle w:val="9"/>
        </w:rPr>
        <w:t>不能自我更新</w:t>
      </w:r>
      <w:r>
        <w:t>：城市和间接税的收入，一旦遇到战争与通胀，就被迅速消耗；中共的资源，总量小，却在1941年的财政危机之后，</w:t>
      </w:r>
      <w:r>
        <w:rPr>
          <w:rStyle w:val="9"/>
        </w:rPr>
        <w:t>被迫建立了一套，把汲取、生产和分配，连在一起的体系</w:t>
      </w:r>
      <w:r>
        <w:t>。（这一句，是本文的概括，对应的是下面三节。）</w:t>
      </w:r>
    </w:p>
    <w:p w14:paraId="72C6C5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还有一个事实，值得注意：1941年，对中共，是一个危机的年份。</w:t>
      </w:r>
      <w:r>
        <w:t xml:space="preserve"> 皖南事变之后，国民党对陕甘宁边区的封锁，使边区陷入严重的财政困难，不得不更多地依赖税收；人口在下降，非生产人员在增加；"救国公粮"的征收，在不同地区的负担，也并不均衡，这才有了后来的改革。</w:t>
      </w:r>
    </w:p>
    <w:p w14:paraId="6FC119C4">
      <w:pPr>
        <w:pStyle w:val="3"/>
        <w:keepNext w:val="0"/>
        <w:keepLines w:val="0"/>
        <w:widowControl/>
        <w:suppressLineNumbers w:val="0"/>
      </w:pPr>
      <w:r>
        <w:t>三、生产：谁在为自己的生存生产</w:t>
      </w:r>
    </w:p>
    <w:p w14:paraId="5A4D6ABF">
      <w:pPr>
        <w:pStyle w:val="6"/>
        <w:keepNext w:val="0"/>
        <w:keepLines w:val="0"/>
        <w:widowControl/>
        <w:suppressLineNumbers w:val="0"/>
      </w:pPr>
      <w:r>
        <w:t>资源的总量，是一回事；资源，</w:t>
      </w:r>
      <w:r>
        <w:rPr>
          <w:rStyle w:val="9"/>
        </w:rPr>
        <w:t>由谁生产、靠什么再生产</w:t>
      </w:r>
      <w:r>
        <w:t>，是另一回事。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3"/>
        <w:gridCol w:w="3459"/>
        <w:gridCol w:w="4044"/>
      </w:tblGrid>
      <w:tr w14:paraId="56B172A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4FF31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4CAB45F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国民党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18883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共产党</w:t>
            </w:r>
          </w:p>
        </w:tc>
      </w:tr>
      <w:tr w14:paraId="064560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6B03C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战争对生产基础的冲击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5460DD">
            <w:pPr>
              <w:pStyle w:val="6"/>
              <w:keepNext w:val="0"/>
              <w:keepLines w:val="0"/>
              <w:widowControl/>
              <w:suppressLineNumbers w:val="0"/>
            </w:pPr>
            <w:r>
              <w:t>1944年日军的一号作战，使国统区的农业与制造业基础，急剧收缩（据科布尔对1944到1948年的研究）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3864E0">
            <w:pPr>
              <w:pStyle w:val="6"/>
              <w:keepNext w:val="0"/>
              <w:keepLines w:val="0"/>
              <w:widowControl/>
              <w:suppressLineNumbers w:val="0"/>
            </w:pPr>
            <w:r>
              <w:t>根据地，被封锁、被扫荡，面积与人口，一度缩小</w:t>
            </w:r>
          </w:p>
        </w:tc>
      </w:tr>
      <w:tr w14:paraId="3427AF6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51105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应对的办法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1B0C15">
            <w:pPr>
              <w:pStyle w:val="6"/>
              <w:keepNext w:val="0"/>
              <w:keepLines w:val="0"/>
              <w:widowControl/>
              <w:suppressLineNumbers w:val="0"/>
            </w:pPr>
            <w:r>
              <w:t>战时的赤字，靠印钞；日本投降后，接收沦陷区的资产，却演变成大规模的侵占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E6001E">
            <w:pPr>
              <w:pStyle w:val="6"/>
              <w:keepNext w:val="0"/>
              <w:keepLines w:val="0"/>
              <w:widowControl/>
              <w:suppressLineNumbers w:val="0"/>
            </w:pPr>
            <w:r>
              <w:t>1939年，毛泽东发出"自己动手"的号召；1941年，八路军三五九旅开进南泥湾屯垦；机关、学校、部队，参加生产，努力自给</w:t>
            </w:r>
          </w:p>
        </w:tc>
      </w:tr>
      <w:tr w14:paraId="521EC7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7676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对农民的态度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16530">
            <w:pPr>
              <w:pStyle w:val="6"/>
              <w:keepNext w:val="0"/>
              <w:keepLines w:val="0"/>
              <w:widowControl/>
              <w:suppressLineNumbers w:val="0"/>
            </w:pPr>
            <w:r>
              <w:t>艾斯曼指出：国统区的农民，税负沉重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72C7CB">
            <w:pPr>
              <w:pStyle w:val="6"/>
              <w:keepNext w:val="0"/>
              <w:keepLines w:val="0"/>
              <w:widowControl/>
              <w:suppressLineNumbers w:val="0"/>
            </w:pPr>
            <w:r>
              <w:t>刘少奇1943年的电报：政府应当制定相对稳定的粮税政策，让增产的全部，归农民，不要因为增产，而增加负担</w:t>
            </w:r>
          </w:p>
        </w:tc>
      </w:tr>
      <w:tr w14:paraId="10F12A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69B0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结果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D8F51">
            <w:pPr>
              <w:pStyle w:val="6"/>
              <w:keepNext w:val="0"/>
              <w:keepLines w:val="0"/>
              <w:widowControl/>
              <w:suppressLineNumbers w:val="0"/>
            </w:pPr>
            <w:r>
              <w:t>生产与财政的缺口，转为通胀与腐败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B43791">
            <w:pPr>
              <w:pStyle w:val="6"/>
              <w:keepNext w:val="0"/>
              <w:keepLines w:val="0"/>
              <w:widowControl/>
              <w:suppressLineNumbers w:val="0"/>
            </w:pPr>
            <w:r>
              <w:t>减轻了农民的负担，也为后来的动员，积累了基础</w:t>
            </w:r>
          </w:p>
        </w:tc>
      </w:tr>
    </w:tbl>
    <w:p w14:paraId="41CEF0D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国民党这一边，有一个很有象征意义的节点：1945年的接收。</w:t>
      </w:r>
      <w:r>
        <w:t xml:space="preserve"> 日本投降后，国民党各部门，派出接收委员会，接收沦陷区的机构和财产。不少官员，借机侵吞：敌产和"汉奸"财产，从房屋汽车，到工厂企业，贴上封条，就可能变成私产；也有人利用法币与伪币之间的巨大汇率差，牟利。这类接收，被戏称为"劫收"，使原沦陷区的人民，感到失望。据说，蒋介石自己，曾说过："我们的失败，从接收开始。"（我读到的是香港中文大学的展览介绍，请当作转述。）</w:t>
      </w:r>
    </w:p>
    <w:p w14:paraId="0254EF2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共产党这一边，有一个同样重要、但常被忽略的细节：生产，是为了不增加农民的负担。</w:t>
      </w:r>
      <w:r>
        <w:t xml:space="preserve"> 毛泽东在1942年的讲话里，谈到机关、学校和部队的生产：这是一个广泛的群众运动，解决了许多财政与供给的大问题。而在1943年，刘少奇给华中局的电报，更直接：为了提高自给，避免给农民增加负担，所有政府机关、学校和军队，都应当广泛参加生产。陕甘宁边区，从1943年起，逐步以统一累进税，取代救国公粮，并通过丈量土地、评议税额，减轻了不合理的负担，激发了生产的积极性。（这最后一点，依据的是一篇2024年的论文摘要。）</w:t>
      </w:r>
    </w:p>
    <w:p w14:paraId="0B3BC07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需要注意的是：</w:t>
      </w:r>
      <w:r>
        <w:t xml:space="preserve"> 大生产运动的很多数据，来自中共自己的文献，其中，有宣传的成分；而且，它也是在封锁和危机之下，被逼出来的。但它的意义，在于：</w:t>
      </w:r>
      <w:r>
        <w:rPr>
          <w:rStyle w:val="9"/>
        </w:rPr>
        <w:t>它让政权，在不增加农民负担的前提下，维持了军队与机关的运转，也让"汲取"，不至于压垮社会基础。</w:t>
      </w:r>
      <w:r>
        <w:t>（这一句，是本文的概括。）</w:t>
      </w:r>
    </w:p>
    <w:p w14:paraId="1986ABB8">
      <w:pPr>
        <w:pStyle w:val="3"/>
        <w:keepNext w:val="0"/>
        <w:keepLines w:val="0"/>
        <w:widowControl/>
        <w:suppressLineNumbers w:val="0"/>
      </w:pPr>
      <w:r>
        <w:t>四、分配：货币、土地与谁得到了什么</w:t>
      </w:r>
    </w:p>
    <w:p w14:paraId="239AAE0C">
      <w:pPr>
        <w:pStyle w:val="6"/>
        <w:keepNext w:val="0"/>
        <w:keepLines w:val="0"/>
        <w:widowControl/>
        <w:suppressLineNumbers w:val="0"/>
      </w:pPr>
      <w:r>
        <w:t>《权力与特权》里，有一句话：剩余的分配，主要由权力决定。放到国共，可以问：</w:t>
      </w:r>
      <w:r>
        <w:rPr>
          <w:rStyle w:val="9"/>
        </w:rPr>
        <w:t>战争的成本，由谁承担？战争的收益，由谁享有？</w:t>
      </w:r>
    </w:p>
    <w:p w14:paraId="39E1EF90">
      <w:pPr>
        <w:pStyle w:val="4"/>
        <w:keepNext w:val="0"/>
        <w:keepLines w:val="0"/>
        <w:widowControl/>
        <w:suppressLineNumbers w:val="0"/>
      </w:pPr>
      <w:r>
        <w:t>一、货币：战争的账，记在了谁头上</w:t>
      </w:r>
    </w:p>
    <w:p w14:paraId="1980191D">
      <w:pPr>
        <w:pStyle w:val="6"/>
        <w:keepNext w:val="0"/>
        <w:keepLines w:val="0"/>
        <w:widowControl/>
        <w:suppressLineNumbers w:val="0"/>
      </w:pPr>
      <w:r>
        <w:t>国民党的做法，是</w:t>
      </w:r>
      <w:r>
        <w:rPr>
          <w:rStyle w:val="9"/>
        </w:rPr>
        <w:t>靠印钞，支付战争</w:t>
      </w:r>
      <w:r>
        <w:t>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48"/>
        <w:gridCol w:w="7348"/>
      </w:tblGrid>
      <w:tr w14:paraId="026390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EA84F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76B51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数据</w:t>
            </w:r>
          </w:p>
        </w:tc>
      </w:tr>
      <w:tr w14:paraId="62DE945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3B84A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物价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88012B">
            <w:pPr>
              <w:pStyle w:val="6"/>
              <w:keepNext w:val="0"/>
              <w:keepLines w:val="0"/>
              <w:widowControl/>
              <w:suppressLineNumbers w:val="0"/>
            </w:pPr>
            <w:r>
              <w:t>以1937年战前为1，到1948年7月，物价指数，达到约287.7万（据当时国民政府的财政顾问杨格的估算）</w:t>
            </w:r>
          </w:p>
        </w:tc>
      </w:tr>
      <w:tr w14:paraId="562D539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4D7AC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恶性通货膨胀的时期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455EB0">
            <w:pPr>
              <w:pStyle w:val="6"/>
              <w:keepNext w:val="0"/>
              <w:keepLines w:val="0"/>
              <w:widowControl/>
              <w:suppressLineNumbers w:val="0"/>
            </w:pPr>
            <w:r>
              <w:t>1947年10月到1949年5月；1949年4月，月通胀率达到5070%的峰值，上海的批发价格，每5.34天翻一番</w:t>
            </w:r>
          </w:p>
        </w:tc>
      </w:tr>
      <w:tr w14:paraId="4E4034E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9F46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币制改革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308E06">
            <w:pPr>
              <w:pStyle w:val="6"/>
              <w:keepNext w:val="0"/>
              <w:keepLines w:val="0"/>
              <w:widowControl/>
              <w:suppressLineNumbers w:val="0"/>
            </w:pPr>
            <w:r>
              <w:t>1948年8月19日，以300万法币，兑换1金圆券，并规定了与美元的比价，限定发行总量；但在几个月内，金圆券，就迅速贬值，发行的纸币，面额，上涨到数百万元</w:t>
            </w:r>
          </w:p>
        </w:tc>
      </w:tr>
    </w:tbl>
    <w:p w14:paraId="113A671D">
      <w:pPr>
        <w:pStyle w:val="6"/>
        <w:keepNext w:val="0"/>
        <w:keepLines w:val="0"/>
        <w:widowControl/>
        <w:suppressLineNumbers w:val="0"/>
      </w:pPr>
      <w:r>
        <w:t>科布尔（2023）的研究，指出了两点：</w:t>
      </w:r>
      <w:r>
        <w:rPr>
          <w:rStyle w:val="9"/>
        </w:rPr>
        <w:t>第一，蒋介石，把权力集中在自己手里，设立了互相重叠、互相竞争的机构，使通胀问题，迟迟得不到解决</w:t>
      </w:r>
      <w:r>
        <w:t>；1947年，法币崩溃已经迫在眉睫，他等了一年，才批准发行新币，这就是失败的金圆券。</w:t>
      </w:r>
      <w:r>
        <w:rPr>
          <w:rStyle w:val="9"/>
        </w:rPr>
        <w:t>第二，货币的崩溃，是军事失败的先兆，而不是结果：</w:t>
      </w:r>
      <w:r>
        <w:t xml:space="preserve"> 财政的困境，加剧了官僚与军队中的腐败，削弱了士气与战斗意志；而受损最重的，是城市里的个人与企业，那恰恰是国民党的基础，他们对政府，感到幻灭。</w:t>
      </w:r>
    </w:p>
    <w:p w14:paraId="6FE82A30">
      <w:pPr>
        <w:pStyle w:val="4"/>
        <w:keepNext w:val="0"/>
        <w:keepLines w:val="0"/>
        <w:widowControl/>
        <w:suppressLineNumbers w:val="0"/>
      </w:pPr>
      <w:r>
        <w:t>二、土地：把战争的收益，分给谁</w:t>
      </w:r>
    </w:p>
    <w:p w14:paraId="10EF2BF9">
      <w:pPr>
        <w:pStyle w:val="6"/>
        <w:keepNext w:val="0"/>
        <w:keepLines w:val="0"/>
        <w:widowControl/>
        <w:suppressLineNumbers w:val="0"/>
      </w:pPr>
      <w:r>
        <w:t>共产党的做法，是</w:t>
      </w:r>
      <w:r>
        <w:rPr>
          <w:rStyle w:val="9"/>
        </w:rPr>
        <w:t>把土地，分给农民，并把农民，组织起来</w:t>
      </w:r>
      <w:r>
        <w:t>。</w:t>
      </w:r>
    </w:p>
    <w:p w14:paraId="6BB00CC4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1946年5月，</w:t>
      </w:r>
      <w:r>
        <w:t xml:space="preserve"> 中共中央发出"五四指示"：相对温和，通过群众斗争，实现耕者有其田，同时，保护中农，区别对待富农与地主；</w:t>
      </w:r>
    </w:p>
    <w:p w14:paraId="45FEE3AF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1947年10月，</w:t>
      </w:r>
      <w:r>
        <w:t xml:space="preserve"> 中共通过《中国土地法大纲》，规定废除封建剥削的土地制度，实行耕者有其田；1947年到1948年，在华北、东北的大片地区，土改，变得非常激进；</w:t>
      </w:r>
    </w:p>
    <w:p w14:paraId="32E62347">
      <w:pPr>
        <w:keepNext w:val="0"/>
        <w:keepLines w:val="0"/>
        <w:widowControl/>
        <w:numPr>
          <w:ilvl w:val="0"/>
          <w:numId w:val="2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一个常被引用的判断（来自对韩丁《翻身》的介绍）：</w:t>
      </w:r>
      <w:r>
        <w:t xml:space="preserve"> 1946年内战爆发之后，中共决定，动员绝大多数的村民，同时，打击最上层的10%。</w:t>
      </w:r>
    </w:p>
    <w:p w14:paraId="012FA11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土地，和战争，怎么连在一起？</w:t>
      </w:r>
      <w:r>
        <w:t xml:space="preserve"> 官方的党史研究，常常把土地改革，称为淮海战役支前的"最大动力"。数字，是这样的：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86"/>
        <w:gridCol w:w="7710"/>
      </w:tblGrid>
      <w:tr w14:paraId="6A735A7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F16EB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指标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C1D22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数字（官方来源）</w:t>
            </w:r>
          </w:p>
        </w:tc>
      </w:tr>
      <w:tr w14:paraId="67CAE73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7403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兵力对比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24059">
            <w:pPr>
              <w:pStyle w:val="6"/>
              <w:keepNext w:val="0"/>
              <w:keepLines w:val="0"/>
              <w:widowControl/>
              <w:suppressLineNumbers w:val="0"/>
            </w:pPr>
            <w:r>
              <w:t>解放军约60万，国民党军约80万</w:t>
            </w:r>
          </w:p>
        </w:tc>
      </w:tr>
      <w:tr w14:paraId="256AFB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45966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战果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6D1381">
            <w:pPr>
              <w:pStyle w:val="6"/>
              <w:keepNext w:val="0"/>
              <w:keepLines w:val="0"/>
              <w:widowControl/>
              <w:suppressLineNumbers w:val="0"/>
            </w:pPr>
            <w:r>
              <w:t>歼敌约55.5万</w:t>
            </w:r>
          </w:p>
        </w:tc>
      </w:tr>
      <w:tr w14:paraId="692DBCC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740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支前民工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52DD5">
            <w:pPr>
              <w:pStyle w:val="6"/>
              <w:keepNext w:val="0"/>
              <w:keepLines w:val="0"/>
              <w:widowControl/>
              <w:suppressLineNumbers w:val="0"/>
            </w:pPr>
            <w:r>
              <w:t>543万人，其中，随军民工约22万，二线转运民工130多万，后方临时民工300多万；相当于每个战斗员背后，有近9个民工</w:t>
            </w:r>
          </w:p>
        </w:tc>
      </w:tr>
      <w:tr w14:paraId="050FF58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E6B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物资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7EF1AE">
            <w:pPr>
              <w:pStyle w:val="6"/>
              <w:keepNext w:val="0"/>
              <w:keepLines w:val="0"/>
              <w:widowControl/>
              <w:suppressLineNumbers w:val="0"/>
            </w:pPr>
            <w:r>
              <w:t>运送的粮食，约9.6亿斤</w:t>
            </w:r>
          </w:p>
        </w:tc>
      </w:tr>
      <w:tr w14:paraId="46BA41C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A9379F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配套办法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01BFE7">
            <w:pPr>
              <w:pStyle w:val="6"/>
              <w:keepNext w:val="0"/>
              <w:keepLines w:val="0"/>
              <w:widowControl/>
              <w:suppressLineNumbers w:val="0"/>
            </w:pPr>
            <w:r>
              <w:t>民工动员办法，与民工达成服务协议；每30里设小站，60里设大站，提供茶水、饮食、住宿；实行代耕制度，保障支前民工家里的生产</w:t>
            </w:r>
          </w:p>
        </w:tc>
      </w:tr>
    </w:tbl>
    <w:p w14:paraId="4940C69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这里，需要特别说明：</w:t>
      </w:r>
      <w:r>
        <w:t xml:space="preserve"> 这些数字，来自中国官方的党史材料，不同来源的数字，也有出入（比如，另有材料，称动员民工225万人），具体的口径，需要核对；其中，"最大动力"的判断，是一种解释，不是所有学者的共识。</w:t>
      </w:r>
    </w:p>
    <w:p w14:paraId="1BFF6A6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但是，把货币与土地，放在一起，可以看出一个对比</w:t>
      </w:r>
      <w:r>
        <w:t>（本文的概括）：</w:t>
      </w:r>
    </w:p>
    <w:p w14:paraId="3A432C55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国民党，把战争的成本，通过通胀，转嫁给了自己的城市基础；共产党，把战争的收益（土地），分给了农民，并通过制度，让农民的生产与支前，相互配合。</w:t>
      </w:r>
    </w:p>
    <w:p w14:paraId="78845AED">
      <w:pPr>
        <w:pStyle w:val="3"/>
        <w:keepNext w:val="0"/>
        <w:keepLines w:val="0"/>
        <w:widowControl/>
        <w:suppressLineNumbers w:val="0"/>
      </w:pPr>
      <w:r>
        <w:t>五、组织：把资源变成力量的能力</w:t>
      </w:r>
    </w:p>
    <w:p w14:paraId="7CDDEAD8">
      <w:pPr>
        <w:pStyle w:val="6"/>
        <w:keepNext w:val="0"/>
        <w:keepLines w:val="0"/>
        <w:widowControl/>
        <w:suppressLineNumbers w:val="0"/>
      </w:pPr>
      <w:r>
        <w:t>资源、生产与分配，都需要一个东西，把它们</w:t>
      </w:r>
      <w:r>
        <w:rPr>
          <w:rStyle w:val="9"/>
        </w:rPr>
        <w:t>组织起来</w:t>
      </w:r>
      <w:r>
        <w:t>。这正是王奇生研究的核心。</w:t>
      </w:r>
    </w:p>
    <w:p w14:paraId="01EDE87E">
      <w:pPr>
        <w:pStyle w:val="6"/>
        <w:keepNext w:val="0"/>
        <w:keepLines w:val="0"/>
        <w:widowControl/>
        <w:suppressLineNumbers w:val="0"/>
      </w:pPr>
      <w:r>
        <w:t>他提出一个概念：</w:t>
      </w:r>
      <w:r>
        <w:rPr>
          <w:rStyle w:val="9"/>
        </w:rPr>
        <w:t>弱势独裁政党</w:t>
      </w:r>
      <w:r>
        <w:t>。国民党，怀有独裁的意愿，也有相应的意识形态，却缺乏实现独裁的</w:t>
      </w:r>
      <w:r>
        <w:rPr>
          <w:rStyle w:val="9"/>
        </w:rPr>
        <w:t>组织能力与内聚力</w:t>
      </w:r>
      <w:r>
        <w:t>；它形式上学苏俄的列宁式政党，学到了外壳，没有学到内核。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3"/>
        <w:gridCol w:w="4011"/>
        <w:gridCol w:w="3412"/>
      </w:tblGrid>
      <w:tr w14:paraId="746902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816D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CBB86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国民党（据王奇生）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D3103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共产党（据王奇生的对比，及其他研究）</w:t>
            </w:r>
          </w:p>
        </w:tc>
      </w:tr>
      <w:tr w14:paraId="018575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FD828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党员的入口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AF7668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没有预备党员制度，集体入党、强迫入党盛行；大量挂名党员，不参加组织生活；入党动机混杂，谋生、投机、找门路，占很大比重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E33D47">
            <w:pPr>
              <w:pStyle w:val="6"/>
              <w:keepNext w:val="0"/>
              <w:keepLines w:val="0"/>
              <w:widowControl/>
              <w:suppressLineNumbers w:val="0"/>
            </w:pPr>
            <w:r>
              <w:t>设有候补期，强调严格的党员筛选与组织纪律</w:t>
            </w:r>
          </w:p>
        </w:tc>
      </w:tr>
      <w:tr w14:paraId="07FEEAE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B0DF1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基层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C47E5">
            <w:pPr>
              <w:pStyle w:val="6"/>
              <w:keepNext w:val="0"/>
              <w:keepLines w:val="0"/>
              <w:widowControl/>
              <w:suppressLineNumbers w:val="0"/>
            </w:pPr>
            <w:r>
              <w:t>区分部大量空转，党员不到会；县党部经费微薄、人才匮乏；基层党部，常被土豪劣绅渗透；党员集中在东南沿海的大城市，农村几乎没有根基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137E79">
            <w:pPr>
              <w:pStyle w:val="6"/>
              <w:keepNext w:val="0"/>
              <w:keepLines w:val="0"/>
              <w:widowControl/>
              <w:suppressLineNumbers w:val="0"/>
            </w:pPr>
            <w:r>
              <w:t>深入农村；到1949年，党员约450万，近90%是农民出身</w:t>
            </w:r>
          </w:p>
        </w:tc>
      </w:tr>
      <w:tr w14:paraId="526F6E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8D82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党与军、政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E83109">
            <w:pPr>
              <w:pStyle w:val="6"/>
              <w:keepNext w:val="0"/>
              <w:keepLines w:val="0"/>
              <w:widowControl/>
              <w:suppressLineNumbers w:val="0"/>
            </w:pPr>
            <w:r>
              <w:t>党权不敌军权：枪支配党，而不是党支配枪；地方上，政府权力压倒党部，党务工作，地位低下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BCE293">
            <w:pPr>
              <w:pStyle w:val="6"/>
              <w:keepNext w:val="0"/>
              <w:keepLines w:val="0"/>
              <w:widowControl/>
              <w:suppressLineNumbers w:val="0"/>
            </w:pPr>
            <w:r>
              <w:t>本书的总结，没有展开；但中共在抗战期间，通过整风运动，巩固了毛泽东的领导，强化了党内的统一（这也带有强制与代价）</w:t>
            </w:r>
          </w:p>
        </w:tc>
      </w:tr>
      <w:tr w14:paraId="73FCE0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C14A76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派系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8D627">
            <w:pPr>
              <w:pStyle w:val="6"/>
              <w:keepNext w:val="0"/>
              <w:keepLines w:val="0"/>
              <w:widowControl/>
              <w:suppressLineNumbers w:val="0"/>
            </w:pPr>
            <w:r>
              <w:t>CC系、力行社，以及抗战期间的党团二元（三青团）：在党组织整体涣散的条件下，派系，既是蒋介石驾驭全党的工具，也造成了巨大的内耗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303A14">
            <w:pPr>
              <w:pStyle w:val="6"/>
              <w:keepNext w:val="0"/>
              <w:keepLines w:val="0"/>
              <w:widowControl/>
              <w:suppressLineNumbers w:val="0"/>
            </w:pPr>
            <w:r>
              <w:t>本书的总结，没有展开</w:t>
            </w:r>
          </w:p>
        </w:tc>
      </w:tr>
      <w:tr w14:paraId="2B5BE4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10F5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情报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113A4">
            <w:pPr>
              <w:pStyle w:val="6"/>
              <w:keepNext w:val="0"/>
              <w:keepLines w:val="0"/>
              <w:widowControl/>
              <w:suppressLineNumbers w:val="0"/>
            </w:pPr>
            <w:r>
              <w:t>文安立（韦斯塔德）的研究显示：中共的情报人员，渗透在国民党军队的关键指挥部门，使国民党军队，很难发动奇袭，也损害了指挥官的谈判能力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702B11">
            <w:pPr>
              <w:rPr>
                <w:rFonts w:hint="eastAsia" w:ascii="宋体"/>
                <w:sz w:val="24"/>
                <w:szCs w:val="24"/>
              </w:rPr>
            </w:pPr>
          </w:p>
        </w:tc>
      </w:tr>
      <w:tr w14:paraId="4BFB6B7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6F8CF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国民党自身的组织变化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4E838D">
            <w:pPr>
              <w:pStyle w:val="6"/>
              <w:keepNext w:val="0"/>
              <w:keepLines w:val="0"/>
              <w:widowControl/>
              <w:suppressLineNumbers w:val="0"/>
            </w:pPr>
            <w:r>
              <w:t>清党造成逆淘汰；党员数量，从号称百万，到1929年，统计只有65万；抗战中，大量批量入党，数量增长，质量下降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BD4D1E">
            <w:pPr>
              <w:pStyle w:val="6"/>
              <w:keepNext w:val="0"/>
              <w:keepLines w:val="0"/>
              <w:widowControl/>
              <w:suppressLineNumbers w:val="0"/>
            </w:pPr>
            <w:r>
              <w:t>抗战期间，党员，从1937年的数万到十万，增长到1945年的约120万</w:t>
            </w:r>
          </w:p>
        </w:tc>
      </w:tr>
    </w:tbl>
    <w:p w14:paraId="52FF02D1">
      <w:pPr>
        <w:pStyle w:val="6"/>
        <w:keepNext w:val="0"/>
        <w:keepLines w:val="0"/>
        <w:widowControl/>
        <w:suppressLineNumbers w:val="0"/>
      </w:pPr>
      <w:r>
        <w:t>（上表，有的行，只有一侧的信息：本文依据的资料，对另一侧，没有展开，已如实标出。）</w:t>
      </w:r>
    </w:p>
    <w:p w14:paraId="1896778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从这张表里，可以读出三层意思</w:t>
      </w:r>
      <w:r>
        <w:t>（本文的概括）：</w:t>
      </w:r>
    </w:p>
    <w:p w14:paraId="7CA90FE2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国民党，不是没有资源，而是没有一个，能把资源，转化为行动的组织。</w:t>
      </w:r>
      <w:r>
        <w:t xml:space="preserve"> 钱、军队、官僚，都在，但党组织，既不能控制军队，也不能控制官僚，更不能深入社会；</w:t>
      </w:r>
    </w:p>
    <w:p w14:paraId="0275F8D7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组织的问题，会放大分配的问题。</w:t>
      </w:r>
      <w:r>
        <w:t xml:space="preserve"> 通胀、腐败、接收的混乱，这些事，在一个有纪律、能监督的组织里，也许能被控制；在一个涣散的组织里，会失控；科布尔指出，蒋介石，把权力集中在自己手里，机构重叠，也使问题，迟迟得不到解决；</w:t>
      </w:r>
    </w:p>
    <w:p w14:paraId="7E843642">
      <w:pPr>
        <w:keepNext w:val="0"/>
        <w:keepLines w:val="0"/>
        <w:widowControl/>
        <w:numPr>
          <w:ilvl w:val="0"/>
          <w:numId w:val="20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共产党，也不是没有问题。</w:t>
      </w:r>
      <w:r>
        <w:t xml:space="preserve"> 整风运动，既统一了党，也带有强制，代价，会在后面的章节里讨论。</w:t>
      </w:r>
    </w:p>
    <w:p w14:paraId="78BCC904">
      <w:pPr>
        <w:pStyle w:val="3"/>
        <w:keepNext w:val="0"/>
        <w:keepLines w:val="0"/>
        <w:widowControl/>
        <w:suppressLineNumbers w:val="0"/>
      </w:pPr>
      <w:r>
        <w:t>六、综合：两个循环，和为什么能够获胜</w:t>
      </w:r>
    </w:p>
    <w:p w14:paraId="5DBA293A">
      <w:pPr>
        <w:pStyle w:val="6"/>
        <w:keepNext w:val="0"/>
        <w:keepLines w:val="0"/>
        <w:widowControl/>
        <w:suppressLineNumbers w:val="0"/>
      </w:pPr>
      <w:r>
        <w:t>把前面四节，合起来，可以看到两个方向相反的循环（这是本文的综合，不是某一位学者的原话）。</w:t>
      </w:r>
    </w:p>
    <w:p w14:paraId="3332B773">
      <w:pPr>
        <w:pStyle w:val="4"/>
        <w:keepNext w:val="0"/>
        <w:keepLines w:val="0"/>
        <w:widowControl/>
        <w:suppressLineNumbers w:val="0"/>
      </w:pPr>
      <w:r>
        <w:t>国民党的循环：消耗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37"/>
        <w:gridCol w:w="7859"/>
      </w:tblGrid>
      <w:tr w14:paraId="4CB8519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0A8E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F1DB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158C39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1039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3E27F">
            <w:pPr>
              <w:pStyle w:val="6"/>
              <w:keepNext w:val="0"/>
              <w:keepLines w:val="0"/>
              <w:widowControl/>
              <w:suppressLineNumbers w:val="0"/>
            </w:pPr>
            <w:r>
              <w:t>战争开支上升（军费、赔款、接收与重建）</w:t>
            </w:r>
          </w:p>
        </w:tc>
      </w:tr>
      <w:tr w14:paraId="4458D7D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94965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B93859">
            <w:pPr>
              <w:pStyle w:val="6"/>
              <w:keepNext w:val="0"/>
              <w:keepLines w:val="0"/>
              <w:widowControl/>
              <w:suppressLineNumbers w:val="0"/>
            </w:pPr>
            <w:r>
              <w:t>收入，依赖城市与间接税，不够用，靠印钞</w:t>
            </w:r>
          </w:p>
        </w:tc>
      </w:tr>
      <w:tr w14:paraId="080639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25FD0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E7D199">
            <w:pPr>
              <w:pStyle w:val="6"/>
              <w:keepNext w:val="0"/>
              <w:keepLines w:val="0"/>
              <w:widowControl/>
              <w:suppressLineNumbers w:val="0"/>
            </w:pPr>
            <w:r>
              <w:t>通货膨胀，物价上涨；币制改革失败</w:t>
            </w:r>
          </w:p>
        </w:tc>
      </w:tr>
      <w:tr w14:paraId="36F713E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E4BD4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FBFB2">
            <w:pPr>
              <w:pStyle w:val="6"/>
              <w:keepNext w:val="0"/>
              <w:keepLines w:val="0"/>
              <w:widowControl/>
              <w:suppressLineNumbers w:val="0"/>
            </w:pPr>
            <w:r>
              <w:t>城市里的个人与企业，受损，对政府幻灭；官僚与军队中的腐败加剧，士气下降</w:t>
            </w:r>
          </w:p>
        </w:tc>
      </w:tr>
      <w:tr w14:paraId="21368B5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21E15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7A764E">
            <w:pPr>
              <w:pStyle w:val="6"/>
              <w:keepNext w:val="0"/>
              <w:keepLines w:val="0"/>
              <w:widowControl/>
              <w:suppressLineNumbers w:val="0"/>
            </w:pPr>
            <w:r>
              <w:t>军事失利，开支进一步上升，回到第1步</w:t>
            </w:r>
          </w:p>
        </w:tc>
      </w:tr>
    </w:tbl>
    <w:p w14:paraId="78D5BF8D">
      <w:pPr>
        <w:pStyle w:val="4"/>
        <w:keepNext w:val="0"/>
        <w:keepLines w:val="0"/>
        <w:widowControl/>
        <w:suppressLineNumbers w:val="0"/>
      </w:pPr>
      <w:r>
        <w:t>共产党的循环：积累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7035"/>
      </w:tblGrid>
      <w:tr w14:paraId="62C751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ACDEB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C06E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44E1F5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90AA5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26F7F9">
            <w:pPr>
              <w:pStyle w:val="6"/>
              <w:keepNext w:val="0"/>
              <w:keepLines w:val="0"/>
              <w:widowControl/>
              <w:suppressLineNumbers w:val="0"/>
            </w:pPr>
            <w:r>
              <w:t>党组织与干部，深入农村，建立基层</w:t>
            </w:r>
          </w:p>
        </w:tc>
      </w:tr>
      <w:tr w14:paraId="2CAE263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114CF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2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ED39AA">
            <w:pPr>
              <w:pStyle w:val="6"/>
              <w:keepNext w:val="0"/>
              <w:keepLines w:val="0"/>
              <w:widowControl/>
              <w:suppressLineNumbers w:val="0"/>
            </w:pPr>
            <w:r>
              <w:t>土地、减租、统一累进税等，重新分配利益，也减轻不合理的负担</w:t>
            </w:r>
          </w:p>
        </w:tc>
      </w:tr>
      <w:tr w14:paraId="747DC6F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0975C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3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D4DB3">
            <w:pPr>
              <w:pStyle w:val="6"/>
              <w:keepNext w:val="0"/>
              <w:keepLines w:val="0"/>
              <w:widowControl/>
              <w:suppressLineNumbers w:val="0"/>
            </w:pPr>
            <w:r>
              <w:t>农民获得了利益，也与战争的结果，绑在一起</w:t>
            </w:r>
          </w:p>
        </w:tc>
      </w:tr>
      <w:tr w14:paraId="4A6337B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48780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4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9CB49">
            <w:pPr>
              <w:pStyle w:val="6"/>
              <w:keepNext w:val="0"/>
              <w:keepLines w:val="0"/>
              <w:widowControl/>
              <w:suppressLineNumbers w:val="0"/>
            </w:pPr>
            <w:r>
              <w:t>提供兵员、粮食与民工，提供情报与后勤</w:t>
            </w:r>
          </w:p>
        </w:tc>
      </w:tr>
      <w:tr w14:paraId="22FCF0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B2D3B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5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29F35B">
            <w:pPr>
              <w:pStyle w:val="6"/>
              <w:keepNext w:val="0"/>
              <w:keepLines w:val="0"/>
              <w:widowControl/>
              <w:suppressLineNumbers w:val="0"/>
            </w:pPr>
            <w:r>
              <w:t>军事胜利，占领新的地区，再次推行土改与动员，回到第1步</w:t>
            </w:r>
          </w:p>
        </w:tc>
      </w:tr>
    </w:tbl>
    <w:p w14:paraId="19B1268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用淮海战役，来看这两个循环的碰撞：</w:t>
      </w:r>
      <w:r>
        <w:t xml:space="preserve"> 一边是约80万的国民党军，一边是约60万的解放军；后者的背后，是543万人次的民工，相当于每个战斗员，背后有近9个民工；歼敌55.5万。（数字，来自官方材料。）而在国民党的一边，淮海战役打响的1948年11月，金圆券（8月才刚刚发行），正在迅速贬值，城市的民心，已经松动。</w:t>
      </w:r>
    </w:p>
    <w:p w14:paraId="49C9C46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那么，为什么，是中共赢了？</w:t>
      </w:r>
      <w:r>
        <w:t xml:space="preserve"> 可以把答案，归成四个层面（本文的概括）：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72"/>
        <w:gridCol w:w="2639"/>
        <w:gridCol w:w="2696"/>
        <w:gridCol w:w="2289"/>
      </w:tblGrid>
      <w:tr w14:paraId="7931885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02C2F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0D5E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国民党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7817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共产党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6F0E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对结果的影响</w:t>
            </w:r>
          </w:p>
        </w:tc>
      </w:tr>
      <w:tr w14:paraId="008499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90CBC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汲取与分配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AF1D7F">
            <w:pPr>
              <w:pStyle w:val="6"/>
              <w:keepNext w:val="0"/>
              <w:keepLines w:val="0"/>
              <w:widowControl/>
              <w:suppressLineNumbers w:val="0"/>
            </w:pPr>
            <w:r>
              <w:t>靠印钞与间接税，把成本转嫁给城市基础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28157">
            <w:pPr>
              <w:pStyle w:val="6"/>
              <w:keepNext w:val="0"/>
              <w:keepLines w:val="0"/>
              <w:widowControl/>
              <w:suppressLineNumbers w:val="0"/>
            </w:pPr>
            <w:r>
              <w:t>靠自给、农业税与土地，把农民，与战争绑在一起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D4417E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一个在消耗自己的基础，一个在扩大自己的基础</w:t>
            </w:r>
          </w:p>
        </w:tc>
      </w:tr>
      <w:tr w14:paraId="1AB4BA2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1EC0C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组织的执行力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DCF859">
            <w:pPr>
              <w:pStyle w:val="6"/>
              <w:keepNext w:val="0"/>
              <w:keepLines w:val="0"/>
              <w:widowControl/>
              <w:suppressLineNumbers w:val="0"/>
            </w:pPr>
            <w:r>
              <w:t>弱势独裁：党权不敌军权，派系林立，基层空心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CE254">
            <w:pPr>
              <w:pStyle w:val="6"/>
              <w:keepNext w:val="0"/>
              <w:keepLines w:val="0"/>
              <w:widowControl/>
              <w:suppressLineNumbers w:val="0"/>
            </w:pPr>
            <w:r>
              <w:t>严格的党员筛选与基层组织；情报渗透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2115B9">
            <w:pPr>
              <w:pStyle w:val="6"/>
              <w:keepNext w:val="0"/>
              <w:keepLines w:val="0"/>
              <w:widowControl/>
              <w:suppressLineNumbers w:val="0"/>
            </w:pPr>
            <w:r>
              <w:t>同样的政策，国民党落不了地，中共落得了地</w:t>
            </w:r>
          </w:p>
        </w:tc>
      </w:tr>
      <w:tr w14:paraId="7E3BC3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80DCC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社会基础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9D16A8">
            <w:pPr>
              <w:pStyle w:val="6"/>
              <w:keepNext w:val="0"/>
              <w:keepLines w:val="0"/>
              <w:widowControl/>
              <w:suppressLineNumbers w:val="0"/>
            </w:pPr>
            <w:r>
              <w:t>城市精英与知识青年；对农村，缺乏根基；两头不讨好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280D3">
            <w:pPr>
              <w:pStyle w:val="6"/>
              <w:keepNext w:val="0"/>
              <w:keepLines w:val="0"/>
              <w:widowControl/>
              <w:suppressLineNumbers w:val="0"/>
            </w:pPr>
            <w:r>
              <w:t>农村与农民，近90%的党员，是农民出身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EEA603">
            <w:pPr>
              <w:pStyle w:val="6"/>
              <w:keepNext w:val="0"/>
              <w:keepLines w:val="0"/>
              <w:widowControl/>
              <w:suppressLineNumbers w:val="0"/>
            </w:pPr>
            <w:r>
              <w:t>战争的后勤与兵员，来源不同</w:t>
            </w:r>
          </w:p>
        </w:tc>
      </w:tr>
      <w:tr w14:paraId="3692B2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B45D4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战略与偶然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0FFF2C">
            <w:pPr>
              <w:pStyle w:val="6"/>
              <w:keepNext w:val="0"/>
              <w:keepLines w:val="0"/>
              <w:widowControl/>
              <w:suppressLineNumbers w:val="0"/>
            </w:pPr>
            <w:r>
              <w:t>蒋介石把权力集中于一身；在东北等关键战场，战略失误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ABF30">
            <w:pPr>
              <w:pStyle w:val="6"/>
              <w:keepNext w:val="0"/>
              <w:keepLines w:val="0"/>
              <w:widowControl/>
              <w:suppressLineNumbers w:val="0"/>
            </w:pPr>
            <w:r>
              <w:t>苏联在东北的支持（缴获的日本武器）；对时机的把握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FD2B10">
            <w:pPr>
              <w:pStyle w:val="6"/>
              <w:keepNext w:val="0"/>
              <w:keepLines w:val="0"/>
              <w:widowControl/>
              <w:suppressLineNumbers w:val="0"/>
            </w:pPr>
            <w:r>
              <w:t>偶然，也起了作用（见下一节）</w:t>
            </w:r>
          </w:p>
        </w:tc>
      </w:tr>
    </w:tbl>
    <w:p w14:paraId="4F2F4C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一句话的概括：</w:t>
      </w:r>
      <w:r>
        <w:t xml:space="preserve"> 国民党，输在了</w:t>
      </w:r>
      <w:r>
        <w:rPr>
          <w:rStyle w:val="9"/>
        </w:rPr>
        <w:t>无法把资源，转化为组织，再转化为合法的分配</w:t>
      </w:r>
      <w:r>
        <w:t>；中共，赢在了</w:t>
      </w:r>
      <w:r>
        <w:rPr>
          <w:rStyle w:val="9"/>
        </w:rPr>
        <w:t>把有限的资源，通过土地与自给，转化为一个能自我扩张的体系</w:t>
      </w:r>
      <w:r>
        <w:t>。（这一句，是本文的综合。）</w:t>
      </w:r>
    </w:p>
    <w:p w14:paraId="02334CF8">
      <w:pPr>
        <w:pStyle w:val="3"/>
        <w:keepNext w:val="0"/>
        <w:keepLines w:val="0"/>
        <w:widowControl/>
        <w:suppressLineNumbers w:val="0"/>
      </w:pPr>
      <w:r>
        <w:t>七、争议与代价</w:t>
      </w:r>
    </w:p>
    <w:p w14:paraId="28406C24">
      <w:pPr>
        <w:pStyle w:val="6"/>
        <w:keepNext w:val="0"/>
        <w:keepLines w:val="0"/>
        <w:widowControl/>
        <w:suppressLineNumbers w:val="0"/>
      </w:pPr>
      <w:r>
        <w:t>前面的综合，看上去很顺。但是，历史，没有这么顺。下面，是四个需要说清楚的地方。</w:t>
      </w:r>
    </w:p>
    <w:p w14:paraId="080C24BD">
      <w:pPr>
        <w:pStyle w:val="4"/>
        <w:keepNext w:val="0"/>
        <w:keepLines w:val="0"/>
        <w:widowControl/>
        <w:suppressLineNumbers w:val="0"/>
      </w:pPr>
      <w:r>
        <w:t>一、学界的解释，并不一致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40"/>
        <w:gridCol w:w="4057"/>
        <w:gridCol w:w="3499"/>
      </w:tblGrid>
      <w:tr w14:paraId="614A12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38957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解释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884FA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强调什么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E525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代表</w:t>
            </w:r>
          </w:p>
        </w:tc>
      </w:tr>
      <w:tr w14:paraId="553E0F4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5A87F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组织论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3C0252">
            <w:pPr>
              <w:pStyle w:val="6"/>
              <w:keepNext w:val="0"/>
              <w:keepLines w:val="0"/>
              <w:widowControl/>
              <w:suppressLineNumbers w:val="0"/>
            </w:pPr>
            <w:r>
              <w:t>国民党是弱势独裁政党，组织涣散，党权不敌军权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63F8A">
            <w:pPr>
              <w:pStyle w:val="6"/>
              <w:keepNext w:val="0"/>
              <w:keepLines w:val="0"/>
              <w:widowControl/>
              <w:suppressLineNumbers w:val="0"/>
            </w:pPr>
            <w:r>
              <w:t>王奇生</w:t>
            </w:r>
          </w:p>
        </w:tc>
      </w:tr>
      <w:tr w14:paraId="3A21FC1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8CBC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经济与财政论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FF89A6">
            <w:pPr>
              <w:pStyle w:val="6"/>
              <w:keepNext w:val="0"/>
              <w:keepLines w:val="0"/>
              <w:widowControl/>
              <w:suppressLineNumbers w:val="0"/>
            </w:pPr>
            <w:r>
              <w:t>通胀与币制崩溃，是军事失败的先兆；蒋介石集权，机构重叠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EFC0BE">
            <w:pPr>
              <w:pStyle w:val="6"/>
              <w:keepNext w:val="0"/>
              <w:keepLines w:val="0"/>
              <w:widowControl/>
              <w:suppressLineNumbers w:val="0"/>
            </w:pPr>
            <w:r>
              <w:t>科布尔（2023）；艾斯曼强调国统区农民的税负、军队的缺陷、金圆券的失败</w:t>
            </w:r>
          </w:p>
        </w:tc>
      </w:tr>
      <w:tr w14:paraId="23EC55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2A3D9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偶然与多方博弈论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967BF">
            <w:pPr>
              <w:pStyle w:val="6"/>
              <w:keepNext w:val="0"/>
              <w:keepLines w:val="0"/>
              <w:widowControl/>
              <w:suppressLineNumbers w:val="0"/>
            </w:pPr>
            <w:r>
              <w:t>国共，是主要的演员，但不是唯一的；强调胜利，具有偶然性，政治与军事的精英，而不是群众，是故事的主角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5EAA12">
            <w:pPr>
              <w:pStyle w:val="6"/>
              <w:keepNext w:val="0"/>
              <w:keepLines w:val="0"/>
              <w:widowControl/>
              <w:suppressLineNumbers w:val="0"/>
            </w:pPr>
            <w:r>
              <w:t>文安立（韦斯塔德）</w:t>
            </w:r>
          </w:p>
        </w:tc>
      </w:tr>
      <w:tr w14:paraId="78CC33C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E9798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官方党史的叙述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EDF62">
            <w:pPr>
              <w:pStyle w:val="6"/>
              <w:keepNext w:val="0"/>
              <w:keepLines w:val="0"/>
              <w:widowControl/>
              <w:suppressLineNumbers w:val="0"/>
            </w:pPr>
            <w:r>
              <w:t>强调土地改革与人民群众的支持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454A6">
            <w:pPr>
              <w:pStyle w:val="6"/>
              <w:keepNext w:val="0"/>
              <w:keepLines w:val="0"/>
              <w:widowControl/>
              <w:suppressLineNumbers w:val="0"/>
            </w:pPr>
            <w:r>
              <w:t>中国官方的党史材料</w:t>
            </w:r>
          </w:p>
        </w:tc>
      </w:tr>
    </w:tbl>
    <w:p w14:paraId="634894E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这些解释，并不互相排斥，但各自的权重，学界，没有共识。</w:t>
      </w:r>
      <w:r>
        <w:t xml:space="preserve"> 比如，文安立的研究，提醒我们：早先的学者，常常把共产党的胜利，看作各种历史趋势的几乎必然的结果；他强调的，是它的偶然性：苏联在东北的支持（主要是缴获的日本武器）、潜伏在国民党军队指挥机关中的情报人员，都起了作用。</w:t>
      </w:r>
    </w:p>
    <w:p w14:paraId="775EA609">
      <w:pPr>
        <w:pStyle w:val="4"/>
        <w:keepNext w:val="0"/>
        <w:keepLines w:val="0"/>
        <w:widowControl/>
        <w:suppressLineNumbers w:val="0"/>
      </w:pPr>
      <w:r>
        <w:t>二、胜利，是有代价的</w:t>
      </w:r>
    </w:p>
    <w:p w14:paraId="22983D7F">
      <w:pPr>
        <w:pStyle w:val="6"/>
        <w:keepNext w:val="0"/>
        <w:keepLines w:val="0"/>
        <w:widowControl/>
        <w:suppressLineNumbers w:val="0"/>
      </w:pPr>
      <w:r>
        <w:t>土地改革，是中共动员农民的核心，也是争议最大的部分之一。</w:t>
      </w:r>
    </w:p>
    <w:p w14:paraId="6706779D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激进的阶段：</w:t>
      </w:r>
      <w:r>
        <w:t xml:space="preserve"> 据埃德温·莫伊斯的研究，1947年末到1948年初，在华北与东北的大片地区，中共推行了非常激进的土改，处决的人数多，被没收土地的，不只是真正的地主；很多农民，被错划为地主，很多党员，被诬告而清除出村级党支部；</w:t>
      </w:r>
    </w:p>
    <w:p w14:paraId="1E3DC7AD">
      <w:pPr>
        <w:keepNext w:val="0"/>
        <w:keepLines w:val="0"/>
        <w:widowControl/>
        <w:numPr>
          <w:ilvl w:val="0"/>
          <w:numId w:val="2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暴力的规模：</w:t>
      </w:r>
      <w:r>
        <w:t xml:space="preserve"> 估计差别很大。有研究者（弗兰克·迪科特）估计，1947到1952年，土改中的遇难者，不太可能少于150万到200万；另一些材料，提到过约80万，到约200万的不同数字。精确的数字，可能永远无法知道。</w:t>
      </w:r>
    </w:p>
    <w:p w14:paraId="297472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这些，和"为什么赢"，并不矛盾：</w:t>
      </w:r>
      <w:r>
        <w:t xml:space="preserve"> 激进的分配，既带来了广泛的参与，也带来了暴力的代价。</w:t>
      </w:r>
      <w:r>
        <w:rPr>
          <w:rStyle w:val="9"/>
        </w:rPr>
        <w:t>"赢"和"好"，是两个问题。</w:t>
      </w:r>
    </w:p>
    <w:p w14:paraId="1015A463">
      <w:pPr>
        <w:pStyle w:val="4"/>
        <w:keepNext w:val="0"/>
        <w:keepLines w:val="0"/>
        <w:widowControl/>
        <w:suppressLineNumbers w:val="0"/>
      </w:pPr>
      <w:r>
        <w:t>三、国民党的败，也有外部与时代的原因</w:t>
      </w:r>
    </w:p>
    <w:p w14:paraId="2BBB9FBF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抗战的负担：</w:t>
      </w:r>
      <w:r>
        <w:t xml:space="preserve"> 国民党，承担了抗日战争的主要正面战场；1944年的一号作战，使它的农业与制造业基础，急剧收缩；</w:t>
      </w:r>
    </w:p>
    <w:p w14:paraId="797FF4B9">
      <w:pPr>
        <w:keepNext w:val="0"/>
        <w:keepLines w:val="0"/>
        <w:widowControl/>
        <w:numPr>
          <w:ilvl w:val="0"/>
          <w:numId w:val="2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战后的处境：</w:t>
      </w:r>
      <w:r>
        <w:t xml:space="preserve"> 恶性通胀，在日本投降之后，没有被稳定下来，而科布尔认为，这与蒋介石当时，一心想击败共产党，加快印钞，有关。</w:t>
      </w:r>
    </w:p>
    <w:p w14:paraId="1DDD9E56">
      <w:pPr>
        <w:pStyle w:val="4"/>
        <w:keepNext w:val="0"/>
        <w:keepLines w:val="0"/>
        <w:widowControl/>
        <w:suppressLineNumbers w:val="0"/>
      </w:pPr>
      <w:r>
        <w:t>四、本文没有回答的问题</w:t>
      </w:r>
    </w:p>
    <w:p w14:paraId="351F4ECE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</w:pPr>
      <w:r>
        <w:t>民族主义动员（抗日战争期间，对农村的影响），是不是更重要？</w:t>
      </w:r>
    </w:p>
    <w:p w14:paraId="25CEE39F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</w:pPr>
      <w:r>
        <w:t>美国的政策，起了多大的作用？</w:t>
      </w:r>
    </w:p>
    <w:p w14:paraId="23187873">
      <w:pPr>
        <w:keepNext w:val="0"/>
        <w:keepLines w:val="0"/>
        <w:widowControl/>
        <w:numPr>
          <w:ilvl w:val="0"/>
          <w:numId w:val="204"/>
        </w:numPr>
        <w:suppressLineNumbers w:val="0"/>
        <w:spacing w:before="0" w:beforeAutospacing="1" w:after="0" w:afterAutospacing="1"/>
        <w:ind w:left="720" w:hanging="360"/>
      </w:pPr>
      <w:r>
        <w:t>中共的动员，在多大程度上，是自愿，在多大程度上，带有强制？</w:t>
      </w:r>
    </w:p>
    <w:p w14:paraId="647E57D7">
      <w:pPr>
        <w:pStyle w:val="6"/>
        <w:keepNext w:val="0"/>
        <w:keepLines w:val="0"/>
        <w:widowControl/>
        <w:suppressLineNumbers w:val="0"/>
      </w:pPr>
      <w:r>
        <w:t>这些问题，学界仍在讨论，本文只作提示，没有展开，也没有逐一核对。</w:t>
      </w:r>
    </w:p>
    <w:p w14:paraId="34F554F1">
      <w:pPr>
        <w:pStyle w:val="3"/>
        <w:keepNext w:val="0"/>
        <w:keepLines w:val="0"/>
        <w:widowControl/>
        <w:suppressLineNumbers w:val="0"/>
      </w:pPr>
      <w:r>
        <w:t>八、边界</w:t>
      </w:r>
    </w:p>
    <w:p w14:paraId="12475366">
      <w:pPr>
        <w:pStyle w:val="6"/>
        <w:keepNext w:val="0"/>
        <w:keepLines w:val="0"/>
        <w:widowControl/>
        <w:suppressLineNumbers w:val="0"/>
      </w:pPr>
      <w:r>
        <w:t>这篇文章，有几条边界，需要说清：</w:t>
      </w:r>
    </w:p>
    <w:p w14:paraId="2DC05764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这是一个综合，不是定论。</w:t>
      </w:r>
      <w:r>
        <w:t xml:space="preserve"> "两个循环"，是本文，为了便于理解，做的一种简化；真实的历史，更复杂，有偶然，有多方的博弈，有外部的因素；</w:t>
      </w:r>
    </w:p>
    <w:p w14:paraId="61E45590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我没有读《党员、党权与党争》原书。</w:t>
      </w:r>
      <w:r>
        <w:t xml:space="preserve"> 关于国民党组织形态的论述，依据的是一份详细的全书总结；对中共的描述，主要来自其他研究与资料，并非该书的重点；</w:t>
      </w:r>
    </w:p>
    <w:p w14:paraId="13695B46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数字的来源，很不一致。</w:t>
      </w:r>
      <w:r>
        <w:t xml:space="preserve"> 比如，中共1937年的党员数，各种资料，从约4万到约10万不等；国民党1923年的党员数，也有不同的说法；淮海战役的支前民工，官方材料，常用543万人次的数字，也有材料，用225万；通货膨胀的数字，也因统计方法，而不同；兵力的对比，口径也不统一；</w:t>
      </w:r>
    </w:p>
    <w:p w14:paraId="0259698C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官方党史材料，有叙事的目的。</w:t>
      </w:r>
      <w:r>
        <w:t xml:space="preserve"> 淮海战役、大生产运动、土改动员的很多数字与说法，来自中国官方的党史材料，需要与其他研究对照；</w:t>
      </w:r>
    </w:p>
    <w:p w14:paraId="758C3BE2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有些资料，是二手的、介绍性的，</w:t>
      </w:r>
      <w:r>
        <w:t xml:space="preserve"> 比如，博物馆的展览介绍、百科类的资料、新书的书评，可靠性有限；</w:t>
      </w:r>
    </w:p>
    <w:p w14:paraId="204884DC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本文没有涉及的重要因素：</w:t>
      </w:r>
      <w:r>
        <w:t xml:space="preserve"> 抗日战争的影响，美国的政策，苏联的角色，民族主义的动员，国民党自身的改革尝试，以及它在1927到1937年，国家建设中的成就；</w:t>
      </w:r>
    </w:p>
    <w:p w14:paraId="267ED42B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本文不评价政治上的是非，也不对此后的历史作判断。</w:t>
      </w:r>
      <w:r>
        <w:t xml:space="preserve"> "为什么赢"，与"是否更好"，是两个问题；</w:t>
      </w:r>
    </w:p>
    <w:p w14:paraId="27532CB2">
      <w:pPr>
        <w:keepNext w:val="0"/>
        <w:keepLines w:val="0"/>
        <w:widowControl/>
        <w:numPr>
          <w:ilvl w:val="0"/>
          <w:numId w:val="2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这篇文章，不构成政治或历史方面的专业结论。</w:t>
      </w:r>
    </w:p>
    <w:p w14:paraId="5169A0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一个政权的成败，常常取决于一个朴素的问题：</w:t>
      </w:r>
      <w:r>
        <w:rPr>
          <w:rStyle w:val="9"/>
        </w:rPr>
        <w:t>它怎样取得资源、怎样生产、怎样分配，以及，谁有能力把这些事，组织起来。</w:t>
      </w:r>
      <w:r>
        <w:t xml:space="preserve"> 这个问题，对任何一个组织，都适用。</w:t>
      </w:r>
    </w:p>
    <w:p w14:paraId="74F52845">
      <w:pPr>
        <w:pStyle w:val="3"/>
        <w:keepNext w:val="0"/>
        <w:keepLines w:val="0"/>
        <w:widowControl/>
        <w:suppressLineNumbers w:val="0"/>
      </w:pPr>
      <w:r>
        <w:t>说明</w:t>
      </w:r>
    </w:p>
    <w:p w14:paraId="22CC1B2F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关于国民党组织形态的内容，</w:t>
      </w:r>
      <w:r>
        <w:t xml:space="preserve"> 依据的是王奇生《党员、党权与党争：1924–1949年中国国民党的组织形态》的一份详细总结，我没有读原书。</w:t>
      </w:r>
    </w:p>
    <w:p w14:paraId="211C6B52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我通过网络检索，核对了下面这些：</w:t>
      </w:r>
      <w:r>
        <w:t xml:space="preserve"> 中共早期的党员规模（共产国际的文件、百科与媒体的整理）；国共的兵力与三大战役的战果（香港中文大学的展览介绍、百科）；文安立《决定性的交锋：中国内战，1946–1950》的书评，及科布尔《中华民国的崩溃》（2023）的书评与介绍；艾斯曼《毁灭的种子》的内容简介；恶性通胀的数据（胡佛研究所对杨格估算的介绍，及汉克与克鲁斯的世界恶性通胀表）；亚当·图兹对30年代国民政府财政的描述；土地改革的政策与暴力（埃德温·莫伊斯的研究、对韩丁《翻身》的介绍，以及对迪科特估计的转述）；毛泽东《经济问题与财政问题》和刘少奇1943年的电报（马克思主义文库）；关于陕甘宁边区统一累进税的论文摘要；淮海战役的支前（中国官方的党史材料）。我读到的，多数是摘要、书评和二手介绍，具体数字请以原文为准。</w:t>
      </w:r>
    </w:p>
    <w:p w14:paraId="3652E1AA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"两个循环"、"汲取—生产—分配—组织"的框架、以及各表中标明的"本文的概括"，</w:t>
      </w:r>
      <w:r>
        <w:t xml:space="preserve"> 是我的整理与综合，不是任何一位学者的原话。</w:t>
      </w:r>
    </w:p>
    <w:p w14:paraId="6F61BA34">
      <w:pPr>
        <w:keepNext w:val="0"/>
        <w:keepLines w:val="0"/>
        <w:widowControl/>
        <w:numPr>
          <w:ilvl w:val="0"/>
          <w:numId w:val="2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这篇文章，不构成政治、历史或学术方面的专业结论。</w:t>
      </w:r>
    </w:p>
    <w:p w14:paraId="4379357D">
      <w:pPr>
        <w:pStyle w:val="2"/>
        <w:keepNext w:val="0"/>
        <w:keepLines w:val="0"/>
        <w:widowControl/>
        <w:suppressLineNumbers w:val="0"/>
      </w:pPr>
      <w:r>
        <w:t>市场让人更讲道德吗？</w:t>
      </w:r>
    </w:p>
    <w:p w14:paraId="003C5947">
      <w:pPr>
        <w:pStyle w:val="6"/>
        <w:keepNext w:val="0"/>
        <w:keepLines w:val="0"/>
        <w:widowControl/>
        <w:suppressLineNumbers w:val="0"/>
      </w:pPr>
      <w:r>
        <w:t>你在网上，买一件东西，先付了款，然后，等着一个你从没见过的人，把它寄来。</w:t>
      </w:r>
    </w:p>
    <w:p w14:paraId="186DA6C6">
      <w:pPr>
        <w:pStyle w:val="6"/>
        <w:keepNext w:val="0"/>
        <w:keepLines w:val="0"/>
        <w:widowControl/>
        <w:suppressLineNumbers w:val="0"/>
      </w:pPr>
      <w:r>
        <w:t>这件事，今天，我们习以为常。可是，放在几百年前，几乎不可能：一个人，把钱，交给一个陌生人，却不知道，对方会不会，把东西送来。</w:t>
      </w:r>
    </w:p>
    <w:p w14:paraId="22D3556D">
      <w:pPr>
        <w:pStyle w:val="6"/>
        <w:keepNext w:val="0"/>
        <w:keepLines w:val="0"/>
        <w:widowControl/>
        <w:suppressLineNumbers w:val="0"/>
      </w:pPr>
      <w:r>
        <w:t>同一个市场里，还有另一些场景：为了省几块钱，一件商品，从一个你看不见的地方，被生产出来，生产它的人，承担了什么，你一无所知，也不会想到去问。</w:t>
      </w:r>
    </w:p>
    <w:p w14:paraId="71046552">
      <w:pPr>
        <w:pStyle w:val="6"/>
        <w:keepNext w:val="0"/>
        <w:keepLines w:val="0"/>
        <w:widowControl/>
        <w:suppressLineNumbers w:val="0"/>
      </w:pPr>
      <w:r>
        <w:t>经济学家张维迎，在《市场的逻辑》里，给了一个很有力的答案：</w:t>
      </w:r>
      <w:r>
        <w:rPr>
          <w:rStyle w:val="9"/>
        </w:rPr>
        <w:t>市场的逻辑，是你要想幸福，首先要让别人幸福。</w:t>
      </w:r>
      <w:r>
        <w:t xml:space="preserve"> 他认为，市场不要求改变人性，只是改变了游戏规则，让利己的行为，导向造福他人；道德，也可以在市场里，演化生长。</w:t>
      </w:r>
    </w:p>
    <w:p w14:paraId="2ABE67A4">
      <w:pPr>
        <w:pStyle w:val="6"/>
        <w:keepNext w:val="0"/>
        <w:keepLines w:val="0"/>
        <w:widowControl/>
        <w:suppressLineNumbers w:val="0"/>
      </w:pPr>
      <w:r>
        <w:t>但是，另一些研究者，给出了相反的证据：市场，会磨损道德。</w:t>
      </w:r>
    </w:p>
    <w:p w14:paraId="037FA7BF">
      <w:pPr>
        <w:pStyle w:val="6"/>
        <w:keepNext w:val="0"/>
        <w:keepLines w:val="0"/>
        <w:widowControl/>
        <w:suppressLineNumbers w:val="0"/>
      </w:pPr>
      <w:r>
        <w:t>这篇文章，想把两边的证据，放在一起，回答一个很朴素的问题：</w:t>
      </w:r>
      <w:r>
        <w:rPr>
          <w:rStyle w:val="9"/>
        </w:rPr>
        <w:t>市场，到底让人更讲道德吗？</w:t>
      </w:r>
    </w:p>
    <w:p w14:paraId="5A0E9952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699520D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市场对道德的影响，不是一个方向：它可能让陌生人之间更公平、更守信，也可能让人对看不见的第三方更冷漠，把道德问题变成价格问题。关键在规则：谁在场，谁被计入，谁承担后果。</w:t>
      </w:r>
    </w:p>
    <w:p w14:paraId="51469C8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2EFA3258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在陌生人之间，市场往往，让公平和信用更多：</w:t>
      </w:r>
      <w:r>
        <w:t xml:space="preserve"> 研究发现，市场整合的程度越高，实验里表现出的公平，也越高；</w:t>
      </w:r>
    </w:p>
    <w:p w14:paraId="28CA648C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对局外人，市场可能，让人更冷漠：</w:t>
      </w:r>
      <w:r>
        <w:t xml:space="preserve"> 当道德，变成可以标价的东西，人们更容易，为了钱，让渡别人的利益；</w:t>
      </w:r>
    </w:p>
    <w:p w14:paraId="2BE6CD02">
      <w:pPr>
        <w:keepNext w:val="0"/>
        <w:keepLines w:val="0"/>
        <w:widowControl/>
        <w:numPr>
          <w:ilvl w:val="0"/>
          <w:numId w:val="20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所以，问题不是市场好不好，而是，我们如何设计规则，让后果，被看见、被计入、被承担。</w:t>
      </w:r>
    </w:p>
    <w:p w14:paraId="10A696BC">
      <w:pPr>
        <w:pStyle w:val="6"/>
        <w:keepNext w:val="0"/>
        <w:keepLines w:val="0"/>
        <w:widowControl/>
        <w:suppressLineNumbers w:val="0"/>
      </w:pPr>
      <w:r>
        <w:t>下面的顺序是：先讲张维迎的论点；再讲支持的证据，和反面的证据；然后，讲怎样调和；接着，给出三个检验和一周的练习，并交代边界。</w:t>
      </w:r>
    </w:p>
    <w:p w14:paraId="64DEB7F4">
      <w:pPr>
        <w:pStyle w:val="3"/>
        <w:keepNext w:val="0"/>
        <w:keepLines w:val="0"/>
        <w:widowControl/>
        <w:suppressLineNumbers w:val="0"/>
      </w:pPr>
      <w:r>
        <w:t>一、张维迎的论点：市场的逻辑</w:t>
      </w:r>
    </w:p>
    <w:p w14:paraId="14B2F5E4">
      <w:pPr>
        <w:pStyle w:val="6"/>
        <w:keepNext w:val="0"/>
        <w:keepLines w:val="0"/>
        <w:widowControl/>
        <w:suppressLineNumbers w:val="0"/>
      </w:pPr>
      <w:r>
        <w:t>张维迎，把人类的生存方式，归成两种逻辑：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1"/>
        <w:gridCol w:w="3236"/>
        <w:gridCol w:w="4109"/>
      </w:tblGrid>
      <w:tr w14:paraId="6AFC9A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88DBC6">
            <w:pPr>
              <w:jc w:val="center"/>
              <w:rPr>
                <w:rFonts w:hint="eastAsia" w:ascii="宋体"/>
                <w:b/>
                <w:bCs/>
                <w:sz w:val="24"/>
                <w:szCs w:val="24"/>
              </w:rPr>
            </w:pPr>
          </w:p>
        </w:tc>
        <w:tc>
          <w:tcPr>
            <w:tcW w:w="0" w:type="auto"/>
            <w:shd w:val="clear" w:color="auto" w:fill="auto"/>
            <w:vAlign w:val="center"/>
          </w:tcPr>
          <w:p w14:paraId="50B4AB8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市场的逻辑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3D5A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强盗的逻辑</w:t>
            </w:r>
          </w:p>
        </w:tc>
      </w:tr>
      <w:tr w14:paraId="04C8E8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3CBAF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怎样让自己幸福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6D1B6">
            <w:pPr>
              <w:pStyle w:val="6"/>
              <w:keepNext w:val="0"/>
              <w:keepLines w:val="0"/>
              <w:widowControl/>
              <w:suppressLineNumbers w:val="0"/>
            </w:pPr>
            <w:r>
              <w:t>先让别人幸福：通过为别人创造价值，获得自己的收益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C8CF0">
            <w:pPr>
              <w:pStyle w:val="6"/>
              <w:keepNext w:val="0"/>
              <w:keepLines w:val="0"/>
              <w:widowControl/>
              <w:suppressLineNumbers w:val="0"/>
            </w:pPr>
            <w:r>
              <w:t>剥夺别人：掠夺别人的财富，实现自己的幸福</w:t>
            </w:r>
          </w:p>
        </w:tc>
      </w:tr>
      <w:tr w14:paraId="60DE8E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08518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财富从哪里来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E297C">
            <w:pPr>
              <w:pStyle w:val="6"/>
              <w:keepNext w:val="0"/>
              <w:keepLines w:val="0"/>
              <w:widowControl/>
              <w:suppressLineNumbers w:val="0"/>
            </w:pPr>
            <w:r>
              <w:t>创造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310150">
            <w:pPr>
              <w:pStyle w:val="6"/>
              <w:keepNext w:val="0"/>
              <w:keepLines w:val="0"/>
              <w:widowControl/>
              <w:suppressLineNumbers w:val="0"/>
            </w:pPr>
            <w:r>
              <w:t>掠夺</w:t>
            </w:r>
          </w:p>
        </w:tc>
      </w:tr>
      <w:tr w14:paraId="716FB3F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D10CF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BFF73">
            <w:pPr>
              <w:pStyle w:val="6"/>
              <w:keepNext w:val="0"/>
              <w:keepLines w:val="0"/>
              <w:widowControl/>
              <w:suppressLineNumbers w:val="0"/>
            </w:pPr>
            <w:r>
              <w:t>为消费者提供他们愿意买单的产品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B709AF">
            <w:pPr>
              <w:pStyle w:val="6"/>
              <w:keepNext w:val="0"/>
              <w:keepLines w:val="0"/>
              <w:widowControl/>
              <w:suppressLineNumbers w:val="0"/>
            </w:pPr>
            <w:r>
              <w:t>战争、偷盗、权力寻租、行政垄断（可以是个人，也可以是政府行为）</w:t>
            </w:r>
          </w:p>
        </w:tc>
      </w:tr>
    </w:tbl>
    <w:p w14:paraId="59B1E7ED">
      <w:pPr>
        <w:pStyle w:val="6"/>
        <w:keepNext w:val="0"/>
        <w:keepLines w:val="0"/>
        <w:widowControl/>
        <w:suppressLineNumbers w:val="0"/>
      </w:pPr>
      <w:r>
        <w:t>（以上，依据的是对《市场的逻辑》的总结。）</w:t>
      </w:r>
    </w:p>
    <w:p w14:paraId="4E7E21A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关于市场与道德，他的论证，大致有四步：</w:t>
      </w:r>
    </w:p>
    <w:p w14:paraId="0B5EB8B6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人性，是自我中心的，不是简单的自私。</w:t>
      </w:r>
      <w:r>
        <w:t xml:space="preserve"> 人首先关切亲人，对陌生人，同情心有限。市场，不要求改变人性，而是改变游戏规则，让利己的行为，导向造福他人；</w:t>
      </w:r>
    </w:p>
    <w:p w14:paraId="11F93400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市场，靠陌生人的信任，运转。</w:t>
      </w:r>
      <w:r>
        <w:t xml:space="preserve"> 熟人之间，靠人情；陌生人之间，靠企业、品牌和利润。利润，在他看来，本质上是</w:t>
      </w:r>
      <w:r>
        <w:rPr>
          <w:rStyle w:val="9"/>
        </w:rPr>
        <w:t>剩余责任</w:t>
      </w:r>
      <w:r>
        <w:t>：雇员拿固定工资，企业家拿剩余的收益，同时，承担全部的后果，供应商或员工闯了祸，老板要兜底；品牌，就是企业家承担责任的载体；</w:t>
      </w:r>
    </w:p>
    <w:p w14:paraId="41A965DF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道德，可以在市场交易中，演化生长。</w:t>
      </w:r>
      <w:r>
        <w:t xml:space="preserve"> 市场，鼓励诚信，不守信用的市场主体，会被淘汰；</w:t>
      </w:r>
    </w:p>
    <w:p w14:paraId="0AEABD60">
      <w:pPr>
        <w:keepNext w:val="0"/>
        <w:keepLines w:val="0"/>
        <w:widowControl/>
        <w:numPr>
          <w:ilvl w:val="0"/>
          <w:numId w:val="2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与其空谈道德义务，不如完善产权与法律。</w:t>
      </w:r>
      <w:r>
        <w:t xml:space="preserve"> 产权清晰，企业要为自己的行为，承担全部后果，企业，自然会约束自己。</w:t>
      </w:r>
    </w:p>
    <w:p w14:paraId="02E0A76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这个论证，有一个很值得注意的前提</w:t>
      </w:r>
      <w:r>
        <w:t>（这是本文的整理）：</w:t>
      </w:r>
    </w:p>
    <w:p w14:paraId="583048A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行为的后果，能够被追溯，并且，由行为者自己承担。</w:t>
      </w:r>
    </w:p>
    <w:p w14:paraId="1C43A2D0">
      <w:pPr>
        <w:pStyle w:val="6"/>
        <w:keepNext w:val="0"/>
        <w:keepLines w:val="0"/>
        <w:widowControl/>
        <w:suppressLineNumbers w:val="0"/>
      </w:pPr>
      <w:r>
        <w:t>在这个前提成立的地方：声誉、品牌和产权，把利己，和利人，连在了一起；而在这个前提，不成立的地方：后果，落在了看不见的人身上，或者，价格，取代了责任，市场，就可能，产生相反的效果。</w:t>
      </w:r>
    </w:p>
    <w:p w14:paraId="26902BB5">
      <w:pPr>
        <w:pStyle w:val="6"/>
        <w:keepNext w:val="0"/>
        <w:keepLines w:val="0"/>
        <w:widowControl/>
        <w:suppressLineNumbers w:val="0"/>
      </w:pPr>
      <w:r>
        <w:t>所以，要回答这个问题，需要分开看两件事：</w:t>
      </w:r>
      <w:r>
        <w:rPr>
          <w:rStyle w:val="9"/>
        </w:rPr>
        <w:t>一、在陌生人之间，市场，有没有让公平和信用更多？二、对不在场的人，市场，有没有让人更冷漠？</w:t>
      </w:r>
      <w:r>
        <w:t xml:space="preserve"> 下面，分别看证据。</w:t>
      </w:r>
    </w:p>
    <w:p w14:paraId="5814D306">
      <w:pPr>
        <w:pStyle w:val="3"/>
        <w:keepNext w:val="0"/>
        <w:keepLines w:val="0"/>
        <w:widowControl/>
        <w:suppressLineNumbers w:val="0"/>
      </w:pPr>
      <w:r>
        <w:t>二、支持的证据：陌生人之间的公平与信用</w:t>
      </w:r>
    </w:p>
    <w:p w14:paraId="530C7A85">
      <w:pPr>
        <w:pStyle w:val="6"/>
        <w:keepNext w:val="0"/>
        <w:keepLines w:val="0"/>
        <w:widowControl/>
        <w:suppressLineNumbers w:val="0"/>
      </w:pPr>
      <w:r>
        <w:t>先看支持张维迎的一面。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93"/>
        <w:gridCol w:w="2282"/>
        <w:gridCol w:w="4721"/>
      </w:tblGrid>
      <w:tr w14:paraId="2324F9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52D7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529F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F36D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发现了什么</w:t>
            </w:r>
          </w:p>
        </w:tc>
      </w:tr>
      <w:tr w14:paraId="6A8779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DADBA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亨里奇等人（2001）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E65A6">
            <w:pPr>
              <w:pStyle w:val="6"/>
              <w:keepNext w:val="0"/>
              <w:keepLines w:val="0"/>
              <w:widowControl/>
              <w:suppressLineNumbers w:val="0"/>
            </w:pPr>
            <w:r>
              <w:t>在五大洲的15个小型社会（觅食、刀耕火种的园艺、游牧、定居的小农），让人们玩最后通牒、公共物品和独裁者博弈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62F31A">
            <w:pPr>
              <w:pStyle w:val="6"/>
              <w:keepNext w:val="0"/>
              <w:keepLines w:val="0"/>
              <w:widowControl/>
              <w:suppressLineNumbers w:val="0"/>
            </w:pPr>
            <w:r>
              <w:t>纯粹自利的标准模型，在所有被研究的社会里，都不成立；各社会的差异，比以往想象的大：最后通牒博弈里，平均出价，从26%到58%不等，而工业社会，通常接近44%；</w:t>
            </w:r>
            <w:r>
              <w:rPr>
                <w:rStyle w:val="9"/>
              </w:rPr>
              <w:t>市场整合的程度，以及合作的回报，可以解释社会之间行为差异的很大一部分：市场整合程度越高，合作的回报越高，实验里表现出的亲社会性越强</w:t>
            </w:r>
          </w:p>
        </w:tc>
      </w:tr>
      <w:tr w14:paraId="07599E5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AADE0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亨里奇等人（2010，《科学》）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375479">
            <w:pPr>
              <w:pStyle w:val="6"/>
              <w:keepNext w:val="0"/>
              <w:keepLines w:val="0"/>
              <w:widowControl/>
              <w:suppressLineNumbers w:val="0"/>
            </w:pPr>
            <w:r>
              <w:t>在15个不同的人群里，用三项行为实验，检验市场与世界宗教，是否与公平相关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74F18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市场整合（用购买的热量占比来衡量），与公平，正相关；</w:t>
            </w:r>
            <w:r>
              <w:t xml:space="preserve"> 社区规模，与对不公的惩罚，正相关；参与世界宗教，与公平相关，但并不是所有的指标上，都如此</w:t>
            </w:r>
          </w:p>
        </w:tc>
      </w:tr>
    </w:tbl>
    <w:p w14:paraId="05A87D61">
      <w:pPr>
        <w:pStyle w:val="6"/>
        <w:keepNext w:val="0"/>
        <w:keepLines w:val="0"/>
        <w:widowControl/>
        <w:suppressLineNumbers w:val="0"/>
      </w:pPr>
      <w:r>
        <w:t>研究者的理论，是：</w:t>
      </w:r>
      <w:r>
        <w:rPr>
          <w:rStyle w:val="9"/>
        </w:rPr>
        <w:t>大规模的、转瞬即逝的陌生人交易，需要有相应的规范，来维持公平</w:t>
      </w:r>
      <w:r>
        <w:t>；而这些规范，靠惩罚、信号和声誉机制，来维持。市场，提供了这类交易的场景，也就催生了相应的规范。</w:t>
      </w:r>
    </w:p>
    <w:p w14:paraId="20C3FBE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这与张维迎的论点，方向是一致的：</w:t>
      </w:r>
      <w:r>
        <w:t xml:space="preserve"> 市场，并不要求人们变成圣人，但它，让"对陌生人公平"这件事，变得更有回报，于是，更常见。</w:t>
      </w:r>
    </w:p>
    <w:p w14:paraId="59C1577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需要说明的是，这些证据，有它的限定：</w:t>
      </w:r>
    </w:p>
    <w:p w14:paraId="7D8346B3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它们是跨社会的相关性，</w:t>
      </w:r>
      <w:r>
        <w:t xml:space="preserve"> 不是对因果的直接检验：市场整合，与社区规模、宗教、生活方式，常常一起变化；</w:t>
      </w:r>
    </w:p>
    <w:p w14:paraId="3D5B0651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它们测量的，是对匿名陌生人的公平，</w:t>
      </w:r>
      <w:r>
        <w:t xml:space="preserve"> 在经济博弈里的表现，并不等于所有的道德；</w:t>
      </w:r>
    </w:p>
    <w:p w14:paraId="30A9BA83">
      <w:pPr>
        <w:keepNext w:val="0"/>
        <w:keepLines w:val="0"/>
        <w:widowControl/>
        <w:numPr>
          <w:ilvl w:val="0"/>
          <w:numId w:val="20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它们说明的是"平均的趋势"，</w:t>
      </w:r>
      <w:r>
        <w:t xml:space="preserve"> 而不是，每一个人、每一个市场，都会如此。</w:t>
      </w:r>
    </w:p>
    <w:p w14:paraId="03973961">
      <w:pPr>
        <w:pStyle w:val="6"/>
        <w:keepNext w:val="0"/>
        <w:keepLines w:val="0"/>
        <w:widowControl/>
        <w:suppressLineNumbers w:val="0"/>
      </w:pPr>
      <w:r>
        <w:t>所以，更稳妥的结论是：</w:t>
      </w:r>
      <w:r>
        <w:rPr>
          <w:rStyle w:val="9"/>
        </w:rPr>
        <w:t>在陌生人之间，当声誉、重复互动和合作回报，起作用的时候，市场，往往能让公平和信用，更常见。</w:t>
      </w:r>
      <w:r>
        <w:t xml:space="preserve"> 但这，只是故事的一半。</w:t>
      </w:r>
    </w:p>
    <w:p w14:paraId="384C9D85">
      <w:pPr>
        <w:pStyle w:val="3"/>
        <w:keepNext w:val="0"/>
        <w:keepLines w:val="0"/>
        <w:widowControl/>
        <w:suppressLineNumbers w:val="0"/>
      </w:pPr>
      <w:r>
        <w:t>三、反面的证据：局外人、职业身份与价格</w:t>
      </w:r>
    </w:p>
    <w:p w14:paraId="3070EC0B">
      <w:pPr>
        <w:pStyle w:val="6"/>
        <w:keepNext w:val="0"/>
        <w:keepLines w:val="0"/>
        <w:widowControl/>
        <w:suppressLineNumbers w:val="0"/>
      </w:pPr>
      <w:r>
        <w:t>另一边，有三类研究，指向相反的方向。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46"/>
        <w:gridCol w:w="2246"/>
        <w:gridCol w:w="2806"/>
        <w:gridCol w:w="1498"/>
      </w:tblGrid>
      <w:tr w14:paraId="502D6D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5AECF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0844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CA057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421D5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说明什么</w:t>
            </w:r>
          </w:p>
        </w:tc>
      </w:tr>
      <w:tr w14:paraId="3386C33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A440D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法尔克与塞奇（2013，《科学》）：小鼠实验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CB131">
            <w:pPr>
              <w:pStyle w:val="6"/>
              <w:keepNext w:val="0"/>
              <w:keepLines w:val="0"/>
              <w:widowControl/>
              <w:suppressLineNumbers w:val="0"/>
            </w:pPr>
            <w:r>
              <w:t>让受试者，在"保住一只健康小鼠的生命"和"拿钱"之间选择；分别在个人决策、双边市场、多边市场里进行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E2EBD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在两种市场里，愿意拿钱、放弃小鼠生命的比例，都明显高于个人单独决策；在多边市场里，生命的价格，大幅下跌；</w:t>
            </w:r>
            <w:r>
              <w:t xml:space="preserve"> 而在没有道德含义的消费选择里，不同制度之间的差异，很小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2795D1">
            <w:pPr>
              <w:pStyle w:val="6"/>
              <w:keepNext w:val="0"/>
              <w:keepLines w:val="0"/>
              <w:widowControl/>
              <w:suppressLineNumbers w:val="0"/>
            </w:pPr>
            <w:r>
              <w:t>市场，因果地，影响了人们接受给第三方带来严重负面后果的意愿</w:t>
            </w:r>
          </w:p>
        </w:tc>
      </w:tr>
      <w:tr w14:paraId="5E180A8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5A434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科恩、费尔与马雷夏尔（2014，《自然》）：银行业的职业身份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BF1479">
            <w:pPr>
              <w:pStyle w:val="6"/>
              <w:keepNext w:val="0"/>
              <w:keepLines w:val="0"/>
              <w:widowControl/>
              <w:suppressLineNumbers w:val="0"/>
            </w:pPr>
            <w:r>
              <w:t>128名某大型国际银行的员工，被随机分到两组：一组，回答关于自己职业角色的问题，另一组，回答关于休闲的问题；然后，抛十次硬币，在线报告结果，最多可赢约200美元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E1A934">
            <w:pPr>
              <w:pStyle w:val="6"/>
              <w:keepNext w:val="0"/>
              <w:keepLines w:val="0"/>
              <w:widowControl/>
              <w:suppressLineNumbers w:val="0"/>
            </w:pPr>
            <w:r>
              <w:t>当银行员工的职业身份，被提醒的时候，不少人，开始作弊；核心业务部门（私人银行、资产管理、交易、投资管理）的员工，比支持部门（如风险管理）的，更不诚实；而在其他行业的管理者里，提醒职业身份，没有产生这样的效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41378B">
            <w:pPr>
              <w:pStyle w:val="6"/>
              <w:keepNext w:val="0"/>
              <w:keepLines w:val="0"/>
              <w:widowControl/>
              <w:suppressLineNumbers w:val="0"/>
            </w:pPr>
            <w:r>
              <w:t>研究者的解读：银行业的商业文化，削弱了诚实的规范；但他们也强调，不能断定整个行业都是如此</w:t>
            </w:r>
          </w:p>
        </w:tc>
      </w:tr>
      <w:tr w14:paraId="19C901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8BC30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格尼奇与鲁斯蒂奇尼（2000）：罚款就是价格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0FF8AD">
            <w:pPr>
              <w:pStyle w:val="6"/>
              <w:keepNext w:val="0"/>
              <w:keepLines w:val="0"/>
              <w:widowControl/>
              <w:suppressLineNumbers w:val="0"/>
            </w:pPr>
            <w:r>
              <w:t>在以色列海法的10家私立日托中心，持续20周：其中6家，对迟到的家长，开始罚款，另外几家，作为对照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8329BD">
            <w:pPr>
              <w:pStyle w:val="6"/>
              <w:keepNext w:val="0"/>
              <w:keepLines w:val="0"/>
              <w:widowControl/>
              <w:suppressLineNumbers w:val="0"/>
            </w:pPr>
            <w:r>
              <w:t>罚款之后，迟到的家长，</w:t>
            </w:r>
            <w:r>
              <w:rPr>
                <w:rStyle w:val="9"/>
              </w:rPr>
              <w:t>反而增多</w:t>
            </w:r>
            <w:r>
              <w:t>；罚款取消之后，迟到的数量，</w:t>
            </w:r>
            <w:r>
              <w:rPr>
                <w:rStyle w:val="9"/>
              </w:rPr>
              <w:t>没有降低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EB6B935">
            <w:pPr>
              <w:pStyle w:val="6"/>
              <w:keepNext w:val="0"/>
              <w:keepLines w:val="0"/>
              <w:widowControl/>
              <w:suppressLineNumbers w:val="0"/>
            </w:pPr>
            <w:r>
              <w:t>作者的解释：罚款，把迟到，变成了一种可以购买的服务，替代了原有的道德压力</w:t>
            </w:r>
          </w:p>
        </w:tc>
      </w:tr>
    </w:tbl>
    <w:p w14:paraId="1FAECA4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这三项研究，说明了三种机制</w:t>
      </w:r>
      <w:r>
        <w:t>（本文的整理）：</w:t>
      </w:r>
    </w:p>
    <w:p w14:paraId="2E78D274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责任的稀释：</w:t>
      </w:r>
      <w:r>
        <w:t xml:space="preserve"> 在市场里，一个人的选择，可以被"别人也会这样做"替代："我不买，别人也会买。"于是，对第三方的后果，更容易被接受；</w:t>
      </w:r>
    </w:p>
    <w:p w14:paraId="6B03ABF8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身份的切换：</w:t>
      </w:r>
      <w:r>
        <w:t xml:space="preserve"> 当一个人，进入某个职业或某种市场角色，那个角色里，不成文的规范，就开始起作用；规范如果容忍不诚实，诚实，就更容易被放弃；</w:t>
      </w:r>
    </w:p>
    <w:p w14:paraId="61625664">
      <w:pPr>
        <w:keepNext w:val="0"/>
        <w:keepLines w:val="0"/>
        <w:widowControl/>
        <w:numPr>
          <w:ilvl w:val="0"/>
          <w:numId w:val="2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价格取代道德：</w:t>
      </w:r>
      <w:r>
        <w:t xml:space="preserve"> 当一件有道德含义的事，被标上价格，它，可能就从"该不该做"，变成了"值不值得"。</w:t>
      </w:r>
    </w:p>
    <w:p w14:paraId="1071F54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同样，这几项研究，有各自的限定：</w:t>
      </w:r>
    </w:p>
    <w:p w14:paraId="5E1489FB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小鼠实验，</w:t>
      </w:r>
      <w:r>
        <w:t xml:space="preserve"> 是实验室里的情境，说明的是机制，不是对现实市场的全面描述；</w:t>
      </w:r>
    </w:p>
    <w:p w14:paraId="51743256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银行业的研究，</w:t>
      </w:r>
      <w:r>
        <w:t xml:space="preserve"> 用的是硬币实验，样本是一家银行的员工，作者自己也说，不能断定整个行业的情况；</w:t>
      </w:r>
    </w:p>
    <w:p w14:paraId="527AFB80">
      <w:pPr>
        <w:keepNext w:val="0"/>
        <w:keepLines w:val="0"/>
        <w:widowControl/>
        <w:numPr>
          <w:ilvl w:val="0"/>
          <w:numId w:val="2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"罚款就是价格"，</w:t>
      </w:r>
      <w:r>
        <w:t xml:space="preserve"> 有后来的复现，在线的实验，没有看到作者提出的、对道德评价的转变，与"罚款通常会抑制行为"的标准结论，是一致的；这说明，原来的机制解释，仍有争议。（那是在线问卷式的复现，不等于对原来的实地研究的重复。）</w:t>
      </w:r>
    </w:p>
    <w:p w14:paraId="685FA111">
      <w:pPr>
        <w:pStyle w:val="3"/>
        <w:keepNext w:val="0"/>
        <w:keepLines w:val="0"/>
        <w:widowControl/>
        <w:suppressLineNumbers w:val="0"/>
      </w:pPr>
      <w:r>
        <w:t>四、怎样调和：四个变量</w:t>
      </w:r>
    </w:p>
    <w:p w14:paraId="50F452DC">
      <w:pPr>
        <w:pStyle w:val="6"/>
        <w:keepNext w:val="0"/>
        <w:keepLines w:val="0"/>
        <w:widowControl/>
        <w:suppressLineNumbers w:val="0"/>
      </w:pPr>
      <w:r>
        <w:t>两边的证据，看上去，互相矛盾。但是，把它们放在一起，可以发现：</w:t>
      </w:r>
      <w:r>
        <w:rPr>
          <w:rStyle w:val="9"/>
        </w:rPr>
        <w:t>它们，描述的是同一个市场，在不同条件下的两面。</w:t>
      </w:r>
      <w:r>
        <w:t xml:space="preserve"> 至少有四个变量，在起作用（以下，是本文的整理）：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07"/>
        <w:gridCol w:w="3419"/>
        <w:gridCol w:w="3370"/>
      </w:tblGrid>
      <w:tr w14:paraId="229D2B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1EFED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变量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A2E44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当它成立的时候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E61E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当它不成立的时候</w:t>
            </w:r>
          </w:p>
        </w:tc>
      </w:tr>
      <w:tr w14:paraId="43D2E8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41140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一、谁在场：后果，能不能被看见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90374">
            <w:pPr>
              <w:pStyle w:val="6"/>
              <w:keepNext w:val="0"/>
              <w:keepLines w:val="0"/>
              <w:widowControl/>
              <w:suppressLineNumbers w:val="0"/>
            </w:pPr>
            <w:r>
              <w:t>交易双方，都在场：公平与信用，有回报（亨里奇等）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6F420">
            <w:pPr>
              <w:pStyle w:val="6"/>
              <w:keepNext w:val="0"/>
              <w:keepLines w:val="0"/>
              <w:widowControl/>
              <w:suppressLineNumbers w:val="0"/>
            </w:pPr>
            <w:r>
              <w:t>受影响的人，不在场，也无法发声：责任，被稀释（法尔克与塞奇）</w:t>
            </w:r>
          </w:p>
        </w:tc>
      </w:tr>
      <w:tr w14:paraId="59D522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9DF65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二、声誉与重复互动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0B39F2">
            <w:pPr>
              <w:pStyle w:val="6"/>
              <w:keepNext w:val="0"/>
              <w:keepLines w:val="0"/>
              <w:widowControl/>
              <w:suppressLineNumbers w:val="0"/>
            </w:pPr>
            <w:r>
              <w:t>惩罚、信号和声誉机制，使对陌生人的公平，有长期的回报（亨里奇等，2010）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A25E23">
            <w:pPr>
              <w:pStyle w:val="6"/>
              <w:keepNext w:val="0"/>
              <w:keepLines w:val="0"/>
              <w:widowControl/>
              <w:suppressLineNumbers w:val="0"/>
            </w:pPr>
            <w:r>
              <w:t>匿名的、一次性的交易，没有声誉的约束</w:t>
            </w:r>
          </w:p>
        </w:tc>
      </w:tr>
      <w:tr w14:paraId="215B4C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DFA0E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三、角色与行业规范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829BAA">
            <w:pPr>
              <w:pStyle w:val="6"/>
              <w:keepNext w:val="0"/>
              <w:keepLines w:val="0"/>
              <w:widowControl/>
              <w:suppressLineNumbers w:val="0"/>
            </w:pPr>
            <w:r>
              <w:t>行业里，不成文的规范，倾向于诚实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865930">
            <w:pPr>
              <w:pStyle w:val="6"/>
              <w:keepNext w:val="0"/>
              <w:keepLines w:val="0"/>
              <w:widowControl/>
              <w:suppressLineNumbers w:val="0"/>
            </w:pPr>
            <w:r>
              <w:t>行业里，不成文的规范，容忍不诚实时，职业身份，会触发不诚实（科恩等）</w:t>
            </w:r>
          </w:p>
        </w:tc>
      </w:tr>
      <w:tr w14:paraId="7C0C0A7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542E7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四、价格与责任的关系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FC72BF">
            <w:pPr>
              <w:pStyle w:val="6"/>
              <w:keepNext w:val="0"/>
              <w:keepLines w:val="0"/>
              <w:widowControl/>
              <w:suppressLineNumbers w:val="0"/>
            </w:pPr>
            <w:r>
              <w:t>价格，反映了全部的后果（张维迎：产权清晰，企业，承担全部后果）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5CDCCD">
            <w:pPr>
              <w:pStyle w:val="6"/>
              <w:keepNext w:val="0"/>
              <w:keepLines w:val="0"/>
              <w:widowControl/>
              <w:suppressLineNumbers w:val="0"/>
            </w:pPr>
            <w:r>
              <w:t>价格，只是一种可以支付的"费用"，取代了原来的道德压力（格尼奇与鲁斯蒂奇尼）</w:t>
            </w:r>
          </w:p>
        </w:tc>
      </w:tr>
    </w:tbl>
    <w:p w14:paraId="055C6A8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这张表，有一个很重要的含义：</w:t>
      </w:r>
      <w:r>
        <w:t xml:space="preserve"> 张维迎自己，也强调，市场、法治、道德，是相辅相成的，他还强调，产权清晰，企业要为自己的行为，承担全部后果。这，正是第四个变量，所需要的条件。</w:t>
      </w:r>
      <w:r>
        <w:rPr>
          <w:rStyle w:val="9"/>
        </w:rPr>
        <w:t>也就是说，两边的证据，并不是在否定"市场的逻辑"，而是在说明：它的道德效应，取决于，制度，是不是让后果，被追溯、被计入、被承担。</w:t>
      </w:r>
      <w:r>
        <w:t>（这一句，是本文的概括。）</w:t>
      </w:r>
    </w:p>
    <w:p w14:paraId="1449BEC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换成一句更朴素的话：</w:t>
      </w:r>
    </w:p>
    <w:p w14:paraId="3705A79F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市场，是一种放大器：在后果清楚、声誉有效的地方，它放大诚信与公平；在后果模糊、责任分散的地方，它放大冷漠与推诿。</w:t>
      </w:r>
    </w:p>
    <w:p w14:paraId="7941C52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这也解释了，为什么，同样的"利己"，会有不同的结果：</w:t>
      </w:r>
      <w:r>
        <w:t xml:space="preserve"> 当你对一个买家的承诺，要由你自己，承担所有的后果，利己，让你守信；当你对一个看不见的第三方的伤害，不会回到你身上，利己，就可能让你，不去想它。</w:t>
      </w:r>
    </w:p>
    <w:p w14:paraId="56869A4F">
      <w:pPr>
        <w:pStyle w:val="3"/>
        <w:keepNext w:val="0"/>
        <w:keepLines w:val="0"/>
        <w:widowControl/>
        <w:suppressLineNumbers w:val="0"/>
      </w:pPr>
      <w:r>
        <w:t>五、对现代人：三个检验</w:t>
      </w:r>
    </w:p>
    <w:p w14:paraId="6CF124C1">
      <w:pPr>
        <w:pStyle w:val="6"/>
        <w:keepNext w:val="0"/>
        <w:keepLines w:val="0"/>
        <w:widowControl/>
        <w:suppressLineNumbers w:val="0"/>
      </w:pPr>
      <w:r>
        <w:t>知道了市场的两面，对每一个生活在市场里的人，有什么用？可以用三个检验，在做决定之前，问自己（这是本文的整理，不是张维迎的方案）：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0"/>
        <w:gridCol w:w="4145"/>
        <w:gridCol w:w="2201"/>
      </w:tblGrid>
      <w:tr w14:paraId="3C70690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875E5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检验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B6C12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57606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它在防什么</w:t>
            </w:r>
          </w:p>
        </w:tc>
      </w:tr>
      <w:tr w14:paraId="24725BE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219F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一、谁是局外人？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B4442">
            <w:pPr>
              <w:pStyle w:val="6"/>
              <w:keepNext w:val="0"/>
              <w:keepLines w:val="0"/>
              <w:widowControl/>
              <w:suppressLineNumbers w:val="0"/>
            </w:pPr>
            <w:r>
              <w:t>这个决定的后果，有没有落在不在场的人身上？他们，能不能说话？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C9A4C6">
            <w:pPr>
              <w:pStyle w:val="6"/>
              <w:keepNext w:val="0"/>
              <w:keepLines w:val="0"/>
              <w:widowControl/>
              <w:suppressLineNumbers w:val="0"/>
            </w:pPr>
            <w:r>
              <w:t>防止责任被稀释：后果落在看不见的人身上</w:t>
            </w:r>
          </w:p>
        </w:tc>
      </w:tr>
      <w:tr w14:paraId="693282C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C9D0A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二、我是不是在用"别人也会"和"角色"，替代判断？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8D0415">
            <w:pPr>
              <w:pStyle w:val="6"/>
              <w:keepNext w:val="0"/>
              <w:keepLines w:val="0"/>
              <w:widowControl/>
              <w:suppressLineNumbers w:val="0"/>
            </w:pPr>
            <w:r>
              <w:t>如果不是我，别人也会这样做，这句话，是理由，还是借口？换了这个职业或角色，我的标准，有没有悄悄变化？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F8B6DF">
            <w:pPr>
              <w:pStyle w:val="6"/>
              <w:keepNext w:val="0"/>
              <w:keepLines w:val="0"/>
              <w:widowControl/>
              <w:suppressLineNumbers w:val="0"/>
            </w:pPr>
            <w:r>
              <w:t>防止规范的切换：进入角色之后，诚实的标准下降</w:t>
            </w:r>
          </w:p>
        </w:tc>
      </w:tr>
      <w:tr w14:paraId="174852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7E492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三、价格，有没有取代责任？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3B9255">
            <w:pPr>
              <w:pStyle w:val="6"/>
              <w:keepNext w:val="0"/>
              <w:keepLines w:val="0"/>
              <w:widowControl/>
              <w:suppressLineNumbers w:val="0"/>
            </w:pPr>
            <w:r>
              <w:t>这件事，有了价格（罚款、补偿、费用），它，是不是从"该不该做"，变成了"值不值得做"？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27EE5">
            <w:pPr>
              <w:pStyle w:val="6"/>
              <w:keepNext w:val="0"/>
              <w:keepLines w:val="0"/>
              <w:widowControl/>
              <w:suppressLineNumbers w:val="0"/>
            </w:pPr>
            <w:r>
              <w:t>防止道德被标价：把原本的责任，变成了可以支付的费用</w:t>
            </w:r>
          </w:p>
        </w:tc>
      </w:tr>
    </w:tbl>
    <w:p w14:paraId="3A71670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把这三个检验，放到不同的身份里</w:t>
      </w:r>
      <w:r>
        <w:t>（本文的举例）：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6"/>
        <w:gridCol w:w="7210"/>
      </w:tblGrid>
      <w:tr w14:paraId="54AA942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5EE70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身份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EF54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可以怎么用</w:t>
            </w:r>
          </w:p>
        </w:tc>
      </w:tr>
      <w:tr w14:paraId="6B174B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5083F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消费者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CD015">
            <w:pPr>
              <w:pStyle w:val="6"/>
              <w:keepNext w:val="0"/>
              <w:keepLines w:val="0"/>
              <w:widowControl/>
              <w:suppressLineNumbers w:val="0"/>
            </w:pPr>
            <w:r>
              <w:t>买一件商品之前，想一想：它的成本，有没有，落在不在场的人身上？当价格特别低的时候，想一想，是谁，在承担差额</w:t>
            </w:r>
          </w:p>
        </w:tc>
      </w:tr>
      <w:tr w14:paraId="526370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DE2C6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员工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E0F182">
            <w:pPr>
              <w:pStyle w:val="6"/>
              <w:keepNext w:val="0"/>
              <w:keepLines w:val="0"/>
              <w:widowControl/>
              <w:suppressLineNumbers w:val="0"/>
            </w:pPr>
            <w:r>
              <w:t>当职场里的"惯例"，要求你做一件，在其他场合，你不会做的事，问问：我是在遵守规则，还是在用角色，替代自己的判断？</w:t>
            </w:r>
          </w:p>
        </w:tc>
      </w:tr>
      <w:tr w14:paraId="0BDC7D4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31115A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创业者、管理者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69162">
            <w:pPr>
              <w:pStyle w:val="6"/>
              <w:keepNext w:val="0"/>
              <w:keepLines w:val="0"/>
              <w:widowControl/>
              <w:suppressLineNumbers w:val="0"/>
            </w:pPr>
            <w:r>
              <w:t>把后果，设计成可见的：让受影响的人，有渠道发声；警惕"罚款式"的管理，把违规，变成可以支付的成本</w:t>
            </w:r>
          </w:p>
        </w:tc>
      </w:tr>
    </w:tbl>
    <w:p w14:paraId="2F5CB22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关于第二个检验，研究者自己，给过一个建议：</w:t>
      </w:r>
      <w:r>
        <w:t xml:space="preserve"> 在银行业的研究之后，作者们提出，银行从业者，可以像医生那样，有一个提醒自己对社会责任的誓言，并接受伦理的培训；他们也强调，对激励与奖金，也需要检视，确保它们，与诚实的商业文化，相一致。（这是研究者的建议，不是已经被证实的方案。）</w:t>
      </w:r>
    </w:p>
    <w:p w14:paraId="3C246ED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还有一点：</w:t>
      </w:r>
      <w:r>
        <w:t xml:space="preserve"> 这三个检验，不是在否定市场，也不是在要求每个人，成为圣人。它们，是在说：</w:t>
      </w:r>
      <w:r>
        <w:rPr>
          <w:rStyle w:val="9"/>
        </w:rPr>
        <w:t>市场，会放大我们的选择，所以，我们的选择，值得多想一步。</w:t>
      </w:r>
    </w:p>
    <w:p w14:paraId="70AF782F">
      <w:pPr>
        <w:pStyle w:val="3"/>
        <w:keepNext w:val="0"/>
        <w:keepLines w:val="0"/>
        <w:widowControl/>
        <w:suppressLineNumbers w:val="0"/>
      </w:pPr>
      <w:r>
        <w:t>六、一周的练习</w:t>
      </w:r>
    </w:p>
    <w:p w14:paraId="4BBC0376">
      <w:pPr>
        <w:pStyle w:val="6"/>
        <w:keepNext w:val="0"/>
        <w:keepLines w:val="0"/>
        <w:widowControl/>
        <w:suppressLineNumbers w:val="0"/>
      </w:pPr>
      <w:r>
        <w:t>知道了，不等于做到。下面，是一份只需要一周的小练习（本文的整理，不是书里的方案）：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27"/>
        <w:gridCol w:w="1235"/>
        <w:gridCol w:w="6534"/>
      </w:tblGrid>
      <w:tr w14:paraId="5582AC2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1AEDC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0497D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34A89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638C9D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9CF60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95AD4">
            <w:pPr>
              <w:pStyle w:val="6"/>
              <w:keepNext w:val="0"/>
              <w:keepLines w:val="0"/>
              <w:widowControl/>
              <w:suppressLineNumbers w:val="0"/>
            </w:pPr>
            <w:r>
              <w:t>列出三个交易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7565B7">
            <w:pPr>
              <w:pStyle w:val="6"/>
              <w:keepNext w:val="0"/>
              <w:keepLines w:val="0"/>
              <w:widowControl/>
              <w:suppressLineNumbers w:val="0"/>
            </w:pPr>
            <w:r>
              <w:t>这一周，你要做的三个买、卖、或工作上的决定</w:t>
            </w:r>
          </w:p>
        </w:tc>
      </w:tr>
      <w:tr w14:paraId="15768C3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9848D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2238E">
            <w:pPr>
              <w:pStyle w:val="6"/>
              <w:keepNext w:val="0"/>
              <w:keepLines w:val="0"/>
              <w:widowControl/>
              <w:suppressLineNumbers w:val="0"/>
            </w:pPr>
            <w:r>
              <w:t>找局外人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A72AE">
            <w:pPr>
              <w:pStyle w:val="6"/>
              <w:keepNext w:val="0"/>
              <w:keepLines w:val="0"/>
              <w:widowControl/>
              <w:suppressLineNumbers w:val="0"/>
            </w:pPr>
            <w:r>
              <w:t>对其中一个，写下：这个决定的后果，落在了谁身上？他们在场吗？</w:t>
            </w:r>
          </w:p>
        </w:tc>
      </w:tr>
      <w:tr w14:paraId="1108D1E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7935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759398">
            <w:pPr>
              <w:pStyle w:val="6"/>
              <w:keepNext w:val="0"/>
              <w:keepLines w:val="0"/>
              <w:widowControl/>
              <w:suppressLineNumbers w:val="0"/>
            </w:pPr>
            <w:r>
              <w:t>价格检验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6056B">
            <w:pPr>
              <w:pStyle w:val="6"/>
              <w:keepNext w:val="0"/>
              <w:keepLines w:val="0"/>
              <w:widowControl/>
              <w:suppressLineNumbers w:val="0"/>
            </w:pPr>
            <w:r>
              <w:t>找一件，被标了价格的责任（罚款、补偿、费用）；它，有没有让你，不再去想"该不该"？</w:t>
            </w:r>
          </w:p>
        </w:tc>
      </w:tr>
      <w:tr w14:paraId="1C976B6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23CE7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B71B4A">
            <w:pPr>
              <w:pStyle w:val="6"/>
              <w:keepNext w:val="0"/>
              <w:keepLines w:val="0"/>
              <w:widowControl/>
              <w:suppressLineNumbers w:val="0"/>
            </w:pPr>
            <w:r>
              <w:t>角色检验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F5788D">
            <w:pPr>
              <w:pStyle w:val="6"/>
              <w:keepNext w:val="0"/>
              <w:keepLines w:val="0"/>
              <w:widowControl/>
              <w:suppressLineNumbers w:val="0"/>
            </w:pPr>
            <w:r>
              <w:t>回想工作中，一件在别的场合，你不会做、在这里却做了的事；问：是规则，还是角色？</w:t>
            </w:r>
          </w:p>
        </w:tc>
      </w:tr>
      <w:tr w14:paraId="05C4874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CA972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第五天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C0B690">
            <w:pPr>
              <w:pStyle w:val="6"/>
              <w:keepNext w:val="0"/>
              <w:keepLines w:val="0"/>
              <w:widowControl/>
              <w:suppressLineNumbers w:val="0"/>
            </w:pPr>
            <w:r>
              <w:t>把后果带到桌前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8916B">
            <w:pPr>
              <w:pStyle w:val="6"/>
              <w:keepNext w:val="0"/>
              <w:keepLines w:val="0"/>
              <w:widowControl/>
              <w:suppressLineNumbers w:val="0"/>
            </w:pPr>
            <w:r>
              <w:t>做一个小的改变：多问一句来源，换一个选择，或对一件不合理的事，说一句话</w:t>
            </w:r>
          </w:p>
        </w:tc>
      </w:tr>
      <w:tr w14:paraId="3E285C2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1E632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第六天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5B640">
            <w:pPr>
              <w:pStyle w:val="6"/>
              <w:keepNext w:val="0"/>
              <w:keepLines w:val="0"/>
              <w:widowControl/>
              <w:suppressLineNumbers w:val="0"/>
            </w:pPr>
            <w:r>
              <w:t>守一次信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4D421A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对一个陌生人，守一个小承诺：守时，如实评价，认真回复</w:t>
            </w:r>
          </w:p>
        </w:tc>
      </w:tr>
      <w:tr w14:paraId="558576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6D1CD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第七天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21474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13580">
            <w:pPr>
              <w:pStyle w:val="6"/>
              <w:keepNext w:val="0"/>
              <w:keepLines w:val="0"/>
              <w:widowControl/>
              <w:suppressLineNumbers w:val="0"/>
            </w:pPr>
            <w:r>
              <w:t>哪一个检验，让我最不舒服？下周，保留哪一个？</w:t>
            </w:r>
          </w:p>
        </w:tc>
      </w:tr>
    </w:tbl>
    <w:p w14:paraId="31193A2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三条小提醒：</w:t>
      </w:r>
    </w:p>
    <w:p w14:paraId="08B6901D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不是要你，抵制市场。</w:t>
      </w:r>
      <w:r>
        <w:t xml:space="preserve"> 市场，给了我们很多方便；练习的目的，是看清，我们的选择，有哪些后果；</w:t>
      </w:r>
    </w:p>
    <w:p w14:paraId="631878F3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你的选择，往往不是全部。</w:t>
      </w:r>
      <w:r>
        <w:t xml:space="preserve"> 很多后果，是制度造成的，不是一个人，能够承担；个人的小改变，不能替代规则的设计；</w:t>
      </w:r>
    </w:p>
    <w:p w14:paraId="09C8C44C">
      <w:pPr>
        <w:keepNext w:val="0"/>
        <w:keepLines w:val="0"/>
        <w:widowControl/>
        <w:numPr>
          <w:ilvl w:val="0"/>
          <w:numId w:val="21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不必苛责自己。</w:t>
      </w:r>
      <w:r>
        <w:t xml:space="preserve"> 没有人，能够追溯所有的后果；从一件事开始，就够了。</w:t>
      </w:r>
    </w:p>
    <w:p w14:paraId="4DB372DB">
      <w:pPr>
        <w:pStyle w:val="3"/>
        <w:keepNext w:val="0"/>
        <w:keepLines w:val="0"/>
        <w:widowControl/>
        <w:suppressLineNumbers w:val="0"/>
      </w:pPr>
      <w:r>
        <w:t>七、边界</w:t>
      </w:r>
    </w:p>
    <w:p w14:paraId="0C1E3056">
      <w:pPr>
        <w:pStyle w:val="6"/>
        <w:keepNext w:val="0"/>
        <w:keepLines w:val="0"/>
        <w:widowControl/>
        <w:suppressLineNumbers w:val="0"/>
      </w:pPr>
      <w:r>
        <w:t>这篇文章，有几条边界，需要说清：</w:t>
      </w:r>
    </w:p>
    <w:p w14:paraId="4E815B2A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我没有读《市场的逻辑》原书。</w:t>
      </w:r>
      <w:r>
        <w:t xml:space="preserve"> 张维迎的观点，依据的是一份详细的总结；总结里，也提到，这本书是立场鲜明的自由市场取向的文集，很多观点，属于一家之言，学术界有不同的争论；</w:t>
      </w:r>
    </w:p>
    <w:p w14:paraId="495F66F6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亨里奇等人的研究，</w:t>
      </w:r>
      <w:r>
        <w:t xml:space="preserve"> 是在15个小型社会里，做的经济博弈实验，市场整合与公平的关系，是跨社会的相关性，不是对因果的直接检验；实验测量的，是对匿名陌生人的公平，不等于所有的道德；</w:t>
      </w:r>
    </w:p>
    <w:p w14:paraId="486A8E6A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小鼠实验，</w:t>
      </w:r>
      <w:r>
        <w:t xml:space="preserve"> 是实验室里的情境，其结果说明了机制，不是对现实市场的全面描述；它也不说明，所有的市场，都会让人冷漠；</w:t>
      </w:r>
    </w:p>
    <w:p w14:paraId="7D2030C5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银行业的研究，</w:t>
      </w:r>
      <w:r>
        <w:t xml:space="preserve"> 是一家国际银行的员工样本，用硬币实验来测量诚实；作者们自己也强调，不能断定整个行业，或所有的银行，都是如此；</w:t>
      </w:r>
    </w:p>
    <w:p w14:paraId="554E1C12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"罚款就是价格"，</w:t>
      </w:r>
      <w:r>
        <w:t xml:space="preserve"> 是一项经典但有争议的研究；后来的在线问卷式的复现，没有发现作者提出的、对道德评价的转变，与罚款通常会抑制行为的标准看法，是一致的；这说明，它的机制解释，需要谨慎；</w:t>
      </w:r>
    </w:p>
    <w:p w14:paraId="1E8DD748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"四个变量"和"三个检验"，是我的整理与综合，</w:t>
      </w:r>
      <w:r>
        <w:t xml:space="preserve"> 不是任何一位研究者的原话；</w:t>
      </w:r>
    </w:p>
    <w:p w14:paraId="1A313AFC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本文不评价市场的整体好坏，</w:t>
      </w:r>
      <w:r>
        <w:t xml:space="preserve"> 也不涉及对具体政策的主张；市场与道德的关系，是一个很大的问题，本文只用有限的几项研究，做了一次梳理；</w:t>
      </w:r>
    </w:p>
    <w:p w14:paraId="5383FE22">
      <w:pPr>
        <w:keepNext w:val="0"/>
        <w:keepLines w:val="0"/>
        <w:widowControl/>
        <w:numPr>
          <w:ilvl w:val="0"/>
          <w:numId w:val="21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这篇文章，不构成伦理、法律或商业方面的专业建议。</w:t>
      </w:r>
    </w:p>
    <w:p w14:paraId="1056B8C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市场，既不会自动让人变好，也不会自动让人变坏，它，会放大我们所处的规则。</w:t>
      </w:r>
      <w:r>
        <w:rPr>
          <w:rStyle w:val="9"/>
        </w:rPr>
        <w:t>问题不只是我们，要不要相信市场，而是：我们，是否让后果，被看见、被计入、被承担。</w:t>
      </w:r>
    </w:p>
    <w:p w14:paraId="32D90248">
      <w:pPr>
        <w:pStyle w:val="3"/>
        <w:keepNext w:val="0"/>
        <w:keepLines w:val="0"/>
        <w:widowControl/>
        <w:suppressLineNumbers w:val="0"/>
      </w:pPr>
      <w:r>
        <w:t>说明</w:t>
      </w:r>
    </w:p>
    <w:p w14:paraId="07F91986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我没有读《市场的逻辑》原书。</w:t>
      </w:r>
      <w:r>
        <w:t xml:space="preserve"> 书里的内容（市场的逻辑与强盗的逻辑、利润是剩余责任、市场与道德、产权与责任），依据的是一份详细的全书总结。</w:t>
      </w:r>
    </w:p>
    <w:p w14:paraId="3A2F7CB0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我通过网络检索，核对了下面这些：</w:t>
      </w:r>
      <w:r>
        <w:t xml:space="preserve"> 亨里奇等（2001），《寻找经济人：15个小型社会的行为实验》（《美国经济评论》论文与会议录）及其后续的综述论文（《行为与脑科学》2005）；亨里奇等（2010），《市场、宗教、社区规模，与公平和惩罚的演化》（《科学》327卷）；法尔克与塞奇（2013），《道德与市场》（《科学》340卷）；科恩、费尔与马雷夏尔（2014），《银行业的商业文化与不诚实》（《自然》516卷），及其研究摘要与媒体的介绍；格尼奇与鲁斯蒂奇尼（2000），《罚款就是价格》（《法律研究杂志》29卷），及梅特卡夫等对它的复现尝试。我读到的，多数是摘要、论文的节选和媒体的介绍，不是全文，具体数字与结论，请以原文为准。</w:t>
      </w:r>
    </w:p>
    <w:p w14:paraId="016F3BFF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"两个方向的证据"，</w:t>
      </w:r>
      <w:r>
        <w:t xml:space="preserve"> 我选取的是有代表性的几项研究，并不是对这一领域的全面综述；也有其他研究（例如关于竞争是否损害道德的实验），我这次没有核对，没有使用。</w:t>
      </w:r>
    </w:p>
    <w:p w14:paraId="76910FA7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"一个前提"、"四个变量"、"三个检验"、"一周的练习"，是我的整理与综合，</w:t>
      </w:r>
      <w:r>
        <w:t xml:space="preserve"> 不是张维迎或任何一位研究者的原话；标明"本文的整理""本文的举例""本文的概括"的几处，也是我的整理。</w:t>
      </w:r>
    </w:p>
    <w:p w14:paraId="00BA7BDF">
      <w:pPr>
        <w:keepNext w:val="0"/>
        <w:keepLines w:val="0"/>
        <w:widowControl/>
        <w:numPr>
          <w:ilvl w:val="0"/>
          <w:numId w:val="21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这篇文章，不构成伦理、法律或商业方面的专业建议。</w:t>
      </w:r>
    </w:p>
    <w:p w14:paraId="4BC50D68">
      <w:pPr>
        <w:pStyle w:val="2"/>
        <w:keepNext w:val="0"/>
        <w:keepLines w:val="0"/>
        <w:widowControl/>
        <w:suppressLineNumbers w:val="0"/>
      </w:pPr>
      <w:r>
        <w:t>从企业的视角，读中共的发展过程</w:t>
      </w:r>
    </w:p>
    <w:p w14:paraId="077CB3D6">
      <w:pPr>
        <w:pStyle w:val="6"/>
        <w:keepNext w:val="0"/>
        <w:keepLines w:val="0"/>
        <w:widowControl/>
        <w:suppressLineNumbers w:val="0"/>
      </w:pPr>
      <w:r>
        <w:t>1927年9月29日，毛泽东率领的秋收起义部队，走到江西永新的三湾村。出发时，有5000多人；到了这里，只剩下不足1000人。组织不健全，思想很混乱。</w:t>
      </w:r>
    </w:p>
    <w:p w14:paraId="0E97E40E">
      <w:pPr>
        <w:pStyle w:val="6"/>
        <w:keepNext w:val="0"/>
        <w:keepLines w:val="0"/>
        <w:widowControl/>
        <w:suppressLineNumbers w:val="0"/>
      </w:pPr>
      <w:r>
        <w:t>如果，把这支队伍，当作一家公司，这几乎是破产清算的时刻：客户（根据地）没有，资金没有，团队，一路流失，最初的商业计划（攻打长沙），已经失败。</w:t>
      </w:r>
    </w:p>
    <w:p w14:paraId="51AAE220">
      <w:pPr>
        <w:pStyle w:val="6"/>
        <w:keepNext w:val="0"/>
        <w:keepLines w:val="0"/>
        <w:widowControl/>
        <w:suppressLineNumbers w:val="0"/>
      </w:pPr>
      <w:r>
        <w:t>可是，就在那天晚上，在一间杂货铺里，他们做了几个决定：把队伍，缩编成一个团；在连里，建立党的支部；官兵待遇平等，建立由士兵选举的委员会，监督伙食和开支。</w:t>
      </w:r>
    </w:p>
    <w:p w14:paraId="2C53B519">
      <w:pPr>
        <w:pStyle w:val="6"/>
        <w:keepNext w:val="0"/>
        <w:keepLines w:val="0"/>
        <w:widowControl/>
        <w:suppressLineNumbers w:val="0"/>
      </w:pPr>
      <w:r>
        <w:t>二十二年之后，这个组织，在大陆，赢得了内战。</w:t>
      </w:r>
    </w:p>
    <w:p w14:paraId="1173F3B2">
      <w:pPr>
        <w:pStyle w:val="6"/>
        <w:keepNext w:val="0"/>
        <w:keepLines w:val="0"/>
        <w:widowControl/>
        <w:suppressLineNumbers w:val="0"/>
      </w:pPr>
      <w:r>
        <w:t>这篇文章，想借中国人民解放军总参谋部政治部宣传部编的《军史集要》（1997年），加上其他研究，用</w:t>
      </w:r>
      <w:r>
        <w:rPr>
          <w:rStyle w:val="9"/>
        </w:rPr>
        <w:t>企业的视角</w:t>
      </w:r>
      <w:r>
        <w:t>，来读这个过程：</w:t>
      </w:r>
      <w:r>
        <w:rPr>
          <w:rStyle w:val="9"/>
        </w:rPr>
        <w:t>一个资源劣势的组织，怎样活下来、转型、扩张？</w:t>
      </w:r>
      <w:r>
        <w:t xml:space="preserve"> 先说明：这是一个</w:t>
      </w:r>
      <w:r>
        <w:rPr>
          <w:rStyle w:val="9"/>
        </w:rPr>
        <w:t>类比</w:t>
      </w:r>
      <w:r>
        <w:t>，不是对政党性质的判断，类比的边界，第一节就讲。</w:t>
      </w:r>
    </w:p>
    <w:p w14:paraId="6822C392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5A935E3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把中共早期的发展，当作一家资源劣势的创业公司来读：它重新定义了市场，把控制与文化嵌进最小的单元，在困境里建立自我造血，在失败之后换了策略和领导。这些做法，对今天的企业，有可以借鉴的地方，也有明确的边界。</w:t>
      </w:r>
    </w:p>
    <w:p w14:paraId="53895B6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4B482416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先活下来，再谈扩张：</w:t>
      </w:r>
      <w:r>
        <w:t xml:space="preserve"> 在最弱的时候，它做的，是缩编、重整、建立基层组织，把一支散掉的队伍，变成一个可以复制的单元；</w:t>
      </w:r>
    </w:p>
    <w:p w14:paraId="29355A23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关键的转折，是重新定义市场与换策略：</w:t>
      </w:r>
      <w:r>
        <w:t xml:space="preserve"> 从城市转向农村，从模仿对手，转向选择与强者相反的路径；在重大失败之后，不是坚持，而是问责、换人、换打法；</w:t>
      </w:r>
    </w:p>
    <w:p w14:paraId="5160C698">
      <w:pPr>
        <w:keepNext w:val="0"/>
        <w:keepLines w:val="0"/>
        <w:widowControl/>
        <w:numPr>
          <w:ilvl w:val="0"/>
          <w:numId w:val="21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规模化，靠的是组织，不只是资源：</w:t>
      </w:r>
      <w:r>
        <w:t xml:space="preserve"> 它用自给生产降低对客户（农民）的汲取，用纪律与整风维持文化，用联盟与分层，扩大规模；同时，这些做法，也有代价。</w:t>
      </w:r>
    </w:p>
    <w:p w14:paraId="3D6BD285">
      <w:pPr>
        <w:pStyle w:val="6"/>
        <w:keepNext w:val="0"/>
        <w:keepLines w:val="0"/>
        <w:widowControl/>
        <w:suppressLineNumbers w:val="0"/>
      </w:pPr>
      <w:r>
        <w:t>下面的顺序是：先讲类比的边界；再按企业的生命周期：创业期、生存期、转折期、扩张期、规模化，逐期来读；然后，提炼给今天企业人的几点；最后，交代边界。</w:t>
      </w:r>
    </w:p>
    <w:p w14:paraId="656BA675">
      <w:pPr>
        <w:pStyle w:val="3"/>
        <w:keepNext w:val="0"/>
        <w:keepLines w:val="0"/>
        <w:widowControl/>
        <w:suppressLineNumbers w:val="0"/>
      </w:pPr>
      <w:r>
        <w:t>一、先说边界：这是类比，不是等同</w:t>
      </w:r>
    </w:p>
    <w:p w14:paraId="269E9D35">
      <w:pPr>
        <w:pStyle w:val="6"/>
        <w:keepNext w:val="0"/>
        <w:keepLines w:val="0"/>
        <w:widowControl/>
        <w:suppressLineNumbers w:val="0"/>
      </w:pPr>
      <w:r>
        <w:t>把一个政党，比作企业，有启发，也有明显的不同。先把边界摆出来：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46"/>
        <w:gridCol w:w="1721"/>
        <w:gridCol w:w="3870"/>
        <w:gridCol w:w="2059"/>
      </w:tblGrid>
      <w:tr w14:paraId="7EDF8E4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58406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维度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BD899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企业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A7853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中共（本文讨论的时期）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D1AED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类比的限度</w:t>
            </w:r>
          </w:p>
        </w:tc>
      </w:tr>
      <w:tr w14:paraId="636FB2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94CD2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目标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E0491B">
            <w:pPr>
              <w:pStyle w:val="6"/>
              <w:keepNext w:val="0"/>
              <w:keepLines w:val="0"/>
              <w:widowControl/>
              <w:suppressLineNumbers w:val="0"/>
            </w:pPr>
            <w:r>
              <w:t>利润，或者说，创造价值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36E420">
            <w:pPr>
              <w:pStyle w:val="6"/>
              <w:keepNext w:val="0"/>
              <w:keepLines w:val="0"/>
              <w:widowControl/>
              <w:suppressLineNumbers w:val="0"/>
            </w:pPr>
            <w:r>
              <w:t>夺取并掌握政权，实现自己所主张的社会变革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048D63">
            <w:pPr>
              <w:pStyle w:val="6"/>
              <w:keepNext w:val="0"/>
              <w:keepLines w:val="0"/>
              <w:widowControl/>
              <w:suppressLineNumbers w:val="0"/>
            </w:pPr>
            <w:r>
              <w:t>目标不同，衡量成败的标准，也不同</w:t>
            </w:r>
          </w:p>
        </w:tc>
      </w:tr>
      <w:tr w14:paraId="0A85F22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EBFDD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客户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68AAC3">
            <w:pPr>
              <w:pStyle w:val="6"/>
              <w:keepNext w:val="0"/>
              <w:keepLines w:val="0"/>
              <w:widowControl/>
              <w:suppressLineNumbers w:val="0"/>
            </w:pPr>
            <w:r>
              <w:t>消费者，自愿购买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A654F">
            <w:pPr>
              <w:pStyle w:val="6"/>
              <w:keepNext w:val="0"/>
              <w:keepLines w:val="0"/>
              <w:widowControl/>
              <w:suppressLineNumbers w:val="0"/>
            </w:pPr>
            <w:r>
              <w:t>民众：既有出于利益和认同的支持，也有动员，在战争环境下，还带有强制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83234B">
            <w:pPr>
              <w:pStyle w:val="6"/>
              <w:keepNext w:val="0"/>
              <w:keepLines w:val="0"/>
              <w:widowControl/>
              <w:suppressLineNumbers w:val="0"/>
            </w:pPr>
            <w:r>
              <w:t>客户并不总是自愿的</w:t>
            </w:r>
          </w:p>
        </w:tc>
      </w:tr>
      <w:tr w14:paraId="1D8855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8C861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竞争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AFBDC">
            <w:pPr>
              <w:pStyle w:val="6"/>
              <w:keepNext w:val="0"/>
              <w:keepLines w:val="0"/>
              <w:widowControl/>
              <w:suppressLineNumbers w:val="0"/>
            </w:pPr>
            <w:r>
              <w:t>在法律框架内，竞争市场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2ED05E">
            <w:pPr>
              <w:pStyle w:val="6"/>
              <w:keepNext w:val="0"/>
              <w:keepLines w:val="0"/>
              <w:widowControl/>
              <w:suppressLineNumbers w:val="0"/>
            </w:pPr>
            <w:r>
              <w:t>武装斗争：竞争的手段，包括暴力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CB6D2F">
            <w:pPr>
              <w:pStyle w:val="6"/>
              <w:keepNext w:val="0"/>
              <w:keepLines w:val="0"/>
              <w:widowControl/>
              <w:suppressLineNumbers w:val="0"/>
            </w:pPr>
            <w:r>
              <w:t>竞争的规则，完全不同</w:t>
            </w:r>
          </w:p>
        </w:tc>
      </w:tr>
      <w:tr w14:paraId="3AC81A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68D54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成员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2C465">
            <w:pPr>
              <w:pStyle w:val="6"/>
              <w:keepNext w:val="0"/>
              <w:keepLines w:val="0"/>
              <w:widowControl/>
              <w:suppressLineNumbers w:val="0"/>
            </w:pPr>
            <w:r>
              <w:t>员工，可以辞职，有劳动合同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666DE">
            <w:pPr>
              <w:pStyle w:val="6"/>
              <w:keepNext w:val="0"/>
              <w:keepLines w:val="0"/>
              <w:widowControl/>
              <w:suppressLineNumbers w:val="0"/>
            </w:pPr>
            <w:r>
              <w:t>党员与军人：受纪律约束，退出的代价，很高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8E4E9A">
            <w:pPr>
              <w:pStyle w:val="6"/>
              <w:keepNext w:val="0"/>
              <w:keepLines w:val="0"/>
              <w:widowControl/>
              <w:suppressLineNumbers w:val="0"/>
            </w:pPr>
            <w:r>
              <w:t>成员的自由度，不同</w:t>
            </w:r>
          </w:p>
        </w:tc>
      </w:tr>
      <w:tr w14:paraId="0E50B28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683A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资本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8B049F">
            <w:pPr>
              <w:pStyle w:val="6"/>
              <w:keepNext w:val="0"/>
              <w:keepLines w:val="0"/>
              <w:widowControl/>
              <w:suppressLineNumbers w:val="0"/>
            </w:pPr>
            <w:r>
              <w:t>股东出资，期待回报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144902">
            <w:pPr>
              <w:pStyle w:val="6"/>
              <w:keepNext w:val="0"/>
              <w:keepLines w:val="0"/>
              <w:widowControl/>
              <w:suppressLineNumbers w:val="0"/>
            </w:pPr>
            <w:r>
              <w:t>理想、承诺，与利益的分配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31BC9F">
            <w:pPr>
              <w:pStyle w:val="6"/>
              <w:keepNext w:val="0"/>
              <w:keepLines w:val="0"/>
              <w:widowControl/>
              <w:suppressLineNumbers w:val="0"/>
            </w:pPr>
            <w:r>
              <w:t>激励的结构，不同</w:t>
            </w:r>
          </w:p>
        </w:tc>
      </w:tr>
      <w:tr w14:paraId="2EC7E09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6A896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失败的后果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E467D3">
            <w:pPr>
              <w:pStyle w:val="6"/>
              <w:keepNext w:val="0"/>
              <w:keepLines w:val="0"/>
              <w:widowControl/>
              <w:suppressLineNumbers w:val="0"/>
            </w:pPr>
            <w:r>
              <w:t>破产、清算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07A1F6">
            <w:pPr>
              <w:pStyle w:val="6"/>
              <w:keepNext w:val="0"/>
              <w:keepLines w:val="0"/>
              <w:widowControl/>
              <w:suppressLineNumbers w:val="0"/>
            </w:pPr>
            <w:r>
              <w:t>组织与个人，可能面临武力的消灭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1A4185">
            <w:pPr>
              <w:pStyle w:val="6"/>
              <w:keepNext w:val="0"/>
              <w:keepLines w:val="0"/>
              <w:widowControl/>
              <w:suppressLineNumbers w:val="0"/>
            </w:pPr>
            <w:r>
              <w:t>风险的性质，不同</w:t>
            </w:r>
          </w:p>
        </w:tc>
      </w:tr>
    </w:tbl>
    <w:p w14:paraId="2BBA51F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所以，下面的类比，只用在一个意义上：</w:t>
      </w:r>
      <w:r>
        <w:t xml:space="preserve"> 把它当作</w:t>
      </w:r>
      <w:r>
        <w:rPr>
          <w:rStyle w:val="9"/>
        </w:rPr>
        <w:t>一个组织，怎样在资源劣势下，生存、学习、扩张</w:t>
      </w:r>
      <w:r>
        <w:t>的案例，来读它的</w:t>
      </w:r>
      <w:r>
        <w:rPr>
          <w:rStyle w:val="9"/>
        </w:rPr>
        <w:t>组织设计与战略选择</w:t>
      </w:r>
      <w:r>
        <w:t>，而不是对它的政治、道德或历史意义，做评价。</w:t>
      </w:r>
    </w:p>
    <w:p w14:paraId="55FDAB3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还有一点，关于资料：</w:t>
      </w:r>
      <w:r>
        <w:t xml:space="preserve"> 本文依据的，是《军史集要》的一份详细总结。这是中国人民解放军总参谋部政治部宣传部，在1997年，编写的官方著作，它的体例与立场，是官方的党史与军史叙述：突出党指挥枪，重视胜利与成就，同时，也记录了一些错误带来的挫折（比如第五次反围剿、西路军、皖南事变）。所以，下面的叙述，都需要，与其他研究，对照着读。</w:t>
      </w:r>
    </w:p>
    <w:p w14:paraId="083DDB7F">
      <w:pPr>
        <w:pStyle w:val="3"/>
        <w:keepNext w:val="0"/>
        <w:keepLines w:val="0"/>
        <w:widowControl/>
        <w:suppressLineNumbers w:val="0"/>
      </w:pPr>
      <w:r>
        <w:t>二、创业期（1921–1927）：照着行业龙头学，然后被重创</w:t>
      </w:r>
    </w:p>
    <w:p w14:paraId="1A0FD5A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公司成立。</w:t>
      </w:r>
      <w:r>
        <w:t xml:space="preserve"> 1921年7月，13名代表，约50到57名党员，在共产国际的帮助下，于上海成立；1922年，约300人；1925年，约1500人；到了1927年，国共合作的高峰，约5万人。（党员数，各种资料，口径不一，这是此前核对的数字，请当作大致的规模。）</w:t>
      </w:r>
    </w:p>
    <w:p w14:paraId="130365D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早期的商业模式：借力。</w:t>
      </w:r>
      <w:r>
        <w:t xml:space="preserve"> 它加入了当时最大的"行业龙头"——国民党的合作，并向苏俄学习了组织的模板；把力量，放在城市的工人运动与国民革命上。</w:t>
      </w:r>
    </w:p>
    <w:p w14:paraId="5947C8D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风险也在这里：</w:t>
      </w:r>
      <w:r>
        <w:t xml:space="preserve"> 这家公司，大部分的资产（地位、渠道、军队），依附于合作的一方。1927年，国民党清党，这个依附，突然断裂：党员，从约5万，降到约1万。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185"/>
        <w:gridCol w:w="2191"/>
        <w:gridCol w:w="2020"/>
      </w:tblGrid>
      <w:tr w14:paraId="22B8F5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4990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事件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9F96F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企业类比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BA3C4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学到了什么</w:t>
            </w:r>
          </w:p>
        </w:tc>
      </w:tr>
      <w:tr w14:paraId="081350A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F882C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1923–1927年，党内合作，借助国民党的平台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E25D4">
            <w:pPr>
              <w:pStyle w:val="6"/>
              <w:keepNext w:val="0"/>
              <w:keepLines w:val="0"/>
              <w:widowControl/>
              <w:suppressLineNumbers w:val="0"/>
            </w:pPr>
            <w:r>
              <w:t>依附于大平台的创业公司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65AB32">
            <w:pPr>
              <w:pStyle w:val="6"/>
              <w:keepNext w:val="0"/>
              <w:keepLines w:val="0"/>
              <w:widowControl/>
              <w:suppressLineNumbers w:val="0"/>
            </w:pPr>
            <w:r>
              <w:t>平台一变，自己的基础，就可能消失</w:t>
            </w:r>
          </w:p>
        </w:tc>
      </w:tr>
      <w:tr w14:paraId="77476AF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4FAF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1927年，清党，党员从约5万降到约1万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B5D0BB">
            <w:pPr>
              <w:pStyle w:val="6"/>
              <w:keepNext w:val="0"/>
              <w:keepLines w:val="0"/>
              <w:widowControl/>
              <w:suppressLineNumbers w:val="0"/>
            </w:pPr>
            <w:r>
              <w:t>平台突然翻脸，业务被切断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AED6EF">
            <w:pPr>
              <w:pStyle w:val="6"/>
              <w:keepNext w:val="0"/>
              <w:keepLines w:val="0"/>
              <w:widowControl/>
              <w:suppressLineNumbers w:val="0"/>
            </w:pPr>
            <w:r>
              <w:t>不能把全部的命运，放在对方的善意上</w:t>
            </w:r>
          </w:p>
        </w:tc>
      </w:tr>
      <w:tr w14:paraId="103CF98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EBF73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1927年8月，南昌起义：2万多人的部队，不久便在潮汕失败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52C25E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第一次独立创业的尝试：资源有限、没有根据地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C02FE6">
            <w:pPr>
              <w:pStyle w:val="6"/>
              <w:keepNext w:val="0"/>
              <w:keepLines w:val="0"/>
              <w:widowControl/>
              <w:suppressLineNumbers w:val="0"/>
            </w:pPr>
            <w:r>
              <w:t>必须有自己的"根据地"，不能只靠一次行动</w:t>
            </w:r>
          </w:p>
        </w:tc>
      </w:tr>
      <w:tr w14:paraId="733AC7E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20B8E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1927年8月，八七会议：提出要创造新的革命军队，加强党的领导，建立政治工作制度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A17665">
            <w:pPr>
              <w:pStyle w:val="6"/>
              <w:keepNext w:val="0"/>
              <w:keepLines w:val="0"/>
              <w:widowControl/>
              <w:suppressLineNumbers w:val="0"/>
            </w:pPr>
            <w:r>
              <w:t>重新定位：从依附，转向自己掌握核心资产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A1FC46">
            <w:pPr>
              <w:pStyle w:val="6"/>
              <w:keepNext w:val="0"/>
              <w:keepLines w:val="0"/>
              <w:widowControl/>
              <w:suppressLineNumbers w:val="0"/>
            </w:pPr>
            <w:r>
              <w:t>核心资产，要自己掌握</w:t>
            </w:r>
          </w:p>
        </w:tc>
      </w:tr>
    </w:tbl>
    <w:p w14:paraId="639C1310">
      <w:pPr>
        <w:pStyle w:val="6"/>
        <w:keepNext w:val="0"/>
        <w:keepLines w:val="0"/>
        <w:widowControl/>
        <w:suppressLineNumbers w:val="0"/>
      </w:pPr>
      <w:r>
        <w:t>中央在1927年10月发出的通告，总结南昌起义的教训时，说了一句很有代表性的话：在武装暴动的总政策之下，</w:t>
      </w:r>
      <w:r>
        <w:rPr>
          <w:rStyle w:val="9"/>
        </w:rPr>
        <w:t>党的作用高于一切，必须有党的指导</w:t>
      </w:r>
      <w:r>
        <w:t>。官方的叙述，也把第一次革命失败的原因，归为共产党没有掌握自己的军队。（这是官方的叙述，不是对原因的唯一解释。）</w:t>
      </w:r>
    </w:p>
    <w:p w14:paraId="0FBBF2B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用企业的话说：</w:t>
      </w:r>
      <w:r>
        <w:t xml:space="preserve"> 创业的前五年，学到的最重要的一课，是**"不要把自己的命脉，交给别人。"** 这家公司，用了一次几乎致命的代价，才学到。</w:t>
      </w:r>
    </w:p>
    <w:p w14:paraId="6B8419D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这一时期，还有一个对照，值得注意（本文的联系）：</w:t>
      </w:r>
      <w:r>
        <w:t xml:space="preserve"> 同一时期，国民党，从苏俄，学来的是组织的外壳（王奇生的概括），而共产党，学到的，除了形式，还有对"自己掌握核心资产"的执着。两者的差别，将在后面，越来越明显。</w:t>
      </w:r>
    </w:p>
    <w:p w14:paraId="3F7296DE">
      <w:pPr>
        <w:pStyle w:val="3"/>
        <w:keepNext w:val="0"/>
        <w:keepLines w:val="0"/>
        <w:widowControl/>
        <w:suppressLineNumbers w:val="0"/>
      </w:pPr>
      <w:r>
        <w:t>三、生存期（1927–1934）：重新定义市场，把控制嵌进最小单元</w:t>
      </w:r>
    </w:p>
    <w:p w14:paraId="7AADCA2E">
      <w:pPr>
        <w:pStyle w:val="4"/>
        <w:keepNext w:val="0"/>
        <w:keepLines w:val="0"/>
        <w:widowControl/>
        <w:suppressLineNumbers w:val="0"/>
      </w:pPr>
      <w:r>
        <w:t>一、重新定义市场：从城市，转向农村</w:t>
      </w:r>
    </w:p>
    <w:p w14:paraId="4A4B02F8">
      <w:pPr>
        <w:pStyle w:val="6"/>
        <w:keepNext w:val="0"/>
        <w:keepLines w:val="0"/>
        <w:widowControl/>
        <w:suppressLineNumbers w:val="0"/>
      </w:pPr>
      <w:r>
        <w:t>秋收起义，最初的目标，是攻打中心城市长沙；受挫之后，毛泽东把队伍，转向了湘赣边界的农村，建立了第一个农村革命根据地——井冈山。接着，他总结出了</w:t>
      </w:r>
      <w:r>
        <w:rPr>
          <w:rStyle w:val="9"/>
        </w:rPr>
        <w:t>工农武装割据</w:t>
      </w:r>
      <w:r>
        <w:t>的思想：</w:t>
      </w:r>
      <w:r>
        <w:rPr>
          <w:rStyle w:val="9"/>
        </w:rPr>
        <w:t>武装斗争、土地革命、根据地建设，三者结合</w:t>
      </w:r>
      <w:r>
        <w:t>。书里还写到，广州起义的失败，证明了城市中心的道路，不符合中国的国情。</w:t>
      </w:r>
    </w:p>
    <w:p w14:paraId="667DAAC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用企业的话说：</w:t>
      </w:r>
      <w:r>
        <w:t xml:space="preserve"> 这是一次</w:t>
      </w:r>
      <w:r>
        <w:rPr>
          <w:rStyle w:val="9"/>
        </w:rPr>
        <w:t>目标市场的重新定义</w:t>
      </w:r>
      <w:r>
        <w:t>：放弃对手最强的地方（大城市），转向对手管不到、却有大量未被满足的需求的地方（农村，土地问题）；产品，也随之改变：</w:t>
      </w:r>
      <w:r>
        <w:rPr>
          <w:rStyle w:val="9"/>
        </w:rPr>
        <w:t>把土地，当作给客户的核心价值</w:t>
      </w:r>
      <w:r>
        <w:t>。</w:t>
      </w:r>
    </w:p>
    <w:p w14:paraId="17CE8C70">
      <w:pPr>
        <w:pStyle w:val="4"/>
        <w:keepNext w:val="0"/>
        <w:keepLines w:val="0"/>
        <w:widowControl/>
        <w:suppressLineNumbers w:val="0"/>
      </w:pPr>
      <w:r>
        <w:t>二、把控制和文化，嵌进最小的单元</w:t>
      </w:r>
    </w:p>
    <w:p w14:paraId="338B176A">
      <w:pPr>
        <w:pStyle w:val="6"/>
        <w:keepNext w:val="0"/>
        <w:keepLines w:val="0"/>
        <w:widowControl/>
        <w:suppressLineNumbers w:val="0"/>
      </w:pPr>
      <w:r>
        <w:t>三湾改编（1927年9月29日），是这一时期，最重要的组织设计：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54"/>
        <w:gridCol w:w="2362"/>
        <w:gridCol w:w="3380"/>
      </w:tblGrid>
      <w:tr w14:paraId="28E748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A5F76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7FA36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企业类比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A0667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作用</w:t>
            </w:r>
          </w:p>
        </w:tc>
      </w:tr>
      <w:tr w14:paraId="18C4EB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7A272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缩编：部队缩编为一个团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4B8F22">
            <w:pPr>
              <w:pStyle w:val="6"/>
              <w:keepNext w:val="0"/>
              <w:keepLines w:val="0"/>
              <w:widowControl/>
              <w:suppressLineNumbers w:val="0"/>
            </w:pPr>
            <w:r>
              <w:t>业务收缩，保留核心团队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1D369D">
            <w:pPr>
              <w:pStyle w:val="6"/>
              <w:keepNext w:val="0"/>
              <w:keepLines w:val="0"/>
              <w:widowControl/>
              <w:suppressLineNumbers w:val="0"/>
            </w:pPr>
            <w:r>
              <w:t>先保证可以控制，再谈规模</w:t>
            </w:r>
          </w:p>
        </w:tc>
      </w:tr>
      <w:tr w14:paraId="4FA51F8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C47E4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连有支部，营团有党委，连以上设党代表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E1902B">
            <w:pPr>
              <w:pStyle w:val="6"/>
              <w:keepNext w:val="0"/>
              <w:keepLines w:val="0"/>
              <w:widowControl/>
              <w:suppressLineNumbers w:val="0"/>
            </w:pPr>
            <w:r>
              <w:t>把管理与文化，嵌进最小的经营单元（一线班组）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B1AD2E">
            <w:pPr>
              <w:pStyle w:val="6"/>
              <w:keepNext w:val="0"/>
              <w:keepLines w:val="0"/>
              <w:widowControl/>
              <w:suppressLineNumbers w:val="0"/>
            </w:pPr>
            <w:r>
              <w:t>每一个小单元，都有一个负责价值观与纪律的角色，防止队伍，散成一盘沙</w:t>
            </w:r>
          </w:p>
        </w:tc>
      </w:tr>
      <w:tr w14:paraId="21E2B67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D7F48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官长不打士兵，官兵待遇平等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6C31B6">
            <w:pPr>
              <w:pStyle w:val="6"/>
              <w:keepNext w:val="0"/>
              <w:keepLines w:val="0"/>
              <w:widowControl/>
              <w:suppressLineNumbers w:val="0"/>
            </w:pPr>
            <w:r>
              <w:t>打破雇佣式的等级文化，建立新的关系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1FA916">
            <w:pPr>
              <w:pStyle w:val="6"/>
              <w:keepNext w:val="0"/>
              <w:keepLines w:val="0"/>
              <w:widowControl/>
              <w:suppressLineNumbers w:val="0"/>
            </w:pPr>
            <w:r>
              <w:t>降低内部的摩擦，增加归属</w:t>
            </w:r>
          </w:p>
        </w:tc>
      </w:tr>
      <w:tr w14:paraId="48423D3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E0E62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士兵委员会：民主选举，参与管理，监督经济开支和伙食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EAC15">
            <w:pPr>
              <w:pStyle w:val="6"/>
              <w:keepNext w:val="0"/>
              <w:keepLines w:val="0"/>
              <w:widowControl/>
              <w:suppressLineNumbers w:val="0"/>
            </w:pPr>
            <w:r>
              <w:t>一线员工参与的内部监督与透明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F167E">
            <w:pPr>
              <w:pStyle w:val="6"/>
              <w:keepNext w:val="0"/>
              <w:keepLines w:val="0"/>
              <w:widowControl/>
              <w:suppressLineNumbers w:val="0"/>
            </w:pPr>
            <w:r>
              <w:t>防止"吃空饷"式的腐败，增强信任</w:t>
            </w:r>
          </w:p>
        </w:tc>
      </w:tr>
    </w:tbl>
    <w:p w14:paraId="50DC0685">
      <w:pPr>
        <w:pStyle w:val="6"/>
        <w:keepNext w:val="0"/>
        <w:keepLines w:val="0"/>
        <w:widowControl/>
        <w:suppressLineNumbers w:val="0"/>
      </w:pPr>
      <w:r>
        <w:t>（以上，依据的是官方资料对三湾改编的介绍。）</w:t>
      </w:r>
    </w:p>
    <w:p w14:paraId="2E637E1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1929年的古田会议，则是更系统的"公司章程"：</w:t>
      </w:r>
      <w:r>
        <w:t xml:space="preserve"> 它明确：红军是执行革命政治任务的武装集团；党对军队绝对领导；区分军事机关与政治机关的职能；加强党内的思想教育；规定官兵平等、军民团结、宽待俘虏等内外关系。</w:t>
      </w:r>
    </w:p>
    <w:p w14:paraId="5296CEA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还有一个很有企业意味的细节：品牌承诺，简单、可执行。</w:t>
      </w:r>
      <w:r>
        <w:t xml:space="preserve"> 井冈山时期，制定的三大纪律八项注意，把一支军队的行为，用最简单的条文，对外承诺；它同时，确立了军队的三大任务：打仗、筹款、做群众工作。</w:t>
      </w:r>
      <w:r>
        <w:rPr>
          <w:rStyle w:val="9"/>
        </w:rPr>
        <w:t>一个组织，如果，对外的承诺，简单到每个人都记得住，它的行为，就更容易被预测，也就更容易被信任。</w:t>
      </w:r>
      <w:r>
        <w:t>（这一句，是本文的概括。）</w:t>
      </w:r>
    </w:p>
    <w:p w14:paraId="7C4A299C">
      <w:pPr>
        <w:pStyle w:val="4"/>
        <w:keepNext w:val="0"/>
        <w:keepLines w:val="0"/>
        <w:widowControl/>
        <w:suppressLineNumbers w:val="0"/>
      </w:pPr>
      <w:r>
        <w:t>三、选择与强者相反的打法</w:t>
      </w:r>
    </w:p>
    <w:p w14:paraId="1BBF9869">
      <w:pPr>
        <w:pStyle w:val="6"/>
        <w:keepNext w:val="0"/>
        <w:keepLines w:val="0"/>
        <w:widowControl/>
        <w:suppressLineNumbers w:val="0"/>
      </w:pPr>
      <w:r>
        <w:t>中央苏区的第一、二、三次反围剿，形成了红军的一套作战原则：诱敌深入、集中兵力、运动战、速决战、歼灭战。</w:t>
      </w:r>
      <w:r>
        <w:rPr>
          <w:rStyle w:val="9"/>
        </w:rPr>
        <w:t>这是一家资源少得多的公司，对一个资源多得多的对手，选择的打法：不和对方在对方擅长的地方，硬碰硬。</w:t>
      </w:r>
    </w:p>
    <w:p w14:paraId="4EFAFB90">
      <w:pPr>
        <w:pStyle w:val="6"/>
        <w:keepNext w:val="0"/>
        <w:keepLines w:val="0"/>
        <w:widowControl/>
        <w:suppressLineNumbers w:val="0"/>
      </w:pPr>
      <w:r>
        <w:t>有一项政治学的研究，从另一个角度，支持了这个选择：阿雷金-托夫特研究了200年里的非对称冲突发现，强者，在双方策略相同的对局里，大约赢了77%；而在策略相反的对局里（一方正面强攻，另一方采取游击等间接策略），强者只赢了约37%。（这是对一般规律的研究，不是专门针对中国的分析。）</w:t>
      </w:r>
    </w:p>
    <w:p w14:paraId="45AEACC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对企业的启示是：</w:t>
      </w:r>
      <w:r>
        <w:t xml:space="preserve"> 当你不是资源最多的一方，</w:t>
      </w:r>
      <w:r>
        <w:rPr>
          <w:rStyle w:val="9"/>
        </w:rPr>
        <w:t>选择与对手相反的游戏，往往比比对手更努力，更有胜算。</w:t>
      </w:r>
    </w:p>
    <w:p w14:paraId="1264B836">
      <w:pPr>
        <w:pStyle w:val="3"/>
        <w:keepNext w:val="0"/>
        <w:keepLines w:val="0"/>
        <w:widowControl/>
        <w:suppressLineNumbers w:val="0"/>
      </w:pPr>
      <w:r>
        <w:t>四、转折期（1933–1935）：失败、问责与换帅</w:t>
      </w:r>
    </w:p>
    <w:p w14:paraId="6D851BF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一家公司，最危险的时刻，不是没有机会，而是在重大失败之后，还继续坚持原来的做法。</w:t>
      </w:r>
    </w:p>
    <w:p w14:paraId="5B2090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1933年到1934年：第五次反围剿。</w:t>
      </w:r>
      <w:r>
        <w:t xml:space="preserve"> 前四次反围剿，红军，靠诱敌深入、运动战，取得了胜利。第五次，实际指挥红军的，是博古，和共产国际派来的军事顾问李德（奥托·布劳恩），他们坚持，在正面，与国民党军队作战，保卫苏区，采取"堡垒对堡垒"的打法，放弃了此前的运动战；书里的总结是："左"倾的军事冒险主义和保守主义，并错失了福建事变的战略机会。结果，中央苏区丢失，红军被迫长征。</w:t>
      </w:r>
    </w:p>
    <w:p w14:paraId="6B9661B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代价是什么？</w:t>
      </w:r>
      <w:r>
        <w:t xml:space="preserve"> 一份资料写道：红军战士的数字，从长征开始时的约8.6万，到湘江战役之后，降到约3万。</w:t>
      </w:r>
    </w:p>
    <w:p w14:paraId="0E0759B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1935年1月15日到17日：遵义会议。</w:t>
      </w:r>
      <w:r>
        <w:t xml:space="preserve"> 会议批判了军事指挥上的错误；博古，被张闻天，替换了总负责人的职位；原来的军事三人团（博古、李德、周恩来）被取消；毛泽东，进入政治局常委，协助周恩来，指挥红军；不久，周恩来、毛泽东、王稼祥，组成新的军事三人小组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468"/>
        <w:gridCol w:w="2727"/>
        <w:gridCol w:w="4201"/>
      </w:tblGrid>
      <w:tr w14:paraId="4C5925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C8066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46B15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企业类比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27C79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遵义会议的做法</w:t>
            </w:r>
          </w:p>
        </w:tc>
      </w:tr>
      <w:tr w14:paraId="130CCE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6E71A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战略失败之后，是不是承认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CEF3F">
            <w:pPr>
              <w:pStyle w:val="6"/>
              <w:keepNext w:val="0"/>
              <w:keepLines w:val="0"/>
              <w:widowControl/>
              <w:suppressLineNumbers w:val="0"/>
            </w:pPr>
            <w:r>
              <w:t>面对连续亏损，管理层，是归咎于外部环境，还是反思打法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51F8A">
            <w:pPr>
              <w:pStyle w:val="6"/>
              <w:keepNext w:val="0"/>
              <w:keepLines w:val="0"/>
              <w:widowControl/>
              <w:suppressLineNumbers w:val="0"/>
            </w:pPr>
            <w:r>
              <w:t>会上，有人归结为敌人强大，也有人，把根本原因，指向指挥的错误，并最终，由后者占了上风</w:t>
            </w:r>
          </w:p>
        </w:tc>
      </w:tr>
      <w:tr w14:paraId="16A1B86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348B8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外部顾问与本地知识的冲突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D245D1">
            <w:pPr>
              <w:pStyle w:val="6"/>
              <w:keepNext w:val="0"/>
              <w:keepLines w:val="0"/>
              <w:widowControl/>
              <w:suppressLineNumbers w:val="0"/>
            </w:pPr>
            <w:r>
              <w:t>总部或外部咨询顾问，对市场不熟悉，却握有决策权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4EF688">
            <w:pPr>
              <w:pStyle w:val="6"/>
              <w:keepNext w:val="0"/>
              <w:keepLines w:val="0"/>
              <w:widowControl/>
              <w:suppressLineNumbers w:val="0"/>
            </w:pPr>
            <w:r>
              <w:t>共产国际的顾问，不再主导军事指挥；决策权，回到了熟悉中国情况的人手里</w:t>
            </w:r>
          </w:p>
        </w:tc>
      </w:tr>
      <w:tr w14:paraId="065CD5C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41CD4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换人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463BD3">
            <w:pPr>
              <w:pStyle w:val="6"/>
              <w:keepNext w:val="0"/>
              <w:keepLines w:val="0"/>
              <w:widowControl/>
              <w:suppressLineNumbers w:val="0"/>
            </w:pPr>
            <w:r>
              <w:t>更换业务负责人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DF5CC5">
            <w:pPr>
              <w:pStyle w:val="6"/>
              <w:keepNext w:val="0"/>
              <w:keepLines w:val="0"/>
              <w:widowControl/>
              <w:suppressLineNumbers w:val="0"/>
            </w:pPr>
            <w:r>
              <w:t>总负责人更换；军事指挥权，重新分配</w:t>
            </w:r>
          </w:p>
        </w:tc>
      </w:tr>
      <w:tr w14:paraId="73FFFB2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F3390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换打法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389021">
            <w:pPr>
              <w:pStyle w:val="6"/>
              <w:keepNext w:val="0"/>
              <w:keepLines w:val="0"/>
              <w:widowControl/>
              <w:suppressLineNumbers w:val="0"/>
            </w:pPr>
            <w:r>
              <w:t>回到被证明有效的做法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CA9A90">
            <w:pPr>
              <w:pStyle w:val="6"/>
              <w:keepNext w:val="0"/>
              <w:keepLines w:val="0"/>
              <w:widowControl/>
              <w:suppressLineNumbers w:val="0"/>
            </w:pPr>
            <w:r>
              <w:t>重新采用运动战，随后四渡赤水、巧渡金沙江等</w:t>
            </w:r>
          </w:p>
        </w:tc>
      </w:tr>
    </w:tbl>
    <w:p w14:paraId="74AC474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这一节，有一个很有意思的对照。</w:t>
      </w:r>
      <w:r>
        <w:t xml:space="preserve"> 阿雷金-托夫特的研究，还发现：在非对称冲突里，78%的失败者，没有改变过自己的策略；</w:t>
      </w:r>
      <w:r>
        <w:rPr>
          <w:rStyle w:val="9"/>
        </w:rPr>
        <w:t>战略的惯性，是强者越来越常输给弱者的一个重要原因。</w:t>
      </w:r>
      <w:r>
        <w:t>（这一数字，我读到的是二手的介绍。）遵义会议，在这个意义上，是一次</w:t>
      </w:r>
      <w:r>
        <w:rPr>
          <w:rStyle w:val="9"/>
        </w:rPr>
        <w:t>强行的"策略切换"</w:t>
      </w:r>
      <w:r>
        <w:t>：在组织，几乎被击溃的时候，推翻了原来的路线。</w:t>
      </w:r>
    </w:p>
    <w:p w14:paraId="150EF98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但是，要有一个平衡的补充：</w:t>
      </w:r>
      <w:r>
        <w:t xml:space="preserve"> 学界认为，遵义会议，既是一次关于军事路线的反思，也是一场</w:t>
      </w:r>
      <w:r>
        <w:rPr>
          <w:rStyle w:val="9"/>
        </w:rPr>
        <w:t>权力的重新分配</w:t>
      </w:r>
      <w:r>
        <w:t>，并与毛泽东，后来在党内地位的上升，有关。所以，用企业的话说，它既是一次危机后的"治理重组"，也是一场"权力的争夺"，两者，并不矛盾，也很难截然分开。</w:t>
      </w:r>
    </w:p>
    <w:p w14:paraId="5516317C">
      <w:pPr>
        <w:pStyle w:val="3"/>
        <w:keepNext w:val="0"/>
        <w:keepLines w:val="0"/>
        <w:widowControl/>
        <w:suppressLineNumbers w:val="0"/>
      </w:pPr>
      <w:r>
        <w:t>五、扩张期（1937–1945）：联盟、自我造血与文化重置</w:t>
      </w:r>
    </w:p>
    <w:p w14:paraId="7BB38535">
      <w:pPr>
        <w:pStyle w:val="4"/>
        <w:keepNext w:val="0"/>
        <w:keepLines w:val="0"/>
        <w:widowControl/>
        <w:suppressLineNumbers w:val="0"/>
      </w:pPr>
      <w:r>
        <w:t>一、联盟：与对手合作，但保持独立</w:t>
      </w:r>
    </w:p>
    <w:p w14:paraId="7490EC4A">
      <w:pPr>
        <w:pStyle w:val="6"/>
        <w:keepNext w:val="0"/>
        <w:keepLines w:val="0"/>
        <w:widowControl/>
        <w:suppressLineNumbers w:val="0"/>
      </w:pPr>
      <w:r>
        <w:t>1937年，七七事变，全面抗战爆发。国共第二次合作；红军主力，改编为八路军，南方八省的游击队，改编为新四军。同年8月的洛川会议，确定了全面全民族抗战的路线，和</w:t>
      </w:r>
      <w:r>
        <w:rPr>
          <w:rStyle w:val="9"/>
        </w:rPr>
        <w:t>独立自主的山地游击战</w:t>
      </w:r>
      <w:r>
        <w:t>的方针。</w:t>
      </w:r>
    </w:p>
    <w:p w14:paraId="112848F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用企业的话说：</w:t>
      </w:r>
      <w:r>
        <w:t xml:space="preserve"> 这是一次</w:t>
      </w:r>
      <w:r>
        <w:rPr>
          <w:rStyle w:val="9"/>
        </w:rPr>
        <w:t>战略联盟</w:t>
      </w:r>
      <w:r>
        <w:t>：与原来的对手，在一个更大的共同威胁下，合作；但同时，</w:t>
      </w:r>
      <w:r>
        <w:rPr>
          <w:rStyle w:val="9"/>
        </w:rPr>
        <w:t>保留了自己的指挥、独立的组织和发展空间</w:t>
      </w:r>
      <w:r>
        <w:t>。联盟，给了它合法的身份与活动空间；独立，保证了它没有被吸收。</w:t>
      </w:r>
    </w:p>
    <w:p w14:paraId="467ACDF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扩张的方式，是开辟新的"市场"：</w:t>
      </w:r>
      <w:r>
        <w:t xml:space="preserve"> 八路军挺进华北，建立晋察冀、晋绥、晋冀豫等抗日根据地；新四军挺进华中敌后，开辟苏南、皖南等根据地；抗大总校及分校办学，为部队，培养大批军政干部（人才培养的管道）。党员的数量，从1937年的数万到十万（资料不一），增长到1945年的约120万。</w:t>
      </w:r>
    </w:p>
    <w:p w14:paraId="1959BE52">
      <w:pPr>
        <w:pStyle w:val="4"/>
        <w:keepNext w:val="0"/>
        <w:keepLines w:val="0"/>
        <w:widowControl/>
        <w:suppressLineNumbers w:val="0"/>
      </w:pPr>
      <w:r>
        <w:t>二、1941–1942：危机与四项自救</w:t>
      </w:r>
    </w:p>
    <w:p w14:paraId="50AFE22E">
      <w:pPr>
        <w:pStyle w:val="6"/>
        <w:keepNext w:val="0"/>
        <w:keepLines w:val="0"/>
        <w:widowControl/>
        <w:suppressLineNumbers w:val="0"/>
      </w:pPr>
      <w:r>
        <w:t>1941年，这家公司，遇到了最大的一次现金流危机：日军的扫荡与蚕食，国民党的封锁，使陕甘宁边区的人口，从1939年的200多万，下降到约140万；非生产人员，从4万多，增加到近8万。（这是此前核对过的数字。）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46"/>
        <w:gridCol w:w="2580"/>
        <w:gridCol w:w="2228"/>
        <w:gridCol w:w="2242"/>
      </w:tblGrid>
      <w:tr w14:paraId="5F9C6CD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56CB7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1B671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2A1CF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企业类比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6181F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作用与代价</w:t>
            </w:r>
          </w:p>
        </w:tc>
      </w:tr>
      <w:tr w14:paraId="0A98973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FB142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大生产运动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8CCB41">
            <w:pPr>
              <w:pStyle w:val="6"/>
              <w:keepNext w:val="0"/>
              <w:keepLines w:val="0"/>
              <w:widowControl/>
              <w:suppressLineNumbers w:val="0"/>
            </w:pPr>
            <w:r>
              <w:t>"自己动手，丰衣足食"：三五九旅开进南泥湾屯垦；机关、学校、部队，参加生产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78E453">
            <w:pPr>
              <w:pStyle w:val="6"/>
              <w:keepNext w:val="0"/>
              <w:keepLines w:val="0"/>
              <w:widowControl/>
              <w:suppressLineNumbers w:val="0"/>
            </w:pPr>
            <w:r>
              <w:t>在资金紧张时，</w:t>
            </w:r>
            <w:r>
              <w:rPr>
                <w:rStyle w:val="9"/>
              </w:rPr>
              <w:t>自我造血</w:t>
            </w:r>
            <w:r>
              <w:t>：让团队，先养活自己，减少对客户的汲取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BE044B">
            <w:pPr>
              <w:pStyle w:val="6"/>
              <w:keepNext w:val="0"/>
              <w:keepLines w:val="0"/>
              <w:widowControl/>
              <w:suppressLineNumbers w:val="0"/>
            </w:pPr>
            <w:r>
              <w:t>减轻了民众的负担；大量数据，来自中共自己的文献，有宣传的成分</w:t>
            </w:r>
          </w:p>
        </w:tc>
      </w:tr>
      <w:tr w14:paraId="013828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DC30B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精兵简政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B4303">
            <w:pPr>
              <w:pStyle w:val="6"/>
              <w:keepNext w:val="0"/>
              <w:keepLines w:val="0"/>
              <w:widowControl/>
              <w:suppressLineNumbers w:val="0"/>
            </w:pPr>
            <w:r>
              <w:t>精简机关，充实连队，解决"鱼大水小"的矛盾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C8875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精益瘦身</w:t>
            </w:r>
            <w:r>
              <w:t>：压缩后台，充实一线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54DF3">
            <w:pPr>
              <w:pStyle w:val="6"/>
              <w:keepNext w:val="0"/>
              <w:keepLines w:val="0"/>
              <w:widowControl/>
              <w:suppressLineNumbers w:val="0"/>
            </w:pPr>
            <w:r>
              <w:t>降低成本，适应敌后游击环境</w:t>
            </w:r>
          </w:p>
        </w:tc>
      </w:tr>
      <w:tr w14:paraId="7577EFB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1A65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统一累进税（1943年起）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5DDC2E">
            <w:pPr>
              <w:pStyle w:val="6"/>
              <w:keepNext w:val="0"/>
              <w:keepLines w:val="0"/>
              <w:widowControl/>
              <w:suppressLineNumbers w:val="0"/>
            </w:pPr>
            <w:r>
              <w:t>逐步取代救国公粮；丈量土地，评议税额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3BF90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价格与成本的公平化</w:t>
            </w:r>
            <w:r>
              <w:t>：让负担，更合理，激发生产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7B609">
            <w:pPr>
              <w:pStyle w:val="6"/>
              <w:keepNext w:val="0"/>
              <w:keepLines w:val="0"/>
              <w:widowControl/>
              <w:suppressLineNumbers w:val="0"/>
            </w:pPr>
            <w:r>
              <w:t>减轻了不合理的负担，激发了生产的积极性</w:t>
            </w:r>
          </w:p>
        </w:tc>
      </w:tr>
      <w:tr w14:paraId="12B7E7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A4FFC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整风运动与尊干爱兵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09C50C">
            <w:pPr>
              <w:pStyle w:val="6"/>
              <w:keepNext w:val="0"/>
              <w:keepLines w:val="0"/>
              <w:widowControl/>
              <w:suppressLineNumbers w:val="0"/>
            </w:pPr>
            <w:r>
              <w:t>整顿主观主义、宗派主义、党八股；改善官兵关系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F1516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文化重置</w:t>
            </w:r>
            <w:r>
              <w:t>：统一思想，重建内部信任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CF751">
            <w:pPr>
              <w:pStyle w:val="6"/>
              <w:keepNext w:val="0"/>
              <w:keepLines w:val="0"/>
              <w:widowControl/>
              <w:suppressLineNumbers w:val="0"/>
            </w:pPr>
            <w:r>
              <w:t>统一了认识，也巩固了领导；也带有强制，本文没有展开</w:t>
            </w:r>
          </w:p>
        </w:tc>
      </w:tr>
    </w:tbl>
    <w:p w14:paraId="73A8CAE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这四项，有一个共同的逻辑：</w:t>
      </w:r>
      <w:r>
        <w:t xml:space="preserve"> 在资源最紧张的时候，不是继续向客户多取，而是</w:t>
      </w:r>
      <w:r>
        <w:rPr>
          <w:rStyle w:val="9"/>
        </w:rPr>
        <w:t>让组织，自己先瘦身、自己先生产、自己先统一</w:t>
      </w:r>
      <w:r>
        <w:t>。（这一句，是本文的概括。）</w:t>
      </w:r>
    </w:p>
    <w:p w14:paraId="6C5A8C8E">
      <w:pPr>
        <w:pStyle w:val="4"/>
        <w:keepNext w:val="0"/>
        <w:keepLines w:val="0"/>
        <w:widowControl/>
        <w:suppressLineNumbers w:val="0"/>
      </w:pPr>
      <w:r>
        <w:t>三、1945年：从游击战，到正规战的准备</w:t>
      </w:r>
    </w:p>
    <w:p w14:paraId="4DD26086">
      <w:pPr>
        <w:pStyle w:val="6"/>
        <w:keepNext w:val="0"/>
        <w:keepLines w:val="0"/>
        <w:widowControl/>
        <w:suppressLineNumbers w:val="0"/>
      </w:pPr>
      <w:r>
        <w:t>1945年4月的中共七大，确立了毛泽东思想的指导地位；朱德的《论解放区战场》军事报告，规划了对日反攻，准备由游击战，向正规战转变。</w:t>
      </w:r>
    </w:p>
    <w:p w14:paraId="0BF9E67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这里，有一个管理学上的经典问题：探索与利用。</w:t>
      </w:r>
      <w:r>
        <w:t xml:space="preserve"> 詹姆斯·马奇（1991）的经典论文，讨论了组织，在"探索新的可能"和"利用已有的确定性"之间，如何分配资源；他指出，利用的回报，更确定、更快，所以，往往会挤走探索，使组织，在已经过时的事情上，越来越擅长，也就是"能力陷阱"。</w:t>
      </w:r>
    </w:p>
    <w:p w14:paraId="7946E3E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中共的做法（本文的解读）：</w:t>
      </w:r>
      <w:r>
        <w:t xml:space="preserve"> 在从游击战，向正规战过渡的时候，它没有只押注一种，而是后来，把武装，分成了野战军、地方军、民兵三套体系（据书里1945年之后的条目），让灵活的小单元，与大兵团的作战，并存。</w:t>
      </w:r>
      <w:r>
        <w:rPr>
          <w:rStyle w:val="9"/>
        </w:rPr>
        <w:t>这是一个，在规模化的同时，保留灵活性的组织设计。</w:t>
      </w:r>
    </w:p>
    <w:p w14:paraId="71045785">
      <w:pPr>
        <w:pStyle w:val="3"/>
        <w:keepNext w:val="0"/>
        <w:keepLines w:val="0"/>
        <w:widowControl/>
        <w:suppressLineNumbers w:val="0"/>
      </w:pPr>
      <w:r>
        <w:t>六、规模化与制度化（1945年之后）</w:t>
      </w:r>
    </w:p>
    <w:p w14:paraId="42575C7E">
      <w:pPr>
        <w:pStyle w:val="4"/>
        <w:keepNext w:val="0"/>
        <w:keepLines w:val="0"/>
        <w:widowControl/>
        <w:suppressLineNumbers w:val="0"/>
      </w:pPr>
      <w:r>
        <w:t>一、1945–1949：在资源劣势下，规模化</w:t>
      </w:r>
    </w:p>
    <w:p w14:paraId="6E097F5B">
      <w:pPr>
        <w:pStyle w:val="6"/>
        <w:keepNext w:val="0"/>
        <w:keepLines w:val="0"/>
        <w:widowControl/>
        <w:suppressLineNumbers w:val="0"/>
      </w:pPr>
      <w:r>
        <w:t>抗战胜利之后，中共，面对的，是一个规模，大得多的对手：1946年内战开始时，国民党军约430万人，共产党军约120万人。书里记录了这一时期的几个组织与战略动作：</w:t>
      </w:r>
    </w:p>
    <w:p w14:paraId="79C8AFD7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组织上：</w:t>
      </w:r>
      <w:r>
        <w:t xml:space="preserve"> 把武装，分成野战军、地方军、民兵三套；各战略区编组野战军；开展新式整军运动；</w:t>
      </w:r>
    </w:p>
    <w:p w14:paraId="7D02ADE5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战略上：</w:t>
      </w:r>
      <w:r>
        <w:t xml:space="preserve"> 提出集中优势兵力，各个歼灭敌人，总结十大军事原则；</w:t>
      </w:r>
    </w:p>
    <w:p w14:paraId="5FE7E036">
      <w:pPr>
        <w:keepNext w:val="0"/>
        <w:keepLines w:val="0"/>
        <w:widowControl/>
        <w:numPr>
          <w:ilvl w:val="0"/>
          <w:numId w:val="21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结果：</w:t>
      </w:r>
      <w:r>
        <w:t xml:space="preserve"> 1948年9月到1949年1月，三大战役（辽沈、淮海、平津），歼灭或改编了国民党军队约150万人（前面一篇文章里，有更详细的数字）。</w:t>
      </w:r>
    </w:p>
    <w:p w14:paraId="5E53028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用企业的话说：</w:t>
      </w:r>
      <w:r>
        <w:t xml:space="preserve"> 规模化的关键，不是同时在所有地方，与对手竞争，而是</w:t>
      </w:r>
      <w:r>
        <w:rPr>
          <w:rStyle w:val="9"/>
        </w:rPr>
        <w:t>在局部，集中力量，形成相对优势</w:t>
      </w:r>
      <w:r>
        <w:t>，然后，一个一个地，解决；同时，</w:t>
      </w:r>
      <w:r>
        <w:rPr>
          <w:rStyle w:val="9"/>
        </w:rPr>
        <w:t>用土地，把客户，变成了合作者</w:t>
      </w:r>
      <w:r>
        <w:t>：官方的材料，把土地改革，称为淮海战役支前的最大动力。（这一说法，是官方叙述，有争议；详见另一篇文章。）</w:t>
      </w:r>
    </w:p>
    <w:p w14:paraId="5189F8B5">
      <w:pPr>
        <w:pStyle w:val="4"/>
        <w:keepNext w:val="0"/>
        <w:keepLines w:val="0"/>
        <w:widowControl/>
        <w:suppressLineNumbers w:val="0"/>
      </w:pPr>
      <w:r>
        <w:t>二、1949年之后：从创业公司，到"平台"</w:t>
      </w:r>
    </w:p>
    <w:p w14:paraId="15B4A1FA">
      <w:pPr>
        <w:pStyle w:val="6"/>
        <w:keepNext w:val="0"/>
        <w:keepLines w:val="0"/>
        <w:widowControl/>
        <w:suppressLineNumbers w:val="0"/>
      </w:pPr>
      <w:r>
        <w:t>《军史集要》，把1949年之后，分成几个阶段。下面是一张简表（只用书里的条目做例子；类比，是本文的）：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63"/>
        <w:gridCol w:w="4353"/>
        <w:gridCol w:w="2780"/>
      </w:tblGrid>
      <w:tr w14:paraId="6573FA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F221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阶段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5C0446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书里的条目（举例）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35F70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企业类比</w:t>
            </w:r>
          </w:p>
        </w:tc>
      </w:tr>
      <w:tr w14:paraId="15E70D1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11B03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1949–1956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B238AB">
            <w:pPr>
              <w:pStyle w:val="6"/>
              <w:keepNext w:val="0"/>
              <w:keepLines w:val="0"/>
              <w:widowControl/>
              <w:suppressLineNumbers w:val="0"/>
            </w:pPr>
            <w:r>
              <w:t>开国大典阅兵；组建中央人民政府人民革命军事委员会；军种兵种建设；军事学院成立，颁布三大条令草案；实行薪金制、军衔制；抗美援朝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DC7DAE">
            <w:pPr>
              <w:pStyle w:val="6"/>
              <w:keepNext w:val="0"/>
              <w:keepLines w:val="0"/>
              <w:widowControl/>
              <w:suppressLineNumbers w:val="0"/>
            </w:pPr>
            <w:r>
              <w:t>从创业公司，转向</w:t>
            </w:r>
            <w:r>
              <w:rPr>
                <w:rStyle w:val="9"/>
              </w:rPr>
              <w:t>制度化的平台</w:t>
            </w:r>
            <w:r>
              <w:t>：建立标准、流程、人才体系</w:t>
            </w:r>
          </w:p>
        </w:tc>
      </w:tr>
      <w:tr w14:paraId="36C0C6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12942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1956–1966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EDFD4E">
            <w:pPr>
              <w:pStyle w:val="6"/>
              <w:keepNext w:val="0"/>
              <w:keepLines w:val="0"/>
              <w:widowControl/>
              <w:suppressLineNumbers w:val="0"/>
            </w:pPr>
            <w:r>
              <w:t>完善院校体系，成立军事科学院；开展四好连队、五好战士；全军大比武；第一颗原子弹爆炸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3D50B1">
            <w:pPr>
              <w:pStyle w:val="6"/>
              <w:keepNext w:val="0"/>
              <w:keepLines w:val="0"/>
              <w:widowControl/>
              <w:suppressLineNumbers w:val="0"/>
            </w:pPr>
            <w:r>
              <w:t>在稳定中，</w:t>
            </w:r>
            <w:r>
              <w:rPr>
                <w:rStyle w:val="9"/>
              </w:rPr>
              <w:t>持续建设能力</w:t>
            </w:r>
            <w:r>
              <w:t>：培训、竞赛、技术研发</w:t>
            </w:r>
          </w:p>
        </w:tc>
      </w:tr>
      <w:tr w14:paraId="27E8D6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7E715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1966–1976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6145E5">
            <w:pPr>
              <w:pStyle w:val="6"/>
              <w:keepNext w:val="0"/>
              <w:keepLines w:val="0"/>
              <w:widowControl/>
              <w:suppressLineNumbers w:val="0"/>
            </w:pPr>
            <w:r>
              <w:t>书中以条目，记录了若干事件，如林彪集团覆灭、军队整顿、粉碎"四人帮"等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B2B643">
            <w:pPr>
              <w:pStyle w:val="6"/>
              <w:keepNext w:val="0"/>
              <w:keepLines w:val="0"/>
              <w:widowControl/>
              <w:suppressLineNumbers w:val="0"/>
            </w:pPr>
            <w:r>
              <w:t>本文不展开：这一时期，不适合，用企业的框架，来分析，也超出了总结材料的范围</w:t>
            </w:r>
          </w:p>
        </w:tc>
      </w:tr>
      <w:tr w14:paraId="102B8F3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40A4F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1976–1997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5032D2">
            <w:pPr>
              <w:pStyle w:val="6"/>
              <w:keepNext w:val="0"/>
              <w:keepLines w:val="0"/>
              <w:widowControl/>
              <w:suppressLineNumbers w:val="0"/>
            </w:pPr>
            <w:r>
              <w:t>十一届三中全会，军队建设指导思想，实行战略性转变；百万大裁军；组建武警部队；成立国防大学；恢复军衔制；预备役列入正式建制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6AD55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转型与瘦身</w:t>
            </w:r>
            <w:r>
              <w:t>：从应对战争，转向现代化建设；压缩规模，提升质量</w:t>
            </w:r>
          </w:p>
        </w:tc>
      </w:tr>
    </w:tbl>
    <w:p w14:paraId="5E169D7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这几段，有一个很企业的特点：</w:t>
      </w:r>
      <w:r>
        <w:t xml:space="preserve"> 一家公司，赢得了市场，接下来的挑战，不是继续扩张，而是</w:t>
      </w:r>
      <w:r>
        <w:rPr>
          <w:rStyle w:val="9"/>
        </w:rPr>
        <w:t>把一套靠战争中的紧迫性运转的组织，变成日常运转的制度</w:t>
      </w:r>
      <w:r>
        <w:t>；并且，在环境变化的时候，</w:t>
      </w:r>
      <w:r>
        <w:rPr>
          <w:rStyle w:val="9"/>
        </w:rPr>
        <w:t>自我瘦身、重新定位</w:t>
      </w:r>
      <w:r>
        <w:t>（比如，1985年前后的百万大裁军，据书里的条目）。</w:t>
      </w:r>
    </w:p>
    <w:p w14:paraId="7EF3EFC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需要说明：</w:t>
      </w:r>
      <w:r>
        <w:t xml:space="preserve"> 书里，对1949年之后的内容，以军事与军队建设为主，不涉及国家治理、经济与社会，所以，这一部分，只是</w:t>
      </w:r>
      <w:r>
        <w:rPr>
          <w:rStyle w:val="9"/>
        </w:rPr>
        <w:t>一个很窄的切面</w:t>
      </w:r>
      <w:r>
        <w:t>，不能当作对整个国家发展的分析。</w:t>
      </w:r>
    </w:p>
    <w:p w14:paraId="7BFA25FE">
      <w:pPr>
        <w:pStyle w:val="3"/>
        <w:keepNext w:val="0"/>
        <w:keepLines w:val="0"/>
        <w:widowControl/>
        <w:suppressLineNumbers w:val="0"/>
      </w:pPr>
      <w:r>
        <w:t>七、今天的企业人，可以带走什么</w:t>
      </w:r>
    </w:p>
    <w:p w14:paraId="4A646E79">
      <w:pPr>
        <w:pStyle w:val="6"/>
        <w:keepNext w:val="0"/>
        <w:keepLines w:val="0"/>
        <w:widowControl/>
        <w:suppressLineNumbers w:val="0"/>
      </w:pPr>
      <w:r>
        <w:t>把前面的内容，压缩成可以带走的几条（这是本文的整理，不是书里的结论）：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59"/>
        <w:gridCol w:w="2148"/>
        <w:gridCol w:w="2225"/>
        <w:gridCol w:w="2164"/>
      </w:tblGrid>
      <w:tr w14:paraId="20E02B8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79E24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启示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C4459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来自哪里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374CD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在企业里，怎么用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EF27E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需要小心</w:t>
            </w:r>
          </w:p>
        </w:tc>
      </w:tr>
      <w:tr w14:paraId="19B20E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3C100D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一、先活下来，再谈扩张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40C9CB">
            <w:pPr>
              <w:pStyle w:val="6"/>
              <w:keepNext w:val="0"/>
              <w:keepLines w:val="0"/>
              <w:widowControl/>
              <w:suppressLineNumbers w:val="0"/>
            </w:pPr>
            <w:r>
              <w:t>三湾改编：缩编为一个团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65955A">
            <w:pPr>
              <w:pStyle w:val="6"/>
              <w:keepNext w:val="0"/>
              <w:keepLines w:val="0"/>
              <w:widowControl/>
              <w:suppressLineNumbers w:val="0"/>
            </w:pPr>
            <w:r>
              <w:t>在最困难的时候，先收缩到可控的核心，再复制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9D61A">
            <w:pPr>
              <w:pStyle w:val="6"/>
              <w:keepNext w:val="0"/>
              <w:keepLines w:val="0"/>
              <w:widowControl/>
              <w:suppressLineNumbers w:val="0"/>
            </w:pPr>
            <w:r>
              <w:t>收缩，要有明确的保留什么的标准</w:t>
            </w:r>
          </w:p>
        </w:tc>
      </w:tr>
      <w:tr w14:paraId="54DBCA6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C67E4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二、重新定义市场，选择与强者不同的游戏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43FDEA">
            <w:pPr>
              <w:pStyle w:val="6"/>
              <w:keepNext w:val="0"/>
              <w:keepLines w:val="0"/>
              <w:widowControl/>
              <w:suppressLineNumbers w:val="0"/>
            </w:pPr>
            <w:r>
              <w:t>从城市转向农村；诱敌深入、运动战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0B8A7A">
            <w:pPr>
              <w:pStyle w:val="6"/>
              <w:keepNext w:val="0"/>
              <w:keepLines w:val="0"/>
              <w:widowControl/>
              <w:suppressLineNumbers w:val="0"/>
            </w:pPr>
            <w:r>
              <w:t>不在对手最强的地方，硬碰硬；找到对手管不到的需求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6C76A">
            <w:pPr>
              <w:pStyle w:val="6"/>
              <w:keepNext w:val="0"/>
              <w:keepLines w:val="0"/>
              <w:widowControl/>
              <w:suppressLineNumbers w:val="0"/>
            </w:pPr>
            <w:r>
              <w:t>差异化，要真的有客户的需求，不是为了不同而不同</w:t>
            </w:r>
          </w:p>
        </w:tc>
      </w:tr>
      <w:tr w14:paraId="265E0B6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85604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三、把价值观与控制，嵌进最小的单元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CD39DD">
            <w:pPr>
              <w:pStyle w:val="6"/>
              <w:keepNext w:val="0"/>
              <w:keepLines w:val="0"/>
              <w:widowControl/>
              <w:suppressLineNumbers w:val="0"/>
            </w:pPr>
            <w:r>
              <w:t>支部建在连上；士兵委员会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BBFB28">
            <w:pPr>
              <w:pStyle w:val="6"/>
              <w:keepNext w:val="0"/>
              <w:keepLines w:val="0"/>
              <w:widowControl/>
              <w:suppressLineNumbers w:val="0"/>
            </w:pPr>
            <w:r>
              <w:t>让一线班组，有明确的文化负责人，也有透明的监督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CC8D7B">
            <w:pPr>
              <w:pStyle w:val="6"/>
              <w:keepNext w:val="0"/>
              <w:keepLines w:val="0"/>
              <w:widowControl/>
              <w:suppressLineNumbers w:val="0"/>
            </w:pPr>
            <w:r>
              <w:t>过度控制，会压制一线的创造性与异议</w:t>
            </w:r>
          </w:p>
        </w:tc>
      </w:tr>
      <w:tr w14:paraId="455AEFC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85263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四、对外的承诺，简单、可执行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56733">
            <w:pPr>
              <w:pStyle w:val="6"/>
              <w:keepNext w:val="0"/>
              <w:keepLines w:val="0"/>
              <w:widowControl/>
              <w:suppressLineNumbers w:val="0"/>
            </w:pPr>
            <w:r>
              <w:t>三大纪律八项注意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8E0BB">
            <w:pPr>
              <w:pStyle w:val="6"/>
              <w:keepNext w:val="0"/>
              <w:keepLines w:val="0"/>
              <w:widowControl/>
              <w:suppressLineNumbers w:val="0"/>
            </w:pPr>
            <w:r>
              <w:t>把品牌的承诺，变成每个人都能记住的几条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009A2B">
            <w:pPr>
              <w:pStyle w:val="6"/>
              <w:keepNext w:val="0"/>
              <w:keepLines w:val="0"/>
              <w:widowControl/>
              <w:suppressLineNumbers w:val="0"/>
            </w:pPr>
            <w:r>
              <w:t>承诺，要有内部的机制去落实，否则，就是空话</w:t>
            </w:r>
          </w:p>
        </w:tc>
      </w:tr>
      <w:tr w14:paraId="58A431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1AE3C2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五、危机时，先自我造血、先瘦身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616D41">
            <w:pPr>
              <w:pStyle w:val="6"/>
              <w:keepNext w:val="0"/>
              <w:keepLines w:val="0"/>
              <w:widowControl/>
              <w:suppressLineNumbers w:val="0"/>
            </w:pPr>
            <w:r>
              <w:t>大生产运动、精兵简政、统一累进税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E4C1A4">
            <w:pPr>
              <w:pStyle w:val="6"/>
              <w:keepNext w:val="0"/>
              <w:keepLines w:val="0"/>
              <w:widowControl/>
              <w:suppressLineNumbers w:val="0"/>
            </w:pPr>
            <w:r>
              <w:t>现金流紧张时，先压缩后台、先降低对客户的索取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57A084">
            <w:pPr>
              <w:pStyle w:val="6"/>
              <w:keepNext w:val="0"/>
              <w:keepLines w:val="0"/>
              <w:widowControl/>
              <w:suppressLineNumbers w:val="0"/>
            </w:pPr>
            <w:r>
              <w:t>自给，不能长期替代专业化</w:t>
            </w:r>
          </w:p>
        </w:tc>
      </w:tr>
      <w:tr w14:paraId="24160D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34CBC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六、失败之后，换策略，也换人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744C5">
            <w:pPr>
              <w:pStyle w:val="6"/>
              <w:keepNext w:val="0"/>
              <w:keepLines w:val="0"/>
              <w:widowControl/>
              <w:suppressLineNumbers w:val="0"/>
            </w:pPr>
            <w:r>
              <w:t>遵义会议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A5D4DE">
            <w:pPr>
              <w:pStyle w:val="6"/>
              <w:keepNext w:val="0"/>
              <w:keepLines w:val="0"/>
              <w:widowControl/>
              <w:suppressLineNumbers w:val="0"/>
            </w:pPr>
            <w:r>
              <w:t>重大失败后，检讨打法；让离市场最近的人，有决策权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D5D4D4">
            <w:pPr>
              <w:pStyle w:val="6"/>
              <w:keepNext w:val="0"/>
              <w:keepLines w:val="0"/>
              <w:widowControl/>
              <w:suppressLineNumbers w:val="0"/>
            </w:pPr>
            <w:r>
              <w:t>换人，也可能是权力斗争；要区分对事与对人</w:t>
            </w:r>
          </w:p>
        </w:tc>
      </w:tr>
      <w:tr w14:paraId="596C80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FDFC6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七、联盟，要保留独立性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536E57">
            <w:pPr>
              <w:pStyle w:val="6"/>
              <w:keepNext w:val="0"/>
              <w:keepLines w:val="0"/>
              <w:widowControl/>
              <w:suppressLineNumbers w:val="0"/>
            </w:pPr>
            <w:r>
              <w:t>抗日民族统一战线：独立自主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79F529">
            <w:pPr>
              <w:pStyle w:val="6"/>
              <w:keepNext w:val="0"/>
              <w:keepLines w:val="0"/>
              <w:widowControl/>
              <w:suppressLineNumbers w:val="0"/>
            </w:pPr>
            <w:r>
              <w:t>与更大的伙伴合作，但不放弃自己的核心资产与指挥权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A590B7">
            <w:pPr>
              <w:pStyle w:val="6"/>
              <w:keepNext w:val="0"/>
              <w:keepLines w:val="0"/>
              <w:widowControl/>
              <w:suppressLineNumbers w:val="0"/>
            </w:pPr>
            <w:r>
              <w:t>联盟的目标，一旦消失，关系会重新定义</w:t>
            </w:r>
          </w:p>
        </w:tc>
      </w:tr>
      <w:tr w14:paraId="4EB15C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7B62B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八、规模化时，分层，也保持灵活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BDD085">
            <w:pPr>
              <w:pStyle w:val="6"/>
              <w:keepNext w:val="0"/>
              <w:keepLines w:val="0"/>
              <w:widowControl/>
              <w:suppressLineNumbers w:val="0"/>
            </w:pPr>
            <w:r>
              <w:t>野战军、地方军、民兵三套体系；马奇的探索与利用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A36609">
            <w:pPr>
              <w:pStyle w:val="6"/>
              <w:keepNext w:val="0"/>
              <w:keepLines w:val="0"/>
              <w:widowControl/>
              <w:suppressLineNumbers w:val="0"/>
            </w:pPr>
            <w:r>
              <w:t>用不同的单元，承担大规模的作战与灵活的试探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4D0058">
            <w:pPr>
              <w:pStyle w:val="6"/>
              <w:keepNext w:val="0"/>
              <w:keepLines w:val="0"/>
              <w:widowControl/>
              <w:suppressLineNumbers w:val="0"/>
            </w:pPr>
            <w:r>
              <w:t>标准化，会挤走探索（能力陷阱）</w:t>
            </w:r>
          </w:p>
        </w:tc>
      </w:tr>
      <w:tr w14:paraId="2DF6754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F84BC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九、把客户，变成合作者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E5DA4E">
            <w:pPr>
              <w:pStyle w:val="6"/>
              <w:keepNext w:val="0"/>
              <w:keepLines w:val="0"/>
              <w:widowControl/>
              <w:suppressLineNumbers w:val="0"/>
            </w:pPr>
            <w:r>
              <w:t>土地与支前（官方叙述）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5F813">
            <w:pPr>
              <w:pStyle w:val="6"/>
              <w:keepNext w:val="0"/>
              <w:keepLines w:val="0"/>
              <w:widowControl/>
              <w:suppressLineNumbers w:val="0"/>
            </w:pPr>
            <w:r>
              <w:t>让客户，分享价值，成为生态的一部分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03D1F7">
            <w:pPr>
              <w:pStyle w:val="6"/>
              <w:keepNext w:val="0"/>
              <w:keepLines w:val="0"/>
              <w:widowControl/>
              <w:suppressLineNumbers w:val="0"/>
            </w:pPr>
            <w:r>
              <w:t>这一说法，有争议；企业里，要保证自愿，不是强制</w:t>
            </w:r>
          </w:p>
        </w:tc>
      </w:tr>
      <w:tr w14:paraId="6015801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51C38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十、警惕文化重置的代价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AF2998">
            <w:pPr>
              <w:pStyle w:val="6"/>
              <w:keepNext w:val="0"/>
              <w:keepLines w:val="0"/>
              <w:widowControl/>
              <w:suppressLineNumbers w:val="0"/>
            </w:pPr>
            <w:r>
              <w:t>整风运动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FBA3FB">
            <w:pPr>
              <w:pStyle w:val="6"/>
              <w:keepNext w:val="0"/>
              <w:keepLines w:val="0"/>
              <w:widowControl/>
              <w:suppressLineNumbers w:val="0"/>
            </w:pPr>
            <w:r>
              <w:t>在统一认识的同时，保留异议的空间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529EE0">
            <w:pPr>
              <w:pStyle w:val="6"/>
              <w:keepNext w:val="0"/>
              <w:keepLines w:val="0"/>
              <w:widowControl/>
              <w:suppressLineNumbers w:val="0"/>
            </w:pPr>
            <w:r>
              <w:t>统一思想，可以带来凝聚，也可能带来沉默</w:t>
            </w:r>
          </w:p>
        </w:tc>
      </w:tr>
    </w:tbl>
    <w:p w14:paraId="7D00274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最后一条，值得多说一句：</w:t>
      </w:r>
      <w:r>
        <w:t xml:space="preserve"> 书里，整风，被描述为提升思想建设；但组织，要在统一与异议之间，找到平衡。前面的研究（团队里的心理安全）也提示：</w:t>
      </w:r>
      <w:r>
        <w:rPr>
          <w:rStyle w:val="9"/>
        </w:rPr>
        <w:t>一个只能统一、不能异议的团队，短期整齐，长期会积累沉默。</w:t>
      </w:r>
      <w:r>
        <w:t>（这是本文的联系，不是对整风的评价。）</w:t>
      </w:r>
    </w:p>
    <w:p w14:paraId="1DEB41C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还有一个，值得反复提醒的前提：</w:t>
      </w:r>
      <w:r>
        <w:t xml:space="preserve"> 这些启示，都来自一个特殊的背景：战争中的生存。企业的环境，不同；纪律与忠诚，在企业里，必须以法律、劳动合同和员工的自愿为界限。</w:t>
      </w:r>
    </w:p>
    <w:p w14:paraId="1EC145DF">
      <w:pPr>
        <w:pStyle w:val="3"/>
        <w:keepNext w:val="0"/>
        <w:keepLines w:val="0"/>
        <w:widowControl/>
        <w:suppressLineNumbers w:val="0"/>
      </w:pPr>
      <w:r>
        <w:t>八、边界</w:t>
      </w:r>
    </w:p>
    <w:p w14:paraId="1B94DE1D">
      <w:pPr>
        <w:pStyle w:val="6"/>
        <w:keepNext w:val="0"/>
        <w:keepLines w:val="0"/>
        <w:widowControl/>
        <w:suppressLineNumbers w:val="0"/>
      </w:pPr>
      <w:r>
        <w:t>这篇文章，有几条边界，需要说清：</w:t>
      </w:r>
    </w:p>
    <w:p w14:paraId="14D4C603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这是类比，不是等同。</w:t>
      </w:r>
      <w:r>
        <w:t xml:space="preserve"> 政党，与企业，在目标、客户、竞争的手段、成员的退出自由、失败的后果上，都有根本的不同。本文，不评价这个政党的政治、道德与历史意义，只把它，当作一个</w:t>
      </w:r>
      <w:r>
        <w:rPr>
          <w:rStyle w:val="9"/>
        </w:rPr>
        <w:t>组织在资源劣势下的生存与扩张</w:t>
      </w:r>
      <w:r>
        <w:t>的案例；</w:t>
      </w:r>
    </w:p>
    <w:p w14:paraId="7F1D5CA1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资料，有立场。</w:t>
      </w:r>
      <w:r>
        <w:t xml:space="preserve"> 《军史集要》，是1997年，由中国人民解放军总参谋部政治部宣传部，编写的官方著作；我读到的，是它的一份总结，并且，解放战争部分，总结里，也只展示了一部分。所以，书里的叙述，需要与其他研究对照；</w:t>
      </w:r>
    </w:p>
    <w:p w14:paraId="02ADC4D5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1949年之后的部分，</w:t>
      </w:r>
      <w:r>
        <w:t xml:space="preserve"> 书里，以军事与军队建设为主，只是一个很窄的切面，不能代表国家的发展；1966年到1976年这一时期，本文没有分析；</w:t>
      </w:r>
    </w:p>
    <w:p w14:paraId="190CBDFB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数字的口径，不完全一致。</w:t>
      </w:r>
      <w:r>
        <w:t xml:space="preserve"> 比如，中共党员数（1937年前后，从数万到十万），红军在长征中的人数（据一份展览的介绍），大生产运动的数据（来自中共自己的文献，有宣传成分）；</w:t>
      </w:r>
    </w:p>
    <w:p w14:paraId="502570AA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遵义会议，</w:t>
      </w:r>
      <w:r>
        <w:t xml:space="preserve"> 既是对军事路线的反思，也是一场权力的重新分配；两者，难以截然分开；</w:t>
      </w:r>
    </w:p>
    <w:p w14:paraId="3C0841DD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整风运动、土地改革与支前，</w:t>
      </w:r>
      <w:r>
        <w:t xml:space="preserve"> 官方的叙述，和其他研究，有不同的看法；这两件事，也有强制与代价的一面，本文没有展开，可以参阅前一篇关于国共成败的文章；</w:t>
      </w:r>
    </w:p>
    <w:p w14:paraId="2D08064E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管理学的框架，是类比的工具。</w:t>
      </w:r>
      <w:r>
        <w:t xml:space="preserve"> 马奇的"探索与利用"，是一个理论框架；阿雷金-托夫特的研究，是对200年里非对称冲突的统计，不是对中国的专门分析，其中"78%的失败者没有改变策略"，我读到的是二手介绍；</w:t>
      </w:r>
    </w:p>
    <w:p w14:paraId="3C21E3A5">
      <w:pPr>
        <w:keepNext w:val="0"/>
        <w:keepLines w:val="0"/>
        <w:widowControl/>
        <w:numPr>
          <w:ilvl w:val="0"/>
          <w:numId w:val="21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这篇文章，不构成商业或管理方面的专业建议。</w:t>
      </w:r>
      <w:r>
        <w:t xml:space="preserve"> 企业的纪律、忠诚与控制，必须在法律与员工自愿的界限之内。</w:t>
      </w:r>
    </w:p>
    <w:p w14:paraId="12B032F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把一个组织的发展，读成一个企业的故事，最有价值的，也许不是任何一条"成功经验"，而是它提出的几个朴素的问题：</w:t>
      </w:r>
      <w:r>
        <w:rPr>
          <w:rStyle w:val="9"/>
        </w:rPr>
        <w:t>我的核心资产，是不是自己掌握？我的最小的单元，有没有文化与监督？我的承诺，简单到别人记得住吗？失败之后，我敢不敢换打法？</w:t>
      </w:r>
      <w:r>
        <w:t xml:space="preserve"> 这些问题，对每一个组织，都适用。</w:t>
      </w:r>
    </w:p>
    <w:p w14:paraId="528C5EDF">
      <w:pPr>
        <w:pStyle w:val="3"/>
        <w:keepNext w:val="0"/>
        <w:keepLines w:val="0"/>
        <w:widowControl/>
        <w:suppressLineNumbers w:val="0"/>
      </w:pPr>
      <w:r>
        <w:t>说明</w:t>
      </w:r>
    </w:p>
    <w:p w14:paraId="6CC4A8EB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我没有读《军史集要》原书。</w:t>
      </w:r>
      <w:r>
        <w:t xml:space="preserve"> 书里的内容（土地革命战争、抗日战争、解放战争，以及1949年之后的条目），依据的是一份详细的总结；该书是1997年，由中国人民解放军总参谋部政治部宣传部编著、上海人民出版社出版的官方著作。</w:t>
      </w:r>
    </w:p>
    <w:p w14:paraId="79B54A88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我通过网络检索，核对了下面这些：</w:t>
      </w:r>
      <w:r>
        <w:t xml:space="preserve"> 三湾改编与古田会议的内容（中国共产党新闻网、澎湃、百科等官方或半官方的介绍）；南昌起义与中央1927年10月通告（中国社会科学网的党史文章）；遵义会议的经过，及第五次反围剿（维基百科、《中国季刊》的相关论文题录、香港中文大学的展览介绍）；阿雷金-托夫特《弱者如何赢得战争》（书评与介绍，及《纽约客》文章的转述）；马奇（1991）《组织学习中的探索与利用》（论文题录与介绍）。中共党员的数字、1941年陕甘宁边区的数字、三大战役与兵力数字，来自此前几篇文章的核对。我读到的，多数是摘要和二手介绍，不是全文，具体数字请以原文为准。</w:t>
      </w:r>
    </w:p>
    <w:p w14:paraId="655CCE5D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各表中的"企业类比"一栏、"启示"一表，以及标明"本文的整理""本文的概括""本文的解读""本文的联系"的几处，</w:t>
      </w:r>
      <w:r>
        <w:t xml:space="preserve"> 是我的整理与类比，不是书里的内容，也不是任何一位学者的结论。</w:t>
      </w:r>
    </w:p>
    <w:p w14:paraId="2FDF7C10">
      <w:pPr>
        <w:keepNext w:val="0"/>
        <w:keepLines w:val="0"/>
        <w:widowControl/>
        <w:numPr>
          <w:ilvl w:val="0"/>
          <w:numId w:val="21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这篇文章，不构成商业、管理或政治方面的专业建议。</w:t>
      </w:r>
    </w:p>
    <w:p w14:paraId="31DF49A8">
      <w:pPr>
        <w:pStyle w:val="2"/>
        <w:keepNext w:val="0"/>
        <w:keepLines w:val="0"/>
        <w:widowControl/>
        <w:suppressLineNumbers w:val="0"/>
      </w:pPr>
      <w:r>
        <w:t>宣传：把个人的先进，变成集体的能力</w:t>
      </w:r>
    </w:p>
    <w:p w14:paraId="38D35375">
      <w:pPr>
        <w:pStyle w:val="6"/>
        <w:keepNext w:val="0"/>
        <w:keepLines w:val="0"/>
        <w:widowControl/>
        <w:suppressLineNumbers w:val="0"/>
      </w:pPr>
      <w:r>
        <w:t>一个车间里，有一位老师傅，摸索出一个小窍门：同样的活，他干，比别人快一倍，废品也少。</w:t>
      </w:r>
    </w:p>
    <w:p w14:paraId="46CD31AB">
      <w:pPr>
        <w:pStyle w:val="6"/>
        <w:keepNext w:val="0"/>
        <w:keepLines w:val="0"/>
        <w:widowControl/>
        <w:suppressLineNumbers w:val="0"/>
      </w:pPr>
      <w:r>
        <w:t>他自己，很满意；领导，也夸过他。可是，一年之后，这个车间的平均效率，没有变。因为，这个窍门，只在他一个人的手里。</w:t>
      </w:r>
    </w:p>
    <w:p w14:paraId="6178703C">
      <w:pPr>
        <w:pStyle w:val="6"/>
        <w:keepNext w:val="0"/>
        <w:keepLines w:val="0"/>
        <w:widowControl/>
        <w:suppressLineNumbers w:val="0"/>
      </w:pPr>
      <w:r>
        <w:t>这就是组织里，一个很常见的浪费：</w:t>
      </w:r>
      <w:r>
        <w:rPr>
          <w:rStyle w:val="9"/>
        </w:rPr>
        <w:t>先进，停留在个人身上，没有变成集体的能力。</w:t>
      </w:r>
    </w:p>
    <w:p w14:paraId="4EBBD450">
      <w:pPr>
        <w:pStyle w:val="6"/>
        <w:keepNext w:val="0"/>
        <w:keepLines w:val="0"/>
        <w:widowControl/>
        <w:suppressLineNumbers w:val="0"/>
      </w:pPr>
      <w:r>
        <w:t>1954年，中国翻译出版了一本苏联的小册子：《企业中先进经验的宣传》。它以两家苏联机器制造工厂的党组织，为案例，讲的就是这个问题：</w:t>
      </w:r>
      <w:r>
        <w:rPr>
          <w:rStyle w:val="9"/>
        </w:rPr>
        <w:t>怎样发掘、验证、传播工人的先进经验，让个别人的好办法，变成全体的共同财富。</w:t>
      </w:r>
    </w:p>
    <w:p w14:paraId="06783554">
      <w:pPr>
        <w:pStyle w:val="6"/>
        <w:keepNext w:val="0"/>
        <w:keepLines w:val="0"/>
        <w:widowControl/>
        <w:suppressLineNumbers w:val="0"/>
      </w:pPr>
      <w:r>
        <w:t>这篇文章，想把这本书里的做法，和今天的组织研究，放在一起读，分享其中的先进经验，并给出一条判断：</w:t>
      </w:r>
      <w:r>
        <w:rPr>
          <w:rStyle w:val="9"/>
        </w:rPr>
        <w:t>宣传，对组织调动力量，非常重要；但它更像一个放大器，而不是发动机。</w:t>
      </w:r>
      <w:r>
        <w:t xml:space="preserve"> 它放大的，是已经存在的好方法、好制度，也可能放大坏的东西。</w:t>
      </w:r>
    </w:p>
    <w:p w14:paraId="1A0B6126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3B0AAB3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宣传最有价值的用处，是把个人的先进，变成集体的能力。它要走完一个闭环：发现、验证、拆解、示范、激励、帮扶、复盘。只宣传人、不复制法，只批评、不帮扶，就会变成形式。</w:t>
      </w:r>
    </w:p>
    <w:p w14:paraId="6071B25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1F34741E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先进，要变成方法，才能变成能力：</w:t>
      </w:r>
      <w:r>
        <w:t xml:space="preserve"> 研究发现，组织内部最佳实践难以复制，主要不是动机问题，而是知识的问题，所以，要拆解方法，培训、示范；</w:t>
      </w:r>
    </w:p>
    <w:p w14:paraId="1B1C6C01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激励，要设计得不伤害合作：</w:t>
      </w:r>
      <w:r>
        <w:t xml:space="preserve"> 公开认可，往往有效；排名与零和的竞赛，则可能适得其反；榜样，不能变成压力的新标准；</w:t>
      </w:r>
    </w:p>
    <w:p w14:paraId="053AC17D">
      <w:pPr>
        <w:keepNext w:val="0"/>
        <w:keepLines w:val="0"/>
        <w:widowControl/>
        <w:numPr>
          <w:ilvl w:val="0"/>
          <w:numId w:val="21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宣传是放大器，要有底线：</w:t>
      </w:r>
      <w:r>
        <w:t xml:space="preserve"> 它可以放大好的做法，也可以放大伤害；所以，真实、可验证、自愿、不伤害第三方，是它的底线。</w:t>
      </w:r>
    </w:p>
    <w:p w14:paraId="54C7D8F5">
      <w:pPr>
        <w:pStyle w:val="6"/>
        <w:keepNext w:val="0"/>
        <w:keepLines w:val="0"/>
        <w:widowControl/>
        <w:suppressLineNumbers w:val="0"/>
      </w:pPr>
      <w:r>
        <w:t>下面的顺序是：先讲这本书；再提炼八条先进经验，并与现代研究对照；然后，讲两个反面的教训：斯达汉诺夫运动，和宣传被用来动员伤害；接着，讲对政体的启示（政策试点），给出一套闭环和一周的练习，最后交代边界。</w:t>
      </w:r>
    </w:p>
    <w:p w14:paraId="5AC18F6A">
      <w:pPr>
        <w:pStyle w:val="3"/>
        <w:keepNext w:val="0"/>
        <w:keepLines w:val="0"/>
        <w:widowControl/>
        <w:suppressLineNumbers w:val="0"/>
      </w:pPr>
      <w:r>
        <w:t>一、这本书讲了什么</w:t>
      </w:r>
    </w:p>
    <w:p w14:paraId="40734612">
      <w:pPr>
        <w:pStyle w:val="6"/>
        <w:keepNext w:val="0"/>
        <w:keepLines w:val="0"/>
        <w:widowControl/>
        <w:suppressLineNumbers w:val="0"/>
      </w:pPr>
      <w:r>
        <w:t>《企业中先进经验的宣传》，由苏联作者瓦西里也夫与季雅奇柯夫所著，清河翻译，1954年，由时代出版社，在北京出版。它的背景，是苏联第五个五年计划：国家，需要提高工业产能、改进工艺、降低成本、提高质量。</w:t>
      </w:r>
    </w:p>
    <w:p w14:paraId="355005D3">
      <w:pPr>
        <w:pStyle w:val="6"/>
        <w:keepNext w:val="0"/>
        <w:keepLines w:val="0"/>
        <w:widowControl/>
        <w:suppressLineNumbers w:val="0"/>
      </w:pPr>
      <w:r>
        <w:t>书的核心观点，很朴素：</w:t>
      </w:r>
      <w:r>
        <w:rPr>
          <w:rStyle w:val="9"/>
        </w:rPr>
        <w:t>工业建设，不能只靠设备投入，还要挖掘工人群众的创造性，发掘、总结、传播先进的工作经验。</w:t>
      </w:r>
      <w:r>
        <w:t xml:space="preserve"> 企业的党组织，要把推广先进经验，当作重要的工作，打通先进生产者与落后工人之间的鸿沟，克服浪费、废品多、停工窝工等弊病。</w:t>
      </w:r>
    </w:p>
    <w:p w14:paraId="2F8CD3D7">
      <w:pPr>
        <w:pStyle w:val="6"/>
        <w:keepNext w:val="0"/>
        <w:keepLines w:val="0"/>
        <w:widowControl/>
        <w:suppressLineNumbers w:val="0"/>
      </w:pPr>
      <w:r>
        <w:t>全书，以波多斯克市的加里宁机械工厂，和科洛纳市的古比雪夫机器制造厂，为案例，把整套工作，拆成了七个环节：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57"/>
        <w:gridCol w:w="7439"/>
      </w:tblGrid>
      <w:tr w14:paraId="7570C88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8DAB7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环节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A401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书里的做法</w:t>
            </w:r>
          </w:p>
        </w:tc>
      </w:tr>
      <w:tr w14:paraId="1F78FD7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FB3D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一、收集与甄别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DA1D9C">
            <w:pPr>
              <w:pStyle w:val="6"/>
              <w:keepNext w:val="0"/>
              <w:keepLines w:val="0"/>
              <w:widowControl/>
              <w:suppressLineNumbers w:val="0"/>
            </w:pPr>
            <w:r>
              <w:t>党组织和总工程师办公室，共同收集工人的合理化建议；组织由管理人员、工程技术人员、老工人、使用者代表共同参加的会议；做试验验证，确认能提高效率、节约原料、保证质量，再向外推广</w:t>
            </w:r>
          </w:p>
        </w:tc>
      </w:tr>
      <w:tr w14:paraId="278B8B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A571A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二、学习与扩散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5859A">
            <w:pPr>
              <w:pStyle w:val="6"/>
              <w:keepNext w:val="0"/>
              <w:keepLines w:val="0"/>
              <w:widowControl/>
              <w:suppressLineNumbers w:val="0"/>
            </w:pPr>
            <w:r>
              <w:t>开办讲习班（先进工人亲自当讲师）；组织到先进岗位的现场观摩；党员、共青团员，优先掌握，再带动周围的工友</w:t>
            </w:r>
          </w:p>
        </w:tc>
      </w:tr>
      <w:tr w14:paraId="128893C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C659AD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三、口头的鼓动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BCD67C">
            <w:pPr>
              <w:pStyle w:val="6"/>
              <w:keepNext w:val="0"/>
              <w:keepLines w:val="0"/>
              <w:widowControl/>
              <w:suppressLineNumbers w:val="0"/>
            </w:pPr>
            <w:r>
              <w:t>设鼓动员，深入车间班组，结合现实的事例：既讲先进工人的事迹，也点出停工、废品、浪费等缺点</w:t>
            </w:r>
          </w:p>
        </w:tc>
      </w:tr>
      <w:tr w14:paraId="6E654E3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0138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四、文字与形象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E5F6F">
            <w:pPr>
              <w:pStyle w:val="6"/>
              <w:keepNext w:val="0"/>
              <w:keepLines w:val="0"/>
              <w:widowControl/>
              <w:suppressLineNumbers w:val="0"/>
            </w:pPr>
            <w:r>
              <w:t>车间墙报、工厂小报、小册子与图集；光荣牌、揭示牌（公示各工段、个人的定额完成情况）、标语、讽刺画与短诗</w:t>
            </w:r>
          </w:p>
        </w:tc>
      </w:tr>
      <w:tr w14:paraId="75549B0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AD03B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五、劳动竞赛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A95FC8">
            <w:pPr>
              <w:pStyle w:val="6"/>
              <w:keepNext w:val="0"/>
              <w:keepLines w:val="0"/>
              <w:widowControl/>
              <w:suppressLineNumbers w:val="0"/>
            </w:pPr>
            <w:r>
              <w:t>公布条件，设优胜红旗；核心不只是比数字，而是推广先进的操作法，要求先进帮助落后；党组织跟踪、总结竞赛里的新经验，防止流于形式</w:t>
            </w:r>
          </w:p>
        </w:tc>
      </w:tr>
      <w:tr w14:paraId="139AE9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9222C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六、批评与转化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85E017">
            <w:pPr>
              <w:pStyle w:val="6"/>
              <w:keepNext w:val="0"/>
              <w:keepLines w:val="0"/>
              <w:widowControl/>
              <w:suppressLineNumbers w:val="0"/>
            </w:pPr>
            <w:r>
              <w:t>用墙报、班组谈话、党小组会，批评马虎怠工；目的是教育、转化，不是单纯惩戒；还要区分：是思想态度的问题，还是缺少技术培训的问题</w:t>
            </w:r>
          </w:p>
        </w:tc>
      </w:tr>
      <w:tr w14:paraId="5C5CC3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108F4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七、分工协同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0E76BF">
            <w:pPr>
              <w:pStyle w:val="6"/>
              <w:keepNext w:val="0"/>
              <w:keepLines w:val="0"/>
              <w:widowControl/>
              <w:suppressLineNumbers w:val="0"/>
            </w:pPr>
            <w:r>
              <w:t>工厂党委，统筹；车间党组织与党小组，扎根一线；共青团，发动青年；行政技术部门（厂长、总工程师），负责技术验证、提供设备与物资</w:t>
            </w:r>
          </w:p>
        </w:tc>
      </w:tr>
    </w:tbl>
    <w:p w14:paraId="48BA2D62">
      <w:pPr>
        <w:pStyle w:val="6"/>
        <w:keepNext w:val="0"/>
        <w:keepLines w:val="0"/>
        <w:widowControl/>
        <w:suppressLineNumbers w:val="0"/>
      </w:pPr>
      <w:r>
        <w:t>（以上，依据的是对该书的一份详细总结。总结里提到，原文是扫描后的识别文本，有些文字错乱，已被整理。）</w:t>
      </w:r>
    </w:p>
    <w:p w14:paraId="6D76121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这本书，还有一个很可贵的地方：它自己，就记录了几类失败。</w:t>
      </w:r>
    </w:p>
    <w:p w14:paraId="33321BCC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形式主义：</w:t>
      </w:r>
      <w:r>
        <w:t xml:space="preserve"> 只宣传、表彰先进个人，却没有组织学习，去复制他的操作方法，经验停留在报道里，没有普及到车间，变成"为宣传而宣传"；</w:t>
      </w:r>
    </w:p>
    <w:p w14:paraId="717D0BE3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只批评、不帮扶：</w:t>
      </w:r>
      <w:r>
        <w:t xml:space="preserve"> 对落后的工人，一味批评，却不给技术培训，无法改变生产的面貌；</w:t>
      </w:r>
    </w:p>
    <w:p w14:paraId="4EAD53DC">
      <w:pPr>
        <w:keepNext w:val="0"/>
        <w:keepLines w:val="0"/>
        <w:widowControl/>
        <w:numPr>
          <w:ilvl w:val="0"/>
          <w:numId w:val="22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轻视工人的建议：</w:t>
      </w:r>
      <w:r>
        <w:t xml:space="preserve"> 管理人员，漠视群众的创造，压制新生的先进事物。</w:t>
      </w:r>
    </w:p>
    <w:p w14:paraId="1C24779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这三类失败，会贯穿下面几节。</w:t>
      </w:r>
      <w:r>
        <w:t xml:space="preserve"> 现代的研究，会用另一种方式，说明同一件事。</w:t>
      </w:r>
    </w:p>
    <w:p w14:paraId="23649258">
      <w:pPr>
        <w:pStyle w:val="3"/>
        <w:keepNext w:val="0"/>
        <w:keepLines w:val="0"/>
        <w:widowControl/>
        <w:suppressLineNumbers w:val="0"/>
      </w:pPr>
      <w:r>
        <w:t>二、八条先进经验，和现代研究的对照</w:t>
      </w:r>
    </w:p>
    <w:p w14:paraId="19A46B34">
      <w:pPr>
        <w:pStyle w:val="6"/>
        <w:keepNext w:val="0"/>
        <w:keepLines w:val="0"/>
        <w:widowControl/>
        <w:suppressLineNumbers w:val="0"/>
      </w:pPr>
      <w:r>
        <w:t>下面，把书里的做法，提炼成八条，并与现代研究，逐条对照（"怎么用"一栏，是本文的整理）：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8"/>
        <w:gridCol w:w="1505"/>
        <w:gridCol w:w="4708"/>
        <w:gridCol w:w="1305"/>
      </w:tblGrid>
      <w:tr w14:paraId="30FEDBC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9EB25B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BE778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0EF64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研究怎么说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2385F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怎么用</w:t>
            </w:r>
          </w:p>
        </w:tc>
      </w:tr>
      <w:tr w14:paraId="71544B2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54426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一、先验证，再推广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EC2DCA">
            <w:pPr>
              <w:pStyle w:val="6"/>
              <w:keepNext w:val="0"/>
              <w:keepLines w:val="0"/>
              <w:widowControl/>
              <w:suppressLineNumbers w:val="0"/>
            </w:pPr>
            <w:r>
              <w:t>对工人的建议，做试验验证，确认有效再推广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400E2">
            <w:pPr>
              <w:pStyle w:val="6"/>
              <w:keepNext w:val="0"/>
              <w:keepLines w:val="0"/>
              <w:widowControl/>
              <w:suppressLineNumbers w:val="0"/>
            </w:pPr>
            <w:r>
              <w:t>西祖兰斯基（1996）分析了8家公司的122次最佳实践转移：</w:t>
            </w:r>
            <w:r>
              <w:rPr>
                <w:rStyle w:val="9"/>
              </w:rPr>
              <w:t>组织内部转移最佳实践的主要障碍，是知识方面的</w:t>
            </w:r>
            <w:r>
              <w:t>：接收方缺乏吸收能力、因果关系不清、来源与接收方的关系艰难；与通常把问题归咎于动机的看法，相反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BD4DEA">
            <w:pPr>
              <w:pStyle w:val="6"/>
              <w:keepNext w:val="0"/>
              <w:keepLines w:val="0"/>
              <w:widowControl/>
              <w:suppressLineNumbers w:val="0"/>
            </w:pPr>
            <w:r>
              <w:t>推广前，先说清楚：为什么有效？在什么条件下有效？</w:t>
            </w:r>
          </w:p>
        </w:tc>
      </w:tr>
      <w:tr w14:paraId="6B9610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9ABFB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二、把人和法，一起推广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4FF75A">
            <w:pPr>
              <w:pStyle w:val="6"/>
              <w:keepNext w:val="0"/>
              <w:keepLines w:val="0"/>
              <w:widowControl/>
              <w:suppressLineNumbers w:val="0"/>
            </w:pPr>
            <w:r>
              <w:t>不只表彰个人，还要拆解他的操作方法，印成小册子，开讲习班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74CAC3">
            <w:pPr>
              <w:pStyle w:val="6"/>
              <w:keepNext w:val="0"/>
              <w:keepLines w:val="0"/>
              <w:widowControl/>
              <w:suppressLineNumbers w:val="0"/>
            </w:pPr>
            <w:r>
              <w:t>同上：因果关系不清，是转移的主要障碍；把方法写清楚、讲清楚，就是在消除因果的模糊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4925A5">
            <w:pPr>
              <w:pStyle w:val="6"/>
              <w:keepNext w:val="0"/>
              <w:keepLines w:val="0"/>
              <w:widowControl/>
              <w:suppressLineNumbers w:val="0"/>
            </w:pPr>
            <w:r>
              <w:t>写成标准的步骤、视频、检查表；让先进者讲给别人听</w:t>
            </w:r>
          </w:p>
        </w:tc>
      </w:tr>
      <w:tr w14:paraId="4DFD2E3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E6F7C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三、让好榜样，被看见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037A33">
            <w:pPr>
              <w:pStyle w:val="6"/>
              <w:keepNext w:val="0"/>
              <w:keepLines w:val="0"/>
              <w:widowControl/>
              <w:suppressLineNumbers w:val="0"/>
            </w:pPr>
            <w:r>
              <w:t>现场观摩；先进工人亲自示范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B4E3D">
            <w:pPr>
              <w:pStyle w:val="6"/>
              <w:keepNext w:val="0"/>
              <w:keepLines w:val="0"/>
              <w:widowControl/>
              <w:suppressLineNumbers w:val="0"/>
            </w:pPr>
            <w:r>
              <w:t>马斯与莫雷蒂（2009）研究超市收银员：把高生产率的同事，引入一个班次，会带来正向的生产率溢出；一个人的努力，与能看到他的同事的生产率，正相关；作者认为，社会压力与相互监督，是可能的机制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153E94">
            <w:pPr>
              <w:pStyle w:val="6"/>
              <w:keepNext w:val="0"/>
              <w:keepLines w:val="0"/>
              <w:widowControl/>
              <w:suppressLineNumbers w:val="0"/>
            </w:pPr>
            <w:r>
              <w:t>让一线能看见好的做法；师徒配对；同时，避免只有压力、没有帮助</w:t>
            </w:r>
          </w:p>
        </w:tc>
      </w:tr>
      <w:tr w14:paraId="22B90A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3D432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四、让贡献，被看见：公开认可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B557A4">
            <w:pPr>
              <w:pStyle w:val="6"/>
              <w:keepNext w:val="0"/>
              <w:keepLines w:val="0"/>
              <w:widowControl/>
              <w:suppressLineNumbers w:val="0"/>
            </w:pPr>
            <w:r>
              <w:t>光荣牌、揭示牌、表彰先进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A5B382">
            <w:pPr>
              <w:pStyle w:val="6"/>
              <w:keepNext w:val="0"/>
              <w:keepLines w:val="0"/>
              <w:widowControl/>
              <w:suppressLineNumbers w:val="0"/>
            </w:pPr>
            <w:r>
              <w:t>布拉德勒等（2016）：对300多名数据录入员，在工作两小时后，出其不意地，公开认可，</w:t>
            </w:r>
            <w:r>
              <w:rPr>
                <w:rStyle w:val="9"/>
              </w:rPr>
              <w:t>认可显著提高了之后的表现，尤其是只认可最好的人时；而没有被认可的人，是表现提升的主要来源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0DABA7">
            <w:pPr>
              <w:pStyle w:val="6"/>
              <w:keepNext w:val="0"/>
              <w:keepLines w:val="0"/>
              <w:widowControl/>
              <w:suppressLineNumbers w:val="0"/>
            </w:pPr>
            <w:r>
              <w:t>认可，要及时、公开、具体；也要想到，没被认可的人，会怎么反应</w:t>
            </w:r>
          </w:p>
        </w:tc>
      </w:tr>
      <w:tr w14:paraId="344A6D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F1898B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五、竞赛：让先进帮助落后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A675D">
            <w:pPr>
              <w:pStyle w:val="6"/>
              <w:keepNext w:val="0"/>
              <w:keepLines w:val="0"/>
              <w:widowControl/>
              <w:suppressLineNumbers w:val="0"/>
            </w:pPr>
            <w:r>
              <w:t>竞赛的核心，是推广先进操作法，要求先进帮助落后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7C2EC">
            <w:pPr>
              <w:pStyle w:val="6"/>
              <w:keepNext w:val="0"/>
              <w:keepLines w:val="0"/>
              <w:widowControl/>
              <w:suppressLineNumbers w:val="0"/>
            </w:pPr>
            <w:r>
              <w:t>班迪拉等（2005）：在英国一家农场，采摘工人，在</w:t>
            </w:r>
            <w:r>
              <w:rPr>
                <w:rStyle w:val="9"/>
              </w:rPr>
              <w:t>相对激励</w:t>
            </w:r>
            <w:r>
              <w:t>下的生产率，比</w:t>
            </w:r>
            <w:r>
              <w:rPr>
                <w:rStyle w:val="9"/>
              </w:rPr>
              <w:t>计件</w:t>
            </w:r>
            <w:r>
              <w:t>下，至少低50%，因为工人，部分地内化了自己的努力，给别人带来的负外部性，当与朋友同组、并且能互相监督时，尤其如此；班迪拉等（2012）的企业实验：</w:t>
            </w:r>
            <w:r>
              <w:rPr>
                <w:rStyle w:val="9"/>
              </w:rPr>
              <w:t>排名激励，使平均生产率下降14%，奖金锦标赛，使其上升24%</w:t>
            </w:r>
            <w:r>
              <w:t>，两者的效应，因团队的位置，而不同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49EEA0">
            <w:pPr>
              <w:pStyle w:val="6"/>
              <w:keepNext w:val="0"/>
              <w:keepLines w:val="0"/>
              <w:widowControl/>
              <w:suppressLineNumbers w:val="0"/>
            </w:pPr>
            <w:r>
              <w:t>竞赛，要设计成合作式的：奖励帮助别人的人；慎用单纯的排名</w:t>
            </w:r>
          </w:p>
        </w:tc>
      </w:tr>
      <w:tr w14:paraId="77C8E49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95D4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六、批评：转化，而不是羞辱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CD9A9">
            <w:pPr>
              <w:pStyle w:val="6"/>
              <w:keepNext w:val="0"/>
              <w:keepLines w:val="0"/>
              <w:widowControl/>
              <w:suppressLineNumbers w:val="0"/>
            </w:pPr>
            <w:r>
              <w:t>区分思想态度问题，与技术能力问题；批评的目的，是教育转化；没有技术，要先培训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8CD1C4">
            <w:pPr>
              <w:pStyle w:val="6"/>
              <w:keepNext w:val="0"/>
              <w:keepLines w:val="0"/>
              <w:widowControl/>
              <w:suppressLineNumbers w:val="0"/>
            </w:pPr>
            <w:r>
              <w:t>蒂珀（2000）：被下属感知到的滥用式监督，与更低的满意度与承诺、更多的离职，相关（此前核对过）；埃德蒙森（1999）：团队的心理安全，与学习行为，相关（此前核对过）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BD0ADD">
            <w:pPr>
              <w:pStyle w:val="6"/>
              <w:keepNext w:val="0"/>
              <w:keepLines w:val="0"/>
              <w:widowControl/>
              <w:suppressLineNumbers w:val="0"/>
            </w:pPr>
            <w:r>
              <w:t>先问：是不愿意，还是不会？不会，就教；公开批评，要慎用</w:t>
            </w:r>
          </w:p>
        </w:tc>
      </w:tr>
      <w:tr w14:paraId="5261B28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052C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七、听见一线的建议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DF510E">
            <w:pPr>
              <w:pStyle w:val="6"/>
              <w:keepNext w:val="0"/>
              <w:keepLines w:val="0"/>
              <w:widowControl/>
              <w:suppressLineNumbers w:val="0"/>
            </w:pPr>
            <w:r>
              <w:t>收集工人的合理化建议；批评管理者轻视建议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DEAA5C">
            <w:pPr>
              <w:pStyle w:val="6"/>
              <w:keepNext w:val="0"/>
              <w:keepLines w:val="0"/>
              <w:widowControl/>
              <w:suppressLineNumbers w:val="0"/>
            </w:pPr>
            <w:r>
              <w:t>米利肯等（2003）：员工不愿向上级提出问题，常常是因为害怕被贴上负面的标签，损害关系（此前核对过）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0FC2C">
            <w:pPr>
              <w:pStyle w:val="6"/>
              <w:keepNext w:val="0"/>
              <w:keepLines w:val="0"/>
              <w:widowControl/>
              <w:suppressLineNumbers w:val="0"/>
            </w:pPr>
            <w:r>
              <w:t>给建议，设一个有回应的渠道；对采纳与否，都要反馈</w:t>
            </w:r>
          </w:p>
        </w:tc>
      </w:tr>
      <w:tr w14:paraId="70670C3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76ED3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八、多部门协同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A5DE3">
            <w:pPr>
              <w:pStyle w:val="6"/>
              <w:keepNext w:val="0"/>
              <w:keepLines w:val="0"/>
              <w:widowControl/>
              <w:suppressLineNumbers w:val="0"/>
            </w:pPr>
            <w:r>
              <w:t>党委、车间党组织、共青团、行政技术部门，各有分工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0207A">
            <w:pPr>
              <w:pStyle w:val="6"/>
              <w:keepNext w:val="0"/>
              <w:keepLines w:val="0"/>
              <w:widowControl/>
              <w:suppressLineNumbers w:val="0"/>
            </w:pPr>
            <w:r>
              <w:t>西祖兰斯基：来源与接收方之间，艰难的关系，是转移的障碍之一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56E055">
            <w:pPr>
              <w:pStyle w:val="6"/>
              <w:keepNext w:val="0"/>
              <w:keepLines w:val="0"/>
              <w:widowControl/>
              <w:suppressLineNumbers w:val="0"/>
            </w:pPr>
            <w:r>
              <w:t>把宣传、技术、业务，放在同一个流程里，不要让宣传，独自运转</w:t>
            </w:r>
          </w:p>
        </w:tc>
      </w:tr>
    </w:tbl>
    <w:p w14:paraId="4CF55CA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这八条里，有一个贯穿的发现：</w:t>
      </w:r>
      <w:r>
        <w:t xml:space="preserve"> 先进经验的推广，</w:t>
      </w:r>
      <w:r>
        <w:rPr>
          <w:rStyle w:val="9"/>
        </w:rPr>
        <w:t>首先，是一个知识与关系的问题，其次，才是一个动机的问题。</w:t>
      </w:r>
      <w:r>
        <w:t xml:space="preserve"> 所以，光有鼓动，是不够的；要有拆解、示范、培训，要有来源与接收方之间的信任。（这一句，是本文的概括。）</w:t>
      </w:r>
    </w:p>
    <w:p w14:paraId="2B097ED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同时，也有两个值得注意的警示：</w:t>
      </w:r>
    </w:p>
    <w:p w14:paraId="6BF98285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认可，也可能带来代价。</w:t>
      </w:r>
      <w:r>
        <w:t xml:space="preserve"> 古布勒等（2016）研究了一家工业洗衣厂的出勤奖：它对原来有迟到问题的员工，有直接的积极效果，但也带来了钻空子的行为；而对原来出勤很好的员工，它挤出了内在的动机，他们在奖励之外的日常任务中，效率下降了8%。研究者的解释是：这些员工，觉得此前没有被奖励的优秀贡献，不公平；</w:t>
      </w:r>
    </w:p>
    <w:p w14:paraId="16683878">
      <w:pPr>
        <w:keepNext w:val="0"/>
        <w:keepLines w:val="0"/>
        <w:widowControl/>
        <w:numPr>
          <w:ilvl w:val="0"/>
          <w:numId w:val="22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排名的效应，是不均匀的：</w:t>
      </w:r>
      <w:r>
        <w:t xml:space="preserve"> 班迪拉等（2012）发现，排名激励，只降低了处在底部的团队的生产率；锦标赛，只提高了处在顶部的团队的生产率。</w:t>
      </w:r>
    </w:p>
    <w:p w14:paraId="62D7618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所以，认可与竞赛，不是越多越好，而是要设计：覆盖贡献的全貌，不让一部分人，觉得自己的付出，被无视。</w:t>
      </w:r>
    </w:p>
    <w:p w14:paraId="1F9C79D0">
      <w:pPr>
        <w:pStyle w:val="3"/>
        <w:keepNext w:val="0"/>
        <w:keepLines w:val="0"/>
        <w:widowControl/>
        <w:suppressLineNumbers w:val="0"/>
      </w:pPr>
      <w:r>
        <w:t>三、历史的另一面：斯达汉诺夫运动</w:t>
      </w:r>
    </w:p>
    <w:p w14:paraId="536D0832">
      <w:pPr>
        <w:pStyle w:val="6"/>
        <w:keepNext w:val="0"/>
        <w:keepLines w:val="0"/>
        <w:widowControl/>
        <w:suppressLineNumbers w:val="0"/>
      </w:pPr>
      <w:r>
        <w:t>要把"宣传先进经验"，说得诚实，不能只讲成功。苏联自己的历史里，就有一个很著名的反面案例。</w:t>
      </w:r>
    </w:p>
    <w:p w14:paraId="6B2D80B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事件。</w:t>
      </w:r>
      <w:r>
        <w:t xml:space="preserve"> 1935年8月31日，顿涅茨盆地的矿工阿列克谢·斯达汉诺夫，在一个班次里，采了102吨煤，是定额的14倍；几天之内，《真理报》就把它，当作世界纪录，党，由此发起了斯达汉诺夫运动：为了庆祝并奖励个人的生产成就，让它成为刺激其他工人的榜样。1935年11月，在克里姆林宫，举行了全苏斯达汉诺夫工作者大会。</w:t>
      </w:r>
    </w:p>
    <w:p w14:paraId="3F88314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这个故事里，有真东西，也有舞台。</w:t>
      </w:r>
    </w:p>
    <w:p w14:paraId="5B8E7C7C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真东西：</w:t>
      </w:r>
      <w:r>
        <w:t xml:space="preserve"> 据一份介绍，斯达汉诺夫的做法，是一种更有效的分工：把采煤与支护的工序，分开，由不同的人来做；</w:t>
      </w:r>
    </w:p>
    <w:p w14:paraId="64C19E79">
      <w:pPr>
        <w:keepNext w:val="0"/>
        <w:keepLines w:val="0"/>
        <w:widowControl/>
        <w:numPr>
          <w:ilvl w:val="0"/>
          <w:numId w:val="22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舞台：</w:t>
      </w:r>
      <w:r>
        <w:t xml:space="preserve"> 《乌克兰百科全书》写道，这些事迹，是由党的当局，精心安排的，并在宣传中，被广泛使用；另有介绍说，参与创纪录班次的助手，没有得到照片、奖励和激励，也不知道他们的名字。</w:t>
      </w:r>
    </w:p>
    <w:p w14:paraId="7DD67FE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之后，发生了什么？</w:t>
      </w:r>
      <w:r>
        <w:t xml:space="preserve"> 1936年初，各行业的产量定额，被提高；西格尔鲍姆写道：那些没有得到最好条件、难以完成定额的工人，对斯达汉诺夫工作者，表达了怨恨，甚至在言语上、行为上，侵犯他们。这场运动，还延续到了战争中，并在战后，被输出到东欧。</w:t>
      </w:r>
    </w:p>
    <w:p w14:paraId="659A22D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把这个案例，与前面的内容，对照，可以看到四个教训</w:t>
      </w:r>
      <w:r>
        <w:t>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87"/>
        <w:gridCol w:w="3010"/>
        <w:gridCol w:w="3499"/>
      </w:tblGrid>
      <w:tr w14:paraId="34C5868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1A317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1199D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在斯达汉诺夫运动里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E14E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对照</w:t>
            </w:r>
          </w:p>
        </w:tc>
      </w:tr>
      <w:tr w14:paraId="6ADCE86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179AD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宣传了人，没有复制法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297B8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一个人的纪录，被当作符号；真正可复制的，是一种分工的方法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0EE0E">
            <w:pPr>
              <w:pStyle w:val="6"/>
              <w:keepNext w:val="0"/>
              <w:keepLines w:val="0"/>
              <w:widowControl/>
              <w:suppressLineNumbers w:val="0"/>
            </w:pPr>
            <w:r>
              <w:t>前面讲的：因果关系不清，是转移的主要障碍；要把法拆解出来</w:t>
            </w:r>
          </w:p>
        </w:tc>
      </w:tr>
      <w:tr w14:paraId="64EA01E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84782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把极端纪录，当作新的标准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79AB7">
            <w:pPr>
              <w:pStyle w:val="6"/>
              <w:keepNext w:val="0"/>
              <w:keepLines w:val="0"/>
              <w:widowControl/>
              <w:suppressLineNumbers w:val="0"/>
            </w:pPr>
            <w:r>
              <w:t>定额，被提高；一部分人，无法完成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0C2695">
            <w:pPr>
              <w:pStyle w:val="6"/>
              <w:keepNext w:val="0"/>
              <w:keepLines w:val="0"/>
              <w:widowControl/>
              <w:suppressLineNumbers w:val="0"/>
            </w:pPr>
            <w:r>
              <w:t>过强的相对压力，可能降低生产率（班迪拉等）</w:t>
            </w:r>
          </w:p>
        </w:tc>
      </w:tr>
      <w:tr w14:paraId="7C490A2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61BB3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荣誉，集中在一个人身上，团队无名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4D7D69">
            <w:pPr>
              <w:pStyle w:val="6"/>
              <w:keepNext w:val="0"/>
              <w:keepLines w:val="0"/>
              <w:widowControl/>
              <w:suppressLineNumbers w:val="0"/>
            </w:pPr>
            <w:r>
              <w:t>助手，没有被承认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F27D5F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没有被奖励的贡献，会让人觉得不公平，甚至挤出内在的动机（古布勒等）</w:t>
            </w:r>
          </w:p>
        </w:tc>
      </w:tr>
      <w:tr w14:paraId="755A38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D86A5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舞台化，损耗信用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0EA05">
            <w:pPr>
              <w:pStyle w:val="6"/>
              <w:keepNext w:val="0"/>
              <w:keepLines w:val="0"/>
              <w:widowControl/>
              <w:suppressLineNumbers w:val="0"/>
            </w:pPr>
            <w:r>
              <w:t>事迹，被精心安排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3E73CC">
            <w:pPr>
              <w:pStyle w:val="6"/>
              <w:keepNext w:val="0"/>
              <w:keepLines w:val="0"/>
              <w:widowControl/>
              <w:suppressLineNumbers w:val="0"/>
            </w:pPr>
            <w:r>
              <w:t>当宣传，与现实，有距离，听众，会逐渐不再相信（本文的判断）</w:t>
            </w:r>
          </w:p>
        </w:tc>
      </w:tr>
    </w:tbl>
    <w:p w14:paraId="11CD490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一个很有意思的联系（本文的推测，不是书里的说法）：</w:t>
      </w:r>
      <w:r>
        <w:t xml:space="preserve"> 1954年的这本书，把重点，放在了拆解方法、组织学习、先进帮助落后、区分态度与能力这些地方，可以看作，是对这类教训的一种吸收：</w:t>
      </w:r>
      <w:r>
        <w:rPr>
          <w:rStyle w:val="9"/>
        </w:rPr>
        <w:t>宣传，不是造一个英雄，而是造一种能力。</w:t>
      </w:r>
    </w:p>
    <w:p w14:paraId="3B33C56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对今天，这是一个很实用的提醒：</w:t>
      </w:r>
      <w:r>
        <w:t xml:space="preserve"> 如果，你的"标杆"，让别人，感到的，只有压力，而没有路径；如果，你的"典型"，把一个人的功劳，说成全部；那么，宣传的结果，可能不是调动，而是疏远。</w:t>
      </w:r>
    </w:p>
    <w:p w14:paraId="3BAB1BAE">
      <w:pPr>
        <w:pStyle w:val="3"/>
        <w:keepNext w:val="0"/>
        <w:keepLines w:val="0"/>
        <w:widowControl/>
        <w:suppressLineNumbers w:val="0"/>
      </w:pPr>
      <w:r>
        <w:t>四、放大器的两面：宣传也可能动员伤害</w:t>
      </w:r>
    </w:p>
    <w:p w14:paraId="417DC36C">
      <w:pPr>
        <w:pStyle w:val="6"/>
        <w:keepNext w:val="0"/>
        <w:keepLines w:val="0"/>
        <w:widowControl/>
        <w:suppressLineNumbers w:val="0"/>
      </w:pPr>
      <w:r>
        <w:t>如果，宣传，真的是调动团体力量的核心，那么，一个必须面对的问题是：</w:t>
      </w:r>
      <w:r>
        <w:rPr>
          <w:rStyle w:val="9"/>
        </w:rPr>
        <w:t>它调动的力量，可以去做好事，也可以去做坏事。</w:t>
      </w:r>
    </w:p>
    <w:p w14:paraId="44318FA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一项研究，把这一点，说得很清楚。</w:t>
      </w:r>
      <w:r>
        <w:t xml:space="preserve"> 亚纳吉扎瓦-德罗特（2014），在《经济学季刊》上，发表了《宣传与冲突：来自卢旺达种族灭绝的证据》。1994年的卢旺达，电视很少，收音机，是政府向民众传递信息的主要媒体；"千丘自由广播电视台"（RTLM），播出煽动对图西族少数群体施暴的内容。研究者，用村庄层面的数据，估计：</w:t>
      </w:r>
    </w:p>
    <w:p w14:paraId="11FA22D4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</w:pPr>
      <w:r>
        <w:t>这些广播，对民兵团体和普通平民，参与暴力，都有显著的影响；</w:t>
      </w:r>
    </w:p>
    <w:p w14:paraId="705E2600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</w:pPr>
      <w:r>
        <w:t>约5.1万名参与者，也就是大约10%的暴力，可归因于这家电台；</w:t>
      </w:r>
    </w:p>
    <w:p w14:paraId="07AF9524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</w:pPr>
      <w:r>
        <w:t>广播，不仅直接影响了有信号的村庄，还通过社会互动，影响了邻近的村庄；对民兵暴力，溢出效应，估计比直接效应，造成的更多；</w:t>
      </w:r>
    </w:p>
    <w:p w14:paraId="576554B5">
      <w:pPr>
        <w:keepNext w:val="0"/>
        <w:keepLines w:val="0"/>
        <w:widowControl/>
        <w:numPr>
          <w:ilvl w:val="0"/>
          <w:numId w:val="223"/>
        </w:numPr>
        <w:suppressLineNumbers w:val="0"/>
        <w:spacing w:before="0" w:beforeAutospacing="1" w:after="0" w:afterAutospacing="1"/>
        <w:ind w:left="720" w:hanging="360"/>
      </w:pPr>
      <w:r>
        <w:t>研究者的解释之一，是：</w:t>
      </w:r>
      <w:r>
        <w:rPr>
          <w:rStyle w:val="9"/>
        </w:rPr>
        <w:t>大众媒体，可以作为一种协调的工具。</w:t>
      </w:r>
    </w:p>
    <w:p w14:paraId="497B399E">
      <w:pPr>
        <w:pStyle w:val="6"/>
        <w:keepNext w:val="0"/>
        <w:keepLines w:val="0"/>
        <w:widowControl/>
        <w:suppressLineNumbers w:val="0"/>
      </w:pPr>
      <w:r>
        <w:t>还有一项相关的研究提示：基础教育，可以通过增加人们获取其他媒体的机会，来限制宣传的效力。</w:t>
      </w:r>
    </w:p>
    <w:p w14:paraId="49D8C80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这个案例，极端，但它说明了一个一般的道理：宣传之所以有力量，正是因为它能让很多人，同时知道"别人也这样想、也这样做"，从而，协调行动。</w:t>
      </w:r>
      <w:r>
        <w:t xml:space="preserve"> 这种协调的力量，既能让一个车间，学会一个好办法，也能让一群人，参与伤害。</w:t>
      </w:r>
    </w:p>
    <w:p w14:paraId="7AFF1FA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所以，宣传，需要有底线。</w:t>
      </w:r>
      <w:r>
        <w:t xml:space="preserve"> 把前面几节的内容，和这个案例，合起来，可以得到五条原则（本文的整理）：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0"/>
        <w:gridCol w:w="3250"/>
        <w:gridCol w:w="3776"/>
      </w:tblGrid>
      <w:tr w14:paraId="267D34C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A625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原则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FE825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58270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在企业与公共组织里</w:t>
            </w:r>
          </w:p>
        </w:tc>
      </w:tr>
      <w:tr w14:paraId="358A45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41170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真实、可验证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F592EB">
            <w:pPr>
              <w:pStyle w:val="6"/>
              <w:keepNext w:val="0"/>
              <w:keepLines w:val="0"/>
              <w:widowControl/>
              <w:suppressLineNumbers w:val="0"/>
            </w:pPr>
            <w:r>
              <w:t>虚假或夸大的内容，会损耗信用，也可能误导行动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772594">
            <w:pPr>
              <w:pStyle w:val="6"/>
              <w:keepNext w:val="0"/>
              <w:keepLines w:val="0"/>
              <w:widowControl/>
              <w:suppressLineNumbers w:val="0"/>
            </w:pPr>
            <w:r>
              <w:t>先验证，再推广（书里的第一条）；数据，要经得起核对</w:t>
            </w:r>
          </w:p>
        </w:tc>
      </w:tr>
      <w:tr w14:paraId="0725D9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5108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自愿，而不是强制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6DB2D0">
            <w:pPr>
              <w:pStyle w:val="6"/>
              <w:keepNext w:val="0"/>
              <w:keepLines w:val="0"/>
              <w:widowControl/>
              <w:suppressLineNumbers w:val="0"/>
            </w:pPr>
            <w:r>
              <w:t>被迫的参与，会产生怨恨与形式主义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1EA591">
            <w:pPr>
              <w:pStyle w:val="6"/>
              <w:keepNext w:val="0"/>
              <w:keepLines w:val="0"/>
              <w:widowControl/>
              <w:suppressLineNumbers w:val="0"/>
            </w:pPr>
            <w:r>
              <w:t>学习与竞赛，鼓励参与，不用惩罚，强行推动</w:t>
            </w:r>
          </w:p>
        </w:tc>
      </w:tr>
      <w:tr w14:paraId="020B04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7DE98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保留替代的信息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43FCD1">
            <w:pPr>
              <w:pStyle w:val="6"/>
              <w:keepNext w:val="0"/>
              <w:keepLines w:val="0"/>
              <w:widowControl/>
              <w:suppressLineNumbers w:val="0"/>
            </w:pPr>
            <w:r>
              <w:t>单一的信息源，容易被利用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A0280">
            <w:pPr>
              <w:pStyle w:val="6"/>
              <w:keepNext w:val="0"/>
              <w:keepLines w:val="0"/>
              <w:widowControl/>
              <w:suppressLineNumbers w:val="0"/>
            </w:pPr>
            <w:r>
              <w:t>允许不同的意见，有多个反馈的渠道</w:t>
            </w:r>
          </w:p>
        </w:tc>
      </w:tr>
      <w:tr w14:paraId="44E280F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103A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不伤害第三方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0B5A98">
            <w:pPr>
              <w:pStyle w:val="6"/>
              <w:keepNext w:val="0"/>
              <w:keepLines w:val="0"/>
              <w:widowControl/>
              <w:suppressLineNumbers w:val="0"/>
            </w:pPr>
            <w:r>
              <w:t>动员的目标，如果伤害别人，就不再是合作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9CB0F4">
            <w:pPr>
              <w:pStyle w:val="6"/>
              <w:keepNext w:val="0"/>
              <w:keepLines w:val="0"/>
              <w:widowControl/>
              <w:suppressLineNumbers w:val="0"/>
            </w:pPr>
            <w:r>
              <w:t>目标，要经得起对外部影响的追问</w:t>
            </w:r>
          </w:p>
        </w:tc>
      </w:tr>
      <w:tr w14:paraId="3BF7C5E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EFF5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能被问责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3854A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没有问责的宣传，容易失控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52C9E">
            <w:pPr>
              <w:pStyle w:val="6"/>
              <w:keepNext w:val="0"/>
              <w:keepLines w:val="0"/>
              <w:widowControl/>
              <w:suppressLineNumbers w:val="0"/>
            </w:pPr>
            <w:r>
              <w:t>谁发起、谁负责、效果如何，要可追溯</w:t>
            </w:r>
          </w:p>
        </w:tc>
      </w:tr>
    </w:tbl>
    <w:p w14:paraId="7E68316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这也回答了开头的那个判断：</w:t>
      </w:r>
      <w:r>
        <w:t xml:space="preserve"> 宣传，是放大器。放大的，是真实的好办法，还是夸大的口号？是合作，还是对立？</w:t>
      </w:r>
      <w:r>
        <w:rPr>
          <w:rStyle w:val="9"/>
        </w:rPr>
        <w:t>这取决于它背后，有没有这五条。</w:t>
      </w:r>
    </w:p>
    <w:p w14:paraId="65E62A08">
      <w:pPr>
        <w:pStyle w:val="3"/>
        <w:keepNext w:val="0"/>
        <w:keepLines w:val="0"/>
        <w:widowControl/>
        <w:suppressLineNumbers w:val="0"/>
      </w:pPr>
      <w:r>
        <w:t>五、对政体：从经验推广到政策试点</w:t>
      </w:r>
    </w:p>
    <w:p w14:paraId="21EAAFB4">
      <w:pPr>
        <w:pStyle w:val="6"/>
        <w:keepNext w:val="0"/>
        <w:keepLines w:val="0"/>
        <w:widowControl/>
        <w:suppressLineNumbers w:val="0"/>
      </w:pPr>
      <w:r>
        <w:t>这本书，讲的是工厂；但"发掘先进经验，再推广"的逻辑，在政体的层面，也有一个很清晰的对应：</w:t>
      </w:r>
      <w:r>
        <w:rPr>
          <w:rStyle w:val="9"/>
        </w:rPr>
        <w:t>政策试点。</w:t>
      </w:r>
    </w:p>
    <w:p w14:paraId="0E415683">
      <w:pPr>
        <w:pStyle w:val="6"/>
        <w:keepNext w:val="0"/>
        <w:keepLines w:val="0"/>
        <w:widowControl/>
        <w:suppressLineNumbers w:val="0"/>
      </w:pPr>
      <w:r>
        <w:t>研究者海尔曼（2008），在研究改革开放之后的中国政策过程时，提出了一个影响很大的模型：</w:t>
      </w:r>
      <w:r>
        <w:rPr>
          <w:rStyle w:val="9"/>
        </w:rPr>
        <w:t>层级之下的试验</w:t>
      </w:r>
      <w:r>
        <w:t>。它的要点是（据对该模型的介绍）：</w:t>
      </w:r>
    </w:p>
    <w:p w14:paraId="15552FCE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</w:pPr>
      <w:r>
        <w:t>试验，通常由地方官员，针对紧迫的地方问题，发起；</w:t>
      </w:r>
    </w:p>
    <w:p w14:paraId="269A3F78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</w:pPr>
      <w:r>
        <w:t>如果结果好，并得到更高层的支持，就会形成国家层面的试点，</w:t>
      </w:r>
      <w:r>
        <w:rPr>
          <w:rStyle w:val="9"/>
        </w:rPr>
        <w:t>"以点带面"</w:t>
      </w:r>
      <w:r>
        <w:t>；</w:t>
      </w:r>
    </w:p>
    <w:p w14:paraId="50A37AE9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</w:pPr>
      <w:r>
        <w:t>中央，从有前景的地方试验里，提炼"典型经验"，再扩散到其他地方，在更广泛的试验里完善，最后，纳入全国性的政策；</w:t>
      </w:r>
    </w:p>
    <w:p w14:paraId="150185A0">
      <w:pPr>
        <w:keepNext w:val="0"/>
        <w:keepLines w:val="0"/>
        <w:widowControl/>
        <w:numPr>
          <w:ilvl w:val="0"/>
          <w:numId w:val="224"/>
        </w:numPr>
        <w:suppressLineNumbers w:val="0"/>
        <w:spacing w:before="0" w:beforeAutospacing="1" w:after="0" w:afterAutospacing="1"/>
        <w:ind w:left="720" w:hanging="360"/>
      </w:pPr>
      <w:r>
        <w:t>过程里，</w:t>
      </w:r>
      <w:r>
        <w:rPr>
          <w:rStyle w:val="9"/>
        </w:rPr>
        <w:t>把地方的主动性合法化，同时，保持最终的层级控制</w:t>
      </w:r>
      <w:r>
        <w:t>。</w:t>
      </w:r>
    </w:p>
    <w:p w14:paraId="379D320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这与书里的流程，几乎是同构的</w:t>
      </w:r>
      <w:r>
        <w:t>（本文的对照）：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59"/>
        <w:gridCol w:w="2276"/>
        <w:gridCol w:w="3761"/>
      </w:tblGrid>
      <w:tr w14:paraId="2A33ECD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2EE2E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书里的环节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E4C66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在政策试点里的对应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FDE6E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可能的风险（本文的推演）</w:t>
            </w:r>
          </w:p>
        </w:tc>
      </w:tr>
      <w:tr w14:paraId="6AAE976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025D2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发掘：</w:t>
            </w:r>
            <w:r>
              <w:t xml:space="preserve"> 收集工人的合理化建议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56E55">
            <w:pPr>
              <w:pStyle w:val="6"/>
              <w:keepNext w:val="0"/>
              <w:keepLines w:val="0"/>
              <w:widowControl/>
              <w:suppressLineNumbers w:val="0"/>
            </w:pPr>
            <w:r>
              <w:t>地方官员，针对本地问题，创新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B08A8">
            <w:pPr>
              <w:pStyle w:val="6"/>
              <w:keepNext w:val="0"/>
              <w:keepLines w:val="0"/>
              <w:widowControl/>
              <w:suppressLineNumbers w:val="0"/>
            </w:pPr>
            <w:r>
              <w:t>好的创新，被埋没，或根本没有机会提出</w:t>
            </w:r>
          </w:p>
        </w:tc>
      </w:tr>
      <w:tr w14:paraId="1EAC8E8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B5145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验证：</w:t>
            </w:r>
            <w:r>
              <w:t xml:space="preserve"> 试验，确认有效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41C46E">
            <w:pPr>
              <w:pStyle w:val="6"/>
              <w:keepNext w:val="0"/>
              <w:keepLines w:val="0"/>
              <w:widowControl/>
              <w:suppressLineNumbers w:val="0"/>
            </w:pPr>
            <w:r>
              <w:t>试点，检验政策工具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7F6F13">
            <w:pPr>
              <w:pStyle w:val="6"/>
              <w:keepNext w:val="0"/>
              <w:keepLines w:val="0"/>
              <w:widowControl/>
              <w:suppressLineNumbers w:val="0"/>
            </w:pPr>
            <w:r>
              <w:t>试点，得到了额外的资源，其他地方，无法复制</w:t>
            </w:r>
          </w:p>
        </w:tc>
      </w:tr>
      <w:tr w14:paraId="1B8BC5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EF8D3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推广：</w:t>
            </w:r>
            <w:r>
              <w:t xml:space="preserve"> 讲习班、观摩、党团员带头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C489AF">
            <w:pPr>
              <w:pStyle w:val="6"/>
              <w:keepNext w:val="0"/>
              <w:keepLines w:val="0"/>
              <w:widowControl/>
              <w:suppressLineNumbers w:val="0"/>
            </w:pPr>
            <w:r>
              <w:t>以点带面，扩散典型经验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E0CD4">
            <w:pPr>
              <w:pStyle w:val="6"/>
              <w:keepNext w:val="0"/>
              <w:keepLines w:val="0"/>
              <w:widowControl/>
              <w:suppressLineNumbers w:val="0"/>
            </w:pPr>
            <w:r>
              <w:t>只宣传典型，不复制方法：形式主义（书里的第一类失败）</w:t>
            </w:r>
          </w:p>
        </w:tc>
      </w:tr>
      <w:tr w14:paraId="7B4741A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87A49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纠偏：</w:t>
            </w:r>
            <w:r>
              <w:t xml:space="preserve"> 总结新经验，防止流于形式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958014">
            <w:pPr>
              <w:pStyle w:val="6"/>
              <w:keepNext w:val="0"/>
              <w:keepLines w:val="0"/>
              <w:widowControl/>
              <w:suppressLineNumbers w:val="0"/>
            </w:pPr>
            <w:r>
              <w:t>在更广泛的试验里，完善，再立法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C0E37F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没有反馈的渠道，错误，被放大</w:t>
            </w:r>
          </w:p>
        </w:tc>
      </w:tr>
      <w:tr w14:paraId="1F4604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8D715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分工：</w:t>
            </w:r>
            <w:r>
              <w:t xml:space="preserve"> 党务与行政技术，协同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CE70C">
            <w:pPr>
              <w:pStyle w:val="6"/>
              <w:keepNext w:val="0"/>
              <w:keepLines w:val="0"/>
              <w:widowControl/>
              <w:suppressLineNumbers w:val="0"/>
            </w:pPr>
            <w:r>
              <w:t>中央与地方，互动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C4AD17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宣传、技术、业务，各自为政</w:t>
            </w:r>
          </w:p>
        </w:tc>
      </w:tr>
    </w:tbl>
    <w:p w14:paraId="4B6B235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需要说明的是，学界，对这一模型，也有不同的补充与争论：</w:t>
      </w:r>
      <w:r>
        <w:t xml:space="preserve"> 有学者提出"学习与适应"的模型，强调中央政府的引导与组织，在试验中，是至关重要的，而海尔曼的模型，则给了中央，较为被动的角色；也有研究者，指出，他的模型，主要来自经济改革的领域，能否用于社会政策，需要具体分析。所以，"以点带面"，是一个有解释力的框架，不是对所有政策过程的完整描述。</w:t>
      </w:r>
    </w:p>
    <w:p w14:paraId="734150D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从这个对照里，可以得到对政体的三点启示</w:t>
      </w:r>
      <w:r>
        <w:t>（本文的整理）：</w:t>
      </w:r>
    </w:p>
    <w:p w14:paraId="30A6C028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好的宣传，不是宣传典型，而是传播可复制的条件与方法：</w:t>
      </w:r>
      <w:r>
        <w:t xml:space="preserve"> 一个试点，成功的原因，是什么？需要什么条件？其他地方，缺什么？这些，要和成绩，一起讲；</w:t>
      </w:r>
    </w:p>
    <w:p w14:paraId="156A339E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验证与复制，是两件事：</w:t>
      </w:r>
      <w:r>
        <w:t xml:space="preserve"> 在一个地方，行得通，不等于，到处行得通；西祖兰斯基的研究，说明：接收方的吸收能力，和因果的清晰度，是关键；</w:t>
      </w:r>
    </w:p>
    <w:p w14:paraId="62B55A72">
      <w:pPr>
        <w:keepNext w:val="0"/>
        <w:keepLines w:val="0"/>
        <w:widowControl/>
        <w:numPr>
          <w:ilvl w:val="0"/>
          <w:numId w:val="22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要保留反馈与纠偏：</w:t>
      </w:r>
      <w:r>
        <w:t xml:space="preserve"> 书里的第三类失败（轻视一线的建议），在政体层面，就是对基层反馈的忽视。</w:t>
      </w:r>
    </w:p>
    <w:p w14:paraId="70109FD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一句话：</w:t>
      </w:r>
      <w:r>
        <w:t xml:space="preserve"> 对政体，宣传最有价值的部分，也许是：</w:t>
      </w:r>
      <w:r>
        <w:rPr>
          <w:rStyle w:val="9"/>
        </w:rPr>
        <w:t>把地方的好办法，变成全体的能力。</w:t>
      </w:r>
      <w:r>
        <w:t xml:space="preserve"> 这一点，和企业，完全相通。</w:t>
      </w:r>
    </w:p>
    <w:p w14:paraId="2DD57F66">
      <w:pPr>
        <w:pStyle w:val="3"/>
        <w:keepNext w:val="0"/>
        <w:keepLines w:val="0"/>
        <w:widowControl/>
        <w:suppressLineNumbers w:val="0"/>
      </w:pPr>
      <w:r>
        <w:t>六、一套可用的宣传闭环</w:t>
      </w:r>
    </w:p>
    <w:p w14:paraId="0D50C2C5">
      <w:pPr>
        <w:pStyle w:val="6"/>
        <w:keepNext w:val="0"/>
        <w:keepLines w:val="0"/>
        <w:widowControl/>
        <w:suppressLineNumbers w:val="0"/>
      </w:pPr>
      <w:r>
        <w:t>把书里的七个环节，与现代研究，合起来，可以得到一个更完整的闭环（这是本文的整理与设计，不是书里的原图）：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33"/>
        <w:gridCol w:w="3022"/>
        <w:gridCol w:w="2667"/>
        <w:gridCol w:w="1974"/>
      </w:tblGrid>
      <w:tr w14:paraId="02462C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0C8B83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0389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C8069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关键问题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A8407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常见的失败</w:t>
            </w:r>
          </w:p>
        </w:tc>
      </w:tr>
      <w:tr w14:paraId="2003532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309F3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D1361">
            <w:pPr>
              <w:pStyle w:val="6"/>
              <w:keepNext w:val="0"/>
              <w:keepLines w:val="0"/>
              <w:widowControl/>
              <w:suppressLineNumbers w:val="0"/>
            </w:pPr>
            <w:r>
              <w:t>主动收集一线的好办法与建议；设一个有回应的渠道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867D918">
            <w:pPr>
              <w:pStyle w:val="6"/>
              <w:keepNext w:val="0"/>
              <w:keepLines w:val="0"/>
              <w:widowControl/>
              <w:suppressLineNumbers w:val="0"/>
            </w:pPr>
            <w:r>
              <w:t>谁在做得更好？他们是怎么做的？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CD79B2">
            <w:pPr>
              <w:pStyle w:val="6"/>
              <w:keepNext w:val="0"/>
              <w:keepLines w:val="0"/>
              <w:widowControl/>
              <w:suppressLineNumbers w:val="0"/>
            </w:pPr>
            <w:r>
              <w:t>一线的声音，被忽视；好办法，无人知道</w:t>
            </w:r>
          </w:p>
        </w:tc>
      </w:tr>
      <w:tr w14:paraId="113F5F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8E02C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F36022">
            <w:pPr>
              <w:pStyle w:val="6"/>
              <w:keepNext w:val="0"/>
              <w:keepLines w:val="0"/>
              <w:widowControl/>
              <w:suppressLineNumbers w:val="0"/>
            </w:pPr>
            <w:r>
              <w:t>试验、对比，确认有效，说清楚为什么有效、在什么条件下有效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150B49">
            <w:pPr>
              <w:pStyle w:val="6"/>
              <w:keepNext w:val="0"/>
              <w:keepLines w:val="0"/>
              <w:widowControl/>
              <w:suppressLineNumbers w:val="0"/>
            </w:pPr>
            <w:r>
              <w:t>效果是真的吗？可以复制吗？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AE146">
            <w:pPr>
              <w:pStyle w:val="6"/>
              <w:keepNext w:val="0"/>
              <w:keepLines w:val="0"/>
              <w:widowControl/>
              <w:suppressLineNumbers w:val="0"/>
            </w:pPr>
            <w:r>
              <w:t>把偶然，当作规律；把条件，当作方法</w:t>
            </w:r>
          </w:p>
        </w:tc>
      </w:tr>
      <w:tr w14:paraId="4EEC20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C37D23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三、拆解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E29125">
            <w:pPr>
              <w:pStyle w:val="6"/>
              <w:keepNext w:val="0"/>
              <w:keepLines w:val="0"/>
              <w:widowControl/>
              <w:suppressLineNumbers w:val="0"/>
            </w:pPr>
            <w:r>
              <w:t>把先进的做法，写成可以学习的步骤、视频、检查表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31DBC">
            <w:pPr>
              <w:pStyle w:val="6"/>
              <w:keepNext w:val="0"/>
              <w:keepLines w:val="0"/>
              <w:widowControl/>
              <w:suppressLineNumbers w:val="0"/>
            </w:pPr>
            <w:r>
              <w:t>别人，看了，能做吗？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B96824">
            <w:pPr>
              <w:pStyle w:val="6"/>
              <w:keepNext w:val="0"/>
              <w:keepLines w:val="0"/>
              <w:widowControl/>
              <w:suppressLineNumbers w:val="0"/>
            </w:pPr>
            <w:r>
              <w:t>只宣传人，不复制法</w:t>
            </w:r>
          </w:p>
        </w:tc>
      </w:tr>
      <w:tr w14:paraId="661CFBA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FF26C2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四、示范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FD9B2C">
            <w:pPr>
              <w:pStyle w:val="6"/>
              <w:keepNext w:val="0"/>
              <w:keepLines w:val="0"/>
              <w:widowControl/>
              <w:suppressLineNumbers w:val="0"/>
            </w:pPr>
            <w:r>
              <w:t>讲习班、现场观摩，先进者当讲师；骨干先学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6EDDB">
            <w:pPr>
              <w:pStyle w:val="6"/>
              <w:keepNext w:val="0"/>
              <w:keepLines w:val="0"/>
              <w:widowControl/>
              <w:suppressLineNumbers w:val="0"/>
            </w:pPr>
            <w:r>
              <w:t>学习的人，有没有机会，在真实的场景里，练习？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3AD4A7">
            <w:pPr>
              <w:pStyle w:val="6"/>
              <w:keepNext w:val="0"/>
              <w:keepLines w:val="0"/>
              <w:widowControl/>
              <w:suppressLineNumbers w:val="0"/>
            </w:pPr>
            <w:r>
              <w:t>只有口号，没有训练</w:t>
            </w:r>
          </w:p>
        </w:tc>
      </w:tr>
      <w:tr w14:paraId="1CE80A7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84E939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五、激励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30CB3">
            <w:pPr>
              <w:pStyle w:val="6"/>
              <w:keepNext w:val="0"/>
              <w:keepLines w:val="0"/>
              <w:widowControl/>
              <w:suppressLineNumbers w:val="0"/>
            </w:pPr>
            <w:r>
              <w:t>及时、具体的公开认可；合作式的竞赛，奖励帮助别人的人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E0CE1E">
            <w:pPr>
              <w:pStyle w:val="6"/>
              <w:keepNext w:val="0"/>
              <w:keepLines w:val="0"/>
              <w:widowControl/>
              <w:suppressLineNumbers w:val="0"/>
            </w:pPr>
            <w:r>
              <w:t>认可，覆盖贡献的全貌了吗？会不会让别人，感到不公平？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BECAE1">
            <w:pPr>
              <w:pStyle w:val="6"/>
              <w:keepNext w:val="0"/>
              <w:keepLines w:val="0"/>
              <w:widowControl/>
              <w:suppressLineNumbers w:val="0"/>
            </w:pPr>
            <w:r>
              <w:t>单纯排名；荣誉集中在一个人</w:t>
            </w:r>
          </w:p>
        </w:tc>
      </w:tr>
      <w:tr w14:paraId="43CDAAE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0AE1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六、帮扶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EA6C76">
            <w:pPr>
              <w:pStyle w:val="6"/>
              <w:keepNext w:val="0"/>
              <w:keepLines w:val="0"/>
              <w:widowControl/>
              <w:suppressLineNumbers w:val="0"/>
            </w:pPr>
            <w:r>
              <w:t>区分是不愿意，还是不会；不会，就教；批评，指向行为，不指向人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36887">
            <w:pPr>
              <w:pStyle w:val="6"/>
              <w:keepNext w:val="0"/>
              <w:keepLines w:val="0"/>
              <w:widowControl/>
              <w:suppressLineNumbers w:val="0"/>
            </w:pPr>
            <w:r>
              <w:t>落后的原因，是什么？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43FDEA">
            <w:pPr>
              <w:pStyle w:val="6"/>
              <w:keepNext w:val="0"/>
              <w:keepLines w:val="0"/>
              <w:widowControl/>
              <w:suppressLineNumbers w:val="0"/>
            </w:pPr>
            <w:r>
              <w:t>只批评，不帮扶；公开羞辱</w:t>
            </w:r>
          </w:p>
        </w:tc>
      </w:tr>
      <w:tr w14:paraId="5C647B4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27CD4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6FECE">
            <w:pPr>
              <w:pStyle w:val="6"/>
              <w:keepNext w:val="0"/>
              <w:keepLines w:val="0"/>
              <w:widowControl/>
              <w:suppressLineNumbers w:val="0"/>
            </w:pPr>
            <w:r>
              <w:t>追踪采用率与效果；把新的经验，再放进闭环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164C20">
            <w:pPr>
              <w:pStyle w:val="6"/>
              <w:keepNext w:val="0"/>
              <w:keepLines w:val="0"/>
              <w:widowControl/>
              <w:suppressLineNumbers w:val="0"/>
            </w:pPr>
            <w:r>
              <w:t>采用了多少？效果如何？哪里卡住了？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A9A0E7">
            <w:pPr>
              <w:pStyle w:val="6"/>
              <w:keepNext w:val="0"/>
              <w:keepLines w:val="0"/>
              <w:widowControl/>
              <w:suppressLineNumbers w:val="0"/>
            </w:pPr>
            <w:r>
              <w:t>只统计宣传的次数，不统计采用的效果</w:t>
            </w:r>
          </w:p>
        </w:tc>
      </w:tr>
    </w:tbl>
    <w:p w14:paraId="7B32C44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这个闭环里，有一个很重要的指标转换：</w:t>
      </w:r>
      <w:r>
        <w:t xml:space="preserve"> 衡量宣传的好坏，不要看报道了多少次，而要看</w:t>
      </w:r>
      <w:r>
        <w:rPr>
          <w:rStyle w:val="9"/>
        </w:rPr>
        <w:t>有多少人，真的学会并用上了</w:t>
      </w:r>
      <w:r>
        <w:t>。书里的第一类失败（只宣传、不复制），本质上，就是用了错误的指标。</w:t>
      </w:r>
    </w:p>
    <w:p w14:paraId="664CF34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还有三条，贯穿始终的底线</w:t>
      </w:r>
      <w:r>
        <w:t>（来自前面几节）：</w:t>
      </w:r>
    </w:p>
    <w:p w14:paraId="6B08EAAD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真实：</w:t>
      </w:r>
      <w:r>
        <w:t xml:space="preserve"> 数据与事迹，要经得起核对；</w:t>
      </w:r>
    </w:p>
    <w:p w14:paraId="3FF3336F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自愿：</w:t>
      </w:r>
      <w:r>
        <w:t xml:space="preserve"> 学习与竞赛，鼓励参与，不强制；</w:t>
      </w:r>
    </w:p>
    <w:p w14:paraId="75B502E1">
      <w:pPr>
        <w:keepNext w:val="0"/>
        <w:keepLines w:val="0"/>
        <w:widowControl/>
        <w:numPr>
          <w:ilvl w:val="0"/>
          <w:numId w:val="22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不伤害：</w:t>
      </w:r>
      <w:r>
        <w:t xml:space="preserve"> 不伤害人的尊严，也不伤害第三方。</w:t>
      </w:r>
    </w:p>
    <w:p w14:paraId="2C33F6C5">
      <w:pPr>
        <w:pStyle w:val="3"/>
        <w:keepNext w:val="0"/>
        <w:keepLines w:val="0"/>
        <w:widowControl/>
        <w:suppressLineNumbers w:val="0"/>
      </w:pPr>
      <w:r>
        <w:t>七、一周的练习</w:t>
      </w:r>
    </w:p>
    <w:p w14:paraId="350597F5">
      <w:pPr>
        <w:pStyle w:val="6"/>
        <w:keepNext w:val="0"/>
        <w:keepLines w:val="0"/>
        <w:widowControl/>
        <w:suppressLineNumbers w:val="0"/>
      </w:pPr>
      <w:r>
        <w:t>如果你是一个团队的负责人，可以用一周，把一个小小的"先进经验"，走完整个闭环（本文的整理，不是书里的方案）：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7"/>
        <w:gridCol w:w="482"/>
        <w:gridCol w:w="7237"/>
      </w:tblGrid>
      <w:tr w14:paraId="5917BE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EF302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日子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AFE3D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F94FB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17D878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248B3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A25ECE">
            <w:pPr>
              <w:pStyle w:val="6"/>
              <w:keepNext w:val="0"/>
              <w:keepLines w:val="0"/>
              <w:widowControl/>
              <w:suppressLineNumbers w:val="0"/>
            </w:pPr>
            <w:r>
              <w:t>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3C8E14">
            <w:pPr>
              <w:pStyle w:val="6"/>
              <w:keepNext w:val="0"/>
              <w:keepLines w:val="0"/>
              <w:widowControl/>
              <w:suppressLineNumbers w:val="0"/>
            </w:pPr>
            <w:r>
              <w:t>找一个一线的好办法：谁做得更快、更好、更少出错？去看，去问</w:t>
            </w:r>
          </w:p>
        </w:tc>
      </w:tr>
      <w:tr w14:paraId="452815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FD232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0DF124">
            <w:pPr>
              <w:pStyle w:val="6"/>
              <w:keepNext w:val="0"/>
              <w:keepLines w:val="0"/>
              <w:widowControl/>
              <w:suppressLineNumbers w:val="0"/>
            </w:pPr>
            <w:r>
              <w:t>验证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80F829">
            <w:pPr>
              <w:pStyle w:val="6"/>
              <w:keepNext w:val="0"/>
              <w:keepLines w:val="0"/>
              <w:widowControl/>
              <w:suppressLineNumbers w:val="0"/>
            </w:pPr>
            <w:r>
              <w:t>用一个小的对比，确认有效；写下：为什么有效？在什么条件下有效？</w:t>
            </w:r>
          </w:p>
        </w:tc>
      </w:tr>
      <w:tr w14:paraId="05DA702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72DC8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598236">
            <w:pPr>
              <w:pStyle w:val="6"/>
              <w:keepNext w:val="0"/>
              <w:keepLines w:val="0"/>
              <w:widowControl/>
              <w:suppressLineNumbers w:val="0"/>
            </w:pPr>
            <w:r>
              <w:t>拆解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E8A5B4">
            <w:pPr>
              <w:pStyle w:val="6"/>
              <w:keepNext w:val="0"/>
              <w:keepLines w:val="0"/>
              <w:widowControl/>
              <w:suppressLineNumbers w:val="0"/>
            </w:pPr>
            <w:r>
              <w:t>把它，写成5步以内的步骤；有条件，拍一段短视频</w:t>
            </w:r>
          </w:p>
        </w:tc>
      </w:tr>
      <w:tr w14:paraId="33AD73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259258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A6E1C3A">
            <w:pPr>
              <w:pStyle w:val="6"/>
              <w:keepNext w:val="0"/>
              <w:keepLines w:val="0"/>
              <w:widowControl/>
              <w:suppressLineNumbers w:val="0"/>
            </w:pPr>
            <w:r>
              <w:t>示范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C87B59">
            <w:pPr>
              <w:pStyle w:val="6"/>
              <w:keepNext w:val="0"/>
              <w:keepLines w:val="0"/>
              <w:widowControl/>
              <w:suppressLineNumbers w:val="0"/>
            </w:pPr>
            <w:r>
              <w:t>让这个人，用15分钟，在现场，教给两三个同事；你，只在旁边听</w:t>
            </w:r>
          </w:p>
        </w:tc>
      </w:tr>
      <w:tr w14:paraId="599D4B7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2AC0A0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第五天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7DA57">
            <w:pPr>
              <w:pStyle w:val="6"/>
              <w:keepNext w:val="0"/>
              <w:keepLines w:val="0"/>
              <w:widowControl/>
              <w:suppressLineNumbers w:val="0"/>
            </w:pPr>
            <w:r>
              <w:t>认可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38D084">
            <w:pPr>
              <w:pStyle w:val="6"/>
              <w:keepNext w:val="0"/>
              <w:keepLines w:val="0"/>
              <w:widowControl/>
              <w:suppressLineNumbers w:val="0"/>
            </w:pPr>
            <w:r>
              <w:t>公开说出：谁发现了这个办法？谁帮忙验证、拆解？谁学会了？让贡献的全貌，都被看见</w:t>
            </w:r>
          </w:p>
        </w:tc>
      </w:tr>
      <w:tr w14:paraId="5A9DD15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BFE77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第六天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8C50FC">
            <w:pPr>
              <w:pStyle w:val="6"/>
              <w:keepNext w:val="0"/>
              <w:keepLines w:val="0"/>
              <w:widowControl/>
              <w:suppressLineNumbers w:val="0"/>
            </w:pPr>
            <w:r>
              <w:t>帮扶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D0B04">
            <w:pPr>
              <w:pStyle w:val="6"/>
              <w:keepNext w:val="0"/>
              <w:keepLines w:val="0"/>
              <w:widowControl/>
              <w:suppressLineNumbers w:val="0"/>
            </w:pPr>
            <w:r>
              <w:t>找一个还没学会的人，问：是不愿意，还是不会？不会，就一对一地教</w:t>
            </w:r>
          </w:p>
        </w:tc>
      </w:tr>
      <w:tr w14:paraId="2886AF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80736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第七天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4FCC0B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DC4666">
            <w:pPr>
              <w:pStyle w:val="6"/>
              <w:keepNext w:val="0"/>
              <w:keepLines w:val="0"/>
              <w:widowControl/>
              <w:suppressLineNumbers w:val="0"/>
            </w:pPr>
            <w:r>
              <w:t>数一数：采用了多少人？效果怎样？卡在哪里？下一个办法，是什么？</w:t>
            </w:r>
          </w:p>
        </w:tc>
      </w:tr>
    </w:tbl>
    <w:p w14:paraId="5140636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三条小提醒：</w:t>
      </w:r>
    </w:p>
    <w:p w14:paraId="4AF8E3A6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从小处开始。</w:t>
      </w:r>
      <w:r>
        <w:t xml:space="preserve"> 一个小办法，比一场大运动，更容易，走完闭环；</w:t>
      </w:r>
    </w:p>
    <w:p w14:paraId="229D7E1B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不要把先进，立刻变成新的定额。</w:t>
      </w:r>
      <w:r>
        <w:t xml:space="preserve"> 斯达汉诺夫运动的教训，是：把极端的纪录，当作新的标准，会让人怨恨，而不是学习；</w:t>
      </w:r>
    </w:p>
    <w:p w14:paraId="57565A65">
      <w:pPr>
        <w:keepNext w:val="0"/>
        <w:keepLines w:val="0"/>
        <w:widowControl/>
        <w:numPr>
          <w:ilvl w:val="0"/>
          <w:numId w:val="22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如果你在一个更大的组织里，</w:t>
      </w:r>
      <w:r>
        <w:t xml:space="preserve"> 可以先做一个小的试点，同时写清楚，复制所需要的条件，再谈推广。</w:t>
      </w:r>
    </w:p>
    <w:p w14:paraId="23B7A3C2">
      <w:pPr>
        <w:pStyle w:val="3"/>
        <w:keepNext w:val="0"/>
        <w:keepLines w:val="0"/>
        <w:widowControl/>
        <w:suppressLineNumbers w:val="0"/>
      </w:pPr>
      <w:r>
        <w:t>八、边界</w:t>
      </w:r>
    </w:p>
    <w:p w14:paraId="2C479356">
      <w:pPr>
        <w:pStyle w:val="6"/>
        <w:keepNext w:val="0"/>
        <w:keepLines w:val="0"/>
        <w:widowControl/>
        <w:suppressLineNumbers w:val="0"/>
      </w:pPr>
      <w:r>
        <w:t>这篇文章，有几条边界，需要说清：</w:t>
      </w:r>
    </w:p>
    <w:p w14:paraId="4A293B03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我没有读《企业中先进经验的宣传》原书。</w:t>
      </w:r>
      <w:r>
        <w:t xml:space="preserve"> 书里的内容，依据的是一份详细的总结，总结里也提到，原文是扫描后的识别文本，有一些文字错乱，已经被整理；书里的案例，来自20世纪50年代初期，苏联的两家机器制造工厂，与今天的企业和政体，环境很不同；</w:t>
      </w:r>
    </w:p>
    <w:p w14:paraId="5B3D4565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对"宣传是调动团体力量的核心"的修正。</w:t>
      </w:r>
      <w:r>
        <w:t xml:space="preserve"> 本文认为，宣传，是一个重要的放大器，但不是发动机；它的效果，取决于背后，有没有可复制的方法、公平的激励、信任与真实；</w:t>
      </w:r>
    </w:p>
    <w:p w14:paraId="0A8F2B63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研究，各有限定。</w:t>
      </w:r>
      <w:r>
        <w:t xml:space="preserve"> 西祖兰斯基的研究，是8家公司的最佳实践转移；马斯与莫雷蒂，研究的是一家超市的收银员；布拉德勒等人，是一次性的、三小时的数据录入任务，对象是临时雇的员工；古布勒等人，是一家洗衣厂的出勤奖；班迪拉等人，一项是英国的农场，一项是一家公司的实验；这些结果，不一定适用于所有的组织；</w:t>
      </w:r>
    </w:p>
    <w:p w14:paraId="6FA5D07D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斯达汉诺夫运动的叙述，</w:t>
      </w:r>
      <w:r>
        <w:t xml:space="preserve"> 来自历史学家的文章、百科和二手介绍，学界对它的细节，有争议；本文引用的，只是其中被较广泛接受的部分；</w:t>
      </w:r>
    </w:p>
    <w:p w14:paraId="7CFDE8CF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卢旺达的研究，</w:t>
      </w:r>
      <w:r>
        <w:t xml:space="preserve"> 是一个极端的案例，用来说明宣传的协调作用，不能被理解为对所有宣传的评价；</w:t>
      </w:r>
    </w:p>
    <w:p w14:paraId="3E119FFF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政策试点的部分，</w:t>
      </w:r>
      <w:r>
        <w:t xml:space="preserve"> 依据的是海尔曼的模型，及对它的介绍与学界的补充；模型主要来自经济改革的领域，本文对"可能的风险"一栏的推演，是我的整理，不是对任何具体政策的判断；</w:t>
      </w:r>
    </w:p>
    <w:p w14:paraId="2CBB4989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本文不评价具体的政治制度，</w:t>
      </w:r>
      <w:r>
        <w:t xml:space="preserve"> 只讨论组织调动的机制；</w:t>
      </w:r>
    </w:p>
    <w:p w14:paraId="302850EE">
      <w:pPr>
        <w:keepNext w:val="0"/>
        <w:keepLines w:val="0"/>
        <w:widowControl/>
        <w:numPr>
          <w:ilvl w:val="0"/>
          <w:numId w:val="22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这篇文章，不构成管理、政策或法律方面的专业建议。</w:t>
      </w:r>
    </w:p>
    <w:p w14:paraId="018796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宣传，最动人的地方，不是声音，有多大，而是一个好办法，从一个人的手里，走到了所有人的手里。</w:t>
      </w:r>
      <w:r>
        <w:rPr>
          <w:rStyle w:val="9"/>
        </w:rPr>
        <w:t>让它走完这一程的，是方法、是信任，也是真实。</w:t>
      </w:r>
    </w:p>
    <w:p w14:paraId="67ADB7EB">
      <w:pPr>
        <w:pStyle w:val="3"/>
        <w:keepNext w:val="0"/>
        <w:keepLines w:val="0"/>
        <w:widowControl/>
        <w:suppressLineNumbers w:val="0"/>
      </w:pPr>
      <w:r>
        <w:t>说明</w:t>
      </w:r>
    </w:p>
    <w:p w14:paraId="39393240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我没有读《企业中先进经验的宣传》原书。</w:t>
      </w:r>
      <w:r>
        <w:t xml:space="preserve"> 书里的内容（两个工厂的案例、七个环节、三类失败），依据的是一份详细的全书总结；该书，由苏联作者瓦西里也夫与季雅奇柯夫所著，清河翻译，时代出版社1954年在北京出版。</w:t>
      </w:r>
    </w:p>
    <w:p w14:paraId="3FD1E5D6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我通过网络检索，核对了下面这些：</w:t>
      </w:r>
      <w:r>
        <w:t xml:space="preserve"> 西祖兰斯基（1996），《探索内部粘性：企业内部最佳实践转移的障碍》（《战略管理杂志》17卷）；马斯与莫雷蒂（2009），《工作中的同伴》（《美国经济评论》99卷）；班迪拉、巴兰凯与拉苏尔（2005），《社会偏好与对激励的反应》（《经济学季刊》120卷），及他们2012年关于团队激励的企业实验；布拉德勒、杜尔、内克曼与农（2016），《员工认可与绩效：一项田野实验》（《管理科学》62卷）；古布勒、拉金与皮尔斯（2016），《奖励的动机溢出：多任务环境中的挤出》（《组织科学》27卷）；西格尔鲍姆关于斯达汉诺夫运动的文章与著作的介绍，及《乌克兰百科全书》的相关条目；海尔曼（2008）关于"层级之下的试验"，及学界的补充与争论；亚纳吉扎瓦-德罗特（2014），《宣传与冲突：来自卢旺达种族灭绝的证据》（《经济学季刊》129卷）。我读到的，多数是摘要、书评和二手介绍，不是全文，具体数字请以原文为准。</w:t>
      </w:r>
    </w:p>
    <w:p w14:paraId="09873376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蒂珀（2000）、埃德蒙森（1999）、米利肯等（2003）的研究，</w:t>
      </w:r>
      <w:r>
        <w:t xml:space="preserve"> 我在此前的讨论里，已核对过其摘要，这次没有重新检索。</w:t>
      </w:r>
    </w:p>
    <w:p w14:paraId="72F1D04C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"八条先进经验"的提炼、"怎么用"一栏、五条底线、政策试点的对照与风险推演、七步闭环、一周的练习，是我的整理与设计，</w:t>
      </w:r>
      <w:r>
        <w:t xml:space="preserve"> 不是书里的内容，也不是任何一位研究者的原话；标明"本文的整理""本文的概括""本文的推演""本文的对照"的几处，也是我的整理。</w:t>
      </w:r>
    </w:p>
    <w:p w14:paraId="659D00C5">
      <w:pPr>
        <w:keepNext w:val="0"/>
        <w:keepLines w:val="0"/>
        <w:widowControl/>
        <w:numPr>
          <w:ilvl w:val="0"/>
          <w:numId w:val="22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这篇文章，不构成管理、政策或法律方面的专业建议。</w:t>
      </w:r>
    </w:p>
    <w:p w14:paraId="63111DA7">
      <w:pPr>
        <w:pStyle w:val="2"/>
        <w:keepNext w:val="0"/>
        <w:keepLines w:val="0"/>
        <w:widowControl/>
        <w:suppressLineNumbers w:val="0"/>
      </w:pPr>
      <w:r>
        <w:t>说话如何调动人力：中共宣传的生长史（1919–1949）</w:t>
      </w:r>
    </w:p>
    <w:p w14:paraId="4CB99EF0">
      <w:pPr>
        <w:pStyle w:val="6"/>
        <w:keepNext w:val="0"/>
        <w:keepLines w:val="0"/>
        <w:widowControl/>
        <w:suppressLineNumbers w:val="0"/>
      </w:pPr>
      <w:r>
        <w:t>1920年8月，上海，一间叫"又新"的小印刷所，印出了《共产党宣言》的第一个中文全译本。</w:t>
      </w:r>
    </w:p>
    <w:p w14:paraId="6EFEFCDD">
      <w:pPr>
        <w:pStyle w:val="6"/>
        <w:keepNext w:val="0"/>
        <w:keepLines w:val="0"/>
        <w:widowControl/>
        <w:suppressLineNumbers w:val="0"/>
      </w:pPr>
      <w:r>
        <w:t>1931年11月，江西瑞金，几间土屋里，靠着从敌人手里缴获的一部半电台，红色中华通讯社，第一次向外播发新闻。</w:t>
      </w:r>
    </w:p>
    <w:p w14:paraId="64053D62">
      <w:pPr>
        <w:pStyle w:val="6"/>
        <w:keepNext w:val="0"/>
        <w:keepLines w:val="0"/>
        <w:widowControl/>
        <w:suppressLineNumbers w:val="0"/>
      </w:pPr>
      <w:r>
        <w:t>1948年6月，河北平山，毛泽东题写报头的《人民日报》创刊。</w:t>
      </w:r>
    </w:p>
    <w:p w14:paraId="046DF4A5">
      <w:pPr>
        <w:pStyle w:val="6"/>
        <w:keepNext w:val="0"/>
        <w:keepLines w:val="0"/>
        <w:widowControl/>
        <w:suppressLineNumbers w:val="0"/>
      </w:pPr>
      <w:r>
        <w:t>从一间小印刷所，到一部半电台，再到一份大党报，二十八年。这中间，发生的，不只是媒体的变化，而是一个组织，</w:t>
      </w:r>
      <w:r>
        <w:rPr>
          <w:rStyle w:val="9"/>
        </w:rPr>
        <w:t>学会了怎样说话</w:t>
      </w:r>
      <w:r>
        <w:t>。</w:t>
      </w:r>
    </w:p>
    <w:p w14:paraId="5EFE13A6">
      <w:pPr>
        <w:pStyle w:val="6"/>
        <w:keepNext w:val="0"/>
        <w:keepLines w:val="0"/>
        <w:widowControl/>
        <w:suppressLineNumbers w:val="0"/>
      </w:pPr>
      <w:r>
        <w:t>您提出了一个很重要的判断：</w:t>
      </w:r>
      <w:r>
        <w:rPr>
          <w:rStyle w:val="9"/>
        </w:rPr>
        <w:t>说话，才能调动其他人力，影响事物发展的方向。</w:t>
      </w:r>
      <w:r>
        <w:t xml:space="preserve"> 这篇文章，就想沿着这条线，把这个组织的宣传，从出生开始，一段一段，看清楚：</w:t>
      </w:r>
      <w:r>
        <w:rPr>
          <w:rStyle w:val="9"/>
        </w:rPr>
        <w:t>它怎样接收别人的宣传？怎样办出自己的媒介？每个时期，它说什么、对谁说、用什么说、靠谁说？</w:t>
      </w:r>
    </w:p>
    <w:p w14:paraId="1828A29F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4DA6D46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中共的宣传，是一个逐步生长的系统：先借别人的嘴，再办自己的嘴，然后让嘴通到全国，最后把说和做，绑在一起。它调动人力的关键，不只是说得多，而是说的内容，对准了对方的处境，说的人，嵌进了组织，说完之后，有真实的利益与行动，跟上。</w:t>
      </w:r>
    </w:p>
    <w:p w14:paraId="7396C61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28C8F1C3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宣传，是从"接收"开始的：</w:t>
      </w:r>
      <w:r>
        <w:t xml:space="preserve"> 它先接收了新文化运动、十月革命和共产国际的信息，再借国民党的平台，说自己的话；</w:t>
      </w:r>
    </w:p>
    <w:p w14:paraId="19EFDB90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每一次生长，都伴随着"换对象、换说法、换媒介"：</w:t>
      </w:r>
      <w:r>
        <w:t xml:space="preserve"> 从对知识青年讲主义，到对工人讲罢工，再到对农民、士兵，讲土地、纪律与身边的事；</w:t>
      </w:r>
    </w:p>
    <w:p w14:paraId="25352C2C">
      <w:pPr>
        <w:keepNext w:val="0"/>
        <w:keepLines w:val="0"/>
        <w:widowControl/>
        <w:numPr>
          <w:ilvl w:val="0"/>
          <w:numId w:val="23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宣传的力量，来自说与做的闭环：</w:t>
      </w:r>
      <w:r>
        <w:t xml:space="preserve"> 说的内容，有土地、有纪律、有诉苦会之后的参军与支前，才有后面的调动；同时，这个系统，也有集中、强制与代价，需要一并看清。</w:t>
      </w:r>
    </w:p>
    <w:p w14:paraId="2DEF5F23">
      <w:pPr>
        <w:pStyle w:val="6"/>
        <w:keepNext w:val="0"/>
        <w:keepLines w:val="0"/>
        <w:widowControl/>
        <w:suppressLineNumbers w:val="0"/>
      </w:pPr>
      <w:r>
        <w:t>下面的顺序是：先给一张地图；再按五个时期，逐段看：出生、创建与借力、自建、全国化与体系化、动员与整合；然后，读出说话的规律，最后，交代争议与边界。</w:t>
      </w:r>
    </w:p>
    <w:p w14:paraId="69ABE2B3">
      <w:pPr>
        <w:pStyle w:val="3"/>
        <w:keepNext w:val="0"/>
        <w:keepLines w:val="0"/>
        <w:widowControl/>
        <w:suppressLineNumbers w:val="0"/>
      </w:pPr>
      <w:r>
        <w:t>一、先给一张地图：宣传的五个问题和五个时期</w:t>
      </w:r>
    </w:p>
    <w:p w14:paraId="7FEB6710">
      <w:pPr>
        <w:pStyle w:val="6"/>
        <w:keepNext w:val="0"/>
        <w:keepLines w:val="0"/>
        <w:widowControl/>
        <w:suppressLineNumbers w:val="0"/>
      </w:pPr>
      <w:r>
        <w:t>要研究一个组织的宣传，可以先问五个问题（这是本文的分析框架）：</w:t>
      </w:r>
    </w:p>
    <w:p w14:paraId="7F18CA8F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说什么？</w:t>
      </w:r>
      <w:r>
        <w:t>（内容：它主张什么，对方，能不能听懂、愿不愿意听）</w:t>
      </w:r>
    </w:p>
    <w:p w14:paraId="46A61C38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对谁说？</w:t>
      </w:r>
      <w:r>
        <w:t>（对象：知识青年、工人、农民、士兵，还是对手阵营里的人）</w:t>
      </w:r>
    </w:p>
    <w:p w14:paraId="6E00EA2E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用什么说？</w:t>
      </w:r>
      <w:r>
        <w:t>（媒介：刊物、传单、标语、布告、戏剧、电台）</w:t>
      </w:r>
    </w:p>
    <w:p w14:paraId="78E18F75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靠谁说？</w:t>
      </w:r>
      <w:r>
        <w:t>（队伍：谁来说，是知识分子、宣传员、政治干部，还是群众自己）</w:t>
      </w:r>
    </w:p>
    <w:p w14:paraId="65E62382">
      <w:pPr>
        <w:keepNext w:val="0"/>
        <w:keepLines w:val="0"/>
        <w:widowControl/>
        <w:numPr>
          <w:ilvl w:val="0"/>
          <w:numId w:val="23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说完做什么？</w:t>
      </w:r>
      <w:r>
        <w:t>（闭环：说完之后，有没有组织、利益与行动，跟上）</w:t>
      </w:r>
    </w:p>
    <w:p w14:paraId="35C38A5F">
      <w:pPr>
        <w:pStyle w:val="6"/>
        <w:keepNext w:val="0"/>
        <w:keepLines w:val="0"/>
        <w:widowControl/>
        <w:suppressLineNumbers w:val="0"/>
      </w:pPr>
      <w:r>
        <w:t>按这五个问题，可以把中共从出生到1949年的宣传，分成五个时期。下面是一张总表（依据后面各节所核对的史实；归纳的框架，是本文的整理）：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35"/>
        <w:gridCol w:w="1286"/>
        <w:gridCol w:w="994"/>
        <w:gridCol w:w="1785"/>
        <w:gridCol w:w="1026"/>
        <w:gridCol w:w="1270"/>
      </w:tblGrid>
      <w:tr w14:paraId="253090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61DDE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7E157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面对的问题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8FD41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F60D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用什么说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922E9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对谁说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F765A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接收与借力，还是自建</w:t>
            </w:r>
          </w:p>
        </w:tc>
      </w:tr>
      <w:tr w14:paraId="74ABA97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FF7B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一、出生（1919–1921）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2EE165">
            <w:pPr>
              <w:pStyle w:val="6"/>
              <w:keepNext w:val="0"/>
              <w:keepLines w:val="0"/>
              <w:widowControl/>
              <w:suppressLineNumbers w:val="0"/>
            </w:pPr>
            <w:r>
              <w:t>让一批知识分子，接受主义，并组成组织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3C56E">
            <w:pPr>
              <w:pStyle w:val="6"/>
              <w:keepNext w:val="0"/>
              <w:keepLines w:val="0"/>
              <w:widowControl/>
              <w:suppressLineNumbers w:val="0"/>
            </w:pPr>
            <w:r>
              <w:t>马克思主义、俄国经验、劳工问题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31B419">
            <w:pPr>
              <w:pStyle w:val="6"/>
              <w:keepNext w:val="0"/>
              <w:keepLines w:val="0"/>
              <w:widowControl/>
              <w:suppressLineNumbers w:val="0"/>
            </w:pPr>
            <w:r>
              <w:t>《新青年》、《共产党》月刊、《共产党宣言》中文译本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6D9A75">
            <w:pPr>
              <w:pStyle w:val="6"/>
              <w:keepNext w:val="0"/>
              <w:keepLines w:val="0"/>
              <w:widowControl/>
              <w:suppressLineNumbers w:val="0"/>
            </w:pPr>
            <w:r>
              <w:t>知识青年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FA79D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接收</w:t>
            </w:r>
            <w:r>
              <w:t>新文化运动、十月革命与共产国际；少量自办</w:t>
            </w:r>
          </w:p>
        </w:tc>
      </w:tr>
      <w:tr w14:paraId="5A567B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E6D415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二、创建与借力（1921–1927）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E7CB8">
            <w:pPr>
              <w:pStyle w:val="6"/>
              <w:keepNext w:val="0"/>
              <w:keepLines w:val="0"/>
              <w:widowControl/>
              <w:suppressLineNumbers w:val="0"/>
            </w:pPr>
            <w:r>
              <w:t>把主义，变成工人与农民的运动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908DA5">
            <w:pPr>
              <w:pStyle w:val="6"/>
              <w:keepNext w:val="0"/>
              <w:keepLines w:val="0"/>
              <w:widowControl/>
              <w:suppressLineNumbers w:val="0"/>
            </w:pPr>
            <w:r>
              <w:t>反帝反军阀、国民革命、工人的利益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A4124C">
            <w:pPr>
              <w:pStyle w:val="6"/>
              <w:keepNext w:val="0"/>
              <w:keepLines w:val="0"/>
              <w:widowControl/>
              <w:suppressLineNumbers w:val="0"/>
            </w:pPr>
            <w:r>
              <w:t>《向导》周报、传单与夜校；借国民党的《政治周报》、农讲所、标语与图画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F213AC">
            <w:pPr>
              <w:pStyle w:val="6"/>
              <w:keepNext w:val="0"/>
              <w:keepLines w:val="0"/>
              <w:widowControl/>
              <w:suppressLineNumbers w:val="0"/>
            </w:pPr>
            <w:r>
              <w:t>工人、青年、农民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BBD2D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借力</w:t>
            </w:r>
            <w:r>
              <w:t>国民党的平台，同时开始自办</w:t>
            </w:r>
          </w:p>
        </w:tc>
      </w:tr>
      <w:tr w14:paraId="7981823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6A178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三、自建（1927–1934）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939E79">
            <w:pPr>
              <w:pStyle w:val="6"/>
              <w:keepNext w:val="0"/>
              <w:keepLines w:val="0"/>
              <w:widowControl/>
              <w:suppressLineNumbers w:val="0"/>
            </w:pPr>
            <w:r>
              <w:t>公开的渠道被切断，要在农村活下去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509715">
            <w:pPr>
              <w:pStyle w:val="6"/>
              <w:keepNext w:val="0"/>
              <w:keepLines w:val="0"/>
              <w:widowControl/>
              <w:suppressLineNumbers w:val="0"/>
            </w:pPr>
            <w:r>
              <w:t>土地革命、苏维埃、红军的纪律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872B7F">
            <w:pPr>
              <w:pStyle w:val="6"/>
              <w:keepNext w:val="0"/>
              <w:keepLines w:val="0"/>
              <w:widowControl/>
              <w:suppressLineNumbers w:val="0"/>
            </w:pPr>
            <w:r>
              <w:t>标语、布告、手抄简报、小报、印刷所；红中社与《红色中华》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BC7EE0">
            <w:pPr>
              <w:pStyle w:val="6"/>
              <w:keepNext w:val="0"/>
              <w:keepLines w:val="0"/>
              <w:widowControl/>
              <w:suppressLineNumbers w:val="0"/>
            </w:pPr>
            <w:r>
              <w:t>农民、士兵、俘虏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F56A5B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自建</w:t>
            </w:r>
            <w:r>
              <w:t>，在山里，办出自己的嘴</w:t>
            </w:r>
          </w:p>
        </w:tc>
      </w:tr>
      <w:tr w14:paraId="3ED0AA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47A86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四、全国化与体系化（1935–1945）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CA7DB">
            <w:pPr>
              <w:pStyle w:val="6"/>
              <w:keepNext w:val="0"/>
              <w:keepLines w:val="0"/>
              <w:widowControl/>
              <w:suppressLineNumbers w:val="0"/>
            </w:pPr>
            <w:r>
              <w:t>在统一战线下，把声音，传到全国；在困境中，统一队伍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57EF1E">
            <w:pPr>
              <w:pStyle w:val="6"/>
              <w:keepNext w:val="0"/>
              <w:keepLines w:val="0"/>
              <w:widowControl/>
              <w:suppressLineNumbers w:val="0"/>
            </w:pPr>
            <w:r>
              <w:t>抗日、团结、持久战、新民主主义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5E4A94">
            <w:pPr>
              <w:pStyle w:val="6"/>
              <w:keepNext w:val="0"/>
              <w:keepLines w:val="0"/>
              <w:widowControl/>
              <w:suppressLineNumbers w:val="0"/>
            </w:pPr>
            <w:r>
              <w:t>《新华日报》、《解放日报》、新华社、电台、文艺团体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E96481">
            <w:pPr>
              <w:pStyle w:val="6"/>
              <w:keepNext w:val="0"/>
              <w:keepLines w:val="0"/>
              <w:widowControl/>
              <w:suppressLineNumbers w:val="0"/>
            </w:pPr>
            <w:r>
              <w:t>国统区的民众与知识分子、根据地军民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E5576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体系化</w:t>
            </w:r>
            <w:r>
              <w:t>：分层的媒介，加上集中的管理</w:t>
            </w:r>
          </w:p>
        </w:tc>
      </w:tr>
      <w:tr w14:paraId="46138E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27168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五、动员与整合（1945–1949）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6BC45B">
            <w:pPr>
              <w:pStyle w:val="6"/>
              <w:keepNext w:val="0"/>
              <w:keepLines w:val="0"/>
              <w:widowControl/>
              <w:suppressLineNumbers w:val="0"/>
            </w:pPr>
            <w:r>
              <w:t>内战中的兵源、后勤与整合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E7B5A">
            <w:pPr>
              <w:pStyle w:val="6"/>
              <w:keepNext w:val="0"/>
              <w:keepLines w:val="0"/>
              <w:widowControl/>
              <w:suppressLineNumbers w:val="0"/>
            </w:pPr>
            <w:r>
              <w:t>反内战、土地、诉苦、反蒋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C29CBA">
            <w:pPr>
              <w:pStyle w:val="6"/>
              <w:keepNext w:val="0"/>
              <w:keepLines w:val="0"/>
              <w:widowControl/>
              <w:suppressLineNumbers w:val="0"/>
            </w:pPr>
            <w:r>
              <w:t>诉苦会、三查、《人民日报》、广播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A31FBB">
            <w:pPr>
              <w:pStyle w:val="6"/>
              <w:keepNext w:val="0"/>
              <w:keepLines w:val="0"/>
              <w:widowControl/>
              <w:suppressLineNumbers w:val="0"/>
            </w:pPr>
            <w:r>
              <w:t>农民、解放战士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790D9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说与做，绑在一起</w:t>
            </w:r>
            <w:r>
              <w:t>：宣传，直接连着土改、参军与支前</w:t>
            </w:r>
          </w:p>
        </w:tc>
      </w:tr>
    </w:tbl>
    <w:p w14:paraId="4626D18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把这张表，沿着时间读下来，可以看到三条主线：</w:t>
      </w:r>
    </w:p>
    <w:p w14:paraId="615120A6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媒介，越来越自己拥有：</w:t>
      </w:r>
      <w:r>
        <w:t xml:space="preserve"> 从借别人的平台，到自己的刊物、通讯社、电台、大党报；</w:t>
      </w:r>
    </w:p>
    <w:p w14:paraId="460ED720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对象，越来越下沉：</w:t>
      </w:r>
      <w:r>
        <w:t xml:space="preserve"> 从知识青年，到工人，再到农民与士兵；说法，越来越通俗、本地化；</w:t>
      </w:r>
    </w:p>
    <w:p w14:paraId="3DBEAED2">
      <w:pPr>
        <w:keepNext w:val="0"/>
        <w:keepLines w:val="0"/>
        <w:widowControl/>
        <w:numPr>
          <w:ilvl w:val="0"/>
          <w:numId w:val="23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宣传，越来越与组织、利益挂钩：</w:t>
      </w:r>
      <w:r>
        <w:t xml:space="preserve"> 从"讲道理"，到"讲利益、讲纪律、讲身边的事"，再到"说完就行动"。</w:t>
      </w:r>
    </w:p>
    <w:p w14:paraId="09EB8256">
      <w:pPr>
        <w:pStyle w:val="3"/>
        <w:keepNext w:val="0"/>
        <w:keepLines w:val="0"/>
        <w:widowControl/>
        <w:suppressLineNumbers w:val="0"/>
      </w:pPr>
      <w:r>
        <w:t>二、出生（1919–1921）：先是听别人说，再是自己说</w:t>
      </w:r>
    </w:p>
    <w:p w14:paraId="4299B054">
      <w:pPr>
        <w:pStyle w:val="6"/>
        <w:keepNext w:val="0"/>
        <w:keepLines w:val="0"/>
        <w:widowControl/>
        <w:suppressLineNumbers w:val="0"/>
      </w:pPr>
      <w:r>
        <w:t>邓小平说过："我们党从成立马克思主义小组开始就重视宣传工作。"这句话，点出了一个很重要的事实：</w:t>
      </w:r>
      <w:r>
        <w:rPr>
          <w:rStyle w:val="9"/>
        </w:rPr>
        <w:t>这个组织，是从宣传里，长出来的。</w:t>
      </w:r>
      <w:r>
        <w:t xml:space="preserve"> 它最早的成员，不是靠枪、靠钱聚在一起，而是被一些文字、一些消息，吸引到一起。</w:t>
      </w:r>
    </w:p>
    <w:p w14:paraId="5AF8318A">
      <w:pPr>
        <w:pStyle w:val="4"/>
        <w:keepNext w:val="0"/>
        <w:keepLines w:val="0"/>
        <w:widowControl/>
        <w:suppressLineNumbers w:val="0"/>
      </w:pPr>
      <w:r>
        <w:t>一、接收：它最早听到了什么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63"/>
        <w:gridCol w:w="5790"/>
        <w:gridCol w:w="1943"/>
      </w:tblGrid>
      <w:tr w14:paraId="2A4A5B4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C930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来源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2EA42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发生了什么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33147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意义</w:t>
            </w:r>
          </w:p>
        </w:tc>
      </w:tr>
      <w:tr w14:paraId="41F3972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3E7C2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新文化运动与五四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7A798">
            <w:pPr>
              <w:pStyle w:val="6"/>
              <w:keepNext w:val="0"/>
              <w:keepLines w:val="0"/>
              <w:widowControl/>
              <w:suppressLineNumbers w:val="0"/>
            </w:pPr>
            <w:r>
              <w:t>1919年5月，五四运动爆发；《新青年》第六卷第五号，成为马克思主义研究专号，李大钊在其中发表《我的马克思主义观》，被认为是比较系统介绍马克思学说的开山之作；他还帮助北京《晨报》副刊，开辟马克思研究专栏；留日归来的杨匏安、李达等，也纷纷撰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3A8411">
            <w:pPr>
              <w:pStyle w:val="6"/>
              <w:keepNext w:val="0"/>
              <w:keepLines w:val="0"/>
              <w:widowControl/>
              <w:suppressLineNumbers w:val="0"/>
            </w:pPr>
            <w:r>
              <w:t>一批知识青年，开始系统地接触马克思主义；主要的传播方式，是刊物与翻译</w:t>
            </w:r>
          </w:p>
        </w:tc>
      </w:tr>
      <w:tr w14:paraId="7E605E4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94C35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十月革命与共产国际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AB6A3D">
            <w:pPr>
              <w:pStyle w:val="6"/>
              <w:keepNext w:val="0"/>
              <w:keepLines w:val="0"/>
              <w:widowControl/>
              <w:suppressLineNumbers w:val="0"/>
            </w:pPr>
            <w:r>
              <w:t>1920年，共产国际代表维经斯基，经李大钊介绍，来到上海，与陈独秀等磋商建党；得知《共产党宣言》已被译成中文后，决定由上海马克思主义研究会，资助出版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8CCC3B">
            <w:pPr>
              <w:pStyle w:val="6"/>
              <w:keepNext w:val="0"/>
              <w:keepLines w:val="0"/>
              <w:widowControl/>
              <w:suppressLineNumbers w:val="0"/>
            </w:pPr>
            <w:r>
              <w:t>外部的力量，既带来了信息，也带来了资金与组织的帮助</w:t>
            </w:r>
          </w:p>
        </w:tc>
      </w:tr>
      <w:tr w14:paraId="5DBB627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0B6ADF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苏俄的通信社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14A09DE">
            <w:pPr>
              <w:pStyle w:val="6"/>
              <w:keepNext w:val="0"/>
              <w:keepLines w:val="0"/>
              <w:widowControl/>
              <w:suppressLineNumbers w:val="0"/>
            </w:pPr>
            <w:r>
              <w:t>1920年7月起，上海《民国日报》，开始刊发中俄通信社的稿件；1920年底起，又出现由苏俄直接管理的华俄通信社的稿件，它在上海、北京、哈尔滨、奉天，都设有分社，在《民国日报》的发稿，延续到1925年8月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2515D">
            <w:pPr>
              <w:pStyle w:val="6"/>
              <w:keepNext w:val="0"/>
              <w:keepLines w:val="0"/>
              <w:widowControl/>
              <w:suppressLineNumbers w:val="0"/>
            </w:pPr>
            <w:r>
              <w:t>当时，不少关于苏俄的信息，是通过俄方的通信社，进入中国报纸的</w:t>
            </w:r>
          </w:p>
        </w:tc>
      </w:tr>
    </w:tbl>
    <w:p w14:paraId="6FE18EC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这一节，有一个值得注意的观察</w:t>
      </w:r>
      <w:r>
        <w:t>（本文的整理）：这个组织的最早的宣传，是**"接收加翻译"**：它把别处发生的事（俄国革命）、别人写的理论（马克思），翻译成了中文，并放进了中国的问题里。</w:t>
      </w:r>
      <w:r>
        <w:rPr>
          <w:rStyle w:val="9"/>
        </w:rPr>
        <w:t>宣传的第一步，不是创造，而是翻译。</w:t>
      </w:r>
    </w:p>
    <w:p w14:paraId="0F6E2342">
      <w:pPr>
        <w:pStyle w:val="4"/>
        <w:keepNext w:val="0"/>
        <w:keepLines w:val="0"/>
        <w:widowControl/>
        <w:suppressLineNumbers w:val="0"/>
      </w:pPr>
      <w:r>
        <w:t>二、自己说：它最早办了什么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50"/>
        <w:gridCol w:w="7146"/>
      </w:tblGrid>
      <w:tr w14:paraId="349F19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35F20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82E64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做了什么</w:t>
            </w:r>
          </w:p>
        </w:tc>
      </w:tr>
      <w:tr w14:paraId="6F025E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47A65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1920年4月至8月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85E33C">
            <w:pPr>
              <w:pStyle w:val="6"/>
              <w:keepNext w:val="0"/>
              <w:keepLines w:val="0"/>
              <w:widowControl/>
              <w:suppressLineNumbers w:val="0"/>
            </w:pPr>
            <w:r>
              <w:t>陈望道，克服种种困难，完成《共产党宣言》的中文全译；4个月后，在上海的"又新"小印刷所，第一个中文全译本，印出</w:t>
            </w:r>
          </w:p>
        </w:tc>
      </w:tr>
      <w:tr w14:paraId="362B44C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9FD6C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1920年5月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55B71D">
            <w:pPr>
              <w:pStyle w:val="6"/>
              <w:keepNext w:val="0"/>
              <w:keepLines w:val="0"/>
              <w:widowControl/>
              <w:suppressLineNumbers w:val="0"/>
            </w:pPr>
            <w:r>
              <w:t>陈独秀，发起上海马克思主义研究会；8月，在老渔阳里2号，成立了上海共产党早期组织</w:t>
            </w:r>
          </w:p>
        </w:tc>
      </w:tr>
      <w:tr w14:paraId="4F7F04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E9287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1920年9月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4D6A68">
            <w:pPr>
              <w:pStyle w:val="6"/>
              <w:keepNext w:val="0"/>
              <w:keepLines w:val="0"/>
              <w:widowControl/>
              <w:suppressLineNumbers w:val="0"/>
            </w:pPr>
            <w:r>
              <w:t>《新青年》从第八卷第一号起，正式成为上海共产党早期组织的机关刊物；成立新青年社，这是共产党组织建立的第一个出版机构；特设"俄罗斯研究"专栏</w:t>
            </w:r>
          </w:p>
        </w:tc>
      </w:tr>
      <w:tr w14:paraId="061BF6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B765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1920年11月7日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BDF43D">
            <w:pPr>
              <w:pStyle w:val="6"/>
              <w:keepNext w:val="0"/>
              <w:keepLines w:val="0"/>
              <w:widowControl/>
              <w:suppressLineNumbers w:val="0"/>
            </w:pPr>
            <w:r>
              <w:t>在十月革命三周年之际，《共产党》月刊创立，学界认为，它是党的第一份党刊；目的，是从思想上，把各地早期的党组织，统一起来；1921年7月，随着党的成立，它很快停刊</w:t>
            </w:r>
          </w:p>
        </w:tc>
      </w:tr>
      <w:tr w14:paraId="77375C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A9344A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1920年11月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19EEA2">
            <w:pPr>
              <w:pStyle w:val="6"/>
              <w:keepNext w:val="0"/>
              <w:keepLines w:val="0"/>
              <w:widowControl/>
              <w:suppressLineNumbers w:val="0"/>
            </w:pPr>
            <w:r>
              <w:t>在北京，青年团的邓中夏，创办《劳动音》周刊；北京的青年团，还印发传单，刊行小册子，每逢集会、游行，尤其出色</w:t>
            </w:r>
          </w:p>
        </w:tc>
      </w:tr>
      <w:tr w14:paraId="3330A6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3298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1920年11月至12月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0B0CF0">
            <w:pPr>
              <w:pStyle w:val="6"/>
              <w:keepNext w:val="0"/>
              <w:keepLines w:val="0"/>
              <w:widowControl/>
              <w:suppressLineNumbers w:val="0"/>
            </w:pPr>
            <w:r>
              <w:t>在上海，陈望道领导成立了上海机器工会，12月，印刷工会也成立</w:t>
            </w:r>
          </w:p>
        </w:tc>
      </w:tr>
    </w:tbl>
    <w:p w14:paraId="58B337B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这一时期，有三个特点</w:t>
      </w:r>
      <w:r>
        <w:t>（本文的概括）：</w:t>
      </w:r>
    </w:p>
    <w:p w14:paraId="4C976A4C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对象，主要是知识青年：</w:t>
      </w:r>
      <w:r>
        <w:t xml:space="preserve"> 内容，是主义和理论；</w:t>
      </w:r>
    </w:p>
    <w:p w14:paraId="4BF63E68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媒介，是刊物与小册子：</w:t>
      </w:r>
      <w:r>
        <w:t xml:space="preserve"> 重在思想统一与组织联络；</w:t>
      </w:r>
    </w:p>
    <w:p w14:paraId="15CD1D06">
      <w:pPr>
        <w:keepNext w:val="0"/>
        <w:keepLines w:val="0"/>
        <w:widowControl/>
        <w:numPr>
          <w:ilvl w:val="0"/>
          <w:numId w:val="23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从一开始，就把宣传，与组织连在一起：</w:t>
      </w:r>
      <w:r>
        <w:t xml:space="preserve"> 刊物，既是宣传，也是各地早期组织之间，联络与统一思想的工具；同时，也有人，开始把宣传，用在建立工会上。</w:t>
      </w:r>
    </w:p>
    <w:p w14:paraId="6443D0B1">
      <w:pPr>
        <w:pStyle w:val="3"/>
        <w:keepNext w:val="0"/>
        <w:keepLines w:val="0"/>
        <w:widowControl/>
        <w:suppressLineNumbers w:val="0"/>
      </w:pPr>
      <w:r>
        <w:t>三、创建与借力（1921–1927）：工人、向导和借来的平台</w:t>
      </w:r>
    </w:p>
    <w:p w14:paraId="2A3B3F86">
      <w:pPr>
        <w:pStyle w:val="6"/>
        <w:keepNext w:val="0"/>
        <w:keepLines w:val="0"/>
        <w:widowControl/>
        <w:suppressLineNumbers w:val="0"/>
      </w:pPr>
      <w:r>
        <w:t>1921年党成立之后，宣传的任务，变了：</w:t>
      </w:r>
      <w:r>
        <w:rPr>
          <w:rStyle w:val="9"/>
        </w:rPr>
        <w:t>从让少数人接受主义，变成让很多人行动起来。</w:t>
      </w:r>
      <w:r>
        <w:t xml:space="preserve"> 这一时期，有两条线并行：一条，是自办的《向导》与工人宣传；另一条，是借来的国民党的平台。</w:t>
      </w:r>
    </w:p>
    <w:p w14:paraId="68273E64">
      <w:pPr>
        <w:pStyle w:val="4"/>
        <w:keepNext w:val="0"/>
        <w:keepLines w:val="0"/>
        <w:widowControl/>
        <w:suppressLineNumbers w:val="0"/>
      </w:pPr>
      <w:r>
        <w:t>一、自办：《向导》，和把宣传放进罢工里</w:t>
      </w:r>
    </w:p>
    <w:p w14:paraId="0EA48FED"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《向导》周报：</w:t>
      </w:r>
      <w:r>
        <w:t xml:space="preserve"> 1922年7月，《新青年》休刊；党的二大，决定创办党中央机关刊物，宣传党的政治主张，为党联系工农群众，《向导》周报，应运而生（1922年9月）；</w:t>
      </w:r>
    </w:p>
    <w:p w14:paraId="6288A4AF">
      <w:pPr>
        <w:keepNext w:val="0"/>
        <w:keepLines w:val="0"/>
        <w:widowControl/>
        <w:numPr>
          <w:ilvl w:val="0"/>
          <w:numId w:val="23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宣传与组织，绑在一起：</w:t>
      </w:r>
      <w:r>
        <w:t xml:space="preserve"> 1921年7月，上海英美烟厂，有八千多名工人，抗议洋监工克扣工资、殴打工人，举行罢工，但工人们只知道"今天不去上工"，后面怎么做，不知道；党组织派李启汉，参加领导：在思想上启发教育，在行动上帮助组建罢工的领导机构，起草罢工宣言和传单；此后，中国劳动组合书记部，创建了党成立后的第一个工会组织：上海英美烟草工会。</w:t>
      </w:r>
    </w:p>
    <w:p w14:paraId="49CC84B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这里，有一个重要的转变：宣传，不再只是文章，而是传单、宣言和组织，一起上场。</w:t>
      </w:r>
    </w:p>
    <w:p w14:paraId="0B24546B">
      <w:pPr>
        <w:pStyle w:val="4"/>
        <w:keepNext w:val="0"/>
        <w:keepLines w:val="0"/>
        <w:widowControl/>
        <w:suppressLineNumbers w:val="0"/>
      </w:pPr>
      <w:r>
        <w:t>二、借力：用国民党的平台，说自己的话</w:t>
      </w:r>
    </w:p>
    <w:p w14:paraId="7E537CA5">
      <w:pPr>
        <w:pStyle w:val="6"/>
        <w:keepNext w:val="0"/>
        <w:keepLines w:val="0"/>
        <w:widowControl/>
        <w:suppressLineNumbers w:val="0"/>
      </w:pPr>
      <w:r>
        <w:t>国共合作之后，共产党人，进入了国民党的机构。</w:t>
      </w:r>
      <w:r>
        <w:rPr>
          <w:rStyle w:val="9"/>
        </w:rPr>
        <w:t>毛泽东，在1925年10月至1926年5月，代理国民党中央宣传部部长</w:t>
      </w:r>
      <w:r>
        <w:t>，这是借力的最典型的例子：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7"/>
        <w:gridCol w:w="5594"/>
        <w:gridCol w:w="1745"/>
      </w:tblGrid>
      <w:tr w14:paraId="64CFA33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7DA30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669E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048E2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值得注意</w:t>
            </w:r>
          </w:p>
        </w:tc>
      </w:tr>
      <w:tr w14:paraId="035E6F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BD5A7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整顿宣传部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3EF570">
            <w:pPr>
              <w:pStyle w:val="6"/>
              <w:keepNext w:val="0"/>
              <w:keepLines w:val="0"/>
              <w:widowControl/>
              <w:suppressLineNumbers w:val="0"/>
            </w:pPr>
            <w:r>
              <w:t>调查研究，建章立制，制订宣传计划，网罗人才；宣传部的职权，包括新闻出版、文化艺术、政治教育等，直接管理监督几乎所有文化教育与新闻出版事业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196719">
            <w:pPr>
              <w:pStyle w:val="6"/>
              <w:keepNext w:val="0"/>
              <w:keepLines w:val="0"/>
              <w:widowControl/>
              <w:suppressLineNumbers w:val="0"/>
            </w:pPr>
            <w:r>
              <w:t>借来的平台，职权很大，覆盖面也宽</w:t>
            </w:r>
          </w:p>
        </w:tc>
      </w:tr>
      <w:tr w14:paraId="6C7B3D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66984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出版《国民运动丛书》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8048C4">
            <w:pPr>
              <w:pStyle w:val="6"/>
              <w:keepNext w:val="0"/>
              <w:keepLines w:val="0"/>
              <w:widowControl/>
              <w:suppressLineNumbers w:val="0"/>
            </w:pPr>
            <w:r>
              <w:t>针对原来的书籍，品种单调、发行面窄，不能满足工农民众的问题，编纂丛书，文字精练，售价低廉，让民众乐于购买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7C75F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从一开始，就考虑读者买不买得起、看不看得懂</w:t>
            </w:r>
          </w:p>
        </w:tc>
      </w:tr>
      <w:tr w14:paraId="78166D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A2C4CD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创办《政治周报》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976239">
            <w:pPr>
              <w:pStyle w:val="6"/>
              <w:keepNext w:val="0"/>
              <w:keepLines w:val="0"/>
              <w:widowControl/>
              <w:suppressLineNumbers w:val="0"/>
            </w:pPr>
            <w:r>
              <w:t>1925年12月5日创刊，到1926年6月5日停刊，共出14期，发行4万份，居全国报刊之冠；目的，是打破北方及长江的反革命宣传，反击国民党右派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8C33C">
            <w:pPr>
              <w:pStyle w:val="6"/>
              <w:keepNext w:val="0"/>
              <w:keepLines w:val="0"/>
              <w:widowControl/>
              <w:suppressLineNumbers w:val="0"/>
            </w:pPr>
            <w:r>
              <w:t>既是宣传，也是在国民党内部的斗争</w:t>
            </w:r>
          </w:p>
        </w:tc>
      </w:tr>
      <w:tr w14:paraId="2FC1C7B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66D09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统一并延伸宣传网络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B43C840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宣传部原先，只管广东一省；毛泽东通过沟通渠道，向各省市宣传部布置工作；在上海设交通局（由中共党员恽代英负责），翻印《政治周报》及各种宣传品，向长江流域及北方发放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9FD399">
            <w:pPr>
              <w:pStyle w:val="6"/>
              <w:keepNext w:val="0"/>
              <w:keepLines w:val="0"/>
              <w:widowControl/>
              <w:suppressLineNumbers w:val="0"/>
            </w:pPr>
            <w:r>
              <w:t>把一个地区的宣传，变成覆盖全国的网络</w:t>
            </w:r>
          </w:p>
        </w:tc>
      </w:tr>
      <w:tr w14:paraId="76AF28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53B700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标语与图画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6CA05">
            <w:pPr>
              <w:pStyle w:val="6"/>
              <w:keepNext w:val="0"/>
              <w:keepLines w:val="0"/>
              <w:widowControl/>
              <w:suppressLineNumbers w:val="0"/>
            </w:pPr>
            <w:r>
              <w:t>在1926年的报告里提到：中国人不识文字者，占90%以上，图画宣传，特别重要；每周供给讽刺画，出宣传画；标语，钉在电线杆上、写在墙上；各军的政治部，也大量发布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F8CEE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媒介的选择，由受众的识字率决定</w:t>
            </w:r>
          </w:p>
        </w:tc>
      </w:tr>
      <w:tr w14:paraId="6ABCF4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E86F3F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农民运动讲习所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482127">
            <w:pPr>
              <w:pStyle w:val="6"/>
              <w:keepNext w:val="0"/>
              <w:keepLines w:val="0"/>
              <w:widowControl/>
              <w:suppressLineNumbers w:val="0"/>
            </w:pPr>
            <w:r>
              <w:t>1926年5月至9月，毛泽东，担任第六届农讲所所长；聘请萧楚女、彭湃、周恩来等20多位教员；学员来自20个省区，毕业318人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4B14E4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宣传，变成了培训干部，培训的人，回去再宣传</w:t>
            </w:r>
          </w:p>
        </w:tc>
      </w:tr>
    </w:tbl>
    <w:p w14:paraId="07A73102">
      <w:pPr>
        <w:pStyle w:val="6"/>
        <w:keepNext w:val="0"/>
        <w:keepLines w:val="0"/>
        <w:widowControl/>
        <w:suppressLineNumbers w:val="0"/>
      </w:pPr>
      <w:r>
        <w:t>（以上，依据的是官方的党史资料，对毛泽东这一时期工作的介绍。）</w:t>
      </w:r>
    </w:p>
    <w:p w14:paraId="11C7885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这一段历史，有三点启示</w:t>
      </w:r>
      <w:r>
        <w:t>（本文的整理）：</w:t>
      </w:r>
    </w:p>
    <w:p w14:paraId="66519229"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借力，让一个小组织，一下子，有了很大的声音：</w:t>
      </w:r>
      <w:r>
        <w:t xml:space="preserve"> 《政治周报》，发行4万份，是当时全国报刊之首；</w:t>
      </w:r>
    </w:p>
    <w:p w14:paraId="598A95BC"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借力，也有风险：</w:t>
      </w:r>
      <w:r>
        <w:t xml:space="preserve"> 平台，一旦翻脸，声音就没了。1927年的清党，切断了这一切；</w:t>
      </w:r>
    </w:p>
    <w:p w14:paraId="40C7BACE">
      <w:pPr>
        <w:keepNext w:val="0"/>
        <w:keepLines w:val="0"/>
        <w:widowControl/>
        <w:numPr>
          <w:ilvl w:val="0"/>
          <w:numId w:val="23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但是，这一时期，学到了很多技术：</w:t>
      </w:r>
      <w:r>
        <w:t xml:space="preserve"> 标语、图画、通俗的丛书、定期的宣传大纲、培训干部，这些，后来都被带到了山里。</w:t>
      </w:r>
    </w:p>
    <w:p w14:paraId="5C43B651">
      <w:pPr>
        <w:pStyle w:val="3"/>
        <w:keepNext w:val="0"/>
        <w:keepLines w:val="0"/>
        <w:widowControl/>
        <w:suppressLineNumbers w:val="0"/>
      </w:pPr>
      <w:r>
        <w:t>四、自建（1927–1934）：在山里办出自己的嘴</w:t>
      </w:r>
    </w:p>
    <w:p w14:paraId="13E80C79">
      <w:pPr>
        <w:pStyle w:val="6"/>
        <w:keepNext w:val="0"/>
        <w:keepLines w:val="0"/>
        <w:widowControl/>
        <w:suppressLineNumbers w:val="0"/>
      </w:pPr>
      <w:r>
        <w:t>1927年，国民党清党，借来的平台，没有了；党员，从约5万，降到约1万。公开的渠道，几乎全被切断。接下来的问题是：</w:t>
      </w:r>
      <w:r>
        <w:rPr>
          <w:rStyle w:val="9"/>
        </w:rPr>
        <w:t>一支被打散的队伍，在农村里，怎么向陌生的农民和士兵，说话？</w:t>
      </w:r>
    </w:p>
    <w:p w14:paraId="7CFB524D">
      <w:pPr>
        <w:pStyle w:val="6"/>
        <w:keepNext w:val="0"/>
        <w:keepLines w:val="0"/>
        <w:widowControl/>
        <w:suppressLineNumbers w:val="0"/>
      </w:pPr>
      <w:r>
        <w:t>毛泽东的回答，是把宣传，放进军队的"第一任务"。他提出：</w:t>
      </w:r>
      <w:r>
        <w:rPr>
          <w:rStyle w:val="9"/>
        </w:rPr>
        <w:t>宣传群众、组织群众、武装群众</w:t>
      </w:r>
      <w:r>
        <w:t>，是红军的重大任务。</w:t>
      </w:r>
    </w:p>
    <w:p w14:paraId="35CAABE9">
      <w:pPr>
        <w:pStyle w:val="4"/>
        <w:keepNext w:val="0"/>
        <w:keepLines w:val="0"/>
        <w:widowControl/>
        <w:suppressLineNumbers w:val="0"/>
      </w:pPr>
      <w:r>
        <w:t>一、古田会议（1929年）：把宣传，写进红军的章程</w:t>
      </w:r>
    </w:p>
    <w:p w14:paraId="300C064F">
      <w:pPr>
        <w:pStyle w:val="6"/>
        <w:keepNext w:val="0"/>
        <w:keepLines w:val="0"/>
        <w:widowControl/>
        <w:suppressLineNumbers w:val="0"/>
      </w:pPr>
      <w:r>
        <w:t>《古田会议决议》，专门有一部分，讲"红军宣传工作问题"，要点是：</w:t>
      </w:r>
    </w:p>
    <w:p w14:paraId="3E6E5D30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宣传，是红军第一个重大的工作：</w:t>
      </w:r>
      <w:r>
        <w:t xml:space="preserve"> 决议认为，如果忽视了这个工作，就是放弃了红军的主要任务，实际上，等于帮助统治阶级，削弱红军的实力；</w:t>
      </w:r>
    </w:p>
    <w:p w14:paraId="19F5D84E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要有具体的政纲，团结最广大的群众：</w:t>
      </w:r>
      <w:r>
        <w:t xml:space="preserve"> 包括过去被忽视的城市贫民（中小商人与学生）、妇女、青年；</w:t>
      </w:r>
    </w:p>
    <w:p w14:paraId="361CB4AF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标语，要讲究方法：</w:t>
      </w:r>
      <w:r>
        <w:t xml:space="preserve"> 不要写在商人的招牌上，让别人讨厌；写标语时，如果有人来看，要宣传、解释：红军是什么，苏维埃是什么，为什么要革命，</w:t>
      </w:r>
      <w:r>
        <w:rPr>
          <w:rStyle w:val="9"/>
        </w:rPr>
        <w:t>不要哑巴似地只管写不开嘴</w:t>
      </w:r>
      <w:r>
        <w:t>；</w:t>
      </w:r>
    </w:p>
    <w:p w14:paraId="0995296A">
      <w:pPr>
        <w:keepNext w:val="0"/>
        <w:keepLines w:val="0"/>
        <w:widowControl/>
        <w:numPr>
          <w:ilvl w:val="0"/>
          <w:numId w:val="23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办党报与政治简报：</w:t>
      </w:r>
      <w:r>
        <w:t xml:space="preserve"> 要求红军各级政治部、苏维埃与民众团体，普遍办《时事简报》。</w:t>
      </w:r>
    </w:p>
    <w:p w14:paraId="38FE631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这几条，里面有一个很深的洞察：说话，要让对方听得懂、不反感；写出来，还要有人当面解释。</w:t>
      </w:r>
      <w:r>
        <w:t>（这一句，是本文的概括。）</w:t>
      </w:r>
    </w:p>
    <w:p w14:paraId="1D9A4691">
      <w:pPr>
        <w:pStyle w:val="4"/>
        <w:keepNext w:val="0"/>
        <w:keepLines w:val="0"/>
        <w:widowControl/>
        <w:suppressLineNumbers w:val="0"/>
      </w:pPr>
      <w:r>
        <w:t>二、山里的媒介工厂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73"/>
        <w:gridCol w:w="5223"/>
        <w:gridCol w:w="2300"/>
      </w:tblGrid>
      <w:tr w14:paraId="1D75244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2394FD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媒介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9281B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55054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为什么这样做（本文的解读）</w:t>
            </w:r>
          </w:p>
        </w:tc>
      </w:tr>
      <w:tr w14:paraId="5C84A51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5EEF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布告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82551F">
            <w:pPr>
              <w:pStyle w:val="6"/>
              <w:keepNext w:val="0"/>
              <w:keepLines w:val="0"/>
              <w:widowControl/>
              <w:suppressLineNumbers w:val="0"/>
            </w:pPr>
            <w:r>
              <w:t>1929年1月，毛泽东亲自起草《红军第四军司令部布告》，四言体，如"地主田地，农民收种，债不要还，租不要送"，沿途张贴；井冈山时期，还用壁报等形式，宣传《井冈山土地法》等文件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E29FE">
            <w:pPr>
              <w:pStyle w:val="6"/>
              <w:keepNext w:val="0"/>
              <w:keepLines w:val="0"/>
              <w:widowControl/>
              <w:suppressLineNumbers w:val="0"/>
            </w:pPr>
            <w:r>
              <w:t>读起来朗朗上口，浅显易懂；</w:t>
            </w:r>
            <w:r>
              <w:rPr>
                <w:rStyle w:val="9"/>
              </w:rPr>
              <w:t>内容，直接对准农民最关心的利益：土地、债、租</w:t>
            </w:r>
          </w:p>
        </w:tc>
      </w:tr>
      <w:tr w14:paraId="37A24D8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A898C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3EE88E">
            <w:pPr>
              <w:pStyle w:val="6"/>
              <w:keepNext w:val="0"/>
              <w:keepLines w:val="0"/>
              <w:widowControl/>
              <w:suppressLineNumbers w:val="0"/>
            </w:pPr>
            <w:r>
              <w:t>红军标语，贴满街头；群众说："红军一到，满街鲜红，等于过年。"陈毅在报告里说，红军到一个县城，只要3小时，宣传工作就可以普遍落实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EDB044">
            <w:pPr>
              <w:pStyle w:val="6"/>
              <w:keepNext w:val="0"/>
              <w:keepLines w:val="0"/>
              <w:widowControl/>
              <w:suppressLineNumbers w:val="0"/>
            </w:pPr>
            <w:r>
              <w:t>效率高，视觉冲击强，适合不识字的人</w:t>
            </w:r>
          </w:p>
        </w:tc>
      </w:tr>
      <w:tr w14:paraId="7248CF8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2B44E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手抄《时事简报》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E00D3">
            <w:pPr>
              <w:pStyle w:val="6"/>
              <w:keepNext w:val="0"/>
              <w:keepLines w:val="0"/>
              <w:widowControl/>
              <w:suppressLineNumbers w:val="0"/>
            </w:pPr>
            <w:r>
              <w:t>手抄的大张壁报，一般每周编写、张贴，报道当地的群众斗争、红军的工作与国内外政治消息；毛泽东自己，拿到报纸，就编成新闻简讯，自己刻蜡纸、校对、印发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3AA518">
            <w:pPr>
              <w:pStyle w:val="6"/>
              <w:keepNext w:val="0"/>
              <w:keepLines w:val="0"/>
              <w:widowControl/>
              <w:suppressLineNumbers w:val="0"/>
            </w:pPr>
            <w:r>
              <w:t>缺少印刷条件时，</w:t>
            </w:r>
            <w:r>
              <w:rPr>
                <w:rStyle w:val="9"/>
              </w:rPr>
              <w:t>用最低成本，保持信息的更新</w:t>
            </w:r>
          </w:p>
        </w:tc>
      </w:tr>
      <w:tr w14:paraId="0C5D95D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F65BA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军报《浪花》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DE481C">
            <w:pPr>
              <w:pStyle w:val="6"/>
              <w:keepNext w:val="0"/>
              <w:keepLines w:val="0"/>
              <w:widowControl/>
              <w:suppressLineNumbers w:val="0"/>
            </w:pPr>
            <w:r>
              <w:t>红四军政治部创办，发刊词写明宗旨："唤起被压迫阶级和弱者"；1929年8月，红四军攻占宁洋县城，宣传员们，一边刷写标语、张贴布告，一边发《浪花》报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8C4B7B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宣传员，随军行动，</w:t>
            </w:r>
            <w:r>
              <w:rPr>
                <w:rStyle w:val="9"/>
              </w:rPr>
              <w:t>攻占一地，宣传一地</w:t>
            </w:r>
          </w:p>
        </w:tc>
      </w:tr>
      <w:tr w14:paraId="02C3C14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DEDD0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印刷所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A3E512">
            <w:pPr>
              <w:pStyle w:val="6"/>
              <w:keepNext w:val="0"/>
              <w:keepLines w:val="0"/>
              <w:widowControl/>
              <w:suppressLineNumbers w:val="0"/>
            </w:pPr>
            <w:r>
              <w:t>1929年3月，红四军攻克长汀，发现可以铅印的印刷所；11月，又进驻长汀，毛铭新印刷所，17天，日夜赶印《共产党宣言》、《告商人及知识分子书》等；毛泽东称它是"制造精神炮弹的兵工厂"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A01856">
            <w:pPr>
              <w:pStyle w:val="6"/>
              <w:keepNext w:val="0"/>
              <w:keepLines w:val="0"/>
              <w:widowControl/>
              <w:suppressLineNumbers w:val="0"/>
            </w:pPr>
            <w:r>
              <w:t>把缴获的印刷设备，变成宣传的生产线</w:t>
            </w:r>
          </w:p>
        </w:tc>
      </w:tr>
    </w:tbl>
    <w:p w14:paraId="690E4D87">
      <w:pPr>
        <w:pStyle w:val="6"/>
        <w:keepNext w:val="0"/>
        <w:keepLines w:val="0"/>
        <w:widowControl/>
        <w:suppressLineNumbers w:val="0"/>
      </w:pPr>
      <w:r>
        <w:t>（以上，依据的是官方的党史资料与展览介绍。）</w:t>
      </w:r>
    </w:p>
    <w:p w14:paraId="3A94D2E0">
      <w:pPr>
        <w:pStyle w:val="4"/>
        <w:keepNext w:val="0"/>
        <w:keepLines w:val="0"/>
        <w:widowControl/>
        <w:suppressLineNumbers w:val="0"/>
      </w:pPr>
      <w:r>
        <w:t>三、从军队，到政府：红中社与《红色中华》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0"/>
        <w:gridCol w:w="7286"/>
      </w:tblGrid>
      <w:tr w14:paraId="194B75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49C6DB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D585F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事件</w:t>
            </w:r>
          </w:p>
        </w:tc>
      </w:tr>
      <w:tr w14:paraId="4977CD1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B5B7B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1931年11月7日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13AF10">
            <w:pPr>
              <w:pStyle w:val="6"/>
              <w:keepNext w:val="0"/>
              <w:keepLines w:val="0"/>
              <w:widowControl/>
              <w:suppressLineNumbers w:val="0"/>
            </w:pPr>
            <w:r>
              <w:t>在中华苏维埃第一次全国代表大会期间，红色中华通讯社，在江西瑞金成立，靠着从敌人手中缴获的一部半电台，第一次播发新闻</w:t>
            </w:r>
          </w:p>
        </w:tc>
      </w:tr>
      <w:tr w14:paraId="337C257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6E8A5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1931年12月11日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A24D37">
            <w:pPr>
              <w:pStyle w:val="6"/>
              <w:keepNext w:val="0"/>
              <w:keepLines w:val="0"/>
              <w:widowControl/>
              <w:suppressLineNumbers w:val="0"/>
            </w:pPr>
            <w:r>
              <w:t>中华苏维埃共和国临时中央政府的机关报《红色中华》创刊，与红中社，一套人马，两块牌子；发行量，最高时，突破4万份</w:t>
            </w:r>
          </w:p>
        </w:tc>
      </w:tr>
      <w:tr w14:paraId="2676E3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215BB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1933年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59AE78">
            <w:pPr>
              <w:pStyle w:val="6"/>
              <w:keepNext w:val="0"/>
              <w:keepLines w:val="0"/>
              <w:widowControl/>
              <w:suppressLineNumbers w:val="0"/>
            </w:pPr>
            <w:r>
              <w:t>中央执行委员会，在准备第二次全苏大会的计划里，把无线电台广播，列为消息通报的第一位方式；红中社还编印供领导机关参阅的内部刊物《无线电日讯》，是今天《参考消息》等参考刊物的前身</w:t>
            </w:r>
          </w:p>
        </w:tc>
      </w:tr>
    </w:tbl>
    <w:p w14:paraId="21BB75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一个很有意思的细节，来自1931年的中共中央文件：</w:t>
      </w:r>
      <w:r>
        <w:t xml:space="preserve"> 中央批评了苏区的宣传鼓动工作：很多地方，忽视了反帝、土地革命、八小时工作制等基本口号；要求苏区内各中央局，必须有健全的宣传部，宣传部的工作，不能只限于党报；并要求区分两类报纸：党报，是党纲与政策的直接宣传者，读者，是党员和比较接近党的工农分子；苏维埃的机关报，是广大工农群众的读物，</w:t>
      </w:r>
      <w:r>
        <w:rPr>
          <w:rStyle w:val="9"/>
        </w:rPr>
        <w:t>编辑，必须特别通俗</w:t>
      </w:r>
      <w:r>
        <w:t>。这说明，</w:t>
      </w:r>
      <w:r>
        <w:rPr>
          <w:rStyle w:val="9"/>
        </w:rPr>
        <w:t>这个系统，从一开始，就在不断地，自我批评和调整。</w:t>
      </w:r>
    </w:p>
    <w:p w14:paraId="4CD27B14">
      <w:pPr>
        <w:pStyle w:val="3"/>
        <w:keepNext w:val="0"/>
        <w:keepLines w:val="0"/>
        <w:widowControl/>
        <w:suppressLineNumbers w:val="0"/>
      </w:pPr>
      <w:r>
        <w:t>五、全国化与体系化（1935–1945）</w:t>
      </w:r>
    </w:p>
    <w:p w14:paraId="39B74ADA">
      <w:pPr>
        <w:pStyle w:val="6"/>
        <w:keepNext w:val="0"/>
        <w:keepLines w:val="0"/>
        <w:widowControl/>
        <w:suppressLineNumbers w:val="0"/>
      </w:pPr>
      <w:r>
        <w:t>1937年，抗战全面爆发，国共第二次合作。对宣传来说，这是一个巨大的转折：</w:t>
      </w:r>
      <w:r>
        <w:rPr>
          <w:rStyle w:val="9"/>
        </w:rPr>
        <w:t>它第一次，有了在全国公开说话的机会；同时，它也要面对一个更复杂的问题：怎样让不同的受众，听到不同的声音，又保持同一个方向？</w:t>
      </w:r>
    </w:p>
    <w:p w14:paraId="40B78989">
      <w:pPr>
        <w:pStyle w:val="4"/>
        <w:keepNext w:val="0"/>
        <w:keepLines w:val="0"/>
        <w:widowControl/>
        <w:suppressLineNumbers w:val="0"/>
      </w:pPr>
      <w:r>
        <w:t>一、分层的媒介：四个层次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1"/>
        <w:gridCol w:w="5162"/>
        <w:gridCol w:w="977"/>
        <w:gridCol w:w="1436"/>
      </w:tblGrid>
      <w:tr w14:paraId="784F0EE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106BD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A5ACE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媒介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C879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2169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特点</w:t>
            </w:r>
          </w:p>
        </w:tc>
      </w:tr>
      <w:tr w14:paraId="23E4563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16FD2F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国统区的公开阵地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1D4955">
            <w:pPr>
              <w:pStyle w:val="6"/>
              <w:keepNext w:val="0"/>
              <w:keepLines w:val="0"/>
              <w:widowControl/>
              <w:suppressLineNumbers w:val="0"/>
            </w:pPr>
            <w:r>
              <w:t>《群众》周刊（1937年12月，武汉创刊，后迁重庆，是国统区唯一公开出版的政治理论刊物）；《新华日报》（1938年1月11日，汉口创刊；10月迁重庆，共出3231期，最高日发行量超过5万份）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D9AA8">
            <w:pPr>
              <w:pStyle w:val="6"/>
              <w:keepNext w:val="0"/>
              <w:keepLines w:val="0"/>
              <w:widowControl/>
              <w:suppressLineNumbers w:val="0"/>
            </w:pPr>
            <w:r>
              <w:t>国统区的民众、知识分子、各党派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6D60E">
            <w:pPr>
              <w:pStyle w:val="6"/>
              <w:keepNext w:val="0"/>
              <w:keepLines w:val="0"/>
              <w:widowControl/>
              <w:suppressLineNumbers w:val="0"/>
            </w:pPr>
            <w:r>
              <w:t>在对手的地盘上，</w:t>
            </w:r>
            <w:r>
              <w:rPr>
                <w:rStyle w:val="9"/>
              </w:rPr>
              <w:t>公开说话，接受检查，也在斗争</w:t>
            </w:r>
          </w:p>
        </w:tc>
      </w:tr>
      <w:tr w14:paraId="35C198D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E583B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统战的友好媒体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F9AA53">
            <w:pPr>
              <w:pStyle w:val="6"/>
              <w:keepNext w:val="0"/>
              <w:keepLines w:val="0"/>
              <w:widowControl/>
              <w:suppressLineNumbers w:val="0"/>
            </w:pPr>
            <w:r>
              <w:t>如重庆《新民报》：坚持"中间偏左"的办报方针，在周恩来等共产党人的指导与影响下，拥护统一战线，在宣传延安、打破新闻封锁方面，发挥了作用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790A0A">
            <w:pPr>
              <w:pStyle w:val="6"/>
              <w:keepNext w:val="0"/>
              <w:keepLines w:val="0"/>
              <w:widowControl/>
              <w:suppressLineNumbers w:val="0"/>
            </w:pPr>
            <w:r>
              <w:t>更广泛的中间力量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BE1A1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又一次"借别人的嘴"，这一次，是自愿的合作</w:t>
            </w:r>
          </w:p>
        </w:tc>
      </w:tr>
      <w:tr w14:paraId="6D213C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E51B7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敌后根据地的战略区报纸与文艺团体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AADB46">
            <w:pPr>
              <w:pStyle w:val="6"/>
              <w:keepNext w:val="0"/>
              <w:keepLines w:val="0"/>
              <w:widowControl/>
              <w:suppressLineNumbers w:val="0"/>
            </w:pPr>
            <w:r>
              <w:t>《晋察冀日报》（1937年12月，以《抗敌报》创刊，邓拓任社长），是敌后根据地创建时间最长的战略区机关报；西北战地服务团（1937年，用话剧、歌咏、战地通讯宣传抗战）；陕甘宁边区民众剧团（1939年2月，带着秦腔现代戏，巡回陕北各县，演4个月，步行2500里，群众称为"小长征"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7F8622E">
            <w:pPr>
              <w:pStyle w:val="6"/>
              <w:keepNext w:val="0"/>
              <w:keepLines w:val="0"/>
              <w:widowControl/>
              <w:suppressLineNumbers w:val="0"/>
            </w:pPr>
            <w:r>
              <w:t>根据地的军民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68F6E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用本地的形式（比如秦腔），讲新的内容</w:t>
            </w:r>
          </w:p>
        </w:tc>
      </w:tr>
      <w:tr w14:paraId="6989E6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5424D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延安的中央媒介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81D15">
            <w:pPr>
              <w:pStyle w:val="6"/>
              <w:keepNext w:val="0"/>
              <w:keepLines w:val="0"/>
              <w:widowControl/>
              <w:suppressLineNumbers w:val="0"/>
            </w:pPr>
            <w:r>
              <w:t>新华社（1937年1月在延安改为现名）；延安新华广播电台（1940年12月30日开始播音；1941年12月，开办日语广播，是中国对外广播的开始）；《解放日报》（1941年5月16日创刊，1947年3月停刊，共2130期）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C01B55">
            <w:pPr>
              <w:pStyle w:val="6"/>
              <w:keepNext w:val="0"/>
              <w:keepLines w:val="0"/>
              <w:widowControl/>
              <w:suppressLineNumbers w:val="0"/>
            </w:pPr>
            <w:r>
              <w:t>全党、根据地、国内外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619AC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统一的声音，与通讯网络</w:t>
            </w:r>
          </w:p>
        </w:tc>
      </w:tr>
    </w:tbl>
    <w:p w14:paraId="6CFD1C2F">
      <w:pPr>
        <w:pStyle w:val="6"/>
        <w:keepNext w:val="0"/>
        <w:keepLines w:val="0"/>
        <w:widowControl/>
        <w:suppressLineNumbers w:val="0"/>
      </w:pPr>
      <w:r>
        <w:t>（以上，依据的是新华社、中共新闻网等的官方介绍与相关历史资料。）</w:t>
      </w:r>
    </w:p>
    <w:p w14:paraId="4E7DBA13">
      <w:pPr>
        <w:pStyle w:val="4"/>
        <w:keepNext w:val="0"/>
        <w:keepLines w:val="0"/>
        <w:widowControl/>
        <w:suppressLineNumbers w:val="0"/>
      </w:pPr>
      <w:r>
        <w:t>二、《新华日报》：在对手的地盘上说话</w:t>
      </w:r>
    </w:p>
    <w:p w14:paraId="0A81301E">
      <w:pPr>
        <w:pStyle w:val="6"/>
        <w:keepNext w:val="0"/>
        <w:keepLines w:val="0"/>
        <w:widowControl/>
        <w:suppressLineNumbers w:val="0"/>
      </w:pPr>
      <w:r>
        <w:t>《新华日报》，是这个系统里，最有代表性的一份：董必武，在创刊前说：这是共产党的嘴巴，希望大家做好宣传工作。它的发刊词，说愿意成为一切抗日的个人、团体、党派的</w:t>
      </w:r>
      <w:r>
        <w:rPr>
          <w:rStyle w:val="9"/>
        </w:rPr>
        <w:t>共同的喉舌</w:t>
      </w:r>
      <w:r>
        <w:t>。</w:t>
      </w:r>
    </w:p>
    <w:p w14:paraId="0304C72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它有几个很有象征性的时刻</w:t>
      </w:r>
      <w:r>
        <w:t>（依据报道的介绍）：</w:t>
      </w:r>
    </w:p>
    <w:p w14:paraId="79E577E6"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1940年1月6日：</w:t>
      </w:r>
      <w:r>
        <w:t xml:space="preserve"> 当国民党的新闻检查机构，随意删改、扣押稿件，《新华日报》，第一次在社论的位置，开了天窗，只印八个大字："抗日第一！胜利第一！"并注明原因，以示抗议；</w:t>
      </w:r>
    </w:p>
    <w:p w14:paraId="4AC4F9B9">
      <w:pPr>
        <w:keepNext w:val="0"/>
        <w:keepLines w:val="0"/>
        <w:widowControl/>
        <w:numPr>
          <w:ilvl w:val="0"/>
          <w:numId w:val="23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1941年1月：</w:t>
      </w:r>
      <w:r>
        <w:t xml:space="preserve"> 皖南事变发生后，国民党军事委员会，发出通令，诬蔑新四军为叛军；报道说，1月18日，《新华日报》登出周恩来的题词，当天的销量，比平时猛增5倍。</w:t>
      </w:r>
    </w:p>
    <w:p w14:paraId="77C7703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这些故事，说明了一种宣传的技术：被限制的时候，把限制本身，变成了一种表达。</w:t>
      </w:r>
      <w:r>
        <w:t>（这一句，是本文的解读；上面的销量，是一篇报道里的说法，请当作大致的参考。）</w:t>
      </w:r>
    </w:p>
    <w:p w14:paraId="4ADAD2B5">
      <w:pPr>
        <w:pStyle w:val="4"/>
        <w:keepNext w:val="0"/>
        <w:keepLines w:val="0"/>
        <w:widowControl/>
        <w:suppressLineNumbers w:val="0"/>
      </w:pPr>
      <w:r>
        <w:t>三、延安：把声音，统一起来，也把内容，下沉</w:t>
      </w:r>
    </w:p>
    <w:p w14:paraId="50964099">
      <w:pPr>
        <w:pStyle w:val="6"/>
        <w:keepNext w:val="0"/>
        <w:keepLines w:val="0"/>
        <w:widowControl/>
        <w:suppressLineNumbers w:val="0"/>
      </w:pPr>
      <w:r>
        <w:t>延安的几个动作，值得放在一起看（以下，依据的是官方的党史资料与相关的介绍）：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74"/>
        <w:gridCol w:w="4576"/>
        <w:gridCol w:w="2646"/>
      </w:tblGrid>
      <w:tr w14:paraId="0FDE3E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BE8DAB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B805B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事件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10A9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意味着什么</w:t>
            </w:r>
          </w:p>
        </w:tc>
      </w:tr>
      <w:tr w14:paraId="0EACA38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E9BC4D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1940年1月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7496E1">
            <w:pPr>
              <w:pStyle w:val="6"/>
              <w:keepNext w:val="0"/>
              <w:keepLines w:val="0"/>
              <w:widowControl/>
              <w:suppressLineNumbers w:val="0"/>
            </w:pPr>
            <w:r>
              <w:t>毛泽东发表《新民主主义论》，提出民族的、科学的、大众的文化纲领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4AE002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宣传的内容，要民族化、大众化，不是照搬外来的东西</w:t>
            </w:r>
          </w:p>
        </w:tc>
      </w:tr>
      <w:tr w14:paraId="1562D2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8984C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1941年5月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AB78E2">
            <w:pPr>
              <w:pStyle w:val="6"/>
              <w:keepNext w:val="0"/>
              <w:keepLines w:val="0"/>
              <w:widowControl/>
              <w:suppressLineNumbers w:val="0"/>
            </w:pPr>
            <w:r>
              <w:t>《解放日报》，由《新中华报》与《今日新闻》合并而成，定位为中共中央在延安的大型机关报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E903AC">
            <w:pPr>
              <w:pStyle w:val="6"/>
              <w:keepNext w:val="0"/>
              <w:keepLines w:val="0"/>
              <w:widowControl/>
              <w:suppressLineNumbers w:val="0"/>
            </w:pPr>
            <w:r>
              <w:t>把分散的媒介，统一为一个中央的声音</w:t>
            </w:r>
          </w:p>
        </w:tc>
      </w:tr>
      <w:tr w14:paraId="79B5105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D67891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1942年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2957B10">
            <w:pPr>
              <w:pStyle w:val="6"/>
              <w:keepNext w:val="0"/>
              <w:keepLines w:val="0"/>
              <w:widowControl/>
              <w:suppressLineNumbers w:val="0"/>
            </w:pPr>
            <w:r>
              <w:t>《解放日报》改版：创办初期，被认为"对国际新闻关注过多，对边区关注不够"，"党性不强"，"脱离群众"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B713D">
            <w:pPr>
              <w:pStyle w:val="6"/>
              <w:keepNext w:val="0"/>
              <w:keepLines w:val="0"/>
              <w:widowControl/>
              <w:suppressLineNumbers w:val="0"/>
            </w:pPr>
            <w:r>
              <w:t>声音，要对准根据地与群众，要更有党性</w:t>
            </w:r>
          </w:p>
        </w:tc>
      </w:tr>
      <w:tr w14:paraId="0F0A88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58B77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1942年5月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2BB50A">
            <w:pPr>
              <w:pStyle w:val="6"/>
              <w:keepNext w:val="0"/>
              <w:keepLines w:val="0"/>
              <w:widowControl/>
              <w:suppressLineNumbers w:val="0"/>
            </w:pPr>
            <w:r>
              <w:t>延安文艺座谈会，提出文艺要为工农兵服务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1BB5E">
            <w:pPr>
              <w:pStyle w:val="6"/>
              <w:keepNext w:val="0"/>
              <w:keepLines w:val="0"/>
              <w:widowControl/>
              <w:suppressLineNumbers w:val="0"/>
            </w:pPr>
            <w:r>
              <w:t>文艺，变成了宣传的一部分，写什么、为谁写，被明确下来</w:t>
            </w:r>
          </w:p>
        </w:tc>
      </w:tr>
      <w:tr w14:paraId="60B878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FF21E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1943年10月19日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C2D716">
            <w:pPr>
              <w:pStyle w:val="6"/>
              <w:keepNext w:val="0"/>
              <w:keepLines w:val="0"/>
              <w:widowControl/>
              <w:suppressLineNumbers w:val="0"/>
            </w:pPr>
            <w:r>
              <w:t>毛泽东的《在延安文艺座谈会上的讲话》，在整风的高潮时，在《解放日报》上全文发表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FDC8B5">
            <w:pPr>
              <w:pStyle w:val="6"/>
              <w:keepNext w:val="0"/>
              <w:keepLines w:val="0"/>
              <w:widowControl/>
              <w:suppressLineNumbers w:val="0"/>
            </w:pPr>
            <w:r>
              <w:t>统一文艺思想，与整风，配合进行</w:t>
            </w:r>
          </w:p>
        </w:tc>
      </w:tr>
    </w:tbl>
    <w:p w14:paraId="770BA4B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这一时期，有一个很重要、也需要诚实面对的另一面：</w:t>
      </w:r>
      <w:r>
        <w:t xml:space="preserve"> 整风与党报改版，既是</w:t>
      </w:r>
      <w:r>
        <w:rPr>
          <w:rStyle w:val="9"/>
        </w:rPr>
        <w:t>统一思想</w:t>
      </w:r>
      <w:r>
        <w:t>，也是</w:t>
      </w:r>
      <w:r>
        <w:rPr>
          <w:rStyle w:val="9"/>
        </w:rPr>
        <w:t>统一声音</w:t>
      </w:r>
      <w:r>
        <w:t>。学界的研究，对此，有不同的看法：高华的《红太阳是怎样升起的》，系统梳理了延安整风的来龙去脉（1930–1945）；阿普特与塞奇（1994）的研究，从话语的角度，分析了延安，作为一个动员的空间，以及"阐释性的结合"，也就是通过共同的文本与讲述，把人们，绑在一起。</w:t>
      </w:r>
      <w:r>
        <w:rPr>
          <w:rStyle w:val="9"/>
        </w:rPr>
        <w:t>这些研究，提醒我们：宣传，不仅是向外说话，也是对内的统一与约束，它的代价，需要一并看清。</w:t>
      </w:r>
      <w:r>
        <w:t>（这一段，是对这两项研究的转述，我没有读全文。）</w:t>
      </w:r>
    </w:p>
    <w:p w14:paraId="249B433B">
      <w:pPr>
        <w:pStyle w:val="3"/>
        <w:keepNext w:val="0"/>
        <w:keepLines w:val="0"/>
        <w:widowControl/>
        <w:suppressLineNumbers w:val="0"/>
      </w:pPr>
      <w:r>
        <w:t>六、动员与整合（1945–1949）：说与做，绑在一起</w:t>
      </w:r>
    </w:p>
    <w:p w14:paraId="703BDA31">
      <w:pPr>
        <w:pStyle w:val="6"/>
        <w:keepNext w:val="0"/>
        <w:keepLines w:val="0"/>
        <w:widowControl/>
        <w:suppressLineNumbers w:val="0"/>
      </w:pPr>
      <w:r>
        <w:t>抗战胜利之后，面对的是一场更大的内战：兵源、后勤，都需要大规模的动员；同时，大批原来国民党军队的俘虏，要被整合进解放军。</w:t>
      </w:r>
      <w:r>
        <w:rPr>
          <w:rStyle w:val="9"/>
        </w:rPr>
        <w:t>这一时期，宣传，最大的变化是：它直接，连着行动。</w:t>
      </w:r>
    </w:p>
    <w:p w14:paraId="2102D17D">
      <w:pPr>
        <w:pStyle w:val="4"/>
        <w:keepNext w:val="0"/>
        <w:keepLines w:val="0"/>
        <w:widowControl/>
        <w:suppressLineNumbers w:val="0"/>
      </w:pPr>
      <w:r>
        <w:t>一、集中：全党办通讯社</w:t>
      </w:r>
    </w:p>
    <w:p w14:paraId="6806CD32">
      <w:pPr>
        <w:pStyle w:val="6"/>
        <w:keepNext w:val="0"/>
        <w:keepLines w:val="0"/>
        <w:widowControl/>
        <w:suppressLineNumbers w:val="0"/>
      </w:pPr>
      <w:r>
        <w:t>1946年，毛泽东提出全党办通讯社；5月28日，中央批准《新华社、解放日报暂行管理规则》，规定：新华社与《解放日报》，是中央的机关通讯社与机关报，隶属于中央宣传部，并在重大问题上，受中央书记处的直接指挥。（据新华社的官方介绍。）</w:t>
      </w:r>
    </w:p>
    <w:p w14:paraId="0D438C2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这是一个很重要的制度化的动作：</w:t>
      </w:r>
      <w:r>
        <w:t xml:space="preserve"> 经过抗战与延安时期，宣传的网络，已经很大；现在，要把它，纳入一个集中的管理。</w:t>
      </w:r>
    </w:p>
    <w:p w14:paraId="1A7A52AB">
      <w:pPr>
        <w:pStyle w:val="4"/>
        <w:keepNext w:val="0"/>
        <w:keepLines w:val="0"/>
        <w:widowControl/>
        <w:suppressLineNumbers w:val="0"/>
      </w:pPr>
      <w:r>
        <w:t>二、诉苦会与三查：把说话，变成转变</w:t>
      </w:r>
    </w:p>
    <w:p w14:paraId="07A56958">
      <w:pPr>
        <w:pStyle w:val="6"/>
        <w:keepNext w:val="0"/>
        <w:keepLines w:val="0"/>
        <w:widowControl/>
        <w:suppressLineNumbers w:val="0"/>
      </w:pPr>
      <w:r>
        <w:t>解放战争中，有一个很特殊的宣传形式：</w:t>
      </w:r>
      <w:r>
        <w:rPr>
          <w:rStyle w:val="9"/>
        </w:rPr>
        <w:t>"诉苦"和"三查"的新式整军运动</w:t>
      </w:r>
      <w:r>
        <w:t>。</w:t>
      </w:r>
    </w:p>
    <w:p w14:paraId="309FD343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毛泽东的评价（1948年3月）：</w:t>
      </w:r>
      <w:r>
        <w:t xml:space="preserve"> 这个新式整军运动，是人民解放军政治工作和民主运动的一个重要发展，是当时土地改革与整党运动，在军队中的反映；它大大提高了全军官兵的政治觉悟、纪律性和战斗力，同时，极其有效地加速了把大批被俘的国民党军队士兵，改造为解放军战士的过程；</w:t>
      </w:r>
    </w:p>
    <w:p w14:paraId="44E307DE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一个常被引用的说法（转述）：</w:t>
      </w:r>
      <w:r>
        <w:t xml:space="preserve"> 周恩来曾提到，三年解放战争中，有280万国民党俘虏兵，加入了解放军，占到1949年解放军总人数的65%到70%；（这是网络上的转述，我没有读到原始的出处，请当作线索，不当作定论）；</w:t>
      </w:r>
    </w:p>
    <w:p w14:paraId="1353B593">
      <w:pPr>
        <w:keepNext w:val="0"/>
        <w:keepLines w:val="0"/>
        <w:widowControl/>
        <w:numPr>
          <w:ilvl w:val="0"/>
          <w:numId w:val="23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学者的研究：</w:t>
      </w:r>
      <w:r>
        <w:t xml:space="preserve"> 吴国（2014）的论文，考察了1947至1951年，农村与解放军里的"诉苦"运动，说明了党的动机、技术和效果：它既是</w:t>
      </w:r>
      <w:r>
        <w:rPr>
          <w:rStyle w:val="9"/>
        </w:rPr>
        <w:t>政治教育与思想转变</w:t>
      </w:r>
      <w:r>
        <w:t>的运动，也是一场被</w:t>
      </w:r>
      <w:r>
        <w:rPr>
          <w:rStyle w:val="9"/>
        </w:rPr>
        <w:t>组织和控制</w:t>
      </w:r>
      <w:r>
        <w:t>的运动。</w:t>
      </w:r>
    </w:p>
    <w:p w14:paraId="0F913D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"诉苦"的机制，大致是这样</w:t>
      </w:r>
      <w:r>
        <w:t>（本文的整理，依据的是上述的介绍）：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038"/>
        <w:gridCol w:w="5358"/>
      </w:tblGrid>
      <w:tr w14:paraId="24A9A3F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5BC85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环节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789BB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280F050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D6A8A1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一、让人说出自己的苦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3438E7">
            <w:pPr>
              <w:pStyle w:val="6"/>
              <w:keepNext w:val="0"/>
              <w:keepLines w:val="0"/>
              <w:widowControl/>
              <w:suppressLineNumbers w:val="0"/>
            </w:pPr>
            <w:r>
              <w:t>在集会上，让农民或士兵，讲述自己受压迫、受剥削的经历</w:t>
            </w:r>
          </w:p>
        </w:tc>
      </w:tr>
      <w:tr w14:paraId="139F341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72F388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二、把个人的苦，归因到一个共同的对象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ACCFD2">
            <w:pPr>
              <w:pStyle w:val="6"/>
              <w:keepNext w:val="0"/>
              <w:keepLines w:val="0"/>
              <w:widowControl/>
              <w:suppressLineNumbers w:val="0"/>
            </w:pPr>
            <w:r>
              <w:t>把个人的遭遇，与地主、旧军队、旧制度联系起来</w:t>
            </w:r>
          </w:p>
        </w:tc>
      </w:tr>
      <w:tr w14:paraId="268DDB6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1FFE4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三、把情绪，转为行动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C6AE3E5">
            <w:pPr>
              <w:pStyle w:val="6"/>
              <w:keepNext w:val="0"/>
              <w:keepLines w:val="0"/>
              <w:widowControl/>
              <w:suppressLineNumbers w:val="0"/>
            </w:pPr>
            <w:r>
              <w:t>诉苦之后，参加土改、参军、支前；对俘虏兵，则是转变立场，加入解放军</w:t>
            </w:r>
          </w:p>
        </w:tc>
      </w:tr>
    </w:tbl>
    <w:p w14:paraId="4B51018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这一环，把前面所有的宣传线索，合在一起：</w:t>
      </w:r>
      <w:r>
        <w:t xml:space="preserve"> 说话，不只是传递信息，而是</w:t>
      </w:r>
      <w:r>
        <w:rPr>
          <w:rStyle w:val="9"/>
        </w:rPr>
        <w:t>让一个人，重新理解自己的处境，并立即采取行动</w:t>
      </w:r>
      <w:r>
        <w:t>。</w:t>
      </w:r>
    </w:p>
    <w:p w14:paraId="5794AB86">
      <w:pPr>
        <w:pStyle w:val="4"/>
        <w:keepNext w:val="0"/>
        <w:keepLines w:val="0"/>
        <w:widowControl/>
        <w:suppressLineNumbers w:val="0"/>
      </w:pPr>
      <w:r>
        <w:t>三、大党报：《人民日报》</w:t>
      </w:r>
    </w:p>
    <w:p w14:paraId="5439C69F">
      <w:pPr>
        <w:pStyle w:val="6"/>
        <w:keepNext w:val="0"/>
        <w:keepLines w:val="0"/>
        <w:widowControl/>
        <w:suppressLineNumbers w:val="0"/>
      </w:pPr>
      <w:r>
        <w:t>1948年6月15日，由《晋察冀日报》和晋冀鲁豫《人民日报》合并而成的、中共华北局机关报《人民日报》，在河北省平山县里庄创刊，毛泽东题写报头；1949年3月，迁入北平；1949年8月1日，中共中央，决定将它转为中央委员会的机关报，并沿用1948年6月15日的期号。</w:t>
      </w:r>
    </w:p>
    <w:p w14:paraId="499648B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从《红色中华》到《解放日报》，再到《人民日报》</w:t>
      </w:r>
      <w:r>
        <w:t>：每一份，都是在当时的环境里，办出来的；到这里，</w:t>
      </w:r>
      <w:r>
        <w:rPr>
          <w:rStyle w:val="9"/>
        </w:rPr>
        <w:t>一份全国性的、与政权相连的大党报，建成了。</w:t>
      </w:r>
    </w:p>
    <w:p w14:paraId="21666BA9">
      <w:pPr>
        <w:pStyle w:val="4"/>
        <w:keepNext w:val="0"/>
        <w:keepLines w:val="0"/>
        <w:widowControl/>
        <w:suppressLineNumbers w:val="0"/>
      </w:pPr>
      <w:r>
        <w:t>四、说与做的闭环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8"/>
        <w:gridCol w:w="7408"/>
      </w:tblGrid>
      <w:tr w14:paraId="4699F9D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89669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宣传的环节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C5066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对应的行动</w:t>
            </w:r>
          </w:p>
        </w:tc>
      </w:tr>
      <w:tr w14:paraId="518C2B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DE8E17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土地的宣传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98EC3A">
            <w:pPr>
              <w:pStyle w:val="6"/>
              <w:keepNext w:val="0"/>
              <w:keepLines w:val="0"/>
              <w:widowControl/>
              <w:suppressLineNumbers w:val="0"/>
            </w:pPr>
            <w:r>
              <w:t>土地改革：农民得到了土地；官方的叙述，把土改，称为淮海战役支前的重要动力（此前一篇文章里，有更详细的数字）</w:t>
            </w:r>
          </w:p>
        </w:tc>
      </w:tr>
      <w:tr w14:paraId="52E7BC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33031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诉苦与三查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6B33F">
            <w:pPr>
              <w:pStyle w:val="6"/>
              <w:keepNext w:val="0"/>
              <w:keepLines w:val="0"/>
              <w:widowControl/>
              <w:suppressLineNumbers w:val="0"/>
            </w:pPr>
            <w:r>
              <w:t>整军：俘虏兵转变，补充了兵员</w:t>
            </w:r>
          </w:p>
        </w:tc>
      </w:tr>
      <w:tr w14:paraId="7BC256A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30AE6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大党报与广播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8AC434">
            <w:pPr>
              <w:pStyle w:val="6"/>
              <w:keepNext w:val="0"/>
              <w:keepLines w:val="0"/>
              <w:widowControl/>
              <w:suppressLineNumbers w:val="0"/>
            </w:pPr>
            <w:r>
              <w:t>把战场的胜利、政策与规定，迅速传到各地</w:t>
            </w:r>
          </w:p>
        </w:tc>
      </w:tr>
    </w:tbl>
    <w:p w14:paraId="20A7B57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这是这个宣传系统，最成熟的形态：</w:t>
      </w:r>
      <w:r>
        <w:t xml:space="preserve"> 它不再只是说服，而是和</w:t>
      </w:r>
      <w:r>
        <w:rPr>
          <w:rStyle w:val="9"/>
        </w:rPr>
        <w:t>利益的分配、组织的编排、军事的行动</w:t>
      </w:r>
      <w:r>
        <w:t>，连成了一个环。（这一句，是本文的概括。）</w:t>
      </w:r>
    </w:p>
    <w:p w14:paraId="6AD3E8BB">
      <w:pPr>
        <w:pStyle w:val="3"/>
        <w:keepNext w:val="0"/>
        <w:keepLines w:val="0"/>
        <w:widowControl/>
        <w:suppressLineNumbers w:val="0"/>
      </w:pPr>
      <w:r>
        <w:t>七、从这段历史里，读出的说话规律</w:t>
      </w:r>
    </w:p>
    <w:p w14:paraId="3CDDEA09">
      <w:pPr>
        <w:pStyle w:val="6"/>
        <w:keepNext w:val="0"/>
        <w:keepLines w:val="0"/>
        <w:widowControl/>
        <w:suppressLineNumbers w:val="0"/>
      </w:pPr>
      <w:r>
        <w:t>把五个时期，合起来看，可以提炼出八条"说话的规律"。它们，不只属于一个政党；对任何一个想调动人力的组织（企业、团队、公共机构），也都有参考价值（以下，是本文的整理）：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522"/>
        <w:gridCol w:w="4018"/>
        <w:gridCol w:w="2856"/>
      </w:tblGrid>
      <w:tr w14:paraId="2701DA0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52602E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规律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7B3E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历史里的例子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AE0C7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对企业与组织的启示</w:t>
            </w:r>
          </w:p>
        </w:tc>
      </w:tr>
      <w:tr w14:paraId="0537068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9D1B8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一、先翻译，再创造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27DEA9">
            <w:pPr>
              <w:pStyle w:val="6"/>
              <w:keepNext w:val="0"/>
              <w:keepLines w:val="0"/>
              <w:widowControl/>
              <w:suppressLineNumbers w:val="0"/>
            </w:pPr>
            <w:r>
              <w:t>《共产党宣言》的中文译本；《新民主主义论》提出民族的、科学的、大众的文化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6B87F">
            <w:pPr>
              <w:pStyle w:val="6"/>
              <w:keepNext w:val="0"/>
              <w:keepLines w:val="0"/>
              <w:widowControl/>
              <w:suppressLineNumbers w:val="0"/>
            </w:pPr>
            <w:r>
              <w:t>把外来的理念，翻成本地人听得懂、与自己的问题相关的话</w:t>
            </w:r>
          </w:p>
        </w:tc>
      </w:tr>
      <w:tr w14:paraId="5419B7A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34EB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二、说对方最在乎的事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8D6D29">
            <w:pPr>
              <w:pStyle w:val="6"/>
              <w:keepNext w:val="0"/>
              <w:keepLines w:val="0"/>
              <w:widowControl/>
              <w:suppressLineNumbers w:val="0"/>
            </w:pPr>
            <w:r>
              <w:t>布告里的"地主田地，农民收种，债不要还，租不要送"；对工人，是罢工与工资；对士兵，是诉苦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32E3CD">
            <w:pPr>
              <w:pStyle w:val="6"/>
              <w:keepNext w:val="0"/>
              <w:keepLines w:val="0"/>
              <w:widowControl/>
              <w:suppressLineNumbers w:val="0"/>
            </w:pPr>
            <w:r>
              <w:t>先弄清对方的处境与利益，再决定说什么</w:t>
            </w:r>
          </w:p>
        </w:tc>
      </w:tr>
      <w:tr w14:paraId="4A93E0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DE2BE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三、按对象选媒介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1AE1A0">
            <w:pPr>
              <w:pStyle w:val="6"/>
              <w:keepNext w:val="0"/>
              <w:keepLines w:val="0"/>
              <w:widowControl/>
              <w:suppressLineNumbers w:val="0"/>
            </w:pPr>
            <w:r>
              <w:t>识字率不到10%，所以多用图画、标语；缺少印刷条件，就用手抄简报；对根据地的群众，用秦腔现代戏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79109">
            <w:pPr>
              <w:pStyle w:val="6"/>
              <w:keepNext w:val="0"/>
              <w:keepLines w:val="0"/>
              <w:widowControl/>
              <w:suppressLineNumbers w:val="0"/>
            </w:pPr>
            <w:r>
              <w:t>媒介，不是越新越好，而是越贴近受众越好</w:t>
            </w:r>
          </w:p>
        </w:tc>
      </w:tr>
      <w:tr w14:paraId="3599A14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5FBE9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四、写出来，还要有人当面解释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B49AE">
            <w:pPr>
              <w:pStyle w:val="6"/>
              <w:keepNext w:val="0"/>
              <w:keepLines w:val="0"/>
              <w:widowControl/>
              <w:suppressLineNumbers w:val="0"/>
            </w:pPr>
            <w:r>
              <w:t>古田会议：写标语时，有人来看，要解释，"不要哑巴似地只管写不开嘴"；宣传员，随军行动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BBF59A">
            <w:pPr>
              <w:pStyle w:val="6"/>
              <w:keepNext w:val="0"/>
              <w:keepLines w:val="0"/>
              <w:widowControl/>
              <w:suppressLineNumbers w:val="0"/>
            </w:pPr>
            <w:r>
              <w:t>重要的政策，要有人面对面讲、回答问题，不能只靠通知</w:t>
            </w:r>
          </w:p>
        </w:tc>
      </w:tr>
      <w:tr w14:paraId="6855E9C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3F66D1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五、借平台，也要自建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14EDB2">
            <w:pPr>
              <w:pStyle w:val="6"/>
              <w:keepNext w:val="0"/>
              <w:keepLines w:val="0"/>
              <w:widowControl/>
              <w:suppressLineNumbers w:val="0"/>
            </w:pPr>
            <w:r>
              <w:t>借国民党宣传部、统战的友好媒体；同时，自办红中社、《红色中华》、《解放日报》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CC397">
            <w:pPr>
              <w:pStyle w:val="6"/>
              <w:keepNext w:val="0"/>
              <w:keepLines w:val="0"/>
              <w:widowControl/>
              <w:suppressLineNumbers w:val="0"/>
            </w:pPr>
            <w:r>
              <w:t>借外部的渠道，快；自建渠道，稳；两条腿，都要有</w:t>
            </w:r>
          </w:p>
        </w:tc>
      </w:tr>
      <w:tr w14:paraId="050C59D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5355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六、把宣传，嵌进组织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62E779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宣传，是红军第一个重大的工作；政治部、宣传员，随军行动；民众剧团，深入各县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E4148C">
            <w:pPr>
              <w:pStyle w:val="6"/>
              <w:keepNext w:val="0"/>
              <w:keepLines w:val="0"/>
              <w:widowControl/>
              <w:suppressLineNumbers w:val="0"/>
            </w:pPr>
            <w:r>
              <w:t>宣传，不是一个孤立的部门，要嵌进业务与管理里</w:t>
            </w:r>
          </w:p>
        </w:tc>
      </w:tr>
      <w:tr w14:paraId="49D31F9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1BE8D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七、在统一与活力之间，反复调整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E541B">
            <w:pPr>
              <w:pStyle w:val="6"/>
              <w:keepNext w:val="0"/>
              <w:keepLines w:val="0"/>
              <w:widowControl/>
              <w:suppressLineNumbers w:val="0"/>
            </w:pPr>
            <w:r>
              <w:t>1931年，中央批评苏区宣传；1942年，《解放日报》改版；1946年，纳入中央宣传部的集中管理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2DB63">
            <w:pPr>
              <w:pStyle w:val="6"/>
              <w:keepNext w:val="0"/>
              <w:keepLines w:val="0"/>
              <w:widowControl/>
              <w:suppressLineNumbers w:val="0"/>
            </w:pPr>
            <w:r>
              <w:t>统一的声音，能提高协调；过度的集中，会压抑一线的活力，需要不断校准</w:t>
            </w:r>
          </w:p>
        </w:tc>
      </w:tr>
      <w:tr w14:paraId="2A2BFA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11D3D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八、说与做，要一致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6BAE9">
            <w:pPr>
              <w:pStyle w:val="6"/>
              <w:keepNext w:val="0"/>
              <w:keepLines w:val="0"/>
              <w:widowControl/>
              <w:suppressLineNumbers w:val="0"/>
            </w:pPr>
            <w:r>
              <w:t>土地、纪律，与宣传，互相印证；诉苦会之后，是土改、参军、支前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4120ED">
            <w:pPr>
              <w:pStyle w:val="6"/>
              <w:keepNext w:val="0"/>
              <w:keepLines w:val="0"/>
              <w:widowControl/>
              <w:suppressLineNumbers w:val="0"/>
            </w:pPr>
            <w:r>
              <w:t>说了，就要兑现；一旦脱节，信用，会很快损耗</w:t>
            </w:r>
          </w:p>
        </w:tc>
      </w:tr>
    </w:tbl>
    <w:p w14:paraId="0CC6BDD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这八条里，最后一条，是最根本的。</w:t>
      </w:r>
      <w:r>
        <w:t xml:space="preserve"> 您提出的判断：</w:t>
      </w:r>
      <w:r>
        <w:rPr>
          <w:rStyle w:val="9"/>
        </w:rPr>
        <w:t>说话，才能调动其他人力，影响事物发展的方向。</w:t>
      </w:r>
      <w:r>
        <w:t xml:space="preserve"> 这个判断，是对的，但从这段历史看，需要补上一句：</w:t>
      </w:r>
      <w:r>
        <w:rPr>
          <w:rStyle w:val="9"/>
        </w:rPr>
        <w:t>说话，要和对象的处境、真实的利益、有效的组织、可见的行动，一起，才有调动的力量。</w:t>
      </w:r>
      <w:r>
        <w:t xml:space="preserve"> 只有说，没有这些，就是空话；只有这些，没有说，又无法协调。</w:t>
      </w:r>
    </w:p>
    <w:p w14:paraId="21EF869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这与前一篇文章，是呼应的：</w:t>
      </w:r>
      <w:r>
        <w:t xml:space="preserve"> 那篇文章，从《企业中先进经验的宣传》出发，认为宣传，是放大器。这一篇，从历史的发展里，印证了同一件事：</w:t>
      </w:r>
      <w:r>
        <w:rPr>
          <w:rStyle w:val="9"/>
        </w:rPr>
        <w:t>放大的，是有土地、有纪律、有组织的"说"。</w:t>
      </w:r>
    </w:p>
    <w:p w14:paraId="305CC8C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另一面，也需要一并看清：</w:t>
      </w:r>
      <w:r>
        <w:t xml:space="preserve"> 这些规律里的第七条和第八条，也有代价：集中的管理、对声音的统一、诉苦的组织与控制，都带来了张力与争议。下一节，专门讲。</w:t>
      </w:r>
    </w:p>
    <w:p w14:paraId="156C9B10">
      <w:pPr>
        <w:pStyle w:val="3"/>
        <w:keepNext w:val="0"/>
        <w:keepLines w:val="0"/>
        <w:widowControl/>
        <w:suppressLineNumbers w:val="0"/>
      </w:pPr>
      <w:r>
        <w:t>八、争议与边界</w:t>
      </w:r>
    </w:p>
    <w:p w14:paraId="7001D803">
      <w:pPr>
        <w:pStyle w:val="6"/>
        <w:keepNext w:val="0"/>
        <w:keepLines w:val="0"/>
        <w:widowControl/>
        <w:suppressLineNumbers w:val="0"/>
      </w:pPr>
      <w:r>
        <w:t>这篇文章，有几条边界与争议，需要说清：</w:t>
      </w:r>
    </w:p>
    <w:p w14:paraId="6FA8FA32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资料，有立场。</w:t>
      </w:r>
      <w:r>
        <w:t xml:space="preserve"> 本文用到的史实，大量来自官方党史、党的报刊网站、纪念馆与政府网站，这些资料，重视成就，叙事偏正面；其中的发行量、人数、效果（比如《政治周报》4万份、《红色中华》超过4万份、《新华日报》超过5万份、"满街鲜红，等于过年"），都是这类资料里的说法，需要与其他研究对照；</w:t>
      </w:r>
    </w:p>
    <w:p w14:paraId="268F7667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宣传，也是统一与控制。</w:t>
      </w:r>
      <w:r>
        <w:t xml:space="preserve"> 整风、党报改版、全党办通讯社的集中管理、诉苦会的组织：学界对这些，有不同的评价。吴国（2014）的论文，明确把诉苦，看作被党</w:t>
      </w:r>
      <w:r>
        <w:rPr>
          <w:rStyle w:val="9"/>
        </w:rPr>
        <w:t>组织和控制</w:t>
      </w:r>
      <w:r>
        <w:t>的政治教育与思想改造的运动；高华的研究，系统梳理了延安整风；阿普特与塞奇，从话语的角度，分析了延安的动员。本文只是转述了它们的存在与方向，我没有读这些研究的全文；</w:t>
      </w:r>
    </w:p>
    <w:p w14:paraId="255E31C7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我们读到的，多是宣传者的记录，很难知道，听众自己怎么想。</w:t>
      </w:r>
      <w:r>
        <w:t xml:space="preserve"> 比如，农民、士兵、国统区的读者，当时，是怎样接受、怎样怀疑的，史料有限；</w:t>
      </w:r>
    </w:p>
    <w:p w14:paraId="6223522A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宣传，不是唯一的原因。</w:t>
      </w:r>
      <w:r>
        <w:t xml:space="preserve"> 土地、军事、资源、组织，都在起作用（可参阅前几篇文章）；本文强调的，是宣传在其中的位置，不是它能解释一切；</w:t>
      </w:r>
    </w:p>
    <w:p w14:paraId="25B232F2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本文没有展开的重要内容：</w:t>
      </w:r>
      <w:r>
        <w:t xml:space="preserve"> 对手（国民党）的宣传与反宣传；中共宣传中，不同力量（国际、地方、知识分子）之间的互动；1949年之后的宣传；宣传造成的伤害，只在前一篇文章里，提到过一个极端的案例；</w:t>
      </w:r>
    </w:p>
    <w:p w14:paraId="3F843B91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类比，要谨慎。</w:t>
      </w:r>
      <w:r>
        <w:t xml:space="preserve"> 本文第七节，把历史里的规律，推给企业与组织，是类比，不是等同；</w:t>
      </w:r>
    </w:p>
    <w:p w14:paraId="5D8E3043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本文不评价政治上的是非，</w:t>
      </w:r>
      <w:r>
        <w:t xml:space="preserve"> 只梳理宣传的生长过程；</w:t>
      </w:r>
    </w:p>
    <w:p w14:paraId="7715FD52">
      <w:pPr>
        <w:keepNext w:val="0"/>
        <w:keepLines w:val="0"/>
        <w:widowControl/>
        <w:numPr>
          <w:ilvl w:val="0"/>
          <w:numId w:val="23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这篇文章，不构成历史、政治或传播方面的专业结论。</w:t>
      </w:r>
    </w:p>
    <w:p w14:paraId="47281E4F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说话，能调动人力，但真正让话有重量的，是话背后，有处境、有利益、有组织、有行动。</w:t>
      </w:r>
      <w:r>
        <w:rPr>
          <w:rStyle w:val="9"/>
        </w:rPr>
        <w:t>一个组织，学会说话，往往不是学会说得漂亮，而是学会：说对方听得懂的话，说对方关心的事，并让说出去的，都能兑现。</w:t>
      </w:r>
    </w:p>
    <w:p w14:paraId="0D8132EC">
      <w:pPr>
        <w:pStyle w:val="3"/>
        <w:keepNext w:val="0"/>
        <w:keepLines w:val="0"/>
        <w:widowControl/>
        <w:suppressLineNumbers w:val="0"/>
      </w:pPr>
      <w:r>
        <w:t>说明</w:t>
      </w:r>
    </w:p>
    <w:p w14:paraId="29292FEE"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这篇文章，不是依据您提供的某一份总结，而是我为这个主题，专门检索核对的。</w:t>
      </w:r>
      <w:r>
        <w:t xml:space="preserve"> 我读到的，多数是官方党史与党的媒体的介绍、百科与展览的资料、论文的摘要与书评，不是原始档案或论文全文，具体细节与数字，请以原始资料为准。</w:t>
      </w:r>
    </w:p>
    <w:p w14:paraId="363644CC"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我核对了下面这些：</w:t>
      </w:r>
      <w:r>
        <w:t xml:space="preserve"> 早期的宣传：中国共产党新闻网与人民网党史对马克思主义传播、《共产党宣言》译本、《新青年》与《共产党》月刊、《向导》的介绍；复旦大学关于陈望道的材料；中国作家网关于中俄通信社、华俄通信社与《新青年》的文章；国民党时期：广州市政府党史材料对毛泽东代理国民党中央宣传部、《政治周报》、农民运动讲习所的介绍，及《毛泽东集》中1926年的宣传工作报告（中文马克思主义文库）；苏区时期：人民网对古田会议决议宣传部分的介绍、红军标语与《时事简报》、《浪花》报与毛铭新印刷所的介绍，《中共中央文件选集》第七册（1931）里关于宣传鼓动工作的文件，及新华社的官方介绍（红中社、《红色中华》）；抗战时期：关于《新华日报》《群众》周刊、《新民报》、《晋察冀日报》、延安新华广播电台、《解放日报》、《新民主主义论》与延安文艺座谈会的文章与介绍；解放战争时期：毛泽东1948年3月关于新式整军运动的评论（中文马克思主义文库）、人民网与中新网对《人民日报》创刊的介绍；学界：吴国（2014）关于诉苦的论文摘要，高华《红太阳是怎样升起的》的书评信息，阿普特与塞奇《毛泽东共和国的革命话语》的目录与介绍。</w:t>
      </w:r>
    </w:p>
    <w:p w14:paraId="4DDF5ED9"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"280万俘虏兵"的说法，</w:t>
      </w:r>
      <w:r>
        <w:t xml:space="preserve"> 来自一篇网络文章的转述，我没有读到原始的出处；</w:t>
      </w:r>
    </w:p>
    <w:p w14:paraId="1E787794"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"五个问题"的框架、五个时期的总表、"诉苦"机制的三步、"八条说话的规律"，以及标明"本文的整理""本文的概括""本文的解读"的几处，</w:t>
      </w:r>
      <w:r>
        <w:t xml:space="preserve"> 是我的整理与归纳，不是任何一位历史学者的原话；</w:t>
      </w:r>
    </w:p>
    <w:p w14:paraId="7BFE2011">
      <w:pPr>
        <w:keepNext w:val="0"/>
        <w:keepLines w:val="0"/>
        <w:widowControl/>
        <w:numPr>
          <w:ilvl w:val="0"/>
          <w:numId w:val="24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这篇文章，不构成历史、政治或传播方面的专业结论。</w:t>
      </w:r>
    </w:p>
    <w:p w14:paraId="10209057">
      <w:pPr>
        <w:pStyle w:val="2"/>
        <w:keepNext w:val="0"/>
        <w:keepLines w:val="0"/>
        <w:widowControl/>
        <w:suppressLineNumbers w:val="0"/>
      </w:pPr>
      <w:r>
        <w:t>墙上的口号：中共各时期标语选录，与它们为什么有鼓动力</w:t>
      </w:r>
    </w:p>
    <w:p w14:paraId="4F9418E2">
      <w:pPr>
        <w:pStyle w:val="6"/>
        <w:keepNext w:val="0"/>
        <w:keepLines w:val="0"/>
        <w:widowControl/>
        <w:suppressLineNumbers w:val="0"/>
      </w:pPr>
      <w:r>
        <w:t>在四川通江的佛耳岩上，有一幅刻在22米高崖壁上的标语：</w:t>
      </w:r>
      <w:r>
        <w:rPr>
          <w:rStyle w:val="9"/>
        </w:rPr>
        <w:t>平分土地</w:t>
      </w:r>
      <w:r>
        <w:t>。它的字，每个高近7米，笔画深10厘米，整幅近400平方米，红军的錾字队，用了3个月，才刻成。</w:t>
      </w:r>
    </w:p>
    <w:p w14:paraId="11631855">
      <w:pPr>
        <w:pStyle w:val="6"/>
        <w:keepNext w:val="0"/>
        <w:keepLines w:val="0"/>
        <w:widowControl/>
        <w:suppressLineNumbers w:val="0"/>
      </w:pPr>
      <w:r>
        <w:t>在福建永安，有一座中央红军标语博物馆，收藏了300多条红军标语。当年，红军的标语，被叫作"第二武器"，还有一句流传的话：</w:t>
      </w:r>
      <w:r>
        <w:rPr>
          <w:rStyle w:val="9"/>
        </w:rPr>
        <w:t>一条标语，抵一个军。</w:t>
      </w:r>
    </w:p>
    <w:p w14:paraId="23E24736">
      <w:pPr>
        <w:pStyle w:val="6"/>
        <w:keepNext w:val="0"/>
        <w:keepLines w:val="0"/>
        <w:widowControl/>
        <w:suppressLineNumbers w:val="0"/>
      </w:pPr>
      <w:r>
        <w:t>这句话，当然是夸张。但它抓住了一个真实的问题：</w:t>
      </w:r>
      <w:r>
        <w:rPr>
          <w:rStyle w:val="9"/>
        </w:rPr>
        <w:t>一行几个字的口号，写在墙上、刻在石头上，凭什么，能让人，改变选择，甚至交出自己的家人和生命？</w:t>
      </w:r>
    </w:p>
    <w:p w14:paraId="523E6A34">
      <w:pPr>
        <w:pStyle w:val="6"/>
        <w:keepNext w:val="0"/>
        <w:keepLines w:val="0"/>
        <w:widowControl/>
        <w:suppressLineNumbers w:val="0"/>
      </w:pPr>
      <w:r>
        <w:t>您提出，要专门收集各个时期的宣传标语，并分析它们为什么有鼓动作用。这篇文章，就是这样做的：</w:t>
      </w:r>
      <w:r>
        <w:rPr>
          <w:rStyle w:val="9"/>
        </w:rPr>
        <w:t>先按时期，选录有出处的标语；再分析，它们为什么有力量，同时，也看它们的失败与限度。</w:t>
      </w:r>
    </w:p>
    <w:p w14:paraId="5E5AC26E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5971C48B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一条标语的鼓动力，不在于它的字，而在于它同时做了三件事：说出问题，给出办法，叫人行动；并且，被很多人同时看到，随后又被兑现。</w:t>
      </w:r>
    </w:p>
    <w:p w14:paraId="4725CC9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3C0D6F34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标语，是一种完整的"小说服"：</w:t>
      </w:r>
      <w:r>
        <w:t xml:space="preserve"> 好的标语，里面有诊断（谁在伤害你），有方案（怎么办），有行动（现在就去做）；</w:t>
      </w:r>
    </w:p>
    <w:p w14:paraId="6D0E94FD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它的力量，来自多种机制的叠加：</w:t>
      </w:r>
      <w:r>
        <w:t xml:space="preserve"> 短、有节奏、对准利益与身份、被公开地、反复地看到、在群众大会上被集体喊出，以及说到就做到；</w:t>
      </w:r>
    </w:p>
    <w:p w14:paraId="24480883">
      <w:pPr>
        <w:keepNext w:val="0"/>
        <w:keepLines w:val="0"/>
        <w:widowControl/>
        <w:numPr>
          <w:ilvl w:val="0"/>
          <w:numId w:val="24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它也有失败与限度：</w:t>
      </w:r>
      <w:r>
        <w:t xml:space="preserve"> 说了不做，会损耗信用；在动员的背后，也可能有组织、压力与强制；我们读到的，多是宣传者的记录。</w:t>
      </w:r>
    </w:p>
    <w:p w14:paraId="00AF2FC1">
      <w:pPr>
        <w:pStyle w:val="6"/>
        <w:keepNext w:val="0"/>
        <w:keepLines w:val="0"/>
        <w:widowControl/>
        <w:suppressLineNumbers w:val="0"/>
      </w:pPr>
      <w:r>
        <w:t>下面的顺序是：先讲怎么读一条标语；再按四个时期，选录标语，并说明每一条，在做什么；然后，归纳八个鼓动的机制，讲失败与限度，给出今天写标语的练习，最后交代边界。</w:t>
      </w:r>
    </w:p>
    <w:p w14:paraId="046ABFC7">
      <w:pPr>
        <w:pStyle w:val="3"/>
        <w:keepNext w:val="0"/>
        <w:keepLines w:val="0"/>
        <w:widowControl/>
        <w:suppressLineNumbers w:val="0"/>
      </w:pPr>
      <w:r>
        <w:t>一、怎么读一条标语：三个问题和三个工具</w:t>
      </w:r>
    </w:p>
    <w:p w14:paraId="54AC803F">
      <w:pPr>
        <w:pStyle w:val="6"/>
        <w:keepNext w:val="0"/>
        <w:keepLines w:val="0"/>
        <w:widowControl/>
        <w:suppressLineNumbers w:val="0"/>
      </w:pPr>
      <w:r>
        <w:t>读一条标语，可以先问三个问题（这是本文的分析框架）：</w:t>
      </w:r>
    </w:p>
    <w:p w14:paraId="5B48331D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它在指认什么问题？</w:t>
      </w:r>
      <w:r>
        <w:t>（诊断：谁在伤害你，什么不对）</w:t>
      </w:r>
    </w:p>
    <w:p w14:paraId="49474207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它给了什么办法？</w:t>
      </w:r>
      <w:r>
        <w:t>（方案：怎样才能变好）</w:t>
      </w:r>
    </w:p>
    <w:p w14:paraId="410C1DAC">
      <w:pPr>
        <w:keepNext w:val="0"/>
        <w:keepLines w:val="0"/>
        <w:widowControl/>
        <w:numPr>
          <w:ilvl w:val="0"/>
          <w:numId w:val="24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它叫你现在做什么？</w:t>
      </w:r>
      <w:r>
        <w:t>（行动：参加、拥护、上前线、加紧生产）</w:t>
      </w:r>
    </w:p>
    <w:p w14:paraId="3F1CAAAB">
      <w:pPr>
        <w:pStyle w:val="6"/>
        <w:keepNext w:val="0"/>
        <w:keepLines w:val="0"/>
        <w:widowControl/>
        <w:suppressLineNumbers w:val="0"/>
      </w:pPr>
      <w:r>
        <w:t>比如"</w:t>
      </w:r>
      <w:r>
        <w:rPr>
          <w:rStyle w:val="9"/>
        </w:rPr>
        <w:t>打土豪，分田地</w:t>
      </w:r>
      <w:r>
        <w:t>"：只有六个字，却同时有：问题（土豪，占着田地），办法（分田地），行动（打）。</w:t>
      </w:r>
    </w:p>
    <w:p w14:paraId="0B7671B7">
      <w:pPr>
        <w:pStyle w:val="4"/>
        <w:keepNext w:val="0"/>
        <w:keepLines w:val="0"/>
        <w:widowControl/>
        <w:suppressLineNumbers w:val="0"/>
      </w:pPr>
      <w:r>
        <w:t>三个分析的工具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44"/>
        <w:gridCol w:w="5660"/>
        <w:gridCol w:w="2192"/>
      </w:tblGrid>
      <w:tr w14:paraId="0749F29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6AA61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AB5B9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来自哪里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A4C35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它说明什么</w:t>
            </w:r>
          </w:p>
        </w:tc>
      </w:tr>
      <w:tr w14:paraId="5C6CFA2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1AF664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集体行动的框架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44CCD3">
            <w:pPr>
              <w:pStyle w:val="6"/>
              <w:keepNext w:val="0"/>
              <w:keepLines w:val="0"/>
              <w:widowControl/>
              <w:suppressLineNumbers w:val="0"/>
            </w:pPr>
            <w:r>
              <w:t>本福德与斯诺（2000）：社会运动的研究认为，集体行动的框架，有三个核心任务：</w:t>
            </w:r>
            <w:r>
              <w:rPr>
                <w:rStyle w:val="9"/>
              </w:rPr>
              <w:t>诊断性的</w:t>
            </w:r>
            <w:r>
              <w:t>（认定问题）、</w:t>
            </w:r>
            <w:r>
              <w:rPr>
                <w:rStyle w:val="9"/>
              </w:rPr>
              <w:t>预后性的</w:t>
            </w:r>
            <w:r>
              <w:t>（提出解决办法）、</w:t>
            </w:r>
            <w:r>
              <w:rPr>
                <w:rStyle w:val="9"/>
              </w:rPr>
              <w:t>动机性的</w:t>
            </w:r>
            <w:r>
              <w:t>（提供行动的理由与动力）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8132FA">
            <w:pPr>
              <w:pStyle w:val="6"/>
              <w:keepNext w:val="0"/>
              <w:keepLines w:val="0"/>
              <w:widowControl/>
              <w:suppressLineNumbers w:val="0"/>
            </w:pPr>
            <w:r>
              <w:t>一条有力的口号，往往同时完成这三个任务</w:t>
            </w:r>
          </w:p>
        </w:tc>
      </w:tr>
      <w:tr w14:paraId="6906E5A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BFA89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共同知识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448809B">
            <w:pPr>
              <w:pStyle w:val="6"/>
              <w:keepNext w:val="0"/>
              <w:keepLines w:val="0"/>
              <w:widowControl/>
              <w:suppressLineNumbers w:val="0"/>
            </w:pPr>
            <w:r>
              <w:t>迈克尔·邱（2001）《理性的仪式》：共同知识，不同于信息的共享：它不只是每个人都知道，而是每个人都知道别人也知道；公共的行动与大众传播，是产生共同知识的主要方式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B94BAB">
            <w:pPr>
              <w:pStyle w:val="6"/>
              <w:keepNext w:val="0"/>
              <w:keepLines w:val="0"/>
              <w:widowControl/>
              <w:suppressLineNumbers w:val="0"/>
            </w:pPr>
            <w:r>
              <w:t>标语，写在墙上、刻在石头上、在大会上被集体喊出，不只是传递信息，而是让大家知道，大家都知道</w:t>
            </w:r>
          </w:p>
        </w:tc>
      </w:tr>
      <w:tr w14:paraId="7641B33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18595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流畅性与重复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D68A0A">
            <w:pPr>
              <w:pStyle w:val="6"/>
              <w:keepNext w:val="0"/>
              <w:keepLines w:val="0"/>
              <w:widowControl/>
              <w:suppressLineNumbers w:val="0"/>
            </w:pPr>
            <w:r>
              <w:t>麦格隆与托菲格巴赫什（2000）：押韵的格言，被判断为更准确，当被提醒，要区分诗意与内容时，这种优势会减弱；他们的解释，是押韵与重复，带来了加工的流畅性，可能被误认为更高的可信度；哈舍等人（1977）发现，重复本身，也会提高陈述的被判断为真的程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D459F66">
            <w:pPr>
              <w:pStyle w:val="6"/>
              <w:keepNext w:val="0"/>
              <w:keepLines w:val="0"/>
              <w:widowControl/>
              <w:suppressLineNumbers w:val="0"/>
            </w:pPr>
            <w:r>
              <w:t>短、顺口、反复出现的话，更容易被记住、被相信</w:t>
            </w:r>
          </w:p>
        </w:tc>
      </w:tr>
    </w:tbl>
    <w:p w14:paraId="37C304C6">
      <w:pPr>
        <w:pStyle w:val="6"/>
        <w:keepNext w:val="0"/>
        <w:keepLines w:val="0"/>
        <w:widowControl/>
        <w:suppressLineNumbers w:val="0"/>
      </w:pPr>
      <w:r>
        <w:t>（上面三项，是我检索核对过的研究的要点；其中邱的书，我读到的是目录与书评，不是全文。）</w:t>
      </w:r>
    </w:p>
    <w:p w14:paraId="2206F04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对红军标语，官方的党史研究，也有一个直观的描述：</w:t>
      </w:r>
      <w:r>
        <w:t xml:space="preserve"> 红军标语，在内容表现形式上，常用褒贬分明的动词性非主谓句，"拥护""欢迎"什么，"反对""打倒"什么，一目了然，简短有力；同时，使用对比、谐音等修辞手法，并结合方言俚语、图像漫画等，使标语通俗易懂，易于口耳相传。</w:t>
      </w:r>
    </w:p>
    <w:p w14:paraId="01B6682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有了这些工具，下面，就按时期，来读标语。</w:t>
      </w:r>
    </w:p>
    <w:p w14:paraId="1EC2F278">
      <w:pPr>
        <w:pStyle w:val="3"/>
        <w:keepNext w:val="0"/>
        <w:keepLines w:val="0"/>
        <w:widowControl/>
        <w:suppressLineNumbers w:val="0"/>
      </w:pPr>
      <w:r>
        <w:t>二、大革命时期（1921–1927）：反帝反军阀，与工人的利益</w:t>
      </w:r>
    </w:p>
    <w:p w14:paraId="26D7A6A8">
      <w:pPr>
        <w:pStyle w:val="6"/>
        <w:keepNext w:val="0"/>
        <w:keepLines w:val="0"/>
        <w:widowControl/>
        <w:suppressLineNumbers w:val="0"/>
      </w:pPr>
      <w:r>
        <w:t>这一时期，宣传的对象，主要是城市的知识青年、工人，和更广泛的国民革命阵营。</w:t>
      </w:r>
      <w:r>
        <w:rPr>
          <w:rStyle w:val="9"/>
        </w:rPr>
        <w:t>标语，以政治类为主，同时，开始有经济类（具体的诉求）和组织类（联合）。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13"/>
        <w:gridCol w:w="3775"/>
        <w:gridCol w:w="1528"/>
        <w:gridCol w:w="1780"/>
      </w:tblGrid>
      <w:tr w14:paraId="1D7E82E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BB6A0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E72E9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出处与情境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43EC5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它在说什么（诊断、方案、行动）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EB483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为什么有用（简评）</w:t>
            </w:r>
          </w:p>
        </w:tc>
      </w:tr>
      <w:tr w14:paraId="6DECED6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E56C8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打倒列强，除军阀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3CE02D">
            <w:pPr>
              <w:pStyle w:val="6"/>
              <w:keepNext w:val="0"/>
              <w:keepLines w:val="0"/>
              <w:widowControl/>
              <w:suppressLineNumbers w:val="0"/>
            </w:pPr>
            <w:r>
              <w:t>北伐的前夕，成为中国广大阶层的共同呼声（据对这一时期的介绍）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3EE4AE">
            <w:pPr>
              <w:pStyle w:val="6"/>
              <w:keepNext w:val="0"/>
              <w:keepLines w:val="0"/>
              <w:widowControl/>
              <w:suppressLineNumbers w:val="0"/>
            </w:pPr>
            <w:r>
              <w:t>诊断：列强与军阀，是苦难的来源；方案与行动：打倒、除去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5BE40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七个字，一个共同的敌人</w:t>
            </w:r>
            <w:r>
              <w:t>；在不同阶层之间，找到了最大公约数</w:t>
            </w:r>
          </w:p>
        </w:tc>
      </w:tr>
      <w:tr w14:paraId="65CA7B4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D3805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打倒一切帝国主义；中国民族解放万岁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78E613">
            <w:pPr>
              <w:pStyle w:val="6"/>
              <w:keepNext w:val="0"/>
              <w:keepLines w:val="0"/>
              <w:widowControl/>
              <w:suppressLineNumbers w:val="0"/>
            </w:pPr>
            <w:r>
              <w:t>《工人之路》（1925年6月24日，广州创刊，邓中夏主编，是共产党领导的第一份工人日报），政治类标语的核心表达，占全部标语的70%以上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10CE0F">
            <w:pPr>
              <w:pStyle w:val="6"/>
              <w:keepNext w:val="0"/>
              <w:keepLines w:val="0"/>
              <w:widowControl/>
              <w:suppressLineNumbers w:val="0"/>
            </w:pPr>
            <w:r>
              <w:t>诊断：帝国主义；方案：民族解放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635733">
            <w:pPr>
              <w:pStyle w:val="6"/>
              <w:keepNext w:val="0"/>
              <w:keepLines w:val="0"/>
              <w:widowControl/>
              <w:suppressLineNumbers w:val="0"/>
            </w:pPr>
            <w:r>
              <w:t>用大的、共同的目标，把省港大罢工，放进一个更大的故事里</w:t>
            </w:r>
          </w:p>
        </w:tc>
      </w:tr>
      <w:tr w14:paraId="40B283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411AB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工人罢工要求加薪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686268">
            <w:pPr>
              <w:pStyle w:val="6"/>
              <w:keepNext w:val="0"/>
              <w:keepLines w:val="0"/>
              <w:widowControl/>
              <w:suppressLineNumbers w:val="0"/>
            </w:pPr>
            <w:r>
              <w:t>《工人之路》的经济类标语，1926年罢工高潮时，数量明显增加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60642E">
            <w:pPr>
              <w:pStyle w:val="6"/>
              <w:keepNext w:val="0"/>
              <w:keepLines w:val="0"/>
              <w:widowControl/>
              <w:suppressLineNumbers w:val="0"/>
            </w:pPr>
            <w:r>
              <w:t>直接说出工人，具体的诉求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C76A3D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把大目标，落到每一个工人的工资上</w:t>
            </w:r>
          </w:p>
        </w:tc>
      </w:tr>
      <w:tr w14:paraId="1B31A1B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3B961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工农商学各界联合起来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599597">
            <w:pPr>
              <w:pStyle w:val="6"/>
              <w:keepNext w:val="0"/>
              <w:keepLines w:val="0"/>
              <w:widowControl/>
              <w:suppressLineNumbers w:val="0"/>
            </w:pPr>
            <w:r>
              <w:t>《工人之路》的组织类标语（高频词：团结、联合、一致）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12B4529">
            <w:pPr>
              <w:pStyle w:val="6"/>
              <w:keepNext w:val="0"/>
              <w:keepLines w:val="0"/>
              <w:widowControl/>
              <w:suppressLineNumbers w:val="0"/>
            </w:pPr>
            <w:r>
              <w:t>方案：联合；行动：组织起来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BFBDD1">
            <w:pPr>
              <w:pStyle w:val="6"/>
              <w:keepNext w:val="0"/>
              <w:keepLines w:val="0"/>
              <w:widowControl/>
              <w:suppressLineNumbers w:val="0"/>
            </w:pPr>
            <w:r>
              <w:t>扩大统一战线，是罢工中的组织原则</w:t>
            </w:r>
          </w:p>
        </w:tc>
      </w:tr>
      <w:tr w14:paraId="305A6A0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817CA7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帝国主义者的损失，自罢工到今天，已至X万元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C51A86">
            <w:pPr>
              <w:pStyle w:val="6"/>
              <w:keepNext w:val="0"/>
              <w:keepLines w:val="0"/>
              <w:widowControl/>
              <w:suppressLineNumbers w:val="0"/>
            </w:pPr>
            <w:r>
              <w:t>《工人之路》的经济类标语，以每天400万元计算，天天累计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F267FF">
            <w:pPr>
              <w:pStyle w:val="6"/>
              <w:keepNext w:val="0"/>
              <w:keepLines w:val="0"/>
              <w:widowControl/>
              <w:suppressLineNumbers w:val="0"/>
            </w:pPr>
            <w:r>
              <w:t>用数字，说明罢工的成果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81C2E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让人看到，自己的行动，正在产生效果</w:t>
            </w:r>
          </w:p>
        </w:tc>
      </w:tr>
      <w:tr w14:paraId="48215D6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D2B5EA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开国民会议；废除不平等条约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8E9D3">
            <w:pPr>
              <w:pStyle w:val="6"/>
              <w:keepNext w:val="0"/>
              <w:keepLines w:val="0"/>
              <w:widowControl/>
              <w:suppressLineNumbers w:val="0"/>
            </w:pPr>
            <w:r>
              <w:t>毛泽东1926年的宣传工作报告：这两个口号，通过国民会议促成运动和总理追悼运动，深入民众；五卅运动里，又具体化为收回租界、收回海关、收回司法权、撤退驻华海陆军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8DBF09">
            <w:pPr>
              <w:pStyle w:val="6"/>
              <w:keepNext w:val="0"/>
              <w:keepLines w:val="0"/>
              <w:widowControl/>
              <w:suppressLineNumbers w:val="0"/>
            </w:pPr>
            <w:r>
              <w:t>把抽象的反帝，翻译成可以理解的具体内容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3E4D0E">
            <w:pPr>
              <w:pStyle w:val="6"/>
              <w:keepNext w:val="0"/>
              <w:keepLines w:val="0"/>
              <w:widowControl/>
              <w:suppressLineNumbers w:val="0"/>
            </w:pPr>
            <w:r>
              <w:t>报告说：民众因此，认识什么是不平等条约；乡村农民群众，也已普遍知道</w:t>
            </w:r>
          </w:p>
        </w:tc>
      </w:tr>
    </w:tbl>
    <w:p w14:paraId="38B499FD">
      <w:pPr>
        <w:pStyle w:val="6"/>
        <w:keepNext w:val="0"/>
        <w:keepLines w:val="0"/>
        <w:widowControl/>
        <w:suppressLineNumbers w:val="0"/>
      </w:pPr>
      <w:r>
        <w:t>（以上，依据的是对《工人之路》标语口号的学术研究，对这一时期的党史介绍，和《毛泽东集》里1926年的宣传工作报告。）</w:t>
      </w:r>
    </w:p>
    <w:p w14:paraId="1B435A1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这一时期的标语，有三个特点</w:t>
      </w:r>
      <w:r>
        <w:t>（本文的整理）：</w:t>
      </w:r>
    </w:p>
    <w:p w14:paraId="05023AF8">
      <w:pPr>
        <w:keepNext w:val="0"/>
        <w:keepLines w:val="0"/>
        <w:widowControl/>
        <w:numPr>
          <w:ilvl w:val="0"/>
          <w:numId w:val="2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以共同的敌人，团结最广泛的人群：</w:t>
      </w:r>
      <w:r>
        <w:t xml:space="preserve"> 不是只讲工人的利益，而是讲"列强"与"军阀"；</w:t>
      </w:r>
    </w:p>
    <w:p w14:paraId="54203C40">
      <w:pPr>
        <w:keepNext w:val="0"/>
        <w:keepLines w:val="0"/>
        <w:widowControl/>
        <w:numPr>
          <w:ilvl w:val="0"/>
          <w:numId w:val="2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从大目标，到小诉求，再到数字：</w:t>
      </w:r>
      <w:r>
        <w:t xml:space="preserve"> 政治、经济与组织的标语，配合使用；</w:t>
      </w:r>
    </w:p>
    <w:p w14:paraId="621139A2">
      <w:pPr>
        <w:keepNext w:val="0"/>
        <w:keepLines w:val="0"/>
        <w:widowControl/>
        <w:numPr>
          <w:ilvl w:val="0"/>
          <w:numId w:val="24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媒介的选择，由受众决定：</w:t>
      </w:r>
      <w:r>
        <w:t xml:space="preserve"> 毛泽东在1926年的报告里指出，中国人不识文字者，占90%以上，图画宣传，特别重要。</w:t>
      </w:r>
    </w:p>
    <w:p w14:paraId="0FE75C3E">
      <w:pPr>
        <w:pStyle w:val="3"/>
        <w:keepNext w:val="0"/>
        <w:keepLines w:val="0"/>
        <w:widowControl/>
        <w:suppressLineNumbers w:val="0"/>
      </w:pPr>
      <w:r>
        <w:t>三、苏区与长征（1927–1935）：分田地，当红军</w:t>
      </w:r>
    </w:p>
    <w:p w14:paraId="629C7F40">
      <w:pPr>
        <w:pStyle w:val="6"/>
        <w:keepNext w:val="0"/>
        <w:keepLines w:val="0"/>
        <w:widowControl/>
        <w:suppressLineNumbers w:val="0"/>
      </w:pPr>
      <w:r>
        <w:t>1927年之后，宣传的对象，变成农民与士兵；媒介，变成墙、石头、布告、传单与人口口相传。</w:t>
      </w:r>
      <w:r>
        <w:rPr>
          <w:rStyle w:val="9"/>
        </w:rPr>
        <w:t>标语，从"讲主义"，变成"讲利益、讲身份、讲行动"。</w:t>
      </w:r>
    </w:p>
    <w:p w14:paraId="163D274F">
      <w:pPr>
        <w:pStyle w:val="4"/>
        <w:keepNext w:val="0"/>
        <w:keepLines w:val="0"/>
        <w:widowControl/>
        <w:suppressLineNumbers w:val="0"/>
      </w:pPr>
      <w:r>
        <w:t>一、土地与动员的标语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24"/>
        <w:gridCol w:w="3656"/>
        <w:gridCol w:w="1302"/>
        <w:gridCol w:w="1814"/>
      </w:tblGrid>
      <w:tr w14:paraId="6284582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19C11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C0DF1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出处与情境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BB857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它在说什么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EE913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为什么有用（简评）</w:t>
            </w:r>
          </w:p>
        </w:tc>
      </w:tr>
      <w:tr w14:paraId="6DDF065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FE9AC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打土豪，分田地，建立苏维埃政权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264774">
            <w:pPr>
              <w:pStyle w:val="6"/>
              <w:keepNext w:val="0"/>
              <w:keepLines w:val="0"/>
              <w:widowControl/>
              <w:suppressLineNumbers w:val="0"/>
            </w:pPr>
            <w:r>
              <w:t>江西丰城坪荫坑头村，一座20米长的砖墙上，至今可见蓝色标语：当地群众，从山上采来蓼蓝，与红军战士，把石灰与蓼蓝草汁，调成"青蓝墨水"，颜色渗进砖里，风吹日晒不掉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219335">
            <w:pPr>
              <w:pStyle w:val="6"/>
              <w:keepNext w:val="0"/>
              <w:keepLines w:val="0"/>
              <w:widowControl/>
              <w:suppressLineNumbers w:val="0"/>
            </w:pPr>
            <w:r>
              <w:t>诊断：土豪；方案：分田地；行动：打，建立政权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E679F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前两句，是利益；第三句，是制度</w:t>
            </w:r>
            <w:r>
              <w:t>；而且，材料来自群众自己，写在群众的墙上</w:t>
            </w:r>
          </w:p>
        </w:tc>
      </w:tr>
      <w:tr w14:paraId="10147A5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7C0324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平分土地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74B44D8">
            <w:pPr>
              <w:pStyle w:val="6"/>
              <w:keepNext w:val="0"/>
              <w:keepLines w:val="0"/>
              <w:widowControl/>
              <w:suppressLineNumbers w:val="0"/>
            </w:pPr>
            <w:r>
              <w:t>四川通江佛耳岩，1934年3月，红28团錾字队刻成，历时3个月，距地面22米，字幅约396平方米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950E2B">
            <w:pPr>
              <w:pStyle w:val="6"/>
              <w:keepNext w:val="0"/>
              <w:keepLines w:val="0"/>
              <w:widowControl/>
              <w:suppressLineNumbers w:val="0"/>
            </w:pPr>
            <w:r>
              <w:t>方案：平分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90384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近7米高的字，在几里外，就能看见</w:t>
            </w:r>
            <w:r>
              <w:t>；也说明，对这句话，投入了多大的力气</w:t>
            </w:r>
          </w:p>
        </w:tc>
      </w:tr>
      <w:tr w14:paraId="7852630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E98E7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赤化全川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E3D11F">
            <w:pPr>
              <w:pStyle w:val="6"/>
              <w:keepNext w:val="0"/>
              <w:keepLines w:val="0"/>
              <w:widowControl/>
              <w:suppressLineNumbers w:val="0"/>
            </w:pPr>
            <w:r>
              <w:t>通江沙溪红云崖；1934年春，川陕省委宣传部长刘瑞龙路过，把原本拟刻的长标语，改成了四个字；20多名錾字队员，悬身崖壁，用了40多天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855AF8">
            <w:pPr>
              <w:pStyle w:val="6"/>
              <w:keepNext w:val="0"/>
              <w:keepLines w:val="0"/>
              <w:widowControl/>
              <w:suppressLineNumbers w:val="0"/>
            </w:pPr>
            <w:r>
              <w:t>行动与目标：把整个四川，变成苏区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1A533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长句，改成短句：从一句话，变成一个符号</w:t>
            </w:r>
          </w:p>
        </w:tc>
      </w:tr>
      <w:tr w14:paraId="434B69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8EF4D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争取苏维埃中国；拥护红军；红军胜利万岁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8C87E8">
            <w:pPr>
              <w:pStyle w:val="6"/>
              <w:keepNext w:val="0"/>
              <w:keepLines w:val="0"/>
              <w:widowControl/>
              <w:suppressLineNumbers w:val="0"/>
            </w:pPr>
            <w:r>
              <w:t>川陕苏区，1933年至1935年间，有15000多幅石刻标语；通江县，现存168处418幅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569D6E">
            <w:pPr>
              <w:pStyle w:val="6"/>
              <w:keepNext w:val="0"/>
              <w:keepLines w:val="0"/>
              <w:widowControl/>
              <w:suppressLineNumbers w:val="0"/>
            </w:pPr>
            <w:r>
              <w:t>目标与支持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CD5BBD">
            <w:pPr>
              <w:pStyle w:val="6"/>
              <w:keepNext w:val="0"/>
              <w:keepLines w:val="0"/>
              <w:widowControl/>
              <w:suppressLineNumbers w:val="0"/>
            </w:pPr>
            <w:r>
              <w:t>数量之多，本身就是一种宣示：这里，已经是另一种秩序</w:t>
            </w:r>
          </w:p>
        </w:tc>
      </w:tr>
      <w:tr w14:paraId="182D6CD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3286D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送郎去当兵，割掉髻子当红军。保护红军万万岁，割掉髻子也甘心。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65DEE4">
            <w:pPr>
              <w:pStyle w:val="6"/>
              <w:keepNext w:val="0"/>
              <w:keepLines w:val="0"/>
              <w:widowControl/>
              <w:suppressLineNumbers w:val="0"/>
            </w:pPr>
            <w:r>
              <w:t>福建宁化县翠江镇，谢氏家庙，至今保存；宁化全县人口13万多，土地革命战争时期，参加红军的有1.37万多人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EA6466">
            <w:pPr>
              <w:pStyle w:val="6"/>
              <w:keepNext w:val="0"/>
              <w:keepLines w:val="0"/>
              <w:widowControl/>
              <w:suppressLineNumbers w:val="0"/>
            </w:pPr>
            <w:r>
              <w:t>行动：送郎当兵；理由：保护红军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64D6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押韵，用本地人的口吻；谈的，是一个女人的选择</w:t>
            </w:r>
            <w:r>
              <w:t>，不是一个党的口号</w:t>
            </w:r>
          </w:p>
        </w:tc>
      </w:tr>
      <w:tr w14:paraId="0332BFF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668E52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地主田地，农民收种，债不要还，租不要送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732D185">
            <w:pPr>
              <w:pStyle w:val="6"/>
              <w:keepNext w:val="0"/>
              <w:keepLines w:val="0"/>
              <w:widowControl/>
              <w:suppressLineNumbers w:val="0"/>
            </w:pPr>
            <w:r>
              <w:t>1929年1月，毛泽东起草的《红军第四军司令部布告》，四言体，沿途张贴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A98896">
            <w:pPr>
              <w:pStyle w:val="6"/>
              <w:keepNext w:val="0"/>
              <w:keepLines w:val="0"/>
              <w:widowControl/>
              <w:suppressLineNumbers w:val="0"/>
            </w:pPr>
            <w:r>
              <w:t>直接宣布：债、租，都可以不要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12E8E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四言，对仗，一听就懂；对准农民最痛的两件事：债与租</w:t>
            </w:r>
          </w:p>
        </w:tc>
      </w:tr>
    </w:tbl>
    <w:p w14:paraId="023E22E5">
      <w:pPr>
        <w:pStyle w:val="4"/>
        <w:keepNext w:val="0"/>
        <w:keepLines w:val="0"/>
        <w:widowControl/>
        <w:suppressLineNumbers w:val="0"/>
      </w:pPr>
      <w:r>
        <w:t>二、说明"红军是什么"的标语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247"/>
        <w:gridCol w:w="3589"/>
        <w:gridCol w:w="1560"/>
      </w:tblGrid>
      <w:tr w14:paraId="10AD8F5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FB0BB2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39B9B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出处与情境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098D2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为什么有用</w:t>
            </w:r>
          </w:p>
        </w:tc>
      </w:tr>
      <w:tr w14:paraId="7331736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6F90C2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红军是工人农人的军队，是苏维埃政府指挥的军队，是共产党领导的军队；没收地主阶级的土地，分配给农民；实行八小时工作制；红军与穷人关系特别亲爱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2E64427">
            <w:pPr>
              <w:pStyle w:val="6"/>
              <w:keepNext w:val="0"/>
              <w:keepLines w:val="0"/>
              <w:widowControl/>
              <w:suppressLineNumbers w:val="0"/>
            </w:pPr>
            <w:r>
              <w:t>红二十五军，刚撤离鄂豫皖，转战到郧西，面对陌生的土地和群众，决定起草一份直白的说明书《什么是红军》，由军部秘书兼宣传科长刘华清，用蜡纸一字一句刻写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0D46C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面对陌生的群众，先回答一个最基本的问题：你是谁，为了谁</w:t>
            </w:r>
          </w:p>
        </w:tc>
      </w:tr>
      <w:tr w14:paraId="69FD144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46934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春荒到财东富豪家里去分粮食吃！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AFD933">
            <w:pPr>
              <w:pStyle w:val="6"/>
              <w:keepNext w:val="0"/>
              <w:keepLines w:val="0"/>
              <w:widowControl/>
              <w:suppressLineNumbers w:val="0"/>
            </w:pPr>
            <w:r>
              <w:t>1935年3月，红二十五军在陕西太白县皂角湾，打开土豪和保长的粮仓，把粮食分给群众；军政治部，在祠堂的土墙上，刷写了这条标语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29955A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说和做，在同一天</w:t>
            </w:r>
            <w:r>
              <w:t>：标语的前面，是真实发生的分粮</w:t>
            </w:r>
          </w:p>
        </w:tc>
      </w:tr>
    </w:tbl>
    <w:p w14:paraId="24FC8741">
      <w:pPr>
        <w:pStyle w:val="4"/>
        <w:keepNext w:val="0"/>
        <w:keepLines w:val="0"/>
        <w:widowControl/>
        <w:suppressLineNumbers w:val="0"/>
      </w:pPr>
      <w:r>
        <w:t>三、行为的标语：纪律</w:t>
      </w:r>
    </w:p>
    <w:p w14:paraId="1B89A6FD">
      <w:pPr>
        <w:pStyle w:val="6"/>
        <w:keepNext w:val="0"/>
        <w:keepLines w:val="0"/>
        <w:widowControl/>
        <w:suppressLineNumbers w:val="0"/>
      </w:pPr>
      <w:r>
        <w:t>三大纪律八项注意，本身，就是一组"行为的标语"，它的演变，是：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371"/>
        <w:gridCol w:w="7025"/>
      </w:tblGrid>
      <w:tr w14:paraId="4C5FB5A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042345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5F434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内容</w:t>
            </w:r>
          </w:p>
        </w:tc>
      </w:tr>
      <w:tr w14:paraId="371EF22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FEA32C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1927年10月3日，枫树坪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3A84D4">
            <w:pPr>
              <w:pStyle w:val="6"/>
              <w:keepNext w:val="0"/>
              <w:keepLines w:val="0"/>
              <w:widowControl/>
              <w:suppressLineNumbers w:val="0"/>
            </w:pPr>
            <w:r>
              <w:t>毛泽东宣布行军纪律：说话要和气，买卖要公平，不拿群众一个红薯</w:t>
            </w:r>
          </w:p>
        </w:tc>
      </w:tr>
      <w:tr w14:paraId="41576BA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F1064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1927年10月24日，荆竹山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2E2161">
            <w:pPr>
              <w:pStyle w:val="6"/>
              <w:keepNext w:val="0"/>
              <w:keepLines w:val="0"/>
              <w:widowControl/>
              <w:suppressLineNumbers w:val="0"/>
            </w:pPr>
            <w:r>
              <w:t>最早的三项纪律：行动听指挥；打土豪款子要归公；不拿老百姓一个红薯</w:t>
            </w:r>
          </w:p>
        </w:tc>
      </w:tr>
      <w:tr w14:paraId="5DB1B64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A8D26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1928年4月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9A9F78">
            <w:pPr>
              <w:pStyle w:val="6"/>
              <w:keepNext w:val="0"/>
              <w:keepLines w:val="0"/>
              <w:widowControl/>
              <w:suppressLineNumbers w:val="0"/>
            </w:pPr>
            <w:r>
              <w:t>三大纪律六项注意：行动听指挥；不拿工人农民一点东西；打土豪要归公；六项注意：上门板，捆铺草，说话和气，买卖公平，借东西要还，损坏东西要赔</w:t>
            </w:r>
          </w:p>
        </w:tc>
      </w:tr>
      <w:tr w14:paraId="032B114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70A81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1929年以后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0933D7">
            <w:pPr>
              <w:pStyle w:val="6"/>
              <w:keepNext w:val="0"/>
              <w:keepLines w:val="0"/>
              <w:widowControl/>
              <w:suppressLineNumbers w:val="0"/>
            </w:pPr>
            <w:r>
              <w:t>"不拿工人农民一点东西"，改为"不拿群众一针一线"；后来，又增加了保护小商人的内容</w:t>
            </w:r>
          </w:p>
        </w:tc>
      </w:tr>
      <w:tr w14:paraId="57D6339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D3FBB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1947年10月10日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A6AFC7">
            <w:pPr>
              <w:pStyle w:val="6"/>
              <w:keepNext w:val="0"/>
              <w:keepLines w:val="0"/>
              <w:widowControl/>
              <w:suppressLineNumbers w:val="0"/>
            </w:pPr>
            <w:r>
              <w:t>解放军总部统一颁布：三大纪律：一切行动听指挥，不拿群众一针一线，一切缴获要归公；八项注意：说话和气，买卖公平，借东西要还，损坏东西要赔，不打人骂人，不损坏庄稼，不调戏妇女，不虐待俘虏</w:t>
            </w:r>
          </w:p>
        </w:tc>
      </w:tr>
    </w:tbl>
    <w:p w14:paraId="56C7253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从一个红薯，到一针一线：这个演变，说明，纪律的标语，是在一次次违纪的教训里，不断被具体化。</w:t>
      </w:r>
      <w:r>
        <w:t>（这一句，是本文的概括。）</w:t>
      </w:r>
    </w:p>
    <w:p w14:paraId="728B66C3">
      <w:pPr>
        <w:pStyle w:val="4"/>
        <w:keepNext w:val="0"/>
        <w:keepLines w:val="0"/>
        <w:widowControl/>
        <w:suppressLineNumbers w:val="0"/>
      </w:pPr>
      <w:r>
        <w:t>四、长征中的标语</w:t>
      </w:r>
    </w:p>
    <w:p w14:paraId="204945F2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</w:pPr>
      <w:r>
        <w:t>长征开始后，红军总政治部，要求战士们，在路过的地方、宿营地，写标语；有时到宿营地晚了，战士们还要打起火把写；</w:t>
      </w:r>
    </w:p>
    <w:p w14:paraId="6A083727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</w:pPr>
      <w:r>
        <w:t>《红星》报，曾刊文《一件不应当忘记的工作——写标语画壁报》，提醒：这对于发动群众斗争，有极大的影响；红一方面军，还举行过连队写标语的竞赛：凡是能写字的战士，每人每天写一个至五个标语，宿营地及大休息地方的墙壁，都要写满；</w:t>
      </w:r>
    </w:p>
    <w:p w14:paraId="2B86ED9D">
      <w:pPr>
        <w:keepNext w:val="0"/>
        <w:keepLines w:val="0"/>
        <w:widowControl/>
        <w:numPr>
          <w:ilvl w:val="0"/>
          <w:numId w:val="244"/>
        </w:numPr>
        <w:suppressLineNumbers w:val="0"/>
        <w:spacing w:before="0" w:beforeAutospacing="1" w:after="0" w:afterAutospacing="1"/>
        <w:ind w:left="720" w:hanging="360"/>
      </w:pPr>
      <w:r>
        <w:t>一个有趣的效果（传闻性质的故事，来自一篇党史介绍）：遵义南白镇的花灯老艺人李祖德，在街上，看见红军书写的打富济贫、爱国爱民的标语，觉得说到了心坎上，就主动与红军接触；后来，他用黔北花灯的曲调，编出花灯剧《红军送我一把壶》。</w:t>
      </w:r>
    </w:p>
    <w:p w14:paraId="5BBAA44F">
      <w:pPr>
        <w:pStyle w:val="6"/>
        <w:keepNext w:val="0"/>
        <w:keepLines w:val="0"/>
        <w:widowControl/>
        <w:suppressLineNumbers w:val="0"/>
      </w:pPr>
      <w:r>
        <w:t>（以上，依据的是党史介绍、纪念馆与官方媒体的报道。）</w:t>
      </w:r>
    </w:p>
    <w:p w14:paraId="20DBF944">
      <w:pPr>
        <w:pStyle w:val="3"/>
        <w:keepNext w:val="0"/>
        <w:keepLines w:val="0"/>
        <w:widowControl/>
        <w:suppressLineNumbers w:val="0"/>
      </w:pPr>
      <w:r>
        <w:t>四、抗战时期（1935–1945）：一致抗日，和自己动手</w:t>
      </w:r>
    </w:p>
    <w:p w14:paraId="323DE1B0">
      <w:pPr>
        <w:pStyle w:val="6"/>
        <w:keepNext w:val="0"/>
        <w:keepLines w:val="0"/>
        <w:widowControl/>
        <w:suppressLineNumbers w:val="0"/>
      </w:pPr>
      <w:r>
        <w:t>抗战时期，面对的问题，变了：</w:t>
      </w:r>
      <w:r>
        <w:rPr>
          <w:rStyle w:val="9"/>
        </w:rPr>
        <w:t>要把一个以阶级斗争为标志的口号体系，转成一个以民族为共同目标的体系；同时，在根据地，要动员文化程度普遍较低的民众，参战与生产。</w:t>
      </w:r>
    </w:p>
    <w:p w14:paraId="036D22F8">
      <w:pPr>
        <w:pStyle w:val="4"/>
        <w:keepNext w:val="0"/>
        <w:keepLines w:val="0"/>
        <w:widowControl/>
        <w:suppressLineNumbers w:val="0"/>
      </w:pPr>
      <w:r>
        <w:t>一、统一战线的标语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45"/>
        <w:gridCol w:w="4109"/>
        <w:gridCol w:w="1358"/>
        <w:gridCol w:w="1784"/>
      </w:tblGrid>
      <w:tr w14:paraId="24EEA9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8A3B76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52D8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出处与情境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DB5DB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6F6EF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为什么有用（简评）</w:t>
            </w:r>
          </w:p>
        </w:tc>
      </w:tr>
      <w:tr w14:paraId="5911E0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56CCCE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停止内战，一致抗日</w:t>
            </w:r>
            <w:r>
              <w:t>（也作"一致对外"）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4A6271">
            <w:pPr>
              <w:pStyle w:val="6"/>
              <w:keepNext w:val="0"/>
              <w:keepLines w:val="0"/>
              <w:widowControl/>
              <w:suppressLineNumbers w:val="0"/>
            </w:pPr>
            <w:r>
              <w:t>1935年12月，北平大中学生数千人，举行抗日救国示威游行，公开喊出这个口号，一二九运动，掀起全国抗日救亡的新高潮；此前，中共在1935年8月发布《八一宣言》，提出停止内战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046F11">
            <w:pPr>
              <w:pStyle w:val="6"/>
              <w:keepNext w:val="0"/>
              <w:keepLines w:val="0"/>
              <w:widowControl/>
              <w:suppressLineNumbers w:val="0"/>
            </w:pPr>
            <w:r>
              <w:t>诊断：内战，削弱抗日；方案：停止；行动：一致抗日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BF6CF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把一个党派的主张，变成了学生、各界的共同口号</w:t>
            </w:r>
            <w:r>
              <w:t>，对当时的政府，造成了压力</w:t>
            </w:r>
          </w:p>
        </w:tc>
      </w:tr>
      <w:tr w14:paraId="600721B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A9AB3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打倒日本帝国主义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7BFC58">
            <w:pPr>
              <w:pStyle w:val="6"/>
              <w:keepNext w:val="0"/>
              <w:keepLines w:val="0"/>
              <w:widowControl/>
              <w:suppressLineNumbers w:val="0"/>
            </w:pPr>
            <w:r>
              <w:t>同样出现在一二九运动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30E1D9B">
            <w:pPr>
              <w:pStyle w:val="6"/>
              <w:keepNext w:val="0"/>
              <w:keepLines w:val="0"/>
              <w:widowControl/>
              <w:suppressLineNumbers w:val="0"/>
            </w:pPr>
            <w:r>
              <w:t>共同的敌人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0A2DB7">
            <w:pPr>
              <w:pStyle w:val="6"/>
              <w:keepNext w:val="0"/>
              <w:keepLines w:val="0"/>
              <w:widowControl/>
              <w:suppressLineNumbers w:val="0"/>
            </w:pPr>
            <w:r>
              <w:t>与大革命时期的"打倒列强"，一脉相承，但敌人，更具体</w:t>
            </w:r>
          </w:p>
        </w:tc>
      </w:tr>
      <w:tr w14:paraId="77535F5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471CFB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抗日救国十大纲领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AF06A">
            <w:pPr>
              <w:pStyle w:val="6"/>
              <w:keepNext w:val="0"/>
              <w:keepLines w:val="0"/>
              <w:widowControl/>
              <w:suppressLineNumbers w:val="0"/>
            </w:pPr>
            <w:r>
              <w:t>1937年8月，毛泽东为中央宣传部起草的宣传鼓动提纲《为动员一切力量争取抗战胜利而斗争》，提出十大纲领；提纲最后写道，愿意与国民党及全国其他党派，站在一条战线上，组成民族统一战线的坚固长城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A39709">
            <w:pPr>
              <w:pStyle w:val="6"/>
              <w:keepNext w:val="0"/>
              <w:keepLines w:val="0"/>
              <w:widowControl/>
              <w:suppressLineNumbers w:val="0"/>
            </w:pPr>
            <w:r>
              <w:t>把抗战的目标，拆成十条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62253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口号背后，有一份可以对照的纲领</w:t>
            </w:r>
          </w:p>
        </w:tc>
      </w:tr>
    </w:tbl>
    <w:p w14:paraId="4972355C">
      <w:pPr>
        <w:pStyle w:val="4"/>
        <w:keepNext w:val="0"/>
        <w:keepLines w:val="0"/>
        <w:widowControl/>
        <w:suppressLineNumbers w:val="0"/>
      </w:pPr>
      <w:r>
        <w:t>二、根据地的动员标语：分众</w:t>
      </w:r>
    </w:p>
    <w:p w14:paraId="518C24E2">
      <w:pPr>
        <w:pStyle w:val="6"/>
        <w:keepNext w:val="0"/>
        <w:keepLines w:val="0"/>
        <w:widowControl/>
        <w:suppressLineNumbers w:val="0"/>
      </w:pPr>
      <w:r>
        <w:t>在根据地，唐娟的研究，整理了大量的标语口号。陈毅，曾撰文，阐述党在两类地区，采用的动员口号：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6"/>
        <w:gridCol w:w="5302"/>
        <w:gridCol w:w="1818"/>
      </w:tblGrid>
      <w:tr w14:paraId="1D9FA27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9E12A8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地区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1CEF49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动员的口号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A439B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为什么这样说</w:t>
            </w:r>
          </w:p>
        </w:tc>
      </w:tr>
      <w:tr w14:paraId="6585C99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F20A3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巩固区</w:t>
            </w:r>
            <w:r>
              <w:t>（边区政权直接管辖）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36EF5F">
            <w:pPr>
              <w:pStyle w:val="6"/>
              <w:keepNext w:val="0"/>
              <w:keepLines w:val="0"/>
              <w:widowControl/>
              <w:suppressLineNumbers w:val="0"/>
            </w:pPr>
            <w:r>
              <w:t>"上前线去保卫边区"；"好男儿要当边区的子弟兵"；"动员武装起来，粉碎敌人新的进攻"；"上前线去，保卫自己家乡祖宗坟墓"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67F2A1">
            <w:pPr>
              <w:pStyle w:val="6"/>
              <w:keepNext w:val="0"/>
              <w:keepLines w:val="0"/>
              <w:widowControl/>
              <w:suppressLineNumbers w:val="0"/>
            </w:pPr>
            <w:r>
              <w:t>诉诸家乡、荣誉、祖宗，</w:t>
            </w:r>
            <w:r>
              <w:rPr>
                <w:rStyle w:val="9"/>
              </w:rPr>
              <w:t>把参军，说成保卫自己的家</w:t>
            </w:r>
          </w:p>
        </w:tc>
      </w:tr>
      <w:tr w14:paraId="23704EF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E0C980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游击区</w:t>
            </w:r>
            <w:r>
              <w:t>（在敌人军事控制之下）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6A68BA">
            <w:pPr>
              <w:pStyle w:val="6"/>
              <w:keepNext w:val="0"/>
              <w:keepLines w:val="0"/>
              <w:widowControl/>
              <w:suppressLineNumbers w:val="0"/>
            </w:pPr>
            <w:r>
              <w:t>"中国人不当日本兵"；"反对日本鬼子强迫抽壮丁到关外，当牛马，当炮灰"；"组织游击队，配合主力打走日本鬼子"；"参加游击队不受鬼子的欺骗压迫"；"参加游击队保障生命财产安全"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52123C4">
            <w:pPr>
              <w:pStyle w:val="6"/>
              <w:keepNext w:val="0"/>
              <w:keepLines w:val="0"/>
              <w:widowControl/>
              <w:suppressLineNumbers w:val="0"/>
            </w:pPr>
            <w:r>
              <w:t>诉诸身份与安全，</w:t>
            </w:r>
            <w:r>
              <w:rPr>
                <w:rStyle w:val="9"/>
              </w:rPr>
              <w:t>把参加游击队，说成最安全的选择</w:t>
            </w:r>
          </w:p>
        </w:tc>
      </w:tr>
    </w:tbl>
    <w:p w14:paraId="4602C606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同一个目标（参战），两套说法：对安全的地方，说荣誉与家乡；对危险的地方，说身份与自保。</w:t>
      </w:r>
      <w:r>
        <w:t>（这一句，是本文的概括。）</w:t>
      </w:r>
    </w:p>
    <w:p w14:paraId="365EB0CB">
      <w:pPr>
        <w:pStyle w:val="4"/>
        <w:keepNext w:val="0"/>
        <w:keepLines w:val="0"/>
        <w:widowControl/>
        <w:suppressLineNumbers w:val="0"/>
      </w:pPr>
      <w:r>
        <w:t>三、各团体自创的口号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784"/>
        <w:gridCol w:w="3547"/>
        <w:gridCol w:w="4065"/>
      </w:tblGrid>
      <w:tr w14:paraId="7F9C3A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5C8067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团体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2BFAF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904F9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3A5D0A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DAE249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妇救会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0F59CD">
            <w:pPr>
              <w:pStyle w:val="6"/>
              <w:keepNext w:val="0"/>
              <w:keepLines w:val="0"/>
              <w:widowControl/>
              <w:suppressLineNumbers w:val="0"/>
            </w:pPr>
            <w:r>
              <w:t>"妇女抗战自由"；"反对虐待妇女"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3ACC98">
            <w:pPr>
              <w:pStyle w:val="6"/>
              <w:keepNext w:val="0"/>
              <w:keepLines w:val="0"/>
              <w:widowControl/>
              <w:suppressLineNumbers w:val="0"/>
            </w:pPr>
            <w:r>
              <w:t>把抗战，和妇女自身的解放，连在一起</w:t>
            </w:r>
          </w:p>
        </w:tc>
      </w:tr>
      <w:tr w14:paraId="22457ED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D846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青救会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548795">
            <w:pPr>
              <w:pStyle w:val="6"/>
              <w:keepNext w:val="0"/>
              <w:keepLines w:val="0"/>
              <w:widowControl/>
              <w:suppressLineNumbers w:val="0"/>
            </w:pPr>
            <w:r>
              <w:t>"青年需要战争，战争需要青年"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4481D56">
            <w:pPr>
              <w:pStyle w:val="6"/>
              <w:keepNext w:val="0"/>
              <w:keepLines w:val="0"/>
              <w:widowControl/>
              <w:suppressLineNumbers w:val="0"/>
            </w:pPr>
            <w:r>
              <w:t>对仗，对准青年的身份与价值感</w:t>
            </w:r>
          </w:p>
        </w:tc>
      </w:tr>
      <w:tr w14:paraId="6DAE8D1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42DF6B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工救会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543D5F3">
            <w:pPr>
              <w:pStyle w:val="6"/>
              <w:keepNext w:val="0"/>
              <w:keepLines w:val="0"/>
              <w:widowControl/>
              <w:suppressLineNumbers w:val="0"/>
            </w:pPr>
            <w:r>
              <w:t>"早起晚睡加紧生产"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E06FD">
            <w:pPr>
              <w:pStyle w:val="6"/>
              <w:keepNext w:val="0"/>
              <w:keepLines w:val="0"/>
              <w:widowControl/>
              <w:suppressLineNumbers w:val="0"/>
            </w:pPr>
            <w:r>
              <w:t>具体的行动要求</w:t>
            </w:r>
          </w:p>
        </w:tc>
      </w:tr>
      <w:tr w14:paraId="017FF2B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6A35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农救会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A88855">
            <w:pPr>
              <w:pStyle w:val="6"/>
              <w:keepNext w:val="0"/>
              <w:keepLines w:val="0"/>
              <w:widowControl/>
              <w:suppressLineNumbers w:val="0"/>
            </w:pPr>
            <w:r>
              <w:t>"要抗日、要生产、反对嫖赌游荡"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283A9C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对一个群体，提出行为的规范</w:t>
            </w:r>
          </w:p>
        </w:tc>
      </w:tr>
    </w:tbl>
    <w:p w14:paraId="3FBEF420">
      <w:pPr>
        <w:pStyle w:val="6"/>
        <w:keepNext w:val="0"/>
        <w:keepLines w:val="0"/>
        <w:widowControl/>
        <w:suppressLineNumbers w:val="0"/>
      </w:pPr>
      <w:r>
        <w:t>唐娟的研究指出：与正式文件相比，这些自创的口号，在亲和力、传播力等方面，更胜一筹，它们在边区群众中广泛流传。</w:t>
      </w:r>
    </w:p>
    <w:p w14:paraId="284A1CC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还有一个现场：</w:t>
      </w:r>
      <w:r>
        <w:t xml:space="preserve"> 《晋察冀日报》，报道了一次村民大会：一位华北游击支队先遣大队的大队长，介绍了陕甘宁边区的民众动员和抗战形势，随后，现场群众，高呼："学习陕甘宁边区的抗战精神！动员一切力量，巩固与扩大晋察冀边区！协同英勇的八路军抗战！拥护聂司令领导边区抗战！中华民族解放万岁！"研究者认为：在群众大会形成的互动式的传播空间里，口号能够充分调动群众的情绪，营造热烈的氛围。</w:t>
      </w:r>
    </w:p>
    <w:p w14:paraId="64AC7E73">
      <w:pPr>
        <w:pStyle w:val="4"/>
        <w:keepNext w:val="0"/>
        <w:keepLines w:val="0"/>
        <w:widowControl/>
        <w:suppressLineNumbers w:val="0"/>
      </w:pPr>
      <w:r>
        <w:t>四、生产动员的标语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75"/>
        <w:gridCol w:w="3243"/>
        <w:gridCol w:w="2878"/>
      </w:tblGrid>
      <w:tr w14:paraId="1E5CB91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8D3C01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E4BA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出处与情境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992BC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为什么有用</w:t>
            </w:r>
          </w:p>
        </w:tc>
      </w:tr>
      <w:tr w14:paraId="0DEAE9B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479A42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自己动手，生产自给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3850C7">
            <w:pPr>
              <w:pStyle w:val="6"/>
              <w:keepNext w:val="0"/>
              <w:keepLines w:val="0"/>
              <w:widowControl/>
              <w:suppressLineNumbers w:val="0"/>
            </w:pPr>
            <w:r>
              <w:t>1939年2月，中共中央在延安召开生产动员大会，毛泽东发出这一号召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4FD01E">
            <w:pPr>
              <w:pStyle w:val="6"/>
              <w:keepNext w:val="0"/>
              <w:keepLines w:val="0"/>
              <w:widowControl/>
              <w:suppressLineNumbers w:val="0"/>
            </w:pPr>
            <w:r>
              <w:t>一句话，说清了方法与目的</w:t>
            </w:r>
          </w:p>
        </w:tc>
      </w:tr>
      <w:tr w14:paraId="08C6CD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96389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自己动手，丰衣足食！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F1EAA6">
            <w:pPr>
              <w:pStyle w:val="6"/>
              <w:keepNext w:val="0"/>
              <w:keepLines w:val="0"/>
              <w:widowControl/>
              <w:suppressLineNumbers w:val="0"/>
            </w:pPr>
            <w:r>
              <w:t>皖南事变后，陕甘宁边区政府的号召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67110D">
            <w:pPr>
              <w:pStyle w:val="6"/>
              <w:keepNext w:val="0"/>
              <w:keepLines w:val="0"/>
              <w:widowControl/>
              <w:suppressLineNumbers w:val="0"/>
            </w:pPr>
            <w:r>
              <w:t>对仗，</w:t>
            </w:r>
            <w:r>
              <w:rPr>
                <w:rStyle w:val="9"/>
              </w:rPr>
              <w:t>把艰苦，说成可以改变的未来</w:t>
            </w:r>
          </w:p>
        </w:tc>
      </w:tr>
      <w:tr w14:paraId="1A1E460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C1E1FC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多打粮食吃饱饭，好把鬼子赶出去！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BDFEC0">
            <w:pPr>
              <w:pStyle w:val="6"/>
              <w:keepNext w:val="0"/>
              <w:keepLines w:val="0"/>
              <w:widowControl/>
              <w:suppressLineNumbers w:val="0"/>
            </w:pPr>
            <w:r>
              <w:t>陕甘宁边区的生产动员口号之一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10F85C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把生产（多打粮食），与抗战（赶出鬼子），连成一个因果</w:t>
            </w:r>
          </w:p>
        </w:tc>
      </w:tr>
      <w:tr w14:paraId="72E53E6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B857A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没有一个懒汉；没有一寸荒地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B716B">
            <w:pPr>
              <w:pStyle w:val="6"/>
              <w:keepNext w:val="0"/>
              <w:keepLines w:val="0"/>
              <w:widowControl/>
              <w:suppressLineNumbers w:val="0"/>
            </w:pPr>
            <w:r>
              <w:t>陕甘宁边区的口号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74D333">
            <w:pPr>
              <w:pStyle w:val="6"/>
              <w:keepNext w:val="0"/>
              <w:keepLines w:val="0"/>
              <w:widowControl/>
              <w:suppressLineNumbers w:val="0"/>
            </w:pPr>
            <w:r>
              <w:t>用"没有"，设定一个可以检验的目标</w:t>
            </w:r>
          </w:p>
        </w:tc>
      </w:tr>
      <w:tr w14:paraId="06CD19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E331CD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把生产和战斗结合起来！多打粮食，多打胜仗！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323F8E">
            <w:pPr>
              <w:pStyle w:val="6"/>
              <w:keepNext w:val="0"/>
              <w:keepLines w:val="0"/>
              <w:widowControl/>
              <w:suppressLineNumbers w:val="0"/>
            </w:pPr>
            <w:r>
              <w:t>1944年2月，晋察冀边区第一届群英会通过的宣言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F8FD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对仗，两个"多打"，把生产与战斗，说成一件事</w:t>
            </w:r>
          </w:p>
        </w:tc>
      </w:tr>
    </w:tbl>
    <w:p w14:paraId="5D35BEF8">
      <w:pPr>
        <w:pStyle w:val="6"/>
        <w:keepNext w:val="0"/>
        <w:keepLines w:val="0"/>
        <w:widowControl/>
        <w:suppressLineNumbers w:val="0"/>
      </w:pPr>
      <w:r>
        <w:t>（以上，除标明外，来自唐娟的研究与官方的党史介绍。）</w:t>
      </w:r>
    </w:p>
    <w:p w14:paraId="77D0029A">
      <w:pPr>
        <w:pStyle w:val="3"/>
        <w:keepNext w:val="0"/>
        <w:keepLines w:val="0"/>
        <w:widowControl/>
        <w:suppressLineNumbers w:val="0"/>
      </w:pPr>
      <w:r>
        <w:t>五、解放战争时期（1945–1949）：耕者有其田，将革命进行到底</w:t>
      </w:r>
    </w:p>
    <w:p w14:paraId="0F3B14E3">
      <w:pPr>
        <w:pStyle w:val="6"/>
        <w:keepNext w:val="0"/>
        <w:keepLines w:val="0"/>
        <w:widowControl/>
        <w:suppressLineNumbers w:val="0"/>
      </w:pPr>
      <w:r>
        <w:t>这一时期，口号，变得更像"政策的包装"：</w:t>
      </w:r>
      <w:r>
        <w:rPr>
          <w:rStyle w:val="9"/>
        </w:rPr>
        <w:t>对手，明确了；承诺，具体了；说与做，连得更紧。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23"/>
        <w:gridCol w:w="4598"/>
        <w:gridCol w:w="1103"/>
        <w:gridCol w:w="1872"/>
      </w:tblGrid>
      <w:tr w14:paraId="250092C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AF866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64E5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出处与情境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545F4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9AF19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为什么有用（简评）</w:t>
            </w:r>
          </w:p>
        </w:tc>
      </w:tr>
      <w:tr w14:paraId="2E65DBF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0B9E16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打倒蒋介石，解放全中国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9D4A40">
            <w:pPr>
              <w:pStyle w:val="6"/>
              <w:keepNext w:val="0"/>
              <w:keepLines w:val="0"/>
              <w:widowControl/>
              <w:suppressLineNumbers w:val="0"/>
            </w:pPr>
            <w:r>
              <w:t>1947年10月10日，《中国人民解放军宣言》（《双十宣言》）提出，同时宣布了八项基本政策；在此之前，毛泽东在七大上，还说过，对蒋介石，"直到今天，我们还是请他洗脸，不割他的头"，如果有一天他变成大花脸，发动内战，那时就要号召全国人民，起来打倒蒋介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57F281">
            <w:pPr>
              <w:pStyle w:val="6"/>
              <w:keepNext w:val="0"/>
              <w:keepLines w:val="0"/>
              <w:widowControl/>
              <w:suppressLineNumbers w:val="0"/>
            </w:pPr>
            <w:r>
              <w:t>诊断：蒋介石；方案：打倒；目标：解放全中国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CDD98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口号，随着形势，转换：</w:t>
            </w:r>
            <w:r>
              <w:t xml:space="preserve"> 全面内战爆发之后，原来的"洗脸"政策，不再适用；口号，成了政策转变的信号</w:t>
            </w:r>
          </w:p>
        </w:tc>
      </w:tr>
      <w:tr w14:paraId="50F75BC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7303F9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耕者有其田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00CE1D">
            <w:pPr>
              <w:pStyle w:val="6"/>
              <w:keepNext w:val="0"/>
              <w:keepLines w:val="0"/>
              <w:widowControl/>
              <w:suppressLineNumbers w:val="0"/>
            </w:pPr>
            <w:r>
              <w:t>1947年全国土地会议（7月至9月，河北平山西柏坡），通过《中国土地法大纲》，使亿万农民千百年来"耕者有其田"的愿望，成为现实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03A27C9">
            <w:pPr>
              <w:pStyle w:val="6"/>
              <w:keepNext w:val="0"/>
              <w:keepLines w:val="0"/>
              <w:widowControl/>
              <w:suppressLineNumbers w:val="0"/>
            </w:pPr>
            <w:r>
              <w:t>方案：把土地，给耕种的人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B7340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古老的愿望，加上具体的制度</w:t>
            </w:r>
            <w:r>
              <w:t>；不再只是一句口号</w:t>
            </w:r>
          </w:p>
        </w:tc>
      </w:tr>
      <w:tr w14:paraId="7579C4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677730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翻身，翻心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0FF488">
            <w:pPr>
              <w:pStyle w:val="6"/>
              <w:keepNext w:val="0"/>
              <w:keepLines w:val="0"/>
              <w:widowControl/>
              <w:suppressLineNumbers w:val="0"/>
            </w:pPr>
            <w:r>
              <w:t>土改档案中的常见说法：不仅要让农民"翻身"，更要让农民"翻心"；通过诉苦、算账，促使农民"对地主撕破脸"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AA8C4">
            <w:pPr>
              <w:pStyle w:val="6"/>
              <w:keepNext w:val="0"/>
              <w:keepLines w:val="0"/>
              <w:widowControl/>
              <w:suppressLineNumbers w:val="0"/>
            </w:pPr>
            <w:r>
              <w:t>两层含义：物质上的获得，和心理上的转变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0A81F0">
            <w:pPr>
              <w:pStyle w:val="6"/>
              <w:keepNext w:val="0"/>
              <w:keepLines w:val="0"/>
              <w:widowControl/>
              <w:suppressLineNumbers w:val="0"/>
            </w:pPr>
            <w:r>
              <w:t>这是</w:t>
            </w:r>
            <w:r>
              <w:rPr>
                <w:rStyle w:val="9"/>
              </w:rPr>
              <w:t>动员的关键机制</w:t>
            </w:r>
            <w:r>
              <w:t>，下一节专门分析</w:t>
            </w:r>
          </w:p>
        </w:tc>
      </w:tr>
      <w:tr w14:paraId="522DED5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D7489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诉苦与三查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30C7CB">
            <w:pPr>
              <w:pStyle w:val="6"/>
              <w:keepNext w:val="0"/>
              <w:keepLines w:val="0"/>
              <w:widowControl/>
              <w:suppressLineNumbers w:val="0"/>
            </w:pPr>
            <w:r>
              <w:t>新式整军运动：毛泽东，在1948年3月，评价它：大大提高了全军官兵的政治觉悟、纪律性和战斗力，极其有效地加速了把大批被俘的国民党军队士兵，改造为解放军战士的过程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FFA7CA">
            <w:pPr>
              <w:pStyle w:val="6"/>
              <w:keepNext w:val="0"/>
              <w:keepLines w:val="0"/>
              <w:widowControl/>
              <w:suppressLineNumbers w:val="0"/>
            </w:pPr>
            <w:r>
              <w:t>把个人的苦，变成共同的仇与方向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F91C3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说话，不是单向的宣传，而是让人自己开口</w:t>
            </w:r>
          </w:p>
        </w:tc>
      </w:tr>
      <w:tr w14:paraId="129D282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829B88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将革命进行到底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DD0B13">
            <w:pPr>
              <w:pStyle w:val="6"/>
              <w:keepNext w:val="0"/>
              <w:keepLines w:val="0"/>
              <w:widowControl/>
              <w:suppressLineNumbers w:val="0"/>
            </w:pPr>
            <w:r>
              <w:t>毛泽东，为新华社，写的1949年新年献词（1948年12月30日）；当时，蒋介石发动了"和平攻势"，它明确指出：如果要使革命半途而废，那就是违背人民的意志；学者研究认为：它粉碎了国民党的"和平攻势"，对统一人们的思想认识，有重要的指导意义，解放区人民和人民解放军，踊跃学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B3FAFD">
            <w:pPr>
              <w:pStyle w:val="6"/>
              <w:keepNext w:val="0"/>
              <w:keepLines w:val="0"/>
              <w:widowControl/>
              <w:suppressLineNumbers w:val="0"/>
            </w:pPr>
            <w:r>
              <w:t>方向：不半途而废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2C184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一句话，回答了一个关键的问题：现在，是不是该停下来谈判了？</w:t>
            </w:r>
          </w:p>
        </w:tc>
      </w:tr>
      <w:tr w14:paraId="64FFBCA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0AFC2A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向全国进军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D48842">
            <w:pPr>
              <w:pStyle w:val="6"/>
              <w:keepNext w:val="0"/>
              <w:keepLines w:val="0"/>
              <w:widowControl/>
              <w:suppressLineNumbers w:val="0"/>
            </w:pPr>
            <w:r>
              <w:t>1949年4月，毛泽东、朱德，在北平香山，发布《向全国进军的命令》：奋勇前进，坚决、彻底、干净、全部地歼灭中国境内一切敢于抵抗的国民党反动派，解放全国人民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98FD2D">
            <w:pPr>
              <w:pStyle w:val="6"/>
              <w:keepNext w:val="0"/>
              <w:keepLines w:val="0"/>
              <w:widowControl/>
              <w:suppressLineNumbers w:val="0"/>
            </w:pPr>
            <w:r>
              <w:t>行动：进军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C40BA8">
            <w:pPr>
              <w:pStyle w:val="6"/>
              <w:keepNext w:val="0"/>
              <w:keepLines w:val="0"/>
              <w:widowControl/>
              <w:suppressLineNumbers w:val="0"/>
            </w:pPr>
            <w:r>
              <w:t>命令的语气，与标语的节奏，相结合</w:t>
            </w:r>
          </w:p>
        </w:tc>
      </w:tr>
    </w:tbl>
    <w:p w14:paraId="0D8E3E6D">
      <w:pPr>
        <w:pStyle w:val="6"/>
        <w:keepNext w:val="0"/>
        <w:keepLines w:val="0"/>
        <w:widowControl/>
        <w:suppressLineNumbers w:val="0"/>
      </w:pPr>
      <w:r>
        <w:t>（以上，依据的是毛泽东著作、党史介绍和学术研究的摘要。）</w:t>
      </w:r>
    </w:p>
    <w:p w14:paraId="7514D9F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还有一首民谣，可以放在这里，作为对照：</w:t>
      </w:r>
    </w:p>
    <w:p w14:paraId="03201F4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"最后一碗米送去做军粮，最后一尺布送去做军装，最后一件老棉袄盖在担架上，最后一个亲骨肉送去上战场。"</w:t>
      </w:r>
    </w:p>
    <w:p w14:paraId="50B7E318">
      <w:pPr>
        <w:pStyle w:val="6"/>
        <w:keepNext w:val="0"/>
        <w:keepLines w:val="0"/>
        <w:widowControl/>
        <w:suppressLineNumbers w:val="0"/>
      </w:pPr>
      <w:r>
        <w:t>这是战争年代，在山东广为传唱的民谣，《人民日报》评论员文章，引用它来说明沂蒙地区的军民关系；陈毅也说过：他们用小米供养了革命，用小车，把革命推过了长江。</w:t>
      </w:r>
      <w:r>
        <w:rPr>
          <w:rStyle w:val="9"/>
        </w:rPr>
        <w:t>这不是标语，而是民间对动员的回应。</w:t>
      </w:r>
      <w:r>
        <w:t xml:space="preserve"> 它的结构，是一个排比："最后一……"，每一个"最后"，一个比一个重。（这首民谣，是官方文章引用的，我没有核对它的原始出处。）</w:t>
      </w:r>
    </w:p>
    <w:p w14:paraId="1C25421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这一时期，有两个特点</w:t>
      </w:r>
      <w:r>
        <w:t>（本文的整理）：</w:t>
      </w:r>
    </w:p>
    <w:p w14:paraId="4415C987">
      <w:pPr>
        <w:keepNext w:val="0"/>
        <w:keepLines w:val="0"/>
        <w:widowControl/>
        <w:numPr>
          <w:ilvl w:val="0"/>
          <w:numId w:val="2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口号，与具体的制度，配套出现：</w:t>
      </w:r>
      <w:r>
        <w:t xml:space="preserve"> 土地法大纲、纪律的统一颁布、十大军事原则；</w:t>
      </w:r>
    </w:p>
    <w:p w14:paraId="0538760C">
      <w:pPr>
        <w:keepNext w:val="0"/>
        <w:keepLines w:val="0"/>
        <w:widowControl/>
        <w:numPr>
          <w:ilvl w:val="0"/>
          <w:numId w:val="24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动员，不再只靠说服，而是靠组织的集会（诉苦会、斗争会），让人参与、表态、没有退路。</w:t>
      </w:r>
      <w:r>
        <w:t xml:space="preserve"> 这一点，下面分析。</w:t>
      </w:r>
    </w:p>
    <w:p w14:paraId="0D2B53A9">
      <w:pPr>
        <w:pStyle w:val="3"/>
        <w:keepNext w:val="0"/>
        <w:keepLines w:val="0"/>
        <w:widowControl/>
        <w:suppressLineNumbers w:val="0"/>
      </w:pPr>
      <w:r>
        <w:t>六、为什么有鼓动作用：八个机制</w:t>
      </w:r>
    </w:p>
    <w:p w14:paraId="62347868">
      <w:pPr>
        <w:pStyle w:val="6"/>
        <w:keepNext w:val="0"/>
        <w:keepLines w:val="0"/>
        <w:widowControl/>
        <w:suppressLineNumbers w:val="0"/>
      </w:pPr>
      <w:r>
        <w:t>把前面四个时期的标语，放在一起，可以归纳出八个鼓动的机制（以下，是本文借助相关研究做的解释，不是对当年效果的测量）：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2035"/>
        <w:gridCol w:w="3769"/>
        <w:gridCol w:w="1701"/>
      </w:tblGrid>
      <w:tr w14:paraId="5ED8C1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5E0F9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99B5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标语里的例子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CBD692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依据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49BAE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怎么起作用</w:t>
            </w:r>
          </w:p>
        </w:tc>
      </w:tr>
      <w:tr w14:paraId="111DA66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E07547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一、短，动词开头，褒贬分明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E95985">
            <w:pPr>
              <w:pStyle w:val="6"/>
              <w:keepNext w:val="0"/>
              <w:keepLines w:val="0"/>
              <w:widowControl/>
              <w:suppressLineNumbers w:val="0"/>
            </w:pPr>
            <w:r>
              <w:t>打倒列强，除军阀；争取苏维埃中国；拥护红军；打倒蒋介石，解放全中国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203633">
            <w:pPr>
              <w:pStyle w:val="6"/>
              <w:keepNext w:val="0"/>
              <w:keepLines w:val="0"/>
              <w:widowControl/>
              <w:suppressLineNumbers w:val="0"/>
            </w:pPr>
            <w:r>
              <w:t>官方党史对红军标语的描述：常用动词性非主谓句，"拥护""欢迎"什么，"反对""打倒"什么，一目了然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17B2F0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对不识字的人，也能记住；立场一目了然，没有模糊地带</w:t>
            </w:r>
          </w:p>
        </w:tc>
      </w:tr>
      <w:tr w14:paraId="4A8A5B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4F2DB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二、押韵、对仗、重复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EB01EB">
            <w:pPr>
              <w:pStyle w:val="6"/>
              <w:keepNext w:val="0"/>
              <w:keepLines w:val="0"/>
              <w:widowControl/>
              <w:suppressLineNumbers w:val="0"/>
            </w:pPr>
            <w:r>
              <w:t>自己动手，丰衣足食；多打粮食，多打胜仗；割掉髻子当红军，割掉髻子也甘心；最后一……（民谣）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A3AE3A">
            <w:pPr>
              <w:pStyle w:val="6"/>
              <w:keepNext w:val="0"/>
              <w:keepLines w:val="0"/>
              <w:widowControl/>
              <w:suppressLineNumbers w:val="0"/>
            </w:pPr>
            <w:r>
              <w:t>麦格隆与托菲格巴赫什（2000）：押韵的格言，被判断为更准确，当被提醒时，优势会减弱，解释是加工的流畅性；哈舍等人（1977）：重复，提高陈述被判断为真的程度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07C011B">
            <w:pPr>
              <w:pStyle w:val="6"/>
              <w:keepNext w:val="0"/>
              <w:keepLines w:val="0"/>
              <w:widowControl/>
              <w:suppressLineNumbers w:val="0"/>
            </w:pPr>
            <w:r>
              <w:t>更顺口、更好记，也更容易被觉得可信（这类效应，是倾向，不是必然）</w:t>
            </w:r>
          </w:p>
        </w:tc>
      </w:tr>
      <w:tr w14:paraId="63F5742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01D3A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三、同时完成诊断、方案、行动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889BB8">
            <w:pPr>
              <w:pStyle w:val="6"/>
              <w:keepNext w:val="0"/>
              <w:keepLines w:val="0"/>
              <w:widowControl/>
              <w:suppressLineNumbers w:val="0"/>
            </w:pPr>
            <w:r>
              <w:t>打土豪，分田地，建立苏维埃政权；停止内战，一致抗日；春荒到财东富豪家里去分粮食吃！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48480F">
            <w:pPr>
              <w:pStyle w:val="6"/>
              <w:keepNext w:val="0"/>
              <w:keepLines w:val="0"/>
              <w:widowControl/>
              <w:suppressLineNumbers w:val="0"/>
            </w:pPr>
            <w:r>
              <w:t>本福德与斯诺（2000）：集体行动框架的三个核心任务：诊断、预后（方案）、动机（行动）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E9BF8C">
            <w:pPr>
              <w:pStyle w:val="6"/>
              <w:keepNext w:val="0"/>
              <w:keepLines w:val="0"/>
              <w:widowControl/>
              <w:suppressLineNumbers w:val="0"/>
            </w:pPr>
            <w:r>
              <w:t>一句话里，有问题，有办法，有行动，</w:t>
            </w:r>
            <w:r>
              <w:rPr>
                <w:rStyle w:val="9"/>
              </w:rPr>
              <w:t>不需要再多解释</w:t>
            </w:r>
          </w:p>
        </w:tc>
      </w:tr>
      <w:tr w14:paraId="5CFB909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A688D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四、对准利益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6C0167E">
            <w:pPr>
              <w:pStyle w:val="6"/>
              <w:keepNext w:val="0"/>
              <w:keepLines w:val="0"/>
              <w:widowControl/>
              <w:suppressLineNumbers w:val="0"/>
            </w:pPr>
            <w:r>
              <w:t>地主田地，农民收种，债不要还，租不要送；平分土地；耕者有其田；多打粮食吃饱饭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7DC1AB">
            <w:pPr>
              <w:pStyle w:val="6"/>
              <w:keepNext w:val="0"/>
              <w:keepLines w:val="0"/>
              <w:widowControl/>
              <w:suppressLineNumbers w:val="0"/>
            </w:pPr>
            <w:r>
              <w:t>本文的概括：把集体的目标，落到个人的实际所得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72665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说清楚：对你，有什么好处</w:t>
            </w:r>
          </w:p>
        </w:tc>
      </w:tr>
      <w:tr w14:paraId="4F7F259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C475F8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五、对准身份与处境，分众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9DEEFEF">
            <w:pPr>
              <w:pStyle w:val="6"/>
              <w:keepNext w:val="0"/>
              <w:keepLines w:val="0"/>
              <w:widowControl/>
              <w:suppressLineNumbers w:val="0"/>
            </w:pPr>
            <w:r>
              <w:t>红军是工人农人的军队；妇女抗战自由；青年需要战争，战争需要青年；巩固区说家乡，游击区说身份与安全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11950F">
            <w:pPr>
              <w:pStyle w:val="6"/>
              <w:keepNext w:val="0"/>
              <w:keepLines w:val="0"/>
              <w:widowControl/>
              <w:suppressLineNumbers w:val="0"/>
            </w:pPr>
            <w:r>
              <w:t>陈毅的论述，与唐娟的研究：不同的地区，采用不同的动员口号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68B08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对不同的人，说不同的话</w:t>
            </w:r>
            <w:r>
              <w:t>；让每个人，觉得是对自己说的</w:t>
            </w:r>
          </w:p>
        </w:tc>
      </w:tr>
      <w:tr w14:paraId="2EE966D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9737B7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六、公共的、反复被看到的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660218">
            <w:pPr>
              <w:pStyle w:val="6"/>
              <w:keepNext w:val="0"/>
              <w:keepLines w:val="0"/>
              <w:widowControl/>
              <w:suppressLineNumbers w:val="0"/>
            </w:pPr>
            <w:r>
              <w:t>满街标语，等于过年；22米高崖壁上的平分土地；川陕苏区1.5万幅石刻标语；村民大会上，集体呼喊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DE066D">
            <w:pPr>
              <w:pStyle w:val="6"/>
              <w:keepNext w:val="0"/>
              <w:keepLines w:val="0"/>
              <w:widowControl/>
              <w:suppressLineNumbers w:val="0"/>
            </w:pPr>
            <w:r>
              <w:t>邱（2001）：共同知识：每个人都知道别人也知道；公共的行动与大众传播，是产生共同知识的主要方式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1BC17A">
            <w:pPr>
              <w:pStyle w:val="6"/>
              <w:keepNext w:val="0"/>
              <w:keepLines w:val="0"/>
              <w:widowControl/>
              <w:suppressLineNumbers w:val="0"/>
            </w:pPr>
            <w:r>
              <w:t>当一个人，看到别人，也看到了同样的话，</w:t>
            </w:r>
            <w:r>
              <w:rPr>
                <w:rStyle w:val="9"/>
              </w:rPr>
              <w:t>他知道，这不是他一个人的想法</w:t>
            </w:r>
          </w:p>
        </w:tc>
      </w:tr>
      <w:tr w14:paraId="2DFF7D5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52DC8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七、说与做一致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091693">
            <w:pPr>
              <w:pStyle w:val="6"/>
              <w:keepNext w:val="0"/>
              <w:keepLines w:val="0"/>
              <w:widowControl/>
              <w:suppressLineNumbers w:val="0"/>
            </w:pPr>
            <w:r>
              <w:t>春荒分粮，与标语；三大纪律的逐步具体化；土地法大纲，与耕者有其田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D68903">
            <w:pPr>
              <w:pStyle w:val="6"/>
              <w:keepNext w:val="0"/>
              <w:keepLines w:val="0"/>
              <w:widowControl/>
              <w:suppressLineNumbers w:val="0"/>
            </w:pPr>
            <w:r>
              <w:t>党史材料中的叙述：标语，与分粮、纪律、土地的行动，相伴出现；1929年，朱德、毛泽东致信宁都商界：红军为工农谋利益，对商人极力保护，纪律森严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49021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标语，是承诺；兑现，是证据</w:t>
            </w:r>
            <w:r>
              <w:t>；没有兑现的口号，很快会失去信用</w:t>
            </w:r>
          </w:p>
        </w:tc>
      </w:tr>
      <w:tr w14:paraId="6AA7D9E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647D6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八、参与，与没有退路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F111B">
            <w:pPr>
              <w:pStyle w:val="6"/>
              <w:keepNext w:val="0"/>
              <w:keepLines w:val="0"/>
              <w:widowControl/>
              <w:suppressLineNumbers w:val="0"/>
            </w:pPr>
            <w:r>
              <w:t>群众大会上，集体呼喊；群众自创的口号；诉苦会、斗争会："翻身"与"翻心"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E46886">
            <w:pPr>
              <w:pStyle w:val="6"/>
              <w:keepNext w:val="0"/>
              <w:keepLines w:val="0"/>
              <w:widowControl/>
              <w:suppressLineNumbers w:val="0"/>
            </w:pPr>
            <w:r>
              <w:t>唐娟：自创的口号，更有亲和力；一篇研究解放区土改的文章，引述美国学者范力沛的话：每一次行动，都使下一次行动更容易，并且断绝了退路；吴国（2014）：诉苦，是被党组织与控制的政治教育与思想改造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7FA23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亲口说过、亲手做过的人，不容易回头</w:t>
            </w:r>
            <w:r>
              <w:t>；这既是动员的力量，也需要看到，它的组织与强制的一面</w:t>
            </w:r>
          </w:p>
        </w:tc>
      </w:tr>
    </w:tbl>
    <w:p w14:paraId="35A6D83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这八个机制，有一个共同的内核：</w:t>
      </w:r>
      <w:r>
        <w:t xml:space="preserve"> 标语，不只是传递信息，而是</w:t>
      </w:r>
      <w:r>
        <w:rPr>
          <w:rStyle w:val="9"/>
        </w:rPr>
        <w:t>把一个抽象的立场，变成一个看得见的、大家都知道的、对自己有利、并且已经有人在做的行动。</w:t>
      </w:r>
      <w:r>
        <w:t>（这一句，是本文的概括。）</w:t>
      </w:r>
    </w:p>
    <w:p w14:paraId="7E994D7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这也解释了，为什么"一条标语，抵一个军"，是夸张，却又不是没有道理：</w:t>
      </w:r>
      <w:r>
        <w:t xml:space="preserve"> 一条标语，背后，常常站着一次分粮、一场土改、一份纪律，以及很多已经行动的人。</w:t>
      </w:r>
    </w:p>
    <w:p w14:paraId="2E45D8F8">
      <w:pPr>
        <w:pStyle w:val="3"/>
        <w:keepNext w:val="0"/>
        <w:keepLines w:val="0"/>
        <w:widowControl/>
        <w:suppressLineNumbers w:val="0"/>
      </w:pPr>
      <w:r>
        <w:t>七、标语的失败与限度</w:t>
      </w:r>
    </w:p>
    <w:p w14:paraId="53C7591C">
      <w:pPr>
        <w:pStyle w:val="6"/>
        <w:keepNext w:val="0"/>
        <w:keepLines w:val="0"/>
        <w:widowControl/>
        <w:suppressLineNumbers w:val="0"/>
      </w:pPr>
      <w:r>
        <w:t>只讲成功，是不诚实的。下面，是几类需要看清的限度：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54"/>
        <w:gridCol w:w="5613"/>
        <w:gridCol w:w="1729"/>
      </w:tblGrid>
      <w:tr w14:paraId="4AE84BF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9FA55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限度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F5BF4B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说明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2A2B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依据</w:t>
            </w:r>
          </w:p>
        </w:tc>
      </w:tr>
      <w:tr w14:paraId="68AEB74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3E34FE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一、说了不做，或根本没人去说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00974A">
            <w:pPr>
              <w:pStyle w:val="6"/>
              <w:keepNext w:val="0"/>
              <w:keepLines w:val="0"/>
              <w:widowControl/>
              <w:suppressLineNumbers w:val="0"/>
            </w:pPr>
            <w:r>
              <w:t>1931年，中共中央的一份文件，批评了苏区的宣传鼓动工作：在"空喊的'左'的口号"之下，苏区内滋长的右倾机会主义与富农路线，阻止了宣传鼓动工作的执行；一些地方，基本口号（反帝、土地革命、八小时工作制）的宣传，完全被忽视，湘鄂边苏维埃三日刊上，甚至找不到土地革命、八小时劳动制的字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6AA496">
            <w:pPr>
              <w:pStyle w:val="6"/>
              <w:keepNext w:val="0"/>
              <w:keepLines w:val="0"/>
              <w:widowControl/>
              <w:suppressLineNumbers w:val="0"/>
            </w:pPr>
            <w:r>
              <w:t>这是党自己的批评：</w:t>
            </w:r>
            <w:r>
              <w:rPr>
                <w:rStyle w:val="9"/>
              </w:rPr>
              <w:t>标语的力量，取决于背后的组织是不是在做</w:t>
            </w:r>
          </w:p>
        </w:tc>
      </w:tr>
      <w:tr w14:paraId="68DA891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9BAB7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二、形式主义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5F65E62">
            <w:pPr>
              <w:pStyle w:val="6"/>
              <w:keepNext w:val="0"/>
              <w:keepLines w:val="0"/>
              <w:widowControl/>
              <w:suppressLineNumbers w:val="0"/>
            </w:pPr>
            <w:r>
              <w:t>标语，容易变成"为写而写"：前面讲到的苏联企业宣传的那本书，把"只宣传、不复制"，列为第一类失败；长征中，还有写标语的竞赛，竞赛的初衷，是发动群众，但这类做法，也有流于数量的风险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ED4D58">
            <w:pPr>
              <w:pStyle w:val="6"/>
              <w:keepNext w:val="0"/>
              <w:keepLines w:val="0"/>
              <w:widowControl/>
              <w:suppressLineNumbers w:val="0"/>
            </w:pPr>
            <w:r>
              <w:t>本文的推演：数量，不等于说服</w:t>
            </w:r>
          </w:p>
        </w:tc>
      </w:tr>
      <w:tr w14:paraId="0077231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0D017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三、说与做，是否一致，有争议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C30BFB0">
            <w:pPr>
              <w:pStyle w:val="6"/>
              <w:keepNext w:val="0"/>
              <w:keepLines w:val="0"/>
              <w:widowControl/>
              <w:suppressLineNumbers w:val="0"/>
            </w:pPr>
            <w:r>
              <w:t>三大纪律八项注意，是用最通俗的语言，把纪律具体化；但是否被一贯地执行，不同的叙述，有不同的说法，本文没有逐一核对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E2E71AC">
            <w:pPr>
              <w:pStyle w:val="6"/>
              <w:keepNext w:val="0"/>
              <w:keepLines w:val="0"/>
              <w:widowControl/>
              <w:suppressLineNumbers w:val="0"/>
            </w:pPr>
            <w:r>
              <w:t>对纪律的评价，需要看更多的材料</w:t>
            </w:r>
          </w:p>
        </w:tc>
      </w:tr>
      <w:tr w14:paraId="2FA332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F405C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四、动员，背后有组织、压力与强制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93DD20">
            <w:pPr>
              <w:pStyle w:val="6"/>
              <w:keepNext w:val="0"/>
              <w:keepLines w:val="0"/>
              <w:widowControl/>
              <w:suppressLineNumbers w:val="0"/>
            </w:pPr>
            <w:r>
              <w:t>解放区土改，是在国共激烈争夺的背景下，以暴力斗争的方式完成的；通过诉苦、算账，促使农民"对地主撕破脸"；吴国（2014）把诉苦，看作被党组织与控制的运动；此前引述的研究，对土改暴力的估计，差别很大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2D8599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"翻心"，既是动员的力量，也是一种压力</w:t>
            </w:r>
          </w:p>
        </w:tc>
      </w:tr>
      <w:tr w14:paraId="4E79055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DE6D13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五、动员的力量，是中性的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23BA1">
            <w:pPr>
              <w:pStyle w:val="6"/>
              <w:keepNext w:val="0"/>
              <w:keepLines w:val="0"/>
              <w:widowControl/>
              <w:suppressLineNumbers w:val="0"/>
            </w:pPr>
            <w:r>
              <w:t>一项关于卢旺达广播的研究：约5.1万名参与者，也就是约10%的暴力，可归因于一家电台；媒介，可以作为协调的工具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92F46">
            <w:pPr>
              <w:pStyle w:val="6"/>
              <w:keepNext w:val="0"/>
              <w:keepLines w:val="0"/>
              <w:widowControl/>
              <w:suppressLineNumbers w:val="0"/>
            </w:pPr>
            <w:r>
              <w:t>同样的机制，可以动员合作，也可以动员伤害；所以，需要看内容、真实与目标</w:t>
            </w:r>
          </w:p>
        </w:tc>
      </w:tr>
      <w:tr w14:paraId="70B7981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7AF67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六、我们读到的，是被保存的标语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E43D07">
            <w:pPr>
              <w:pStyle w:val="6"/>
              <w:keepNext w:val="0"/>
              <w:keepLines w:val="0"/>
              <w:widowControl/>
              <w:suppressLineNumbers w:val="0"/>
            </w:pPr>
            <w:r>
              <w:t>保存下来的，多是被纪念、被陈列的；没有效果的口号，不会被展览；听众的真实反应，也很难知道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FA53191">
            <w:pPr>
              <w:pStyle w:val="6"/>
              <w:keepNext w:val="0"/>
              <w:keepLines w:val="0"/>
              <w:widowControl/>
              <w:suppressLineNumbers w:val="0"/>
            </w:pPr>
            <w:r>
              <w:t>幸存者偏差；史料来自宣传者</w:t>
            </w:r>
          </w:p>
        </w:tc>
      </w:tr>
    </w:tbl>
    <w:p w14:paraId="2EB7C47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这些限度，不是否定标语的力量，而是提醒：</w:t>
      </w:r>
      <w:r>
        <w:t xml:space="preserve"> 一条标语，能不能鼓动人，不取决于字写得多漂亮，而取决于</w:t>
      </w:r>
      <w:r>
        <w:rPr>
          <w:rStyle w:val="9"/>
        </w:rPr>
        <w:t>它背后的现实：说的是真的吗？做的是真的吗？人们是自愿的吗？</w:t>
      </w:r>
    </w:p>
    <w:p w14:paraId="1CFC9840">
      <w:pPr>
        <w:pStyle w:val="3"/>
        <w:keepNext w:val="0"/>
        <w:keepLines w:val="0"/>
        <w:widowControl/>
        <w:suppressLineNumbers w:val="0"/>
      </w:pPr>
      <w:r>
        <w:t>八、今天怎么写一条有力量的标语</w:t>
      </w:r>
    </w:p>
    <w:p w14:paraId="7D9AA92B">
      <w:pPr>
        <w:pStyle w:val="6"/>
        <w:keepNext w:val="0"/>
        <w:keepLines w:val="0"/>
        <w:widowControl/>
        <w:suppressLineNumbers w:val="0"/>
      </w:pPr>
      <w:r>
        <w:t>把八个机制，翻译成今天，可以用在企业、团队、公共机构里，用于写口号、标语或一句话的目标。下面，是一份检验清单（本文的整理，不是历史材料里的原文）：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989"/>
        <w:gridCol w:w="2449"/>
        <w:gridCol w:w="2449"/>
        <w:gridCol w:w="1509"/>
      </w:tblGrid>
      <w:tr w14:paraId="692CF91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9E38AB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检验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053614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问自己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6F294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好的做法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4A9C1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要避开的</w:t>
            </w:r>
          </w:p>
        </w:tc>
      </w:tr>
      <w:tr w14:paraId="3DA6089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A8D9C7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一、有没有诊断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DED544">
            <w:pPr>
              <w:pStyle w:val="6"/>
              <w:keepNext w:val="0"/>
              <w:keepLines w:val="0"/>
              <w:widowControl/>
              <w:suppressLineNumbers w:val="0"/>
            </w:pPr>
            <w:r>
              <w:t>这句话，指认了什么具体的问题？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C7922C">
            <w:pPr>
              <w:pStyle w:val="6"/>
              <w:keepNext w:val="0"/>
              <w:keepLines w:val="0"/>
              <w:widowControl/>
              <w:suppressLineNumbers w:val="0"/>
            </w:pPr>
            <w:r>
              <w:t>说清楚，哪里不对，谁受影响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9BCE42">
            <w:pPr>
              <w:pStyle w:val="6"/>
              <w:keepNext w:val="0"/>
              <w:keepLines w:val="0"/>
              <w:widowControl/>
              <w:suppressLineNumbers w:val="0"/>
            </w:pPr>
            <w:r>
              <w:t>空泛的"追求卓越"</w:t>
            </w:r>
          </w:p>
        </w:tc>
      </w:tr>
      <w:tr w14:paraId="2BD5FC7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009DCC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二、有没有办法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1656C48">
            <w:pPr>
              <w:pStyle w:val="6"/>
              <w:keepNext w:val="0"/>
              <w:keepLines w:val="0"/>
              <w:widowControl/>
              <w:suppressLineNumbers w:val="0"/>
            </w:pPr>
            <w:r>
              <w:t>它，给了什么解决的路径？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2862D3">
            <w:pPr>
              <w:pStyle w:val="6"/>
              <w:keepNext w:val="0"/>
              <w:keepLines w:val="0"/>
              <w:widowControl/>
              <w:suppressLineNumbers w:val="0"/>
            </w:pPr>
            <w:r>
              <w:t>一个具体的方法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6A5578">
            <w:pPr>
              <w:pStyle w:val="6"/>
              <w:keepNext w:val="0"/>
              <w:keepLines w:val="0"/>
              <w:widowControl/>
              <w:suppressLineNumbers w:val="0"/>
            </w:pPr>
            <w:r>
              <w:t>只有目标，没有办法</w:t>
            </w:r>
          </w:p>
        </w:tc>
      </w:tr>
      <w:tr w14:paraId="158EEF2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AE79A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三、有没有行动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354033E">
            <w:pPr>
              <w:pStyle w:val="6"/>
              <w:keepNext w:val="0"/>
              <w:keepLines w:val="0"/>
              <w:widowControl/>
              <w:suppressLineNumbers w:val="0"/>
            </w:pPr>
            <w:r>
              <w:t>它，叫人现在做什么？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F0D16B">
            <w:pPr>
              <w:pStyle w:val="6"/>
              <w:keepNext w:val="0"/>
              <w:keepLines w:val="0"/>
              <w:widowControl/>
              <w:suppressLineNumbers w:val="0"/>
            </w:pPr>
            <w:r>
              <w:t>以动词开头；一个人，今天，就能做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1F65E3B">
            <w:pPr>
              <w:pStyle w:val="6"/>
              <w:keepNext w:val="0"/>
              <w:keepLines w:val="0"/>
              <w:widowControl/>
              <w:suppressLineNumbers w:val="0"/>
            </w:pPr>
            <w:r>
              <w:t>只有口号，没有动作</w:t>
            </w:r>
          </w:p>
        </w:tc>
      </w:tr>
      <w:tr w14:paraId="471900F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CD98D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四、对准利益与身份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48A9B0">
            <w:pPr>
              <w:pStyle w:val="6"/>
              <w:keepNext w:val="0"/>
              <w:keepLines w:val="0"/>
              <w:widowControl/>
              <w:suppressLineNumbers w:val="0"/>
            </w:pPr>
            <w:r>
              <w:t>对这个人，有什么好处？他是谁？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B02042">
            <w:pPr>
              <w:pStyle w:val="6"/>
              <w:keepNext w:val="0"/>
              <w:keepLines w:val="0"/>
              <w:widowControl/>
              <w:suppressLineNumbers w:val="0"/>
            </w:pPr>
            <w:r>
              <w:t>对不同的人，说不同的话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F62404">
            <w:pPr>
              <w:pStyle w:val="6"/>
              <w:keepNext w:val="0"/>
              <w:keepLines w:val="0"/>
              <w:widowControl/>
              <w:suppressLineNumbers w:val="0"/>
            </w:pPr>
            <w:r>
              <w:t>一句话，对所有人说</w:t>
            </w:r>
          </w:p>
        </w:tc>
      </w:tr>
      <w:tr w14:paraId="0A79C39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77C5B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五、能不能一口气说完、记住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E8212E">
            <w:pPr>
              <w:pStyle w:val="6"/>
              <w:keepNext w:val="0"/>
              <w:keepLines w:val="0"/>
              <w:widowControl/>
              <w:suppressLineNumbers w:val="0"/>
            </w:pPr>
            <w:r>
              <w:t>十秒内，能复述吗？顺口吗？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A7247D">
            <w:pPr>
              <w:pStyle w:val="6"/>
              <w:keepNext w:val="0"/>
              <w:keepLines w:val="0"/>
              <w:widowControl/>
              <w:suppressLineNumbers w:val="0"/>
            </w:pPr>
            <w:r>
              <w:t>短、对仗、有节奏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6C73D7">
            <w:pPr>
              <w:pStyle w:val="6"/>
              <w:keepNext w:val="0"/>
              <w:keepLines w:val="0"/>
              <w:widowControl/>
              <w:suppressLineNumbers w:val="0"/>
            </w:pPr>
            <w:r>
              <w:t>长句，术语多</w:t>
            </w:r>
          </w:p>
        </w:tc>
      </w:tr>
      <w:tr w14:paraId="67D9C50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EBE690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六、能不能兑现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1C7881">
            <w:pPr>
              <w:pStyle w:val="6"/>
              <w:keepNext w:val="0"/>
              <w:keepLines w:val="0"/>
              <w:widowControl/>
              <w:suppressLineNumbers w:val="0"/>
            </w:pPr>
            <w:r>
              <w:t>背后，有什么行动、制度与资源？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41F96C">
            <w:pPr>
              <w:pStyle w:val="6"/>
              <w:keepNext w:val="0"/>
              <w:keepLines w:val="0"/>
              <w:widowControl/>
              <w:suppressLineNumbers w:val="0"/>
            </w:pPr>
            <w:r>
              <w:t>说到，就做到，做到，再说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D8140CD">
            <w:pPr>
              <w:pStyle w:val="6"/>
              <w:keepNext w:val="0"/>
              <w:keepLines w:val="0"/>
              <w:widowControl/>
              <w:suppressLineNumbers w:val="0"/>
            </w:pPr>
            <w:r>
              <w:t>说了不做，或没人负责</w:t>
            </w:r>
          </w:p>
        </w:tc>
      </w:tr>
      <w:tr w14:paraId="5A7C738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00010B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七、能不能让大家，同时看到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2E93089">
            <w:pPr>
              <w:pStyle w:val="6"/>
              <w:keepNext w:val="0"/>
              <w:keepLines w:val="0"/>
              <w:widowControl/>
              <w:suppressLineNumbers w:val="0"/>
            </w:pPr>
            <w:r>
              <w:t>每个人，是否知道，别人也看到了？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541BE1">
            <w:pPr>
              <w:pStyle w:val="6"/>
              <w:keepNext w:val="0"/>
              <w:keepLines w:val="0"/>
              <w:widowControl/>
              <w:suppressLineNumbers w:val="0"/>
            </w:pPr>
            <w:r>
              <w:t>公开张贴、集体宣布、在会议上共同确认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F79C9A">
            <w:pPr>
              <w:pStyle w:val="6"/>
              <w:keepNext w:val="0"/>
              <w:keepLines w:val="0"/>
              <w:widowControl/>
              <w:suppressLineNumbers w:val="0"/>
            </w:pPr>
            <w:r>
              <w:t>只发给个别人</w:t>
            </w:r>
          </w:p>
        </w:tc>
      </w:tr>
      <w:tr w14:paraId="75E3FA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B9ECC6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八、是不是自愿、真实、不伤害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BE4642A">
            <w:pPr>
              <w:pStyle w:val="6"/>
              <w:keepNext w:val="0"/>
              <w:keepLines w:val="0"/>
              <w:widowControl/>
              <w:suppressLineNumbers w:val="0"/>
            </w:pPr>
            <w:r>
              <w:t>它，会不会，把人推向自己不愿意的事？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88C2E7E">
            <w:pPr>
              <w:pStyle w:val="6"/>
              <w:keepNext w:val="0"/>
              <w:keepLines w:val="0"/>
              <w:widowControl/>
              <w:suppressLineNumbers w:val="0"/>
            </w:pPr>
            <w:r>
              <w:t>真实、自愿、不伤害第三方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978F639">
            <w:pPr>
              <w:pStyle w:val="6"/>
              <w:keepNext w:val="0"/>
              <w:keepLines w:val="0"/>
              <w:widowControl/>
              <w:suppressLineNumbers w:val="0"/>
            </w:pPr>
            <w:r>
              <w:t>夸大、强迫、制造对立</w:t>
            </w:r>
          </w:p>
        </w:tc>
      </w:tr>
    </w:tbl>
    <w:p w14:paraId="7AC9D28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用一个小的对比</w:t>
      </w:r>
      <w:r>
        <w:t>（本文的举例）：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88"/>
        <w:gridCol w:w="3162"/>
        <w:gridCol w:w="4046"/>
      </w:tblGrid>
      <w:tr w14:paraId="2483FD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2DFDCF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弱的口号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54776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更有力量的版本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F11F5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为什么更好</w:t>
            </w:r>
          </w:p>
        </w:tc>
      </w:tr>
      <w:tr w14:paraId="5D343A2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1DD11D">
            <w:pPr>
              <w:pStyle w:val="6"/>
              <w:keepNext w:val="0"/>
              <w:keepLines w:val="0"/>
              <w:widowControl/>
              <w:suppressLineNumbers w:val="0"/>
            </w:pPr>
            <w:r>
              <w:t>提高服务质量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7E9F73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三分钟内，必回复；回复不了，说原因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8D5497">
            <w:pPr>
              <w:pStyle w:val="6"/>
              <w:keepNext w:val="0"/>
              <w:keepLines w:val="0"/>
              <w:widowControl/>
              <w:suppressLineNumbers w:val="0"/>
            </w:pPr>
            <w:r>
              <w:t>有行动，有可检验的标准，还能兑现</w:t>
            </w:r>
          </w:p>
        </w:tc>
      </w:tr>
      <w:tr w14:paraId="23DD615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43762F9">
            <w:pPr>
              <w:pStyle w:val="6"/>
              <w:keepNext w:val="0"/>
              <w:keepLines w:val="0"/>
              <w:widowControl/>
              <w:suppressLineNumbers w:val="0"/>
            </w:pPr>
            <w:r>
              <w:t>加强安全意识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AD2CAC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发现隐患，先停线，再汇报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38D2B5">
            <w:pPr>
              <w:pStyle w:val="6"/>
              <w:keepNext w:val="0"/>
              <w:keepLines w:val="0"/>
              <w:widowControl/>
              <w:suppressLineNumbers w:val="0"/>
            </w:pPr>
            <w:r>
              <w:t>动词开头，给出了明确的动作，也保护了行动的人</w:t>
            </w:r>
          </w:p>
        </w:tc>
      </w:tr>
      <w:tr w14:paraId="4159A9D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585405F">
            <w:pPr>
              <w:pStyle w:val="6"/>
              <w:keepNext w:val="0"/>
              <w:keepLines w:val="0"/>
              <w:widowControl/>
              <w:suppressLineNumbers w:val="0"/>
            </w:pPr>
            <w:r>
              <w:t>学习先进经验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514C0E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好办法，三步写清楚，十分钟教会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A0B861">
            <w:pPr>
              <w:pStyle w:val="6"/>
              <w:keepNext w:val="0"/>
              <w:keepLines w:val="0"/>
              <w:widowControl/>
              <w:suppressLineNumbers w:val="0"/>
            </w:pPr>
            <w:r>
              <w:t>把"学习"，变成了可以做到的事</w:t>
            </w:r>
          </w:p>
        </w:tc>
      </w:tr>
    </w:tbl>
    <w:p w14:paraId="477F6B1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一周的练习</w:t>
      </w:r>
      <w:r>
        <w:t>（本文的整理）：</w:t>
      </w:r>
    </w:p>
    <w:p w14:paraId="589FA329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第一天：</w:t>
      </w:r>
      <w:r>
        <w:t xml:space="preserve"> 写下你想鼓动的一件事；写出诊断、办法、行动各一句；</w:t>
      </w:r>
    </w:p>
    <w:p w14:paraId="54BBD857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第二天：</w:t>
      </w:r>
      <w:r>
        <w:t xml:space="preserve"> 把它压缩成一句话，再改得顺口；</w:t>
      </w:r>
    </w:p>
    <w:p w14:paraId="5BCFD77F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第三天：</w:t>
      </w:r>
      <w:r>
        <w:t xml:space="preserve"> 找十个人，让他们复述，看有多少人记住了；</w:t>
      </w:r>
    </w:p>
    <w:p w14:paraId="6F6F03DC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第四天：</w:t>
      </w:r>
      <w:r>
        <w:t xml:space="preserve"> 检查，背后有没有行动与资源，没有，就先补上；</w:t>
      </w:r>
    </w:p>
    <w:p w14:paraId="74633486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第五天：</w:t>
      </w:r>
      <w:r>
        <w:t xml:space="preserve"> 公开出来：张贴、宣布、在会上，让大家，知道大家都知道；</w:t>
      </w:r>
    </w:p>
    <w:p w14:paraId="5386E882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第六天：</w:t>
      </w:r>
      <w:r>
        <w:t xml:space="preserve"> 观察，有没有人行动；谁，没有行动，为什么；</w:t>
      </w:r>
    </w:p>
    <w:p w14:paraId="5BEBC9C3">
      <w:pPr>
        <w:keepNext w:val="0"/>
        <w:keepLines w:val="0"/>
        <w:widowControl/>
        <w:numPr>
          <w:ilvl w:val="0"/>
          <w:numId w:val="24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第七天：</w:t>
      </w:r>
      <w:r>
        <w:t xml:space="preserve"> 复盘：哪一句，没人记住？哪一句，有人行动？下周，改哪一句？</w:t>
      </w:r>
    </w:p>
    <w:p w14:paraId="07484207">
      <w:pPr>
        <w:pStyle w:val="3"/>
        <w:keepNext w:val="0"/>
        <w:keepLines w:val="0"/>
        <w:widowControl/>
        <w:suppressLineNumbers w:val="0"/>
      </w:pPr>
      <w:r>
        <w:t>九、边界</w:t>
      </w:r>
    </w:p>
    <w:p w14:paraId="039E4F3A">
      <w:pPr>
        <w:pStyle w:val="6"/>
        <w:keepNext w:val="0"/>
        <w:keepLines w:val="0"/>
        <w:widowControl/>
        <w:suppressLineNumbers w:val="0"/>
      </w:pPr>
      <w:r>
        <w:t>这篇文章，有几条边界，需要说清：</w:t>
      </w:r>
    </w:p>
    <w:p w14:paraId="34C3D31E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标语的选录，是有代表性的，不是全面的。</w:t>
      </w:r>
      <w:r>
        <w:t xml:space="preserve"> 我只选取了有出处、能核对的一部分；中共各个时期，有数以万计的标语，本文没有穷尽；</w:t>
      </w:r>
    </w:p>
    <w:p w14:paraId="265350F2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资料，有立场。</w:t>
      </w:r>
      <w:r>
        <w:t xml:space="preserve"> 标语的出处与情境，大量来自官方党史、党的媒体、纪念馆与学术文章（其中，不少是对革命文物的介绍）；对标语效果的描述（比如"满街鲜红，等于过年"、参军的人数），也多来自这类资料；</w:t>
      </w:r>
    </w:p>
    <w:p w14:paraId="45A582DF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"为什么有鼓动作用"，是一种解释，不是测量。</w:t>
      </w:r>
      <w:r>
        <w:t xml:space="preserve"> 八个机制，是我借助框架理论、共同知识、押韵与重复等研究，对历史材料做的解释；没有对当年标语的效果，做过实证的测量；押韵与重复的效应，是实验室的倾向，不是必然；邱的书，我读到的是目录与书评，不是全文；</w:t>
      </w:r>
    </w:p>
    <w:p w14:paraId="27659E74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关于参与、没有退路与强制，</w:t>
      </w:r>
      <w:r>
        <w:t xml:space="preserve"> 我引述了学者的看法，来自对解放区土改的研究文章，以及吴国（2014）的论文摘要；该文引述的范力沛的话，我没有核对原始的出处；</w:t>
      </w:r>
    </w:p>
    <w:p w14:paraId="6A920A4C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一些民谣、传闻与回忆，</w:t>
      </w:r>
      <w:r>
        <w:t xml:space="preserve"> 如沂蒙民谣、花灯剧《红军送我一把壶》的故事，来自官方媒体的介绍，我没有核对原始的出处；</w:t>
      </w:r>
    </w:p>
    <w:p w14:paraId="24ED0398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纪律是否被一贯地执行，</w:t>
      </w:r>
      <w:r>
        <w:t xml:space="preserve"> 有不同的叙述，本文没有逐一核对；</w:t>
      </w:r>
    </w:p>
    <w:p w14:paraId="3E7E5B35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本文不评价政治上的是非，</w:t>
      </w:r>
      <w:r>
        <w:t xml:space="preserve"> 只分析标语作为一种宣传手段，如何运作；</w:t>
      </w:r>
    </w:p>
    <w:p w14:paraId="04B84707">
      <w:pPr>
        <w:keepNext w:val="0"/>
        <w:keepLines w:val="0"/>
        <w:widowControl/>
        <w:numPr>
          <w:ilvl w:val="0"/>
          <w:numId w:val="24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这篇文章，不构成历史、政治或传播方面的专业结论。</w:t>
      </w:r>
    </w:p>
    <w:p w14:paraId="6B2BA7F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一条能鼓动人的标语，不是字写得多漂亮，而是它说的，是对方正在经历的事；它指的，是对方可以走的路；它的背后，已经有人在做。</w:t>
      </w:r>
      <w:r>
        <w:rPr>
          <w:rStyle w:val="9"/>
        </w:rPr>
        <w:t>墙上的字，只是最后一笔；前面的，是土地、纪律与很多人的行动。</w:t>
      </w:r>
    </w:p>
    <w:p w14:paraId="7F25756A">
      <w:pPr>
        <w:pStyle w:val="3"/>
        <w:keepNext w:val="0"/>
        <w:keepLines w:val="0"/>
        <w:widowControl/>
        <w:suppressLineNumbers w:val="0"/>
      </w:pPr>
      <w:r>
        <w:t>说明</w:t>
      </w:r>
    </w:p>
    <w:p w14:paraId="5F303E80">
      <w:pPr>
        <w:keepNext w:val="0"/>
        <w:keepLines w:val="0"/>
        <w:widowControl/>
        <w:numPr>
          <w:ilvl w:val="0"/>
          <w:numId w:val="2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这篇文章，是我为这个主题，专门检索核对的。</w:t>
      </w:r>
      <w:r>
        <w:t xml:space="preserve"> 我读到的，多数是党史介绍、官方与地方媒体、纪念馆与展览的报道、学术论文的摘要与全文节选，不是原始的档案，具体的措辞与细节，请以原始资料为准。</w:t>
      </w:r>
    </w:p>
    <w:p w14:paraId="2C972CC6">
      <w:pPr>
        <w:keepNext w:val="0"/>
        <w:keepLines w:val="0"/>
        <w:widowControl/>
        <w:numPr>
          <w:ilvl w:val="0"/>
          <w:numId w:val="2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标语与口号的出处，我核对了：</w:t>
      </w:r>
      <w:r>
        <w:t xml:space="preserve"> 中国共产党新闻网对红军标语（"红军标语何以有力量"）、古田会议决议、三大纪律八项注意演变、《红色中华》与抗战时期的党史介绍；中国社会科学网唐娟关于抗日根据地标语口号宣传的文章；爱思想网唐娟关于大革命时期《工人之路》标语口号的文章；《毛泽东集》中1926年的宣传工作报告、《中国人民解放军宣言》（1947）、《将革命进行到底》（1948）、《关于重行颁布三大纪律八项注意的训令》；通江、恩阳、宁化、丰城、太白、永安等地，关于红军石刻标语与标语遗存的报道；红二十五军《什么是红军》传单与皂角湾标语的报道；《中共中央文件选集》第七册（1931）关于苏区宣传鼓动的文件；解放区土改与诉苦的研究文章、吴国（2014）论文摘要。</w:t>
      </w:r>
    </w:p>
    <w:p w14:paraId="020D6C39">
      <w:pPr>
        <w:keepNext w:val="0"/>
        <w:keepLines w:val="0"/>
        <w:widowControl/>
        <w:numPr>
          <w:ilvl w:val="0"/>
          <w:numId w:val="2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分析的工具，我核对了：</w:t>
      </w:r>
      <w:r>
        <w:t xml:space="preserve"> 本福德与斯诺（2000），《框架过程与社会运动》（《社会学年评》26卷）；迈克尔·邱（2001），《理性的仪式》（目录与书评）；麦格隆与托菲格巴赫什（2000），《押韵作为理由》（《心理科学》11卷）与1999年的相关文章（其中引述了哈舍等人1977年关于重复的研究）。关于卢旺达广播（亚纳吉扎瓦-德罗特，2014）和土改暴力的数字，来自此前几篇文章的核对。</w:t>
      </w:r>
    </w:p>
    <w:p w14:paraId="700BDFBC">
      <w:pPr>
        <w:keepNext w:val="0"/>
        <w:keepLines w:val="0"/>
        <w:widowControl/>
        <w:numPr>
          <w:ilvl w:val="0"/>
          <w:numId w:val="2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"三个问题"、八个机制、限度的归纳、今天写标语的清单、对比与练习，以及标明"本文的整理""本文的概括""本文的举例""本文的推演"的几处，</w:t>
      </w:r>
      <w:r>
        <w:t xml:space="preserve"> 是我的整理，不是任何一位历史学者的原话。</w:t>
      </w:r>
    </w:p>
    <w:p w14:paraId="04EB9A7E">
      <w:pPr>
        <w:keepNext w:val="0"/>
        <w:keepLines w:val="0"/>
        <w:widowControl/>
        <w:numPr>
          <w:ilvl w:val="0"/>
          <w:numId w:val="24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这篇文章，不构成历史、政治或传播方面的专业结论。</w:t>
      </w:r>
    </w:p>
    <w:p w14:paraId="28508AE5">
      <w:pPr>
        <w:pStyle w:val="2"/>
        <w:keepNext w:val="0"/>
        <w:keepLines w:val="0"/>
        <w:widowControl/>
        <w:suppressLineNumbers w:val="0"/>
      </w:pPr>
      <w:r>
        <w:t>向上长的关卡：从会做，到让别人做成</w:t>
      </w:r>
    </w:p>
    <w:p w14:paraId="319AE20B">
      <w:pPr>
        <w:pStyle w:val="6"/>
        <w:keepNext w:val="0"/>
        <w:keepLines w:val="0"/>
        <w:widowControl/>
        <w:suppressLineNumbers w:val="0"/>
      </w:pPr>
      <w:r>
        <w:t>一位技术骨干，被提拔做了主管。</w:t>
      </w:r>
    </w:p>
    <w:p w14:paraId="303B0B2C">
      <w:pPr>
        <w:pStyle w:val="6"/>
        <w:keepNext w:val="0"/>
        <w:keepLines w:val="0"/>
        <w:widowControl/>
        <w:suppressLineNumbers w:val="0"/>
      </w:pPr>
      <w:r>
        <w:t>第一个月，他每天，还是亲自写代码、改方案，因为"我来做，最快"。团队里的人，越来越少说话，也越来越少，主动做决定。一年后，评价是："他是个好工程师，却不是个好主管。"</w:t>
      </w:r>
    </w:p>
    <w:p w14:paraId="2D636CFB">
      <w:pPr>
        <w:pStyle w:val="6"/>
        <w:keepNext w:val="0"/>
        <w:keepLines w:val="0"/>
        <w:widowControl/>
        <w:suppressLineNumbers w:val="0"/>
      </w:pPr>
      <w:r>
        <w:t>您发来的那段对话，抓住的，正是这件事的反面：</w:t>
      </w:r>
      <w:r>
        <w:rPr>
          <w:rStyle w:val="9"/>
        </w:rPr>
        <w:t>真正向上长的人，往往是先把一线的技能，吃透，再把可以交出去的执行，交出去，把自己的时间，放到控制规则、分配资源和判断质量上。</w:t>
      </w:r>
      <w:r>
        <w:t xml:space="preserve"> 您的判断是：这是一切组织职级增长，都必须经过的关卡。</w:t>
      </w:r>
    </w:p>
    <w:p w14:paraId="466A22C3">
      <w:pPr>
        <w:pStyle w:val="6"/>
        <w:keepNext w:val="0"/>
        <w:keepLines w:val="0"/>
        <w:widowControl/>
        <w:suppressLineNumbers w:val="0"/>
      </w:pPr>
      <w:r>
        <w:t>这个观察，抓到了一个真实的规律。但是，把它说成"必要关卡"，需要修正：</w:t>
      </w:r>
      <w:r>
        <w:rPr>
          <w:rStyle w:val="9"/>
        </w:rPr>
        <w:t>必要的，不是外包，也不是掌握底层技能本身，而是三个转变。</w:t>
      </w:r>
      <w:r>
        <w:t xml:space="preserve"> 而且，向上长，不止一条路。</w:t>
      </w:r>
    </w:p>
    <w:p w14:paraId="37DCF62A">
      <w:pPr>
        <w:pStyle w:val="6"/>
        <w:keepNext w:val="0"/>
        <w:keepLines w:val="0"/>
        <w:widowControl/>
        <w:suppressLineNumbers w:val="0"/>
      </w:pPr>
      <w:r>
        <w:t>这篇文章，把相关的研究，整理出来：这个规律，对在哪里；为什么，不是必要关卡；真正的关卡，是什么；有哪些，有价值的向上长的方式；以及，委托的边界与代价。</w:t>
      </w:r>
    </w:p>
    <w:p w14:paraId="731A09CE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16D65D6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规律是真的：越往上，越不靠亲自做，而靠判断、连接与让别人做成。但真正的关卡，不是学会外包，而是三个转变：时间怎么用，什么值得重视，用什么技能。懂一线，是校验的标尺；不是通行证。</w:t>
      </w:r>
    </w:p>
    <w:p w14:paraId="46A037F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40CE2983">
      <w:pPr>
        <w:keepNext w:val="0"/>
        <w:keepLines w:val="0"/>
        <w:widowControl/>
        <w:numPr>
          <w:ilvl w:val="0"/>
          <w:numId w:val="24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懂一线，有价值，但不够：</w:t>
      </w:r>
      <w:r>
        <w:t xml:space="preserve"> 研究显示，领导者懂核心业务，往往有帮助；但把最会做的人，提拔做主管，常常选错人；</w:t>
      </w:r>
    </w:p>
    <w:p w14:paraId="6AED022B">
      <w:pPr>
        <w:keepNext w:val="0"/>
        <w:keepLines w:val="0"/>
        <w:widowControl/>
        <w:numPr>
          <w:ilvl w:val="0"/>
          <w:numId w:val="24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真正的关卡，是从"自己做"，到"让别人做成"：</w:t>
      </w:r>
      <w:r>
        <w:t xml:space="preserve"> 这需要重新分配时间、重新理解什么是重要的工作，并学会教、管、判断；</w:t>
      </w:r>
    </w:p>
    <w:p w14:paraId="4CB29D65">
      <w:pPr>
        <w:keepNext w:val="0"/>
        <w:keepLines w:val="0"/>
        <w:widowControl/>
        <w:numPr>
          <w:ilvl w:val="0"/>
          <w:numId w:val="24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向上长，有多条路：</w:t>
      </w:r>
      <w:r>
        <w:t xml:space="preserve"> 懂业务、做连接、做团队的教练、做专家、拥有产权。外包与委托，有边界，也有代价，包括对被外包的一方。</w:t>
      </w:r>
    </w:p>
    <w:p w14:paraId="05C729E8">
      <w:pPr>
        <w:pStyle w:val="6"/>
        <w:keepNext w:val="0"/>
        <w:keepLines w:val="0"/>
        <w:widowControl/>
        <w:suppressLineNumbers w:val="0"/>
      </w:pPr>
      <w:r>
        <w:t>下面的顺序是：先看规律，对在哪里；再看不是必要关卡的证据；然后讲三个转变，六种方式，委托的边界；再核对对话里的书单，给出三十天的练习，最后交代边界。</w:t>
      </w:r>
    </w:p>
    <w:p w14:paraId="7AB79219">
      <w:pPr>
        <w:pStyle w:val="3"/>
        <w:keepNext w:val="0"/>
        <w:keepLines w:val="0"/>
        <w:widowControl/>
        <w:suppressLineNumbers w:val="0"/>
      </w:pPr>
      <w:r>
        <w:t>一、这个观察，对在哪里</w:t>
      </w:r>
    </w:p>
    <w:p w14:paraId="0890D70F">
      <w:pPr>
        <w:pStyle w:val="6"/>
        <w:keepNext w:val="0"/>
        <w:keepLines w:val="0"/>
        <w:widowControl/>
        <w:suppressLineNumbers w:val="0"/>
      </w:pPr>
      <w:r>
        <w:t>对话里，把这条路径，拆成了三步：</w:t>
      </w:r>
      <w:r>
        <w:rPr>
          <w:rStyle w:val="9"/>
        </w:rPr>
        <w:t>一、吃透底层核心技能，看懂成本、风险、卡点，把它当作校验的标尺；二、把标准化、可验收的执行环节，剥离、外包出去；三、转向上层的控制：定义目标，选人，定规则，分配资源，谈判，风控。</w:t>
      </w:r>
    </w:p>
    <w:p w14:paraId="38AB0DE4">
      <w:pPr>
        <w:pStyle w:val="6"/>
        <w:keepNext w:val="0"/>
        <w:keepLines w:val="0"/>
        <w:widowControl/>
        <w:suppressLineNumbers w:val="0"/>
      </w:pPr>
      <w:r>
        <w:t>这三步，每一步，都能在管理学与经济学的研究里，找到支持（"判断"一栏，是本文的整理）：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9"/>
        <w:gridCol w:w="5722"/>
        <w:gridCol w:w="1665"/>
      </w:tblGrid>
      <w:tr w14:paraId="63E5C7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C4F2F6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对话里的说法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3B0B5E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研究怎么说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6D4995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判断</w:t>
            </w:r>
          </w:p>
        </w:tc>
      </w:tr>
      <w:tr w14:paraId="3DFF4EE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752FA5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越往上，越不靠亲自做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43779">
            <w:pPr>
              <w:pStyle w:val="6"/>
              <w:keepNext w:val="0"/>
              <w:keepLines w:val="0"/>
              <w:widowControl/>
              <w:suppressLineNumbers w:val="0"/>
            </w:pPr>
            <w:r>
              <w:t>卡茨（1955，《哈佛商业评论》）提出，管理者需要三种技能：技术、人际、概念；</w:t>
            </w:r>
            <w:r>
              <w:rPr>
                <w:rStyle w:val="9"/>
              </w:rPr>
              <w:t>三者的相对重要性，随层级而变</w:t>
            </w:r>
            <w:r>
              <w:t>：技术技能，在一线最重要，概念技能，在高层最重要，人际技能，在每一层都重要；卡茨1974年又补充：在小公司里，技术技能，在高层仍可能更重要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6CF29E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成立，且是经典</w:t>
            </w:r>
          </w:p>
        </w:tc>
      </w:tr>
      <w:tr w14:paraId="341B2AC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F8E8ED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从"自己做"，到"让别人做"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072A3">
            <w:pPr>
              <w:pStyle w:val="6"/>
              <w:keepNext w:val="0"/>
              <w:keepLines w:val="0"/>
              <w:widowControl/>
              <w:suppressLineNumbers w:val="0"/>
            </w:pPr>
            <w:r>
              <w:t>查兰、德罗特与诺埃尔的《领导力管道》（2001）：在第一个转折（从管理自己，到管理他人），要从做事，转为通过他人，把事做成，同时，要重新分配时间，并改变对什么是重要工作的看法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EF669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成立</w:t>
            </w:r>
          </w:p>
        </w:tc>
      </w:tr>
      <w:tr w14:paraId="08D615A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F60D8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先懂一线，是校验的标尺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3D63B2E">
            <w:pPr>
              <w:pStyle w:val="6"/>
              <w:keepNext w:val="0"/>
              <w:keepLines w:val="0"/>
              <w:widowControl/>
              <w:suppressLineNumbers w:val="0"/>
            </w:pPr>
            <w:r>
              <w:t>古德尔、卡恩与奥斯瓦尔德（2011）：研究约1.5万场职业篮球比赛，发现：</w:t>
            </w:r>
            <w:r>
              <w:rPr>
                <w:rStyle w:val="9"/>
              </w:rPr>
              <w:t>一个人，在约20年前，作为球员的技术水平，能预测他日后作为教练的胜率与季后赛成绩</w:t>
            </w:r>
            <w:r>
              <w:t>，效应，在教练被聘用后的12个月内，就可见；古德尔（2011）：在美国新闻与世界报道的最佳医院排名里，排名靠前的医院，更多是由医生出身的院长领导，医生领导的医院，质量得分，约高25%（这是横截面的关联，作者自己也提醒有重要的限制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A0063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有支持，但有条件</w:t>
            </w:r>
            <w:r>
              <w:t>：这些研究，多是在"可测量的、小团队的、高技能"的场景</w:t>
            </w:r>
          </w:p>
        </w:tc>
      </w:tr>
      <w:tr w14:paraId="5CED59B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A567B0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上层的工作，是让整个团队更有效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7EF9EB5">
            <w:pPr>
              <w:pStyle w:val="6"/>
              <w:keepNext w:val="0"/>
              <w:keepLines w:val="0"/>
              <w:widowControl/>
              <w:suppressLineNumbers w:val="0"/>
            </w:pPr>
            <w:r>
              <w:t>拉齐尔、肖与斯坦顿（2015，《劳动经济学杂志》）：把一个处于最差10%的上司，换成最好10%的上司，团队总产出的增加，超过往一个九人团队里，多加一个工人；上司的主要活动，是传授能够持续的技能；上司的平均生产率，约是普通工人的1.75倍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A61D8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成立，而且量级很大</w:t>
            </w:r>
          </w:p>
        </w:tc>
      </w:tr>
    </w:tbl>
    <w:p w14:paraId="48EAEB1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把这四行，合起来看</w:t>
      </w:r>
      <w:r>
        <w:t>（本文的整理）：对话里描述的，不是一个玄妙的"阶级要诀"，而是</w:t>
      </w:r>
      <w:r>
        <w:rPr>
          <w:rStyle w:val="9"/>
        </w:rPr>
        <w:t>一个组织里，层级与技能的真实变化</w:t>
      </w:r>
      <w:r>
        <w:t>：越往上，靠亲自做，创造的价值，越少；靠判断、教人、配置与连接，创造的价值，越多。</w:t>
      </w:r>
    </w:p>
    <w:p w14:paraId="2E009A71">
      <w:pPr>
        <w:pStyle w:val="6"/>
        <w:keepNext w:val="0"/>
        <w:keepLines w:val="0"/>
        <w:widowControl/>
        <w:suppressLineNumbers w:val="0"/>
      </w:pPr>
      <w:r>
        <w:t>对话里，还有一个很重要的补充：</w:t>
      </w:r>
      <w:r>
        <w:rPr>
          <w:rStyle w:val="9"/>
        </w:rPr>
        <w:t>懂一线，不只是为了"防止被骗"，也是为了判断、教人、制定标准</w:t>
      </w:r>
      <w:r>
        <w:t>。这一点，在上面几项研究里，都有影子。</w:t>
      </w:r>
    </w:p>
    <w:p w14:paraId="6CE6B92B">
      <w:pPr>
        <w:pStyle w:val="3"/>
        <w:keepNext w:val="0"/>
        <w:keepLines w:val="0"/>
        <w:widowControl/>
        <w:suppressLineNumbers w:val="0"/>
      </w:pPr>
      <w:r>
        <w:t>二、为什么它不是必要关卡</w:t>
      </w:r>
    </w:p>
    <w:p w14:paraId="5DF714CC">
      <w:pPr>
        <w:pStyle w:val="6"/>
        <w:keepNext w:val="0"/>
        <w:keepLines w:val="0"/>
        <w:widowControl/>
        <w:suppressLineNumbers w:val="0"/>
      </w:pPr>
      <w:r>
        <w:t>如果说"掌握底层技能，是向上长的必要条件"，那么，研究里，有几条，会让这句话，变得更谨慎。</w:t>
      </w:r>
    </w:p>
    <w:p w14:paraId="26DA94A6">
      <w:pPr>
        <w:pStyle w:val="4"/>
        <w:keepNext w:val="0"/>
        <w:keepLines w:val="0"/>
        <w:widowControl/>
        <w:suppressLineNumbers w:val="0"/>
      </w:pPr>
      <w:r>
        <w:t>一、把一线做得最好的人，常常不是最好的主管</w:t>
      </w:r>
    </w:p>
    <w:p w14:paraId="36EAEAFE">
      <w:pPr>
        <w:pStyle w:val="6"/>
        <w:keepNext w:val="0"/>
        <w:keepLines w:val="0"/>
        <w:widowControl/>
        <w:suppressLineNumbers w:val="0"/>
      </w:pPr>
      <w:r>
        <w:t>本森、李与薛（2019，《经济学季刊》），分析了214家公司的销售人员的微观数据（53,035名员工，其中1,531人，被提拔为管理者）：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344"/>
        <w:gridCol w:w="6052"/>
      </w:tblGrid>
      <w:tr w14:paraId="1DE570E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5577F6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发现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CF6AD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说明</w:t>
            </w:r>
          </w:p>
        </w:tc>
      </w:tr>
      <w:tr w14:paraId="2B1B2C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F73464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公司倾向于提拔销售业绩最好的人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BF6C2E">
            <w:pPr>
              <w:pStyle w:val="6"/>
              <w:keepNext w:val="0"/>
              <w:keepLines w:val="0"/>
              <w:widowControl/>
              <w:suppressLineNumbers w:val="0"/>
            </w:pPr>
            <w:r>
              <w:t>销售业绩，翻一番，被提拔的概率，约高14%到16%</w:t>
            </w:r>
          </w:p>
        </w:tc>
      </w:tr>
      <w:tr w14:paraId="6F57DD9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74230A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但是，提拔前的销售业绩，反而负向预测他做主管之后的表现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0EFAEA">
            <w:pPr>
              <w:pStyle w:val="6"/>
              <w:keepNext w:val="0"/>
              <w:keepLines w:val="0"/>
              <w:widowControl/>
              <w:suppressLineNumbers w:val="0"/>
            </w:pPr>
            <w:r>
              <w:t>新主管提拔前的销售业绩，翻一番，与他的每个下属的销售业绩，约下降7.5%相关</w:t>
            </w:r>
          </w:p>
        </w:tc>
      </w:tr>
      <w:tr w14:paraId="5244B54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D9A80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有一个能预测好主管的特征：合作的经验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F1B0C4">
            <w:pPr>
              <w:pStyle w:val="6"/>
              <w:keepNext w:val="0"/>
              <w:keepLines w:val="0"/>
              <w:widowControl/>
              <w:suppressLineNumbers w:val="0"/>
            </w:pPr>
            <w:r>
              <w:t>在销售团队里工作过，而不是单打独斗的员工，平均来说，做主管的结果更好</w:t>
            </w:r>
          </w:p>
        </w:tc>
      </w:tr>
      <w:tr w14:paraId="0A0DD8C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1301F8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公司，其实知道这个代价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C20524">
            <w:pPr>
              <w:pStyle w:val="6"/>
              <w:keepNext w:val="0"/>
              <w:keepLines w:val="0"/>
              <w:widowControl/>
              <w:suppressLineNumbers w:val="0"/>
            </w:pPr>
            <w:r>
              <w:t>研究者的解释之一：公司接受较差的管理，是为了保留一个简单、清晰的激励结构，让销售岗位的人，有动力；当管理岗位责任更大时，公司在提拔时，会降低对销售业绩的权重</w:t>
            </w:r>
          </w:p>
        </w:tc>
      </w:tr>
    </w:tbl>
    <w:p w14:paraId="087D95A3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这说明：</w:t>
      </w:r>
      <w:r>
        <w:t xml:space="preserve"> 一线的技能，与管理的技能，是两回事；</w:t>
      </w:r>
      <w:r>
        <w:rPr>
          <w:rStyle w:val="9"/>
        </w:rPr>
        <w:t>"会做"，既不保证"会带"，也不是向上长的充分条件。</w:t>
      </w:r>
    </w:p>
    <w:p w14:paraId="78D8077E">
      <w:pPr>
        <w:pStyle w:val="4"/>
        <w:keepNext w:val="0"/>
        <w:keepLines w:val="0"/>
        <w:widowControl/>
        <w:suppressLineNumbers w:val="0"/>
      </w:pPr>
      <w:r>
        <w:t>二、带人的技能，是一项独立的、有价值的技能</w:t>
      </w:r>
    </w:p>
    <w:p w14:paraId="3498BE3B">
      <w:pPr>
        <w:keepNext w:val="0"/>
        <w:keepLines w:val="0"/>
        <w:widowControl/>
        <w:numPr>
          <w:ilvl w:val="0"/>
          <w:numId w:val="2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霍夫曼与塔德利斯（2021，《政治经济学杂志》）：</w:t>
      </w:r>
      <w:r>
        <w:t xml:space="preserve"> 在一家大型高科技公司的数据里，经员工调查测得的"带人技能"，与员工的流失率，有强烈的负相关；把一个员工，从带人技能最低10%的主管手下，换到最高10%的手下，他离开公司的可能性，降低约60%；带人技能好的主管，自己也更可能得到高的评价和晋升（最高10%的，被提拔的可能性，是最低10%的约三倍）；但是，带人技能，对其他可观察的结果，并不稳定地有改善；</w:t>
      </w:r>
    </w:p>
    <w:p w14:paraId="41B90351">
      <w:pPr>
        <w:keepNext w:val="0"/>
        <w:keepLines w:val="0"/>
        <w:widowControl/>
        <w:numPr>
          <w:ilvl w:val="0"/>
          <w:numId w:val="25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拉齐尔等（2015）：</w:t>
      </w:r>
      <w:r>
        <w:t xml:space="preserve"> 好的上司，提升团队的产出，也降低员工流失。</w:t>
      </w:r>
    </w:p>
    <w:p w14:paraId="5C2EABE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这说明：</w:t>
      </w:r>
      <w:r>
        <w:t xml:space="preserve"> "带人"这件事，值得单独学，不能当作"会做"的副产品。</w:t>
      </w:r>
    </w:p>
    <w:p w14:paraId="4E726764">
      <w:pPr>
        <w:pStyle w:val="4"/>
        <w:keepNext w:val="0"/>
        <w:keepLines w:val="0"/>
        <w:widowControl/>
        <w:suppressLineNumbers w:val="0"/>
      </w:pPr>
      <w:r>
        <w:t>三、向上长，不止一条通道</w:t>
      </w:r>
    </w:p>
    <w:p w14:paraId="3D82BDCC">
      <w:pPr>
        <w:pStyle w:val="6"/>
        <w:keepNext w:val="0"/>
        <w:keepLines w:val="0"/>
        <w:widowControl/>
        <w:suppressLineNumbers w:val="0"/>
      </w:pPr>
      <w:r>
        <w:t>对话里，其实也有两个很重要的边界，我认为合理：</w:t>
      </w:r>
    </w:p>
    <w:p w14:paraId="7C1E238C">
      <w:pPr>
        <w:keepNext w:val="0"/>
        <w:keepLines w:val="0"/>
        <w:widowControl/>
        <w:numPr>
          <w:ilvl w:val="0"/>
          <w:numId w:val="2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不是所有底层技能，都适合外包：</w:t>
      </w:r>
      <w:r>
        <w:t xml:space="preserve"> 隐性知识强、依赖现场判断、难以核验的核心技能（比如复杂的临床手术、原创的核心研发、深度的战略研判），一旦外包，核心能力与信息，会流失；</w:t>
      </w:r>
    </w:p>
    <w:p w14:paraId="56F73094">
      <w:pPr>
        <w:keepNext w:val="0"/>
        <w:keepLines w:val="0"/>
        <w:widowControl/>
        <w:numPr>
          <w:ilvl w:val="0"/>
          <w:numId w:val="25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"学会底层技能，再外包"，只是通道之一：</w:t>
      </w:r>
      <w:r>
        <w:t xml:space="preserve"> 很多上层位置的门槛，是初始的资本、人脉、信息的准入、教育与产权；一部分人，靠产权，直接雇用管理者。</w:t>
      </w:r>
    </w:p>
    <w:p w14:paraId="21B85FC9">
      <w:pPr>
        <w:pStyle w:val="6"/>
        <w:keepNext w:val="0"/>
        <w:keepLines w:val="0"/>
        <w:widowControl/>
        <w:suppressLineNumbers w:val="0"/>
      </w:pPr>
      <w:r>
        <w:t>另外，社会网络的研究，也给出另一条通道：</w:t>
      </w:r>
      <w:r>
        <w:rPr>
          <w:rStyle w:val="9"/>
        </w:rPr>
        <w:t>占据连接点。</w:t>
      </w:r>
      <w:r>
        <w:t xml:space="preserve"> 伯特（2004，《美国社会学杂志》），分析了一家大型美国电子公司的673名管理者：薪酬、积极的绩效评价、晋升和好的想法，不成比例地，落在那些网络跨越"结构洞"（不同群体之间的空白）的人手里。</w:t>
      </w:r>
    </w:p>
    <w:p w14:paraId="337EAC3E">
      <w:pPr>
        <w:pStyle w:val="6"/>
        <w:keepNext w:val="0"/>
        <w:keepLines w:val="0"/>
        <w:widowControl/>
        <w:suppressLineNumbers w:val="0"/>
      </w:pPr>
      <w:r>
        <w:t>（对话里的两个边界，是对话本身的说法，我没有逐条核对；伯特的研究，是对一家公司的分析，学界对"跨越结构洞的收益"，也有支持与反对的研究。）</w:t>
      </w:r>
    </w:p>
    <w:p w14:paraId="10DB36B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所以，更准确的说法是：</w:t>
      </w:r>
    </w:p>
    <w:p w14:paraId="3CBC8DA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懂一线，是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有价值的、常常有帮助的</w:t>
      </w:r>
      <w:r>
        <w:rPr>
          <w:rFonts w:hint="eastAsia" w:ascii="宋体" w:hAnsi="宋体" w:eastAsia="宋体" w:cs="宋体"/>
          <w:sz w:val="24"/>
          <w:szCs w:val="24"/>
        </w:rPr>
        <w:t>，但不是必要的，也不是充分的。</w:t>
      </w:r>
      <w:r>
        <w:rPr>
          <w:rStyle w:val="9"/>
          <w:rFonts w:hint="eastAsia" w:ascii="宋体" w:hAnsi="宋体" w:eastAsia="宋体" w:cs="宋体"/>
          <w:sz w:val="24"/>
          <w:szCs w:val="24"/>
        </w:rPr>
        <w:t>真正的关卡，在别处。</w:t>
      </w:r>
    </w:p>
    <w:p w14:paraId="7B8EE54C">
      <w:pPr>
        <w:pStyle w:val="3"/>
        <w:keepNext w:val="0"/>
        <w:keepLines w:val="0"/>
        <w:widowControl/>
        <w:suppressLineNumbers w:val="0"/>
      </w:pPr>
      <w:r>
        <w:t>三、真正的关卡：三个转变</w:t>
      </w:r>
    </w:p>
    <w:p w14:paraId="61A36A6C">
      <w:pPr>
        <w:pStyle w:val="6"/>
        <w:keepNext w:val="0"/>
        <w:keepLines w:val="0"/>
        <w:widowControl/>
        <w:suppressLineNumbers w:val="0"/>
      </w:pPr>
      <w:r>
        <w:t>《领导力管道》（查兰、德罗特与诺埃尔，2001），把一个人在组织里的向上长，分成六个"转折"（从管理自己，到管理他人，再到管理管理者，到职能负责人，到业务负责人，到集团负责人）。它的核心洞见是：</w:t>
      </w:r>
      <w:r>
        <w:rPr>
          <w:rStyle w:val="9"/>
        </w:rPr>
        <w:t>每一次转折，都需要三个转变：技能、时间的运用、对工作价值的看法。</w:t>
      </w:r>
      <w:r>
        <w:t xml:space="preserve"> 它的意思是：向上长，不是把原来的东西，加得更多，而是</w:t>
      </w:r>
      <w:r>
        <w:rPr>
          <w:rStyle w:val="9"/>
        </w:rPr>
        <w:t>放下旧的，建立新的。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03"/>
        <w:gridCol w:w="1463"/>
        <w:gridCol w:w="4066"/>
        <w:gridCol w:w="1864"/>
      </w:tblGrid>
      <w:tr w14:paraId="51B4B6D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B0DAB7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转折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E3482C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要放下什么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C99BDF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要建立什么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C53A13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最常见的陷阱</w:t>
            </w:r>
          </w:p>
        </w:tc>
      </w:tr>
      <w:tr w14:paraId="17AF19D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89DBF8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一、从管理自己，到管理他人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EBF9FC">
            <w:pPr>
              <w:pStyle w:val="6"/>
              <w:keepNext w:val="0"/>
              <w:keepLines w:val="0"/>
              <w:widowControl/>
              <w:suppressLineNumbers w:val="0"/>
            </w:pPr>
            <w:r>
              <w:t>把"我自己做，最快"，当作价值；把时间，主要用在个人的产出上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0E407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技能：</w:t>
            </w:r>
            <w:r>
              <w:t xml:space="preserve"> 规划工作，选人，分配工作，激励，教练，衡量他人的工作；</w:t>
            </w:r>
            <w:r>
              <w:rPr>
                <w:rStyle w:val="9"/>
              </w:rPr>
              <w:t>时间：</w:t>
            </w:r>
            <w:r>
              <w:t xml:space="preserve"> 重新分配，不仅完成自己的任务，还要帮助别人把事做好；</w:t>
            </w:r>
            <w:r>
              <w:rPr>
                <w:rStyle w:val="9"/>
              </w:rPr>
              <w:t>价值观：</w:t>
            </w:r>
            <w:r>
              <w:t xml:space="preserve"> 从看重自己做的事，到真正重视管理工作，相信为别人留出时间、做规划、辅导，是必要的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137AB0">
            <w:pPr>
              <w:pStyle w:val="6"/>
              <w:keepNext w:val="0"/>
              <w:keepLines w:val="0"/>
              <w:widowControl/>
              <w:suppressLineNumbers w:val="0"/>
            </w:pPr>
            <w:r>
              <w:t>仍然自己做，做得很忙，却没有管；</w:t>
            </w:r>
            <w:r>
              <w:rPr>
                <w:rStyle w:val="9"/>
              </w:rPr>
              <w:t>这一步，最难的，是价值观的转变</w:t>
            </w:r>
          </w:p>
        </w:tc>
      </w:tr>
      <w:tr w14:paraId="79DC0B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4B4E82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二、从管理他人，到管理管理者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021FF">
            <w:pPr>
              <w:pStyle w:val="6"/>
              <w:keepNext w:val="0"/>
              <w:keepLines w:val="0"/>
              <w:widowControl/>
              <w:suppressLineNumbers w:val="0"/>
            </w:pPr>
            <w:r>
              <w:t>把自己的时间，花在个人的任务上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74F8B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时间：</w:t>
            </w:r>
            <w:r>
              <w:t xml:space="preserve"> 要只管理，把个人的任务，交出去；</w:t>
            </w:r>
            <w:r>
              <w:rPr>
                <w:rStyle w:val="9"/>
              </w:rPr>
              <w:t>价值观：</w:t>
            </w:r>
            <w:r>
              <w:t xml:space="preserve"> 要让一线的管理者，对管理的工作，负责，而不是对技术的工作，负责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641B49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没有真正经历第一个转折的人，被提拔后，仍然追问下一级管理者的技术细节，</w:t>
            </w:r>
            <w:r>
              <w:rPr>
                <w:rStyle w:val="9"/>
              </w:rPr>
              <w:t>堵塞了管道</w:t>
            </w:r>
          </w:p>
        </w:tc>
      </w:tr>
      <w:tr w14:paraId="03EB12E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BF23D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三、从管理管理者，到职能负责人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4D7EF5">
            <w:pPr>
              <w:pStyle w:val="6"/>
              <w:keepNext w:val="0"/>
              <w:keepLines w:val="0"/>
              <w:widowControl/>
              <w:suppressLineNumbers w:val="0"/>
            </w:pPr>
            <w:r>
              <w:t>只从一个团队的视角，看问题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7942B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时间：</w:t>
            </w:r>
            <w:r>
              <w:t xml:space="preserve"> 要留出时间，思考与分析；</w:t>
            </w:r>
            <w:r>
              <w:rPr>
                <w:rStyle w:val="9"/>
              </w:rPr>
              <w:t>技能：</w:t>
            </w:r>
            <w:r>
              <w:t xml:space="preserve"> 要学会管理不熟悉的领域，考虑其他职能的需要；建立可持续的竞争优势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EC2AACF">
            <w:pPr>
              <w:pStyle w:val="6"/>
              <w:keepNext w:val="0"/>
              <w:keepLines w:val="0"/>
              <w:widowControl/>
              <w:suppressLineNumbers w:val="0"/>
            </w:pPr>
            <w:r>
              <w:t>仍然想"自己下场"，没有时间，想</w:t>
            </w:r>
          </w:p>
        </w:tc>
      </w:tr>
    </w:tbl>
    <w:p w14:paraId="4CEA98D2">
      <w:pPr>
        <w:pStyle w:val="6"/>
        <w:keepNext w:val="0"/>
        <w:keepLines w:val="0"/>
        <w:widowControl/>
        <w:suppressLineNumbers w:val="0"/>
      </w:pPr>
      <w:r>
        <w:t>（以上，依据的是对该书的介绍与摘要，我没有读原书全文。）</w:t>
      </w:r>
    </w:p>
    <w:p w14:paraId="0B5CDAF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书里，有一句很尖锐的话：</w:t>
      </w:r>
      <w:r>
        <w:t xml:space="preserve"> 没有真正完成第一个转折的人，被提拔为"管理者的管理者"后，仍然追问技术，而不是管理，不但自己做不好，还会向下，灌输错误的价值观。</w:t>
      </w:r>
    </w:p>
    <w:p w14:paraId="6CEEE4D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把这三个转变，翻译成日常的话</w:t>
      </w:r>
      <w:r>
        <w:t>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33"/>
        <w:gridCol w:w="2604"/>
        <w:gridCol w:w="5159"/>
      </w:tblGrid>
      <w:tr w14:paraId="45DF346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5E20097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转变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B9BC81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一句话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88D1C9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一个自问</w:t>
            </w:r>
          </w:p>
        </w:tc>
      </w:tr>
      <w:tr w14:paraId="1406EB3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7E16A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时间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5FBC1C">
            <w:pPr>
              <w:pStyle w:val="6"/>
              <w:keepNext w:val="0"/>
              <w:keepLines w:val="0"/>
              <w:widowControl/>
              <w:suppressLineNumbers w:val="0"/>
            </w:pPr>
            <w:r>
              <w:t>从多做，到多教、多想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901D4A8">
            <w:pPr>
              <w:pStyle w:val="6"/>
              <w:keepNext w:val="0"/>
              <w:keepLines w:val="0"/>
              <w:widowControl/>
              <w:suppressLineNumbers w:val="0"/>
            </w:pPr>
            <w:r>
              <w:t>这周，我有多少时间，是花在别人的成长上，而不是我自己的产出上？</w:t>
            </w:r>
          </w:p>
        </w:tc>
      </w:tr>
      <w:tr w14:paraId="18E1F82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655BE8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价值观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7F50B28">
            <w:pPr>
              <w:pStyle w:val="6"/>
              <w:keepNext w:val="0"/>
              <w:keepLines w:val="0"/>
              <w:widowControl/>
              <w:suppressLineNumbers w:val="0"/>
            </w:pPr>
            <w:r>
              <w:t>从"我做出来了"，到"他们做成了"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C25D00B">
            <w:pPr>
              <w:pStyle w:val="6"/>
              <w:keepNext w:val="0"/>
              <w:keepLines w:val="0"/>
              <w:widowControl/>
              <w:suppressLineNumbers w:val="0"/>
            </w:pPr>
            <w:r>
              <w:t>我的成就感，来自我自己交付了什么，还是来自团队交付了什么？</w:t>
            </w:r>
          </w:p>
        </w:tc>
      </w:tr>
      <w:tr w14:paraId="7F68D93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E1B4A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技能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6C6A67">
            <w:pPr>
              <w:pStyle w:val="6"/>
              <w:keepNext w:val="0"/>
              <w:keepLines w:val="0"/>
              <w:widowControl/>
              <w:suppressLineNumbers w:val="0"/>
            </w:pPr>
            <w:r>
              <w:t>从会做，到会判断、会教、会配置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A6E983">
            <w:pPr>
              <w:pStyle w:val="6"/>
              <w:keepNext w:val="0"/>
              <w:keepLines w:val="0"/>
              <w:widowControl/>
              <w:suppressLineNumbers w:val="0"/>
            </w:pPr>
            <w:r>
              <w:t>我能不能说出，一件事做得好与不好的标准，并让别人学会？</w:t>
            </w:r>
          </w:p>
        </w:tc>
      </w:tr>
    </w:tbl>
    <w:p w14:paraId="1B5BE31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这与对话里，说的"控制类工作"，是对应的：</w:t>
      </w:r>
      <w:r>
        <w:t xml:space="preserve"> 定义目标、选人、定规则、分配资源、谈判、风控，对应的，正是第二、第三个转折之后，越来越重的工作。</w:t>
      </w:r>
      <w:r>
        <w:rPr>
          <w:rStyle w:val="9"/>
        </w:rPr>
        <w:t>关卡，不在于"外包"这个动作，而在于，你愿不愿意、能不能，把自己的价值，从个人的产出，转到团队的产出。</w:t>
      </w:r>
      <w:r>
        <w:t>（这一句，是本文的概括。）</w:t>
      </w:r>
    </w:p>
    <w:p w14:paraId="169733AA">
      <w:pPr>
        <w:pStyle w:val="3"/>
        <w:keepNext w:val="0"/>
        <w:keepLines w:val="0"/>
        <w:widowControl/>
        <w:suppressLineNumbers w:val="0"/>
      </w:pPr>
      <w:r>
        <w:t>四、六种有价值的向上长的方式</w:t>
      </w:r>
    </w:p>
    <w:p w14:paraId="75F061E1">
      <w:pPr>
        <w:pStyle w:val="6"/>
        <w:keepNext w:val="0"/>
        <w:keepLines w:val="0"/>
        <w:widowControl/>
        <w:suppressLineNumbers w:val="0"/>
      </w:pPr>
      <w:r>
        <w:t>把研究与对话里的内容，整理成六种方式。它们不是互相排斥的，可以叠加（"怎么做"一栏，是本文的整理）：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99"/>
        <w:gridCol w:w="1427"/>
        <w:gridCol w:w="1455"/>
        <w:gridCol w:w="2916"/>
        <w:gridCol w:w="1499"/>
      </w:tblGrid>
      <w:tr w14:paraId="791F9BB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72691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方式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98B3FAB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是什么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DDEFB1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怎么做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37C48D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证据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35FF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风险与边界</w:t>
            </w:r>
          </w:p>
        </w:tc>
      </w:tr>
      <w:tr w14:paraId="5C68BDB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A5793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一、做可信的专家：让懂一线，成为校验的标尺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7FFA4E">
            <w:pPr>
              <w:pStyle w:val="6"/>
              <w:keepNext w:val="0"/>
              <w:keepLines w:val="0"/>
              <w:widowControl/>
              <w:suppressLineNumbers w:val="0"/>
            </w:pPr>
            <w:r>
              <w:t>对核心业务，有真实的判断力，能识别质量、估算工时、看出瓶颈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DF30DE">
            <w:pPr>
              <w:pStyle w:val="6"/>
              <w:keepNext w:val="0"/>
              <w:keepLines w:val="0"/>
              <w:widowControl/>
              <w:suppressLineNumbers w:val="0"/>
            </w:pPr>
            <w:r>
              <w:t>在做管理的同时，保留一小部分时间，亲自碰一线；能说出，好与不好的标准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0034B7">
            <w:pPr>
              <w:pStyle w:val="6"/>
              <w:keepNext w:val="0"/>
              <w:keepLines w:val="0"/>
              <w:widowControl/>
              <w:suppressLineNumbers w:val="0"/>
            </w:pPr>
            <w:r>
              <w:t>古德尔等（2011）：技术水平，能预测日后的执教成绩；古德尔（2011）：排名靠前的医院，更多由医生领导（横截面）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818550F">
            <w:pPr>
              <w:pStyle w:val="6"/>
              <w:keepNext w:val="0"/>
              <w:keepLines w:val="0"/>
              <w:widowControl/>
              <w:suppressLineNumbers w:val="0"/>
            </w:pPr>
            <w:r>
              <w:t>长期脱离一线，判断会退化；研究的场景，多是可测量的、小团队的、高技能的</w:t>
            </w:r>
          </w:p>
        </w:tc>
      </w:tr>
      <w:tr w14:paraId="1E3C00C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63CEA2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二、做教练：让别人做成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B00BE6">
            <w:pPr>
              <w:pStyle w:val="6"/>
              <w:keepNext w:val="0"/>
              <w:keepLines w:val="0"/>
              <w:widowControl/>
              <w:suppressLineNumbers w:val="0"/>
            </w:pPr>
            <w:r>
              <w:t>把自己的价值，放在别人的成长上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7C522C6">
            <w:pPr>
              <w:pStyle w:val="6"/>
              <w:keepNext w:val="0"/>
              <w:keepLines w:val="0"/>
              <w:widowControl/>
              <w:suppressLineNumbers w:val="0"/>
            </w:pPr>
            <w:r>
              <w:t>做规划，分配，辅导，反馈；《领导力管道》的循环：教授、执行、反馈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AC89DB">
            <w:pPr>
              <w:pStyle w:val="6"/>
              <w:keepNext w:val="0"/>
              <w:keepLines w:val="0"/>
              <w:widowControl/>
              <w:suppressLineNumbers w:val="0"/>
            </w:pPr>
            <w:r>
              <w:t>拉齐尔等（2015）：上司的主要活动，是传授能够持续的技能；霍夫曼与塔德利斯（2021）：带人技能，降低流失，并带来晋升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AFFC7F4">
            <w:pPr>
              <w:pStyle w:val="6"/>
              <w:keepNext w:val="0"/>
              <w:keepLines w:val="0"/>
              <w:widowControl/>
              <w:suppressLineNumbers w:val="0"/>
            </w:pPr>
            <w:r>
              <w:t>需要真正重视管理工作，价值观，是最难的一步</w:t>
            </w:r>
          </w:p>
        </w:tc>
      </w:tr>
      <w:tr w14:paraId="546389D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3ECB24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三、做合作者，和团队的粘合剂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4DF40D8">
            <w:pPr>
              <w:pStyle w:val="6"/>
              <w:keepNext w:val="0"/>
              <w:keepLines w:val="0"/>
              <w:widowControl/>
              <w:suppressLineNumbers w:val="0"/>
            </w:pPr>
            <w:r>
              <w:t>在团队里，既贡献，也让别人贡献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B3A7C12">
            <w:pPr>
              <w:pStyle w:val="6"/>
              <w:keepNext w:val="0"/>
              <w:keepLines w:val="0"/>
              <w:widowControl/>
              <w:suppressLineNumbers w:val="0"/>
            </w:pPr>
            <w:r>
              <w:t>多参与协作型的项目，做那个把不同的人连起来的人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08E9AB6">
            <w:pPr>
              <w:pStyle w:val="6"/>
              <w:keepNext w:val="0"/>
              <w:keepLines w:val="0"/>
              <w:widowControl/>
              <w:suppressLineNumbers w:val="0"/>
            </w:pPr>
            <w:r>
              <w:t>本森等（2019）：有团队合作经验的员工，做管理者，结果更好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BD8665C">
            <w:pPr>
              <w:pStyle w:val="6"/>
              <w:keepNext w:val="0"/>
              <w:keepLines w:val="0"/>
              <w:widowControl/>
              <w:suppressLineNumbers w:val="0"/>
            </w:pPr>
            <w:r>
              <w:t>研究的对象，是销售岗位，不一定适用于所有岗位</w:t>
            </w:r>
          </w:p>
        </w:tc>
      </w:tr>
      <w:tr w14:paraId="4719CF0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9EF376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四、做连接者：占据不同群体之间的空白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EF9EA3">
            <w:pPr>
              <w:pStyle w:val="6"/>
              <w:keepNext w:val="0"/>
              <w:keepLines w:val="0"/>
              <w:widowControl/>
              <w:suppressLineNumbers w:val="0"/>
            </w:pPr>
            <w:r>
              <w:t>在不同的团队、部门、行业之间，建立连接，传递信息与想法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B8FD5A4">
            <w:pPr>
              <w:pStyle w:val="6"/>
              <w:keepNext w:val="0"/>
              <w:keepLines w:val="0"/>
              <w:widowControl/>
              <w:suppressLineNumbers w:val="0"/>
            </w:pPr>
            <w:r>
              <w:t>有意识地，建立跨部门、跨团队的稳定的联系，做不同圈子之间的翻译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8FCFD7A">
            <w:pPr>
              <w:pStyle w:val="6"/>
              <w:keepNext w:val="0"/>
              <w:keepLines w:val="0"/>
              <w:widowControl/>
              <w:suppressLineNumbers w:val="0"/>
            </w:pPr>
            <w:r>
              <w:t>伯特（2004）：薪酬、评价、晋升与好想法，不成比例地，落在跨越结构洞的人手里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FE23028">
            <w:pPr>
              <w:pStyle w:val="6"/>
              <w:keepNext w:val="0"/>
              <w:keepLines w:val="0"/>
              <w:widowControl/>
              <w:suppressLineNumbers w:val="0"/>
            </w:pPr>
            <w:r>
              <w:t>一家公司的分析，学界有支持与反对的研究；连接者，也需要有价值可交换</w:t>
            </w:r>
          </w:p>
        </w:tc>
      </w:tr>
      <w:tr w14:paraId="3F7DA8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D8F081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五、做定义问题的人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E52462D">
            <w:pPr>
              <w:pStyle w:val="6"/>
              <w:keepNext w:val="0"/>
              <w:keepLines w:val="0"/>
              <w:widowControl/>
              <w:suppressLineNumbers w:val="0"/>
            </w:pPr>
            <w:r>
              <w:t>把目标、标准、规则、优先级，说清楚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CE2702">
            <w:pPr>
              <w:pStyle w:val="6"/>
              <w:keepNext w:val="0"/>
              <w:keepLines w:val="0"/>
              <w:widowControl/>
              <w:suppressLineNumbers w:val="0"/>
            </w:pPr>
            <w:r>
              <w:t>写下"好的标准是什么"，说明为什么做、不做什么；留出时间，思考与分析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4F16D4F">
            <w:pPr>
              <w:pStyle w:val="6"/>
              <w:keepNext w:val="0"/>
              <w:keepLines w:val="0"/>
              <w:widowControl/>
              <w:suppressLineNumbers w:val="0"/>
            </w:pPr>
            <w:r>
              <w:t>卡茨（1955）：越往上，概念技能越重要；《领导力管道》：更高的转折，需要留出时间，思考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537D4C">
            <w:pPr>
              <w:pStyle w:val="6"/>
              <w:keepNext w:val="0"/>
              <w:keepLines w:val="0"/>
              <w:widowControl/>
              <w:suppressLineNumbers w:val="0"/>
            </w:pPr>
            <w:r>
              <w:t>概念技能，也需要与一线的现实，保持接触，否则容易空洞</w:t>
            </w:r>
          </w:p>
        </w:tc>
      </w:tr>
      <w:tr w14:paraId="1B80DF3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3E9D9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六、另一些通道：专家线、产权与创业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006CAC3">
            <w:pPr>
              <w:pStyle w:val="6"/>
              <w:keepNext w:val="0"/>
              <w:keepLines w:val="0"/>
              <w:widowControl/>
              <w:suppressLineNumbers w:val="0"/>
            </w:pPr>
            <w:r>
              <w:t>不走管理的阶梯；成为领域里不可替代的专家；或掌握产权，做自己的企业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808BC3B">
            <w:pPr>
              <w:pStyle w:val="6"/>
              <w:keepNext w:val="0"/>
              <w:keepLines w:val="0"/>
              <w:widowControl/>
              <w:suppressLineNumbers w:val="0"/>
            </w:pPr>
            <w:r>
              <w:t>视个人的优势与资源而定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812EBE1">
            <w:pPr>
              <w:pStyle w:val="6"/>
              <w:keepNext w:val="0"/>
              <w:keepLines w:val="0"/>
              <w:widowControl/>
              <w:suppressLineNumbers w:val="0"/>
            </w:pPr>
            <w:r>
              <w:t>对话里提出：很多上层位置的门槛，是资本、人脉、教育与产权；此前的检索：汉密尔顿（2000）发现，多数创业者，早期收入低于受雇者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0FA6CE9">
            <w:pPr>
              <w:pStyle w:val="6"/>
              <w:keepNext w:val="0"/>
              <w:keepLines w:val="0"/>
              <w:widowControl/>
              <w:suppressLineNumbers w:val="0"/>
            </w:pPr>
            <w:r>
              <w:t>产权与创业，有资本与风险的要求；专家线，我这次没有检索专门的研究</w:t>
            </w:r>
          </w:p>
        </w:tc>
      </w:tr>
    </w:tbl>
    <w:p w14:paraId="0ED66690">
      <w:pPr>
        <w:pStyle w:val="6"/>
        <w:keepNext w:val="0"/>
        <w:keepLines w:val="0"/>
        <w:widowControl/>
        <w:suppressLineNumbers w:val="0"/>
      </w:pPr>
      <w:r>
        <w:t>（上表里，古德尔、拉齐尔、霍夫曼、本森、伯特、卡茨的内容，来自前面几节的检索核对；汉密尔顿的研究，来自此前的讨论里的检索；"怎么做"一栏，是我的整理，不是研究的处方。）</w:t>
      </w:r>
    </w:p>
    <w:p w14:paraId="1875336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这六种方式，有一个共同点：</w:t>
      </w:r>
      <w:r>
        <w:t xml:space="preserve"> 它们，都在回答同一个问题：</w:t>
      </w:r>
      <w:r>
        <w:rPr>
          <w:rStyle w:val="9"/>
        </w:rPr>
        <w:t>当我的价值，不能再靠"我多做了多少"来衡量，我靠什么，被需要？</w:t>
      </w:r>
      <w:r>
        <w:t xml:space="preserve"> 答案，可以是：判断，教人，合作，连接，定义问题，或拥有产权。</w:t>
      </w:r>
    </w:p>
    <w:p w14:paraId="34DCDB63">
      <w:pPr>
        <w:pStyle w:val="3"/>
        <w:keepNext w:val="0"/>
        <w:keepLines w:val="0"/>
        <w:widowControl/>
        <w:suppressLineNumbers w:val="0"/>
      </w:pPr>
      <w:r>
        <w:t>五、委托的边界，和外包的另一面</w:t>
      </w:r>
    </w:p>
    <w:p w14:paraId="0E3164DB">
      <w:pPr>
        <w:pStyle w:val="6"/>
        <w:keepNext w:val="0"/>
        <w:keepLines w:val="0"/>
        <w:widowControl/>
        <w:suppressLineNumbers w:val="0"/>
      </w:pPr>
      <w:r>
        <w:t>对话里，强调了"外包"。在一个组织里，更常见的，是</w:t>
      </w:r>
      <w:r>
        <w:rPr>
          <w:rStyle w:val="9"/>
        </w:rPr>
        <w:t>委托</w:t>
      </w:r>
      <w:r>
        <w:t>：把一部分的决定与执行，交给下级或团队。它有代价，也有条件。</w:t>
      </w:r>
    </w:p>
    <w:p w14:paraId="66AA0F9C">
      <w:pPr>
        <w:pStyle w:val="4"/>
        <w:keepNext w:val="0"/>
        <w:keepLines w:val="0"/>
        <w:widowControl/>
        <w:suppressLineNumbers w:val="0"/>
      </w:pPr>
      <w:r>
        <w:t>一、委托的两面</w:t>
      </w:r>
    </w:p>
    <w:p w14:paraId="04236F2E">
      <w:pPr>
        <w:keepNext w:val="0"/>
        <w:keepLines w:val="0"/>
        <w:widowControl/>
        <w:numPr>
          <w:ilvl w:val="0"/>
          <w:numId w:val="2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经济学的经典论证：</w:t>
      </w:r>
      <w:r>
        <w:t xml:space="preserve"> 阿吉翁与梯若尔（1997，《政治经济学杂志》）：</w:t>
      </w:r>
      <w:r>
        <w:rPr>
          <w:rStyle w:val="9"/>
        </w:rPr>
        <w:t>一个人的实际决策权，增加，会促进他的主动性，但同时，会让委托的一方，失去一部分控制；</w:t>
      </w:r>
      <w:r>
        <w:t xml:space="preserve"> 委托，是在信息、主动性与控制之间，做权衡；</w:t>
      </w:r>
    </w:p>
    <w:p w14:paraId="7FC3DDC5">
      <w:pPr>
        <w:keepNext w:val="0"/>
        <w:keepLines w:val="0"/>
        <w:widowControl/>
        <w:numPr>
          <w:ilvl w:val="0"/>
          <w:numId w:val="25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实证的证据：</w:t>
      </w:r>
      <w:r>
        <w:t xml:space="preserve"> 布鲁姆、萨敦与范里宁（2012，《经济学季刊》），调查了12个国家近4000家企业，发现：</w:t>
      </w:r>
      <w:r>
        <w:rPr>
          <w:rStyle w:val="9"/>
        </w:rPr>
        <w:t>信任与法治，推动了更多的权力下放；</w:t>
      </w:r>
      <w:r>
        <w:t xml:space="preserve"> 在信任度高的地区，企业更愿意把决策，下放到工厂经理；这种下放，通过让更有效率的企业，能够做大，来提高整体的生产率。</w:t>
      </w:r>
    </w:p>
    <w:p w14:paraId="40BCA679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这说明：</w:t>
      </w:r>
      <w:r>
        <w:t xml:space="preserve"> 委托，不只是个人的技巧，也取决于</w:t>
      </w:r>
      <w:r>
        <w:rPr>
          <w:rStyle w:val="9"/>
        </w:rPr>
        <w:t>信任、规则与可核验的机制</w:t>
      </w:r>
      <w:r>
        <w:t>。</w:t>
      </w:r>
    </w:p>
    <w:p w14:paraId="778ABC03">
      <w:pPr>
        <w:pStyle w:val="4"/>
        <w:keepNext w:val="0"/>
        <w:keepLines w:val="0"/>
        <w:widowControl/>
        <w:suppressLineNumbers w:val="0"/>
      </w:pPr>
      <w:r>
        <w:t>二、什么该委托，什么不该</w:t>
      </w:r>
    </w:p>
    <w:p w14:paraId="1A82FCB4">
      <w:pPr>
        <w:pStyle w:val="6"/>
        <w:keepNext w:val="0"/>
        <w:keepLines w:val="0"/>
        <w:widowControl/>
        <w:suppressLineNumbers w:val="0"/>
      </w:pPr>
      <w:r>
        <w:t>把对话里的边界，与研究合起来，可以得到一张适配表（本文的整理）：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60"/>
        <w:gridCol w:w="5736"/>
      </w:tblGrid>
      <w:tr w14:paraId="0F23274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6A870F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适合委托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FF348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不适合委托（或要谨慎）</w:t>
            </w:r>
          </w:p>
        </w:tc>
      </w:tr>
      <w:tr w14:paraId="465B2B58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F0EE320">
            <w:pPr>
              <w:pStyle w:val="6"/>
              <w:keepNext w:val="0"/>
              <w:keepLines w:val="0"/>
              <w:widowControl/>
              <w:suppressLineNumbers w:val="0"/>
            </w:pPr>
            <w:r>
              <w:t>可以写成流程、按清单完成的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52BBD8A">
            <w:pPr>
              <w:pStyle w:val="6"/>
              <w:keepNext w:val="0"/>
              <w:keepLines w:val="0"/>
              <w:widowControl/>
              <w:suppressLineNumbers w:val="0"/>
            </w:pPr>
            <w:r>
              <w:t>高度依赖隐性知识与现场判断的</w:t>
            </w:r>
          </w:p>
        </w:tc>
      </w:tr>
      <w:tr w14:paraId="421E9FF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673118B">
            <w:pPr>
              <w:pStyle w:val="6"/>
              <w:keepNext w:val="0"/>
              <w:keepLines w:val="0"/>
              <w:widowControl/>
              <w:suppressLineNumbers w:val="0"/>
            </w:pPr>
            <w:r>
              <w:t>结果容易核验的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E178610">
            <w:pPr>
              <w:pStyle w:val="6"/>
              <w:keepNext w:val="0"/>
              <w:keepLines w:val="0"/>
              <w:widowControl/>
              <w:suppressLineNumbers w:val="0"/>
            </w:pPr>
            <w:r>
              <w:t>难以核验质量的</w:t>
            </w:r>
          </w:p>
        </w:tc>
      </w:tr>
      <w:tr w14:paraId="77849FA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3CFA192">
            <w:pPr>
              <w:pStyle w:val="6"/>
              <w:keepNext w:val="0"/>
              <w:keepLines w:val="0"/>
              <w:widowControl/>
              <w:suppressLineNumbers w:val="0"/>
            </w:pPr>
            <w:r>
              <w:t>失误，可以承受、可以纠正的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0EC6B68">
            <w:pPr>
              <w:pStyle w:val="6"/>
              <w:keepNext w:val="0"/>
              <w:keepLines w:val="0"/>
              <w:widowControl/>
              <w:suppressLineNumbers w:val="0"/>
            </w:pPr>
            <w:r>
              <w:t>失误，不可逆、代价很大的</w:t>
            </w:r>
          </w:p>
        </w:tc>
      </w:tr>
      <w:tr w14:paraId="7508DA04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1B09DAC">
            <w:pPr>
              <w:pStyle w:val="6"/>
              <w:keepNext w:val="0"/>
              <w:keepLines w:val="0"/>
              <w:widowControl/>
              <w:suppressLineNumbers w:val="0"/>
            </w:pPr>
            <w:r>
              <w:t>接手的人，有足够的能力与信任的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295DCD6">
            <w:pPr>
              <w:pStyle w:val="6"/>
              <w:keepNext w:val="0"/>
              <w:keepLines w:val="0"/>
              <w:widowControl/>
              <w:suppressLineNumbers w:val="0"/>
            </w:pPr>
            <w:r>
              <w:t>能力或信任，还没有建立的</w:t>
            </w:r>
          </w:p>
        </w:tc>
      </w:tr>
      <w:tr w14:paraId="2BAFA9AB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B898F31">
            <w:pPr>
              <w:pStyle w:val="6"/>
              <w:keepNext w:val="0"/>
              <w:keepLines w:val="0"/>
              <w:widowControl/>
              <w:suppressLineNumbers w:val="0"/>
            </w:pPr>
            <w:r>
              <w:t>不涉及核心判断与核心客户关系的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BCF17F">
            <w:pPr>
              <w:pStyle w:val="6"/>
              <w:keepNext w:val="0"/>
              <w:keepLines w:val="0"/>
              <w:widowControl/>
              <w:suppressLineNumbers w:val="0"/>
            </w:pPr>
            <w:r>
              <w:t>涉及核心能力、核心信息与关键谈判的（外包，可能让控制权，向对方转移）</w:t>
            </w:r>
          </w:p>
        </w:tc>
      </w:tr>
    </w:tbl>
    <w:p w14:paraId="2D6D1A27">
      <w:pPr>
        <w:pStyle w:val="4"/>
        <w:keepNext w:val="0"/>
        <w:keepLines w:val="0"/>
        <w:widowControl/>
        <w:suppressLineNumbers w:val="0"/>
      </w:pPr>
      <w:r>
        <w:t>三、对话里提出的三个风险</w:t>
      </w:r>
    </w:p>
    <w:p w14:paraId="4999E09B">
      <w:pPr>
        <w:pStyle w:val="6"/>
        <w:keepNext w:val="0"/>
        <w:keepLines w:val="0"/>
        <w:widowControl/>
        <w:suppressLineNumbers w:val="0"/>
      </w:pPr>
      <w:r>
        <w:t>对话里，提到了三个风险。它们，我认为是合理的，但我这次，没有逐条检索专门的研究（"可以怎么做"一栏，是本文的整理）：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4"/>
        <w:gridCol w:w="2139"/>
        <w:gridCol w:w="3993"/>
      </w:tblGrid>
      <w:tr w14:paraId="64DC525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47B4A6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风险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06113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为什么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93FEFF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可以怎么做</w:t>
            </w:r>
          </w:p>
        </w:tc>
      </w:tr>
      <w:tr w14:paraId="2EF2BE05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BF4194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长期脱离一线，判断退化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DF958F7">
            <w:pPr>
              <w:pStyle w:val="6"/>
              <w:keepNext w:val="0"/>
              <w:keepLines w:val="0"/>
              <w:widowControl/>
              <w:suppressLineNumbers w:val="0"/>
            </w:pPr>
            <w:r>
              <w:t>标尺，会慢慢失效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9AEF3D7">
            <w:pPr>
              <w:pStyle w:val="6"/>
              <w:keepNext w:val="0"/>
              <w:keepLines w:val="0"/>
              <w:widowControl/>
              <w:suppressLineNumbers w:val="0"/>
            </w:pPr>
            <w:r>
              <w:t>保留一小块时间，定期下场；用数据、抽查与一线的反馈，校准判断</w:t>
            </w:r>
          </w:p>
        </w:tc>
      </w:tr>
      <w:tr w14:paraId="2BC581BD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B28636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被委托、被外包的一方成长，成为竞争者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A3D51C0">
            <w:pPr>
              <w:pStyle w:val="6"/>
              <w:keepNext w:val="0"/>
              <w:keepLines w:val="0"/>
              <w:widowControl/>
              <w:suppressLineNumbers w:val="0"/>
            </w:pPr>
            <w:r>
              <w:t>你教会了流程、标准与信息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DD401F">
            <w:pPr>
              <w:pStyle w:val="6"/>
              <w:keepNext w:val="0"/>
              <w:keepLines w:val="0"/>
              <w:widowControl/>
              <w:suppressLineNumbers w:val="0"/>
            </w:pPr>
            <w:r>
              <w:t>想清楚，什么是你的核心资产（客户关系、规则、关键信息），不要交出去</w:t>
            </w:r>
          </w:p>
        </w:tc>
      </w:tr>
      <w:tr w14:paraId="359673CA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134D1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对外部执行者的依赖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68100ED">
            <w:pPr>
              <w:pStyle w:val="6"/>
              <w:keepNext w:val="0"/>
              <w:keepLines w:val="0"/>
              <w:widowControl/>
              <w:suppressLineNumbers w:val="0"/>
            </w:pPr>
            <w:r>
              <w:t>一旦流失、涨价、质量崩塌，业务停摆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37B2DFB">
            <w:pPr>
              <w:pStyle w:val="6"/>
              <w:keepNext w:val="0"/>
              <w:keepLines w:val="0"/>
              <w:widowControl/>
              <w:suppressLineNumbers w:val="0"/>
            </w:pPr>
            <w:r>
              <w:t>保留替代的选项，保留最低限度的自己做的能力</w:t>
            </w:r>
          </w:p>
        </w:tc>
      </w:tr>
    </w:tbl>
    <w:p w14:paraId="04CAFA54">
      <w:pPr>
        <w:pStyle w:val="4"/>
        <w:keepNext w:val="0"/>
        <w:keepLines w:val="0"/>
        <w:widowControl/>
        <w:suppressLineNumbers w:val="0"/>
      </w:pPr>
      <w:r>
        <w:t>四、外包的另一面：对被外包的一方</w:t>
      </w:r>
    </w:p>
    <w:p w14:paraId="0959797D">
      <w:pPr>
        <w:pStyle w:val="6"/>
        <w:keepNext w:val="0"/>
        <w:keepLines w:val="0"/>
        <w:widowControl/>
        <w:suppressLineNumbers w:val="0"/>
      </w:pPr>
      <w:r>
        <w:t>这个话题，还有一个很重要的、批判性的视角，需要放进来：</w:t>
      </w:r>
    </w:p>
    <w:p w14:paraId="22F154B1">
      <w:pPr>
        <w:keepNext w:val="0"/>
        <w:keepLines w:val="0"/>
        <w:widowControl/>
        <w:numPr>
          <w:ilvl w:val="0"/>
          <w:numId w:val="2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大卫·韦尔的《碎片化的职场》（2014，哈佛大学出版社）：</w:t>
      </w:r>
      <w:r>
        <w:t xml:space="preserve"> 大公司，把越来越多的雇佣关系，剥离出去，专注于"核心能力"；同时，通过详细的标准、品牌与价格，保持对最终产品与服务的控制；这种"碎片化"，使外包链条下游的工人，往往面临更低的工资、更多的不稳定与更弱的保护；他的政策建议之一，是要求大公司，把雇佣的社会成本，纳入它们用来监督外包网络的标准里；</w:t>
      </w:r>
    </w:p>
    <w:p w14:paraId="0BE911A2">
      <w:pPr>
        <w:keepNext w:val="0"/>
        <w:keepLines w:val="0"/>
        <w:widowControl/>
        <w:numPr>
          <w:ilvl w:val="0"/>
          <w:numId w:val="25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布雷弗曼的《劳动与垄断资本》（1974）：</w:t>
      </w:r>
      <w:r>
        <w:t xml:space="preserve"> 一本经典的批判著作，讨论二十世纪，工作的退化。（我这次没有读它的内容，只核实了它的存在与标题。）</w:t>
      </w:r>
    </w:p>
    <w:p w14:paraId="60FA88C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这提醒我们：</w:t>
      </w:r>
      <w:r>
        <w:t xml:space="preserve"> 一个人，靠外包与委托，向上长，从个人的角度，是一条有效的路径；但从整个体系看，</w:t>
      </w:r>
      <w:r>
        <w:rPr>
          <w:rStyle w:val="9"/>
        </w:rPr>
        <w:t>上层的控制，往往以下层的风险与不稳定为代价。</w:t>
      </w:r>
      <w:r>
        <w:t xml:space="preserve"> 所以，如果你向上长，值得多问一句：</w:t>
      </w:r>
      <w:r>
        <w:rPr>
          <w:rStyle w:val="9"/>
        </w:rPr>
        <w:t>我委托出去的人，得到了公平的报酬、清晰的边界与成长的机会吗？</w:t>
      </w:r>
    </w:p>
    <w:p w14:paraId="523F2584">
      <w:pPr>
        <w:pStyle w:val="3"/>
        <w:keepNext w:val="0"/>
        <w:keepLines w:val="0"/>
        <w:widowControl/>
        <w:suppressLineNumbers w:val="0"/>
      </w:pPr>
      <w:r>
        <w:t>六、对话里的书单：哪些能核对</w:t>
      </w:r>
    </w:p>
    <w:p w14:paraId="572D3394">
      <w:pPr>
        <w:pStyle w:val="6"/>
        <w:keepNext w:val="0"/>
        <w:keepLines w:val="0"/>
        <w:widowControl/>
        <w:suppressLineNumbers w:val="0"/>
      </w:pPr>
      <w:r>
        <w:t>对话的后半段，给了一个书单。我对它，做了核对。</w:t>
      </w:r>
      <w:r>
        <w:rPr>
          <w:rStyle w:val="9"/>
        </w:rPr>
        <w:t>结论是：有几本，确实存在，也与话题相关；但对话里，对每本书内容的概括，我大多没法逐条确认，请当作线索，不要当作书里的原话。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03"/>
        <w:gridCol w:w="2392"/>
        <w:gridCol w:w="2325"/>
        <w:gridCol w:w="1876"/>
      </w:tblGrid>
      <w:tr w14:paraId="5C64DDA6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1F4789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书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157699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我核对到了什么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BFD6F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与这个话题的关系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E3B187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提醒</w:t>
            </w:r>
          </w:p>
        </w:tc>
      </w:tr>
      <w:tr w14:paraId="4E1ED493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C67E3B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布雷弗曼《劳动与垄断资本》（1974）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E8F2730">
            <w:pPr>
              <w:pStyle w:val="6"/>
              <w:keepNext w:val="0"/>
              <w:keepLines w:val="0"/>
              <w:widowControl/>
              <w:suppressLineNumbers w:val="0"/>
            </w:pPr>
            <w:r>
              <w:t>存在，副标题是《二十世纪中劳动的退化》；是批判劳动过程的经典著作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A2C6DAC">
            <w:pPr>
              <w:pStyle w:val="6"/>
              <w:keepNext w:val="0"/>
              <w:keepLines w:val="0"/>
              <w:widowControl/>
              <w:suppressLineNumbers w:val="0"/>
            </w:pPr>
            <w:r>
              <w:t>对话里说，它讲的是构思与执行的分离，我没有核实这一概括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40594F2">
            <w:pPr>
              <w:pStyle w:val="6"/>
              <w:keepNext w:val="0"/>
              <w:keepLines w:val="0"/>
              <w:widowControl/>
              <w:suppressLineNumbers w:val="0"/>
            </w:pPr>
            <w:r>
              <w:t>是批判的视角，不是教你"怎么向上长"的书</w:t>
            </w:r>
          </w:p>
        </w:tc>
      </w:tr>
      <w:tr w14:paraId="639D4692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D92E3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韦尔《碎片化的职场》（2014，哈佛大学出版社）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C171FA">
            <w:pPr>
              <w:pStyle w:val="6"/>
              <w:keepNext w:val="0"/>
              <w:keepLines w:val="0"/>
              <w:widowControl/>
              <w:suppressLineNumbers w:val="0"/>
            </w:pPr>
            <w:r>
              <w:t>存在；讲大公司如何把雇佣剥离出去，专注核心能力，同时通过标准保持控制；后果，是下游的工资、保护与稳定性；并提出政策建议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FD03E9B">
            <w:pPr>
              <w:pStyle w:val="6"/>
              <w:keepNext w:val="0"/>
              <w:keepLines w:val="0"/>
              <w:widowControl/>
              <w:suppressLineNumbers w:val="0"/>
            </w:pPr>
            <w:r>
              <w:t>贴近外包的现实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4187AC9">
            <w:pPr>
              <w:pStyle w:val="6"/>
              <w:keepNext w:val="0"/>
              <w:keepLines w:val="0"/>
              <w:widowControl/>
              <w:suppressLineNumbers w:val="0"/>
            </w:pPr>
            <w:r>
              <w:t>对话里说，书里强调"管理者要懂一线才能审核外包"，我在材料里，没有看到；这本书的重点，是后果与政策</w:t>
            </w:r>
          </w:p>
        </w:tc>
      </w:tr>
      <w:tr w14:paraId="785C8DB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FD9A7C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泰勒《科学管理原理》、布若威《制造同意》、西蒙《行政行为》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B8745C6">
            <w:pPr>
              <w:pStyle w:val="6"/>
              <w:keepNext w:val="0"/>
              <w:keepLines w:val="0"/>
              <w:widowControl/>
              <w:suppressLineNumbers w:val="0"/>
            </w:pPr>
            <w:r>
              <w:t>经典著作，我这次没有逐本核对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936234F">
            <w:pPr>
              <w:pStyle w:val="6"/>
              <w:keepNext w:val="0"/>
              <w:keepLines w:val="0"/>
              <w:widowControl/>
              <w:suppressLineNumbers w:val="0"/>
            </w:pPr>
            <w:r>
              <w:t>与分工、控制、组织的主题相关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D631017">
            <w:pPr>
              <w:pStyle w:val="6"/>
              <w:keepNext w:val="0"/>
              <w:keepLines w:val="0"/>
              <w:widowControl/>
              <w:suppressLineNumbers w:val="0"/>
            </w:pPr>
            <w:r>
              <w:t>对话里的概括，请自行核对</w:t>
            </w:r>
          </w:p>
        </w:tc>
      </w:tr>
      <w:tr w14:paraId="1AE70047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735A347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丹·马特尔《购买你的时间》、格林《权力的48条法则》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62BD04B">
            <w:pPr>
              <w:pStyle w:val="6"/>
              <w:keepNext w:val="0"/>
              <w:keepLines w:val="0"/>
              <w:widowControl/>
              <w:suppressLineNumbers w:val="0"/>
            </w:pPr>
            <w:r>
              <w:t>属于通俗的个人效率类、权谋类读物，我这次没有核对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A58D76E">
            <w:pPr>
              <w:pStyle w:val="6"/>
              <w:keepNext w:val="0"/>
              <w:keepLines w:val="0"/>
              <w:widowControl/>
              <w:suppressLineNumbers w:val="0"/>
            </w:pPr>
            <w:r>
              <w:t>提供个人层面的策略与故事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D1A49A2">
            <w:pPr>
              <w:pStyle w:val="6"/>
              <w:keepNext w:val="0"/>
              <w:keepLines w:val="0"/>
              <w:widowControl/>
              <w:suppressLineNumbers w:val="0"/>
            </w:pPr>
            <w:r>
              <w:t>通俗书，容易把复杂的问题，简化成法则；"法则7"一类的说法，我没有核对</w:t>
            </w:r>
          </w:p>
        </w:tc>
      </w:tr>
      <w:tr w14:paraId="5919879F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B5ACDD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列昂节夫、安德列耶娃、卡拉-穆尔扎的三本苏联著作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C1EB04">
            <w:pPr>
              <w:pStyle w:val="6"/>
              <w:keepNext w:val="0"/>
              <w:keepLines w:val="0"/>
              <w:widowControl/>
              <w:suppressLineNumbers w:val="0"/>
            </w:pPr>
            <w:r>
              <w:t>我没有核对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4A7F9A">
            <w:pPr>
              <w:pStyle w:val="6"/>
              <w:keepNext w:val="0"/>
              <w:keepLines w:val="0"/>
              <w:widowControl/>
              <w:suppressLineNumbers w:val="0"/>
            </w:pPr>
            <w:r>
              <w:t>对话里，对它们的概括（比如"掌握生产知识的人，逐步把执行劳动转移出去，垄断人际规则与资源分配"），我无法确认是否是原书的观点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688B98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请谨慎对待</w:t>
            </w:r>
            <w:r>
              <w:t>：这类概括，常常是对原书的发挥</w:t>
            </w:r>
          </w:p>
        </w:tc>
      </w:tr>
    </w:tbl>
    <w:p w14:paraId="1493EA9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我能支持的阅读顺序</w:t>
      </w:r>
      <w:r>
        <w:t>（按对这个话题的帮助，和我核实的程度）：</w:t>
      </w:r>
    </w:p>
    <w:p w14:paraId="2034FC2F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卡茨（1955），《有效管理者的技能》</w:t>
      </w:r>
      <w:r>
        <w:t>，《哈佛商业评论》：三种技能与层级；篇幅短，是经典；</w:t>
      </w:r>
    </w:p>
    <w:p w14:paraId="0663115B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查兰、德罗特与诺埃尔，《领导力管道》（2001）：</w:t>
      </w:r>
      <w:r>
        <w:t xml:space="preserve"> 每一次转折，要放下什么，要建立什么；</w:t>
      </w:r>
    </w:p>
    <w:p w14:paraId="1EDF507B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本森、李与薛（2019），《晋升与彼得原理》</w:t>
      </w:r>
      <w:r>
        <w:t>，《经济学季刊》：最好的员工，不一定是最好的主管；</w:t>
      </w:r>
    </w:p>
    <w:p w14:paraId="64789EBB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拉齐尔、肖与斯坦顿（2015），《上司的价值》</w:t>
      </w:r>
      <w:r>
        <w:t>，《劳动经济学杂志》：好上司的价值，有多大；</w:t>
      </w:r>
    </w:p>
    <w:p w14:paraId="1A868562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伯特（2004），《结构洞与好想法》</w:t>
      </w:r>
      <w:r>
        <w:t>，《美国社会学杂志》：连接的回报；</w:t>
      </w:r>
    </w:p>
    <w:p w14:paraId="51788177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韦尔（2014），《碎片化的职场》：</w:t>
      </w:r>
      <w:r>
        <w:t xml:space="preserve"> 外包的另一面；</w:t>
      </w:r>
    </w:p>
    <w:p w14:paraId="5FCA1B31">
      <w:pPr>
        <w:keepNext w:val="0"/>
        <w:keepLines w:val="0"/>
        <w:widowControl/>
        <w:numPr>
          <w:ilvl w:val="0"/>
          <w:numId w:val="25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布雷弗曼（1974），《劳动与垄断资本》：</w:t>
      </w:r>
      <w:r>
        <w:t xml:space="preserve"> 想从批判的角度，理解分工与控制时，可以读。</w:t>
      </w:r>
    </w:p>
    <w:p w14:paraId="763C3A53">
      <w:pPr>
        <w:pStyle w:val="6"/>
        <w:keepNext w:val="0"/>
        <w:keepLines w:val="0"/>
        <w:widowControl/>
        <w:suppressLineNumbers w:val="0"/>
      </w:pPr>
      <w:r>
        <w:t>（以上，除标明外，对内容的叙述，来自我检索的摘要、书评与介绍，不是对全书的阅读。）</w:t>
      </w:r>
    </w:p>
    <w:p w14:paraId="7EF97D58">
      <w:pPr>
        <w:pStyle w:val="3"/>
        <w:keepNext w:val="0"/>
        <w:keepLines w:val="0"/>
        <w:widowControl/>
        <w:suppressLineNumbers w:val="0"/>
      </w:pPr>
      <w:r>
        <w:t>七、三十天的练习</w:t>
      </w:r>
    </w:p>
    <w:p w14:paraId="512ABA0B">
      <w:pPr>
        <w:pStyle w:val="6"/>
        <w:keepNext w:val="0"/>
        <w:keepLines w:val="0"/>
        <w:widowControl/>
        <w:suppressLineNumbers w:val="0"/>
      </w:pPr>
      <w:r>
        <w:t>把前面的内容，变成一个月的小练习（本文的整理，不是研究的处方）：</w:t>
      </w:r>
    </w:p>
    <w:tbl>
      <w:tblPr>
        <w:tblStyle w:val="7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12"/>
        <w:gridCol w:w="1128"/>
        <w:gridCol w:w="6756"/>
      </w:tblGrid>
      <w:tr w14:paraId="4EB3BCF9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122AAA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2A353A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练习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D757E3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做什么</w:t>
            </w:r>
          </w:p>
        </w:tc>
      </w:tr>
      <w:tr w14:paraId="78BF550E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792461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第一周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620DF1D">
            <w:pPr>
              <w:pStyle w:val="6"/>
              <w:keepNext w:val="0"/>
              <w:keepLines w:val="0"/>
              <w:widowControl/>
              <w:suppressLineNumbers w:val="0"/>
            </w:pPr>
            <w:r>
              <w:t>盘点自己的工作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675C2">
            <w:pPr>
              <w:pStyle w:val="6"/>
              <w:keepNext w:val="0"/>
              <w:keepLines w:val="0"/>
              <w:widowControl/>
              <w:suppressLineNumbers w:val="0"/>
            </w:pPr>
            <w:r>
              <w:t>把现在做的事，分成四类：只有我能做的；可以教给别人的；可以写成流程的；应该停止的。对每一件，写下：好的标准，是什么？</w:t>
            </w:r>
          </w:p>
        </w:tc>
      </w:tr>
      <w:tr w14:paraId="6AB21610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4CB70D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第二周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6CD7D8E">
            <w:pPr>
              <w:pStyle w:val="6"/>
              <w:keepNext w:val="0"/>
              <w:keepLines w:val="0"/>
              <w:widowControl/>
              <w:suppressLineNumbers w:val="0"/>
            </w:pPr>
            <w:r>
              <w:t>委托一件事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9133C4D">
            <w:pPr>
              <w:pStyle w:val="6"/>
              <w:keepNext w:val="0"/>
              <w:keepLines w:val="0"/>
              <w:widowControl/>
              <w:suppressLineNumbers w:val="0"/>
            </w:pPr>
            <w:r>
              <w:t>选一件"可以教、可以核验、失误可承受"的事：写下验收的标准，教一次，约定检查点（什么时候看，看什么），说清楚对方可以自己决定的范围</w:t>
            </w:r>
          </w:p>
        </w:tc>
      </w:tr>
      <w:tr w14:paraId="7A9275E1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D06CCB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第三周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9C54C81">
            <w:pPr>
              <w:pStyle w:val="6"/>
              <w:keepNext w:val="0"/>
              <w:keepLines w:val="0"/>
              <w:widowControl/>
              <w:suppressLineNumbers w:val="0"/>
            </w:pPr>
            <w:r>
              <w:t>建立一个连接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40348A6B">
            <w:pPr>
              <w:pStyle w:val="6"/>
              <w:keepNext w:val="0"/>
              <w:keepLines w:val="0"/>
              <w:widowControl/>
              <w:suppressLineNumbers w:val="0"/>
            </w:pPr>
            <w:r>
              <w:t>与另一个团队或部门的人，做三次深入的谈话，了解他们的难题；做一次"翻译"：把一边的问题，讲给另一边听</w:t>
            </w:r>
          </w:p>
        </w:tc>
      </w:tr>
      <w:tr w14:paraId="0977DD0C"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20219B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第四周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A88E1F6">
            <w:pPr>
              <w:pStyle w:val="6"/>
              <w:keepNext w:val="0"/>
              <w:keepLines w:val="0"/>
              <w:widowControl/>
              <w:suppressLineNumbers w:val="0"/>
            </w:pPr>
            <w:r>
              <w:t>复盘，并保留一线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13A6BF9C">
            <w:pPr>
              <w:pStyle w:val="6"/>
              <w:keepNext w:val="0"/>
              <w:keepLines w:val="0"/>
              <w:widowControl/>
              <w:suppressLineNumbers w:val="0"/>
            </w:pPr>
            <w:r>
              <w:t>回看：委托的结果怎样？我的时间，有没有从"做"，向"教与想"移动？同时，留出一小块时间，亲自碰一线，校准自己的判断</w:t>
            </w:r>
          </w:p>
        </w:tc>
      </w:tr>
    </w:tbl>
    <w:p w14:paraId="45A8FA7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三个自问</w:t>
      </w:r>
      <w:r>
        <w:t>（来自三个转变）：</w:t>
      </w:r>
    </w:p>
    <w:p w14:paraId="26BDB2C4">
      <w:pPr>
        <w:keepNext w:val="0"/>
        <w:keepLines w:val="0"/>
        <w:widowControl/>
        <w:numPr>
          <w:ilvl w:val="0"/>
          <w:numId w:val="25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时间：</w:t>
      </w:r>
      <w:r>
        <w:t xml:space="preserve"> 这个月，我花了多少时间，在别人的成长上？</w:t>
      </w:r>
    </w:p>
    <w:p w14:paraId="4A1A8A0F">
      <w:pPr>
        <w:keepNext w:val="0"/>
        <w:keepLines w:val="0"/>
        <w:widowControl/>
        <w:numPr>
          <w:ilvl w:val="0"/>
          <w:numId w:val="25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价值观：</w:t>
      </w:r>
      <w:r>
        <w:t xml:space="preserve"> 我的成就感，来自哪里？</w:t>
      </w:r>
    </w:p>
    <w:p w14:paraId="32BFF0D0">
      <w:pPr>
        <w:keepNext w:val="0"/>
        <w:keepLines w:val="0"/>
        <w:widowControl/>
        <w:numPr>
          <w:ilvl w:val="0"/>
          <w:numId w:val="25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技能：</w:t>
      </w:r>
      <w:r>
        <w:t xml:space="preserve"> 我能不能说清楚，好与不好的标准，并让别人学会？</w:t>
      </w:r>
    </w:p>
    <w:p w14:paraId="3D3F45B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三条提醒：</w:t>
      </w:r>
    </w:p>
    <w:p w14:paraId="5B3FF417"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不要一次委托太多。</w:t>
      </w:r>
      <w:r>
        <w:t xml:space="preserve"> 先从一件事开始；</w:t>
      </w:r>
    </w:p>
    <w:p w14:paraId="77089BA1"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委托，不是甩锅。</w:t>
      </w:r>
      <w:r>
        <w:t xml:space="preserve"> 责任，仍然在你；检查点，是让你保持判断，也让对方，不至于被放任；</w:t>
      </w:r>
    </w:p>
    <w:p w14:paraId="5D896514">
      <w:pPr>
        <w:keepNext w:val="0"/>
        <w:keepLines w:val="0"/>
        <w:widowControl/>
        <w:numPr>
          <w:ilvl w:val="0"/>
          <w:numId w:val="25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想一想被委托的一方。</w:t>
      </w:r>
      <w:r>
        <w:t xml:space="preserve"> 他得到了清晰的边界、公平的回报与成长的机会吗？</w:t>
      </w:r>
    </w:p>
    <w:p w14:paraId="2C3C0F2D">
      <w:pPr>
        <w:pStyle w:val="2"/>
        <w:keepNext w:val="0"/>
        <w:keepLines w:val="0"/>
        <w:widowControl/>
        <w:suppressLineNumbers w:val="0"/>
      </w:pPr>
      <w:r>
        <w:t>从《共产主义ABC》到今天：保存、改造、搜置与摒弃</w:t>
      </w:r>
    </w:p>
    <w:p w14:paraId="61435AB1">
      <w:pPr>
        <w:pStyle w:val="6"/>
        <w:keepNext w:val="0"/>
        <w:keepLines w:val="0"/>
        <w:widowControl/>
        <w:suppressLineNumbers w:val="0"/>
      </w:pPr>
      <w:r>
        <w:t>1919年写成的《共产主义ABC》，到了今天的中国，大致走了四条路：</w:t>
      </w:r>
      <w:r>
        <w:rPr>
          <w:rStyle w:val="9"/>
        </w:rPr>
        <w:t>保存</w:t>
      </w:r>
      <w:r>
        <w:t>（条文与实践都延续），</w:t>
      </w:r>
      <w:r>
        <w:rPr>
          <w:rStyle w:val="9"/>
        </w:rPr>
        <w:t>改造</w:t>
      </w:r>
      <w:r>
        <w:t>（名称保留，内容改了），</w:t>
      </w:r>
      <w:r>
        <w:rPr>
          <w:rStyle w:val="9"/>
        </w:rPr>
        <w:t>搁置</w:t>
      </w:r>
      <w:r>
        <w:t>（留作最终理想），</w:t>
      </w:r>
      <w:r>
        <w:rPr>
          <w:rStyle w:val="9"/>
        </w:rPr>
        <w:t>摒弃</w:t>
      </w:r>
      <w:r>
        <w:t>。</w:t>
      </w:r>
    </w:p>
    <w:p w14:paraId="41742623">
      <w:pPr>
        <w:pStyle w:val="6"/>
        <w:keepNext w:val="0"/>
        <w:keepLines w:val="0"/>
        <w:widowControl/>
        <w:suppressLineNumbers w:val="0"/>
      </w:pPr>
      <w:r>
        <w:t>这是一本为党校和宣传员写的通俗读本，作者是布哈林与普列奥布拉任斯基，背景是战时共产主义。它的主张，有的写进了今天的《宪法》和党章，有的在1980年代以后，被明确放弃。本文用现行《宪法》（2018年修正）、党章（2017年）和若干历史文件，逐条对照，看清楚：</w:t>
      </w:r>
      <w:r>
        <w:rPr>
          <w:rStyle w:val="9"/>
        </w:rPr>
        <w:t>哪些留下了，哪些变了，哪些被放下了。</w:t>
      </w:r>
    </w:p>
    <w:p w14:paraId="73BF20F6">
      <w:pPr>
        <w:pStyle w:val="3"/>
        <w:keepNext w:val="0"/>
        <w:keepLines w:val="0"/>
        <w:widowControl/>
        <w:suppressLineNumbers w:val="0"/>
      </w:pPr>
      <w:r>
        <w:t>核心观点</w:t>
      </w:r>
    </w:p>
    <w:p w14:paraId="331DBEF2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Style w:val="9"/>
          <w:rFonts w:hint="eastAsia" w:ascii="宋体" w:hAnsi="宋体" w:eastAsia="宋体" w:cs="宋体"/>
          <w:sz w:val="24"/>
          <w:szCs w:val="24"/>
        </w:rPr>
        <w:t>形式，保存得最多；手段，改造得最彻底；目标，被搁置在远处。</w:t>
      </w:r>
    </w:p>
    <w:p w14:paraId="005E365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三句话版本：</w:t>
      </w:r>
    </w:p>
    <w:p w14:paraId="48850136">
      <w:pPr>
        <w:keepNext w:val="0"/>
        <w:keepLines w:val="0"/>
        <w:widowControl/>
        <w:numPr>
          <w:ilvl w:val="0"/>
          <w:numId w:val="25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保存的，主要是国家与组织的形式：</w:t>
      </w:r>
      <w:r>
        <w:t xml:space="preserve"> 公有制作为基础，民主集中制，党对军队的领导，劳动保护与社会保障，反官僚主义；</w:t>
      </w:r>
    </w:p>
    <w:p w14:paraId="716F453C">
      <w:pPr>
        <w:keepNext w:val="0"/>
        <w:keepLines w:val="0"/>
        <w:widowControl/>
        <w:numPr>
          <w:ilvl w:val="0"/>
          <w:numId w:val="25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摒弃的，主要是经济的手段与政治的分类：</w:t>
      </w:r>
      <w:r>
        <w:t xml:space="preserve"> 取消商品货币与私人贸易，剥夺剥削者的政治权利，民族自决直至分离；共产主义的终点，则被搁置为远期的理想；</w:t>
      </w:r>
    </w:p>
    <w:p w14:paraId="6B720F2A">
      <w:pPr>
        <w:keepNext w:val="0"/>
        <w:keepLines w:val="0"/>
        <w:widowControl/>
        <w:numPr>
          <w:ilvl w:val="0"/>
          <w:numId w:val="25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这些变化，可以有至少三种读法：</w:t>
      </w:r>
      <w:r>
        <w:t xml:space="preserve"> 适应，名实分离，或组织的延续；它们各抓住了一部分事实，取决于评价的标准，本文只摆出材料。</w:t>
      </w:r>
    </w:p>
    <w:p w14:paraId="7DCA034F">
      <w:pPr>
        <w:pStyle w:val="6"/>
        <w:keepNext w:val="0"/>
        <w:keepLines w:val="0"/>
        <w:widowControl/>
        <w:suppressLineNumbers w:val="0"/>
      </w:pPr>
      <w:r>
        <w:t>下面的顺序是：先讲这本书与对照的材料；再按四类，逐条对照；然后读出一条主线与三种读法，最后交代边界。</w:t>
      </w:r>
    </w:p>
    <w:p w14:paraId="360DDC70">
      <w:pPr>
        <w:pStyle w:val="3"/>
        <w:keepNext w:val="0"/>
        <w:keepLines w:val="0"/>
        <w:widowControl/>
        <w:suppressLineNumbers w:val="0"/>
      </w:pPr>
      <w:r>
        <w:t>一、这本书是什么，以及拿什么来对照</w:t>
      </w:r>
    </w:p>
    <w:p w14:paraId="48329575">
      <w:pPr>
        <w:pStyle w:val="6"/>
        <w:keepNext w:val="0"/>
        <w:keepLines w:val="0"/>
        <w:widowControl/>
        <w:suppressLineNumbers w:val="0"/>
      </w:pPr>
      <w:r>
        <w:t>《共产主义ABC》，是布哈林与普列奥布拉任斯基，在1919年，为俄共（布）八大通过的新党纲，写的通俗解读；用作党校教材，供宣传员与工农自学。据总结，它的理论部分，在1926年传入中国，以《新青年》丛书出版。</w:t>
      </w:r>
    </w:p>
    <w:p w14:paraId="72267AA7">
      <w:pPr>
        <w:pStyle w:val="6"/>
        <w:keepNext w:val="0"/>
        <w:keepLines w:val="0"/>
        <w:widowControl/>
        <w:suppressLineNumbers w:val="0"/>
      </w:pPr>
      <w:r>
        <w:t>全书分为两部分：</w:t>
      </w:r>
    </w:p>
    <w:p w14:paraId="63690A1E">
      <w:pPr>
        <w:keepNext w:val="0"/>
        <w:keepLines w:val="0"/>
        <w:widowControl/>
        <w:numPr>
          <w:ilvl w:val="0"/>
          <w:numId w:val="25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理论部分：</w:t>
      </w:r>
      <w:r>
        <w:t xml:space="preserve"> 资本主义的剥削与矛盾，帝国主义与战争，无产阶级专政，共产主义的基本特征，第二国际与第三国际；</w:t>
      </w:r>
    </w:p>
    <w:p w14:paraId="11B99A74">
      <w:pPr>
        <w:keepNext w:val="0"/>
        <w:keepLines w:val="0"/>
        <w:widowControl/>
        <w:numPr>
          <w:ilvl w:val="0"/>
          <w:numId w:val="25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建设部分：</w:t>
      </w:r>
      <w:r>
        <w:t xml:space="preserve"> 苏维埃政权，军事，司法，教育，宗教，工业，农业，分配，银行，财政，住宅，劳动保护，保健；其中，不少内容，带有战时共产主义的烙印，后来被新经济政策修正。</w:t>
      </w:r>
    </w:p>
    <w:p w14:paraId="16204A3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用什么来对照？</w:t>
      </w:r>
      <w:r>
        <w:t xml:space="preserve"> 下面是本文用到的材料（《ABC》一侧，依据您给的总结）：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572"/>
        <w:gridCol w:w="3824"/>
      </w:tblGrid>
      <w:tr w14:paraId="20A1241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C87B76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材料</w:t>
            </w:r>
          </w:p>
        </w:tc>
        <w:tc>
          <w:tcPr>
            <w:tcW w:w="0" w:type="auto"/>
            <w:shd w:val="clear"/>
            <w:vAlign w:val="center"/>
          </w:tcPr>
          <w:p w14:paraId="1669011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用来对照什么</w:t>
            </w:r>
          </w:p>
        </w:tc>
      </w:tr>
      <w:tr w14:paraId="610EFD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AD1382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《中华人民共和国宪法》（2018年修正）</w:t>
            </w:r>
          </w:p>
        </w:tc>
        <w:tc>
          <w:tcPr>
            <w:tcW w:w="0" w:type="auto"/>
            <w:shd w:val="clear"/>
            <w:vAlign w:val="center"/>
          </w:tcPr>
          <w:p w14:paraId="0CAA2DDA">
            <w:pPr>
              <w:pStyle w:val="6"/>
              <w:keepNext w:val="0"/>
              <w:keepLines w:val="0"/>
              <w:widowControl/>
              <w:suppressLineNumbers w:val="0"/>
            </w:pPr>
            <w:r>
              <w:t>国家性质、经济制度、民族、宗教、选举、法院、劳动、教育、军队</w:t>
            </w:r>
          </w:p>
        </w:tc>
      </w:tr>
      <w:tr w14:paraId="3E98759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65D7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《中国共产党章程》（2017年）</w:t>
            </w:r>
          </w:p>
        </w:tc>
        <w:tc>
          <w:tcPr>
            <w:tcW w:w="0" w:type="auto"/>
            <w:shd w:val="clear"/>
            <w:vAlign w:val="center"/>
          </w:tcPr>
          <w:p w14:paraId="69B281BC">
            <w:pPr>
              <w:pStyle w:val="6"/>
              <w:keepNext w:val="0"/>
              <w:keepLines w:val="0"/>
              <w:widowControl/>
              <w:suppressLineNumbers w:val="0"/>
            </w:pPr>
            <w:r>
              <w:t>党的性质、最高理想、对军队的领导、初级阶段</w:t>
            </w:r>
          </w:p>
        </w:tc>
      </w:tr>
      <w:tr w14:paraId="1247F67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537A0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1931年《中华苏维埃共和国宪法大纲》</w:t>
            </w:r>
          </w:p>
        </w:tc>
        <w:tc>
          <w:tcPr>
            <w:tcW w:w="0" w:type="auto"/>
            <w:shd w:val="clear"/>
            <w:vAlign w:val="center"/>
          </w:tcPr>
          <w:p w14:paraId="03C53C01">
            <w:pPr>
              <w:pStyle w:val="6"/>
              <w:keepNext w:val="0"/>
              <w:keepLines w:val="0"/>
              <w:widowControl/>
              <w:suppressLineNumbers w:val="0"/>
            </w:pPr>
            <w:r>
              <w:t>早期的、更接近《ABC》的做法：民族自决、剥削者的政治权利、宗教</w:t>
            </w:r>
          </w:p>
        </w:tc>
      </w:tr>
      <w:tr w14:paraId="04FF681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3C7CC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1984年《中共中央关于经济体制改革的决定》，1992年十四大，2013年十八届三中全会</w:t>
            </w:r>
          </w:p>
        </w:tc>
        <w:tc>
          <w:tcPr>
            <w:tcW w:w="0" w:type="auto"/>
            <w:shd w:val="clear"/>
            <w:vAlign w:val="center"/>
          </w:tcPr>
          <w:p w14:paraId="172EF9E6">
            <w:pPr>
              <w:pStyle w:val="6"/>
              <w:keepNext w:val="0"/>
              <w:keepLines w:val="0"/>
              <w:widowControl/>
              <w:suppressLineNumbers w:val="0"/>
            </w:pPr>
            <w:r>
              <w:t>商品、货币与市场的转变</w:t>
            </w:r>
          </w:p>
        </w:tc>
      </w:tr>
    </w:tbl>
    <w:p w14:paraId="77A2B84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分类的标准</w:t>
      </w:r>
      <w:r>
        <w:t>（本文的整理）：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556"/>
        <w:gridCol w:w="5355"/>
      </w:tblGrid>
      <w:tr w14:paraId="2C68F6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868A97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类别</w:t>
            </w:r>
          </w:p>
        </w:tc>
        <w:tc>
          <w:tcPr>
            <w:tcW w:w="0" w:type="auto"/>
            <w:shd w:val="clear"/>
            <w:vAlign w:val="center"/>
          </w:tcPr>
          <w:p w14:paraId="0B15951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含义</w:t>
            </w:r>
          </w:p>
        </w:tc>
      </w:tr>
      <w:tr w14:paraId="672E71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F2712BC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</w:p>
        </w:tc>
        <w:tc>
          <w:tcPr>
            <w:tcW w:w="0" w:type="auto"/>
            <w:shd w:val="clear"/>
            <w:vAlign w:val="center"/>
          </w:tcPr>
          <w:p w14:paraId="59D87A57">
            <w:pPr>
              <w:pStyle w:val="6"/>
              <w:keepNext w:val="0"/>
              <w:keepLines w:val="0"/>
              <w:widowControl/>
              <w:suppressLineNumbers w:val="0"/>
            </w:pPr>
            <w:r>
              <w:t>主张与形式，在现行制度里，仍然存在，基本一致</w:t>
            </w:r>
          </w:p>
        </w:tc>
      </w:tr>
      <w:tr w14:paraId="32E40DC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E07E4D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改造</w:t>
            </w:r>
          </w:p>
        </w:tc>
        <w:tc>
          <w:tcPr>
            <w:tcW w:w="0" w:type="auto"/>
            <w:shd w:val="clear"/>
            <w:vAlign w:val="center"/>
          </w:tcPr>
          <w:p w14:paraId="22D61F7C">
            <w:pPr>
              <w:pStyle w:val="6"/>
              <w:keepNext w:val="0"/>
              <w:keepLines w:val="0"/>
              <w:widowControl/>
              <w:suppressLineNumbers w:val="0"/>
            </w:pPr>
            <w:r>
              <w:t>名称或原则保留，内容与机制，发生了实质变化</w:t>
            </w:r>
          </w:p>
        </w:tc>
      </w:tr>
      <w:tr w14:paraId="1CF32BF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7A7CE2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40C5A3FA">
            <w:pPr>
              <w:pStyle w:val="6"/>
              <w:keepNext w:val="0"/>
              <w:keepLines w:val="0"/>
              <w:widowControl/>
              <w:suppressLineNumbers w:val="0"/>
            </w:pPr>
            <w:r>
              <w:t>没有被否定，但被推到很远的未来</w:t>
            </w:r>
          </w:p>
        </w:tc>
      </w:tr>
      <w:tr w14:paraId="36B28DA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A7C15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摒弃</w:t>
            </w:r>
          </w:p>
        </w:tc>
        <w:tc>
          <w:tcPr>
            <w:tcW w:w="0" w:type="auto"/>
            <w:shd w:val="clear"/>
            <w:vAlign w:val="center"/>
          </w:tcPr>
          <w:p w14:paraId="12002AFD">
            <w:pPr>
              <w:pStyle w:val="6"/>
              <w:keepNext w:val="0"/>
              <w:keepLines w:val="0"/>
              <w:widowControl/>
              <w:suppressLineNumbers w:val="0"/>
            </w:pPr>
            <w:r>
              <w:t>明确放弃，或被相反的制度取代</w:t>
            </w:r>
          </w:p>
        </w:tc>
      </w:tr>
    </w:tbl>
    <w:p w14:paraId="4AB6FCC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一个必须先说的限定：</w:t>
      </w:r>
      <w:r>
        <w:t xml:space="preserve"> 本文对照的，主要是</w:t>
      </w:r>
      <w:r>
        <w:rPr>
          <w:rStyle w:val="9"/>
        </w:rPr>
        <w:t>条文与官方文件</w:t>
      </w:r>
      <w:r>
        <w:t>，不等于实践；条文与执行之间，有距离，本文没有逐项考察执行。</w:t>
      </w:r>
    </w:p>
    <w:p w14:paraId="0CC66C97">
      <w:pPr>
        <w:pStyle w:val="3"/>
        <w:keepNext w:val="0"/>
        <w:keepLines w:val="0"/>
        <w:widowControl/>
        <w:suppressLineNumbers w:val="0"/>
      </w:pPr>
      <w:r>
        <w:t>二、保存下来的</w:t>
      </w:r>
    </w:p>
    <w:p w14:paraId="0C996B90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保存得最多的，是国家的基本形式与保障性的条款。</w:t>
      </w:r>
      <w:r>
        <w:t xml:space="preserve"> 下表里，《宪法》的条目，都是2018年修正本的条文。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51"/>
        <w:gridCol w:w="4309"/>
        <w:gridCol w:w="2336"/>
      </w:tblGrid>
      <w:tr w14:paraId="52A21D7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DFB68FA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《ABC》的主张（据总结）</w:t>
            </w:r>
          </w:p>
        </w:tc>
        <w:tc>
          <w:tcPr>
            <w:tcW w:w="0" w:type="auto"/>
            <w:shd w:val="clear"/>
            <w:vAlign w:val="center"/>
          </w:tcPr>
          <w:p w14:paraId="3735927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现行文本</w:t>
            </w:r>
          </w:p>
        </w:tc>
        <w:tc>
          <w:tcPr>
            <w:tcW w:w="0" w:type="auto"/>
            <w:shd w:val="clear"/>
            <w:vAlign w:val="center"/>
          </w:tcPr>
          <w:p w14:paraId="11AC4B52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判断</w:t>
            </w:r>
          </w:p>
        </w:tc>
      </w:tr>
      <w:tr w14:paraId="13F9755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49477D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公有制，作为经济的基础；按劳分配</w:t>
            </w:r>
          </w:p>
        </w:tc>
        <w:tc>
          <w:tcPr>
            <w:tcW w:w="0" w:type="auto"/>
            <w:shd w:val="clear"/>
            <w:vAlign w:val="center"/>
          </w:tcPr>
          <w:p w14:paraId="045A5773">
            <w:pPr>
              <w:pStyle w:val="6"/>
              <w:keepNext w:val="0"/>
              <w:keepLines w:val="0"/>
              <w:widowControl/>
              <w:suppressLineNumbers w:val="0"/>
            </w:pPr>
            <w:r>
              <w:t>第六条：社会主义经济制度的基础，是生产资料的社会主义公有制，实行各尽所能、按劳分配；第七条：国有经济，是国民经济中的主导力量</w:t>
            </w:r>
          </w:p>
        </w:tc>
        <w:tc>
          <w:tcPr>
            <w:tcW w:w="0" w:type="auto"/>
            <w:shd w:val="clear"/>
            <w:vAlign w:val="center"/>
          </w:tcPr>
          <w:p w14:paraId="718BDDF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  <w:r>
              <w:t>；但同时，已加上"初级阶段"的限定（见第四节）</w:t>
            </w:r>
          </w:p>
        </w:tc>
      </w:tr>
      <w:tr w14:paraId="1F6F8C5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D3A99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民主集中制</w:t>
            </w:r>
          </w:p>
        </w:tc>
        <w:tc>
          <w:tcPr>
            <w:tcW w:w="0" w:type="auto"/>
            <w:shd w:val="clear"/>
            <w:vAlign w:val="center"/>
          </w:tcPr>
          <w:p w14:paraId="65C3C89D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第三条：国家机构，实行民主集中制的原则</w:t>
            </w:r>
          </w:p>
        </w:tc>
        <w:tc>
          <w:tcPr>
            <w:tcW w:w="0" w:type="auto"/>
            <w:shd w:val="clear"/>
            <w:vAlign w:val="center"/>
          </w:tcPr>
          <w:p w14:paraId="5BB0D15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</w:p>
        </w:tc>
      </w:tr>
      <w:tr w14:paraId="7120ECD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B4904F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党对军队的领导</w:t>
            </w:r>
          </w:p>
        </w:tc>
        <w:tc>
          <w:tcPr>
            <w:tcW w:w="0" w:type="auto"/>
            <w:shd w:val="clear"/>
            <w:vAlign w:val="center"/>
          </w:tcPr>
          <w:p w14:paraId="0A9BBF15">
            <w:pPr>
              <w:pStyle w:val="6"/>
              <w:keepNext w:val="0"/>
              <w:keepLines w:val="0"/>
              <w:widowControl/>
              <w:suppressLineNumbers w:val="0"/>
            </w:pPr>
            <w:r>
              <w:t>党章：党坚持对人民解放军和其他人民武装力量的领导</w:t>
            </w:r>
          </w:p>
        </w:tc>
        <w:tc>
          <w:tcPr>
            <w:tcW w:w="0" w:type="auto"/>
            <w:shd w:val="clear"/>
            <w:vAlign w:val="center"/>
          </w:tcPr>
          <w:p w14:paraId="5B6A514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  <w:r>
              <w:t>；《ABC》里的政治委员与党支部制度，我这次没有逐条核对其现状</w:t>
            </w:r>
          </w:p>
        </w:tc>
      </w:tr>
      <w:tr w14:paraId="25237691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99A584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劳动保护、休息、社会保障、女性平等</w:t>
            </w:r>
          </w:p>
        </w:tc>
        <w:tc>
          <w:tcPr>
            <w:tcW w:w="0" w:type="auto"/>
            <w:shd w:val="clear"/>
            <w:vAlign w:val="center"/>
          </w:tcPr>
          <w:p w14:paraId="218A5F35">
            <w:pPr>
              <w:pStyle w:val="6"/>
              <w:keepNext w:val="0"/>
              <w:keepLines w:val="0"/>
              <w:widowControl/>
              <w:suppressLineNumbers w:val="0"/>
            </w:pPr>
            <w:r>
              <w:t>第四十二至四十五条：劳动的权利，休息的权利，退休制度，年老、疾病时获得物质帮助的权利，国家发展社会保险、社会救济与医疗卫生事业；第四十八条：女性与男子平等，男女同工同酬</w:t>
            </w:r>
          </w:p>
        </w:tc>
        <w:tc>
          <w:tcPr>
            <w:tcW w:w="0" w:type="auto"/>
            <w:shd w:val="clear"/>
            <w:vAlign w:val="center"/>
          </w:tcPr>
          <w:p w14:paraId="0A5D97F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  <w:r>
              <w:t>，并且条文更详细</w:t>
            </w:r>
          </w:p>
        </w:tc>
      </w:tr>
      <w:tr w14:paraId="3024B8FD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7C532E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教育普及、扫盲、学前教育</w:t>
            </w:r>
          </w:p>
        </w:tc>
        <w:tc>
          <w:tcPr>
            <w:tcW w:w="0" w:type="auto"/>
            <w:shd w:val="clear"/>
            <w:vAlign w:val="center"/>
          </w:tcPr>
          <w:p w14:paraId="2F120DC2">
            <w:pPr>
              <w:pStyle w:val="6"/>
              <w:keepNext w:val="0"/>
              <w:keepLines w:val="0"/>
              <w:widowControl/>
              <w:suppressLineNumbers w:val="0"/>
            </w:pPr>
            <w:r>
              <w:t>第十九条：普及初等义务教育，发展学前教育，扫除文盲</w:t>
            </w:r>
          </w:p>
        </w:tc>
        <w:tc>
          <w:tcPr>
            <w:tcW w:w="0" w:type="auto"/>
            <w:shd w:val="clear"/>
            <w:vAlign w:val="center"/>
          </w:tcPr>
          <w:p w14:paraId="5043F3C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</w:p>
        </w:tc>
      </w:tr>
      <w:tr w14:paraId="24B8858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0EC5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共产主义的宣传教育</w:t>
            </w:r>
          </w:p>
        </w:tc>
        <w:tc>
          <w:tcPr>
            <w:tcW w:w="0" w:type="auto"/>
            <w:shd w:val="clear"/>
            <w:vAlign w:val="center"/>
          </w:tcPr>
          <w:p w14:paraId="677B0586">
            <w:pPr>
              <w:pStyle w:val="6"/>
              <w:keepNext w:val="0"/>
              <w:keepLines w:val="0"/>
              <w:widowControl/>
              <w:suppressLineNumbers w:val="0"/>
            </w:pPr>
            <w:r>
              <w:t>第二十四条：在人民中进行爱国主义、集体主义和国际主义、共产主义的教育，进行辩证唯物主义和历史唯物主义的教育</w:t>
            </w:r>
          </w:p>
        </w:tc>
        <w:tc>
          <w:tcPr>
            <w:tcW w:w="0" w:type="auto"/>
            <w:shd w:val="clear"/>
            <w:vAlign w:val="center"/>
          </w:tcPr>
          <w:p w14:paraId="20C2C54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</w:p>
        </w:tc>
      </w:tr>
      <w:tr w14:paraId="3FA83D3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3B916F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反官僚主义，接受群众监督</w:t>
            </w:r>
          </w:p>
        </w:tc>
        <w:tc>
          <w:tcPr>
            <w:tcW w:w="0" w:type="auto"/>
            <w:shd w:val="clear"/>
            <w:vAlign w:val="center"/>
          </w:tcPr>
          <w:p w14:paraId="194391BF">
            <w:pPr>
              <w:pStyle w:val="6"/>
              <w:keepNext w:val="0"/>
              <w:keepLines w:val="0"/>
              <w:widowControl/>
              <w:suppressLineNumbers w:val="0"/>
            </w:pPr>
            <w:r>
              <w:t>第二十七条：国家机关实行精简原则，反对官僚主义，接受人民监督；第四十一条：公民有批评、建议、申诉、控告、检举的权利</w:t>
            </w:r>
          </w:p>
        </w:tc>
        <w:tc>
          <w:tcPr>
            <w:tcW w:w="0" w:type="auto"/>
            <w:shd w:val="clear"/>
            <w:vAlign w:val="center"/>
          </w:tcPr>
          <w:p w14:paraId="4973D25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  <w:r>
              <w:t>；手段上，又设立了监察委员会（第一百二十三至一百二十七条）</w:t>
            </w:r>
          </w:p>
        </w:tc>
      </w:tr>
      <w:tr w14:paraId="67A43A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4F71801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劳动者参与企业管理，劳动竞赛，义务劳动</w:t>
            </w:r>
          </w:p>
        </w:tc>
        <w:tc>
          <w:tcPr>
            <w:tcW w:w="0" w:type="auto"/>
            <w:shd w:val="clear"/>
            <w:vAlign w:val="center"/>
          </w:tcPr>
          <w:p w14:paraId="6CCAF37B">
            <w:pPr>
              <w:pStyle w:val="6"/>
              <w:keepNext w:val="0"/>
              <w:keepLines w:val="0"/>
              <w:widowControl/>
              <w:suppressLineNumbers w:val="0"/>
            </w:pPr>
            <w:r>
              <w:t>第十六条：国有企业，通过职工代表大会和其他形式，实行民主管理；第四十二条：国家提倡社会主义劳动竞赛，奖励劳动模范，提倡公民从事义务劳动</w:t>
            </w:r>
          </w:p>
        </w:tc>
        <w:tc>
          <w:tcPr>
            <w:tcW w:w="0" w:type="auto"/>
            <w:shd w:val="clear"/>
            <w:vAlign w:val="center"/>
          </w:tcPr>
          <w:p w14:paraId="0531845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  <w:r>
              <w:t>（条文）；执行的情况，需要另行考察</w:t>
            </w:r>
          </w:p>
        </w:tc>
      </w:tr>
      <w:tr w14:paraId="515AAA3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C8084E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全民的武装与军事训练</w:t>
            </w:r>
          </w:p>
        </w:tc>
        <w:tc>
          <w:tcPr>
            <w:tcW w:w="0" w:type="auto"/>
            <w:shd w:val="clear"/>
            <w:vAlign w:val="center"/>
          </w:tcPr>
          <w:p w14:paraId="79E8B42A">
            <w:pPr>
              <w:pStyle w:val="6"/>
              <w:keepNext w:val="0"/>
              <w:keepLines w:val="0"/>
              <w:widowControl/>
              <w:suppressLineNumbers w:val="0"/>
            </w:pPr>
            <w:r>
              <w:t>第五十五条：依照法律服兵役和参加民兵组织，是公民的光荣义务</w:t>
            </w:r>
          </w:p>
        </w:tc>
        <w:tc>
          <w:tcPr>
            <w:tcW w:w="0" w:type="auto"/>
            <w:shd w:val="clear"/>
            <w:vAlign w:val="center"/>
          </w:tcPr>
          <w:p w14:paraId="2F21E40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保存</w:t>
            </w:r>
            <w:r>
              <w:t>（形式）</w:t>
            </w:r>
          </w:p>
        </w:tc>
      </w:tr>
    </w:tbl>
    <w:p w14:paraId="4022A76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这一类的共同点</w:t>
      </w:r>
      <w:r>
        <w:t>（本文的整理）：它们，多是</w:t>
      </w:r>
      <w:r>
        <w:rPr>
          <w:rStyle w:val="9"/>
        </w:rPr>
        <w:t>制度的外壳与保障的承诺</w:t>
      </w:r>
      <w:r>
        <w:t>，不太依赖于经济体制是计划还是市场，所以，容易在转型中，被保存下来。</w:t>
      </w:r>
    </w:p>
    <w:p w14:paraId="59DA01F1">
      <w:pPr>
        <w:pStyle w:val="3"/>
        <w:keepNext w:val="0"/>
        <w:keepLines w:val="0"/>
        <w:widowControl/>
        <w:suppressLineNumbers w:val="0"/>
      </w:pPr>
      <w:r>
        <w:t>三、保存但改造了的</w:t>
      </w:r>
    </w:p>
    <w:p w14:paraId="1DC64A5B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名称与原则保留，内容与机制变了。</w:t>
      </w:r>
      <w:r>
        <w:t xml:space="preserve"> 这是最值得细看的一类。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484"/>
        <w:gridCol w:w="1821"/>
        <w:gridCol w:w="4567"/>
        <w:gridCol w:w="1524"/>
      </w:tblGrid>
      <w:tr w14:paraId="78031E2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0862EE9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主题</w:t>
            </w:r>
          </w:p>
        </w:tc>
        <w:tc>
          <w:tcPr>
            <w:tcW w:w="0" w:type="auto"/>
            <w:shd w:val="clear"/>
            <w:vAlign w:val="center"/>
          </w:tcPr>
          <w:p w14:paraId="1818C5D3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《ABC》（据总结）</w:t>
            </w:r>
          </w:p>
        </w:tc>
        <w:tc>
          <w:tcPr>
            <w:tcW w:w="0" w:type="auto"/>
            <w:shd w:val="clear"/>
            <w:vAlign w:val="center"/>
          </w:tcPr>
          <w:p w14:paraId="5D179B7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现行</w:t>
            </w:r>
          </w:p>
        </w:tc>
        <w:tc>
          <w:tcPr>
            <w:tcW w:w="0" w:type="auto"/>
            <w:shd w:val="clear"/>
            <w:vAlign w:val="center"/>
          </w:tcPr>
          <w:p w14:paraId="6863CCB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变化在哪里</w:t>
            </w:r>
          </w:p>
        </w:tc>
      </w:tr>
      <w:tr w14:paraId="542D80F7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D73055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无产阶级专政</w:t>
            </w:r>
          </w:p>
        </w:tc>
        <w:tc>
          <w:tcPr>
            <w:tcW w:w="0" w:type="auto"/>
            <w:shd w:val="clear"/>
            <w:vAlign w:val="center"/>
          </w:tcPr>
          <w:p w14:paraId="20B05277">
            <w:pPr>
              <w:pStyle w:val="6"/>
              <w:keepNext w:val="0"/>
              <w:keepLines w:val="0"/>
              <w:widowControl/>
              <w:suppressLineNumbers w:val="0"/>
            </w:pPr>
            <w:r>
              <w:t>过渡阶段的国家形式；国家随着阶级的消灭而消亡</w:t>
            </w:r>
          </w:p>
        </w:tc>
        <w:tc>
          <w:tcPr>
            <w:tcW w:w="0" w:type="auto"/>
            <w:shd w:val="clear"/>
            <w:vAlign w:val="center"/>
          </w:tcPr>
          <w:p w14:paraId="0F1E0E18">
            <w:pPr>
              <w:pStyle w:val="6"/>
              <w:keepNext w:val="0"/>
              <w:keepLines w:val="0"/>
              <w:widowControl/>
              <w:suppressLineNumbers w:val="0"/>
            </w:pPr>
            <w:r>
              <w:t>《宪法》第一条：工人阶级领导的、以工农联盟为基础的</w:t>
            </w:r>
            <w:r>
              <w:rPr>
                <w:rStyle w:val="9"/>
              </w:rPr>
              <w:t>人民民主专政</w:t>
            </w:r>
            <w:r>
              <w:t>；序言写明，人民民主专政，实质上即无产阶级专政</w:t>
            </w:r>
          </w:p>
        </w:tc>
        <w:tc>
          <w:tcPr>
            <w:tcW w:w="0" w:type="auto"/>
            <w:shd w:val="clear"/>
            <w:vAlign w:val="center"/>
          </w:tcPr>
          <w:p w14:paraId="044941E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名称改了，序言保留"实质上"的等同</w:t>
            </w:r>
            <w:r>
              <w:t>；"国家消亡"，不再是近期的纲领</w:t>
            </w:r>
          </w:p>
        </w:tc>
      </w:tr>
      <w:tr w14:paraId="6065B33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27E897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代表机关</w:t>
            </w:r>
          </w:p>
        </w:tc>
        <w:tc>
          <w:tcPr>
            <w:tcW w:w="0" w:type="auto"/>
            <w:shd w:val="clear"/>
            <w:vAlign w:val="center"/>
          </w:tcPr>
          <w:p w14:paraId="430BA120">
            <w:pPr>
              <w:pStyle w:val="6"/>
              <w:keepNext w:val="0"/>
              <w:keepLines w:val="0"/>
              <w:widowControl/>
              <w:suppressLineNumbers w:val="0"/>
            </w:pPr>
            <w:r>
              <w:t>苏维埃：按生产单位选举，代表可随时罢免，立法与执行统一</w:t>
            </w:r>
          </w:p>
        </w:tc>
        <w:tc>
          <w:tcPr>
            <w:tcW w:w="0" w:type="auto"/>
            <w:shd w:val="clear"/>
            <w:vAlign w:val="center"/>
          </w:tcPr>
          <w:p w14:paraId="4AC1E73E">
            <w:pPr>
              <w:pStyle w:val="6"/>
              <w:keepNext w:val="0"/>
              <w:keepLines w:val="0"/>
              <w:widowControl/>
              <w:suppressLineNumbers w:val="0"/>
            </w:pPr>
            <w:r>
              <w:t>人民代表大会：县、乡由选民直接选举，省、市由下一级人大选举（第九十七条）；代表可依法被罢免（第七十七、一百零二条）；人大常委会组成人员，不得担任行政、监察、审判、检察机关的职务（第六十五条）</w:t>
            </w:r>
          </w:p>
        </w:tc>
        <w:tc>
          <w:tcPr>
            <w:tcW w:w="0" w:type="auto"/>
            <w:shd w:val="clear"/>
            <w:vAlign w:val="center"/>
          </w:tcPr>
          <w:p w14:paraId="13C2C1F7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保留罢免，但按地区选举</w:t>
            </w:r>
            <w:r>
              <w:t>；立法与执行，有分工</w:t>
            </w:r>
          </w:p>
        </w:tc>
      </w:tr>
      <w:tr w14:paraId="22B0967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654BD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党的性质</w:t>
            </w:r>
          </w:p>
        </w:tc>
        <w:tc>
          <w:tcPr>
            <w:tcW w:w="0" w:type="auto"/>
            <w:shd w:val="clear"/>
            <w:vAlign w:val="center"/>
          </w:tcPr>
          <w:p w14:paraId="59829B80">
            <w:pPr>
              <w:pStyle w:val="6"/>
              <w:keepNext w:val="0"/>
              <w:keepLines w:val="0"/>
              <w:widowControl/>
              <w:suppressLineNumbers w:val="0"/>
            </w:pPr>
            <w:r>
              <w:t>无产阶级中最觉悟分子的组织</w:t>
            </w:r>
          </w:p>
        </w:tc>
        <w:tc>
          <w:tcPr>
            <w:tcW w:w="0" w:type="auto"/>
            <w:shd w:val="clear"/>
            <w:vAlign w:val="center"/>
          </w:tcPr>
          <w:p w14:paraId="69F96FD1">
            <w:pPr>
              <w:pStyle w:val="6"/>
              <w:keepNext w:val="0"/>
              <w:keepLines w:val="0"/>
              <w:widowControl/>
              <w:suppressLineNumbers w:val="0"/>
            </w:pPr>
            <w:r>
              <w:t>党章：党是工人阶级的先锋队，</w:t>
            </w:r>
            <w:r>
              <w:rPr>
                <w:rStyle w:val="9"/>
              </w:rPr>
              <w:t>同时是中国人民和中华民族的先锋队</w:t>
            </w:r>
            <w:r>
              <w:t>，最高理想是共产主义</w:t>
            </w:r>
          </w:p>
        </w:tc>
        <w:tc>
          <w:tcPr>
            <w:tcW w:w="0" w:type="auto"/>
            <w:shd w:val="clear"/>
            <w:vAlign w:val="center"/>
          </w:tcPr>
          <w:p w14:paraId="3D6D1FCA">
            <w:pPr>
              <w:pStyle w:val="6"/>
              <w:keepNext w:val="0"/>
              <w:keepLines w:val="0"/>
              <w:widowControl/>
              <w:suppressLineNumbers w:val="0"/>
            </w:pPr>
            <w:r>
              <w:t>阶级的基础，扩展为"人民和民族"</w:t>
            </w:r>
          </w:p>
        </w:tc>
      </w:tr>
      <w:tr w14:paraId="6DD91910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A6BC8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企业与国有化</w:t>
            </w:r>
          </w:p>
        </w:tc>
        <w:tc>
          <w:tcPr>
            <w:tcW w:w="0" w:type="auto"/>
            <w:shd w:val="clear"/>
            <w:vAlign w:val="center"/>
          </w:tcPr>
          <w:p w14:paraId="6AFD9761">
            <w:pPr>
              <w:pStyle w:val="6"/>
              <w:keepNext w:val="0"/>
              <w:keepLines w:val="0"/>
              <w:widowControl/>
              <w:suppressLineNumbers w:val="0"/>
            </w:pPr>
            <w:r>
              <w:t>大工业，由无产阶级国家掌握，统一计划</w:t>
            </w:r>
          </w:p>
        </w:tc>
        <w:tc>
          <w:tcPr>
            <w:tcW w:w="0" w:type="auto"/>
            <w:shd w:val="clear"/>
            <w:vAlign w:val="center"/>
          </w:tcPr>
          <w:p w14:paraId="6F8402D0">
            <w:pPr>
              <w:pStyle w:val="6"/>
              <w:keepNext w:val="0"/>
              <w:keepLines w:val="0"/>
              <w:widowControl/>
              <w:suppressLineNumbers w:val="0"/>
            </w:pPr>
            <w:r>
              <w:t>第十六条：国有企业，在法律规定的范围内，有权自主经营；1984年的决定提出：所有权同经营权，可以适当分开</w:t>
            </w:r>
          </w:p>
        </w:tc>
        <w:tc>
          <w:tcPr>
            <w:tcW w:w="0" w:type="auto"/>
            <w:shd w:val="clear"/>
            <w:vAlign w:val="center"/>
          </w:tcPr>
          <w:p w14:paraId="6C0BC4D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所有权保留，经营权放给企业，并进入市场</w:t>
            </w:r>
          </w:p>
        </w:tc>
      </w:tr>
      <w:tr w14:paraId="0AE8DC4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B9E1FC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农业</w:t>
            </w:r>
          </w:p>
        </w:tc>
        <w:tc>
          <w:tcPr>
            <w:tcW w:w="0" w:type="auto"/>
            <w:shd w:val="clear"/>
            <w:vAlign w:val="center"/>
          </w:tcPr>
          <w:p w14:paraId="71B1EE31">
            <w:pPr>
              <w:pStyle w:val="6"/>
              <w:keepNext w:val="0"/>
              <w:keepLines w:val="0"/>
              <w:widowControl/>
              <w:suppressLineNumbers w:val="0"/>
            </w:pPr>
            <w:r>
              <w:t>国营农场、公社、集体农庄作为示范，团结中农，不强制</w:t>
            </w:r>
          </w:p>
        </w:tc>
        <w:tc>
          <w:tcPr>
            <w:tcW w:w="0" w:type="auto"/>
            <w:shd w:val="clear"/>
            <w:vAlign w:val="center"/>
          </w:tcPr>
          <w:p w14:paraId="3AF29079">
            <w:pPr>
              <w:pStyle w:val="6"/>
              <w:keepNext w:val="0"/>
              <w:keepLines w:val="0"/>
              <w:widowControl/>
              <w:suppressLineNumbers w:val="0"/>
            </w:pPr>
            <w:r>
              <w:t>第八条：农村集体经济组织，实行家庭承包经营为基础、统分结合的双层经营体制；第十条：农村土地，除法律规定属于国家所有的，属于集体所有</w:t>
            </w:r>
          </w:p>
        </w:tc>
        <w:tc>
          <w:tcPr>
            <w:tcW w:w="0" w:type="auto"/>
            <w:shd w:val="clear"/>
            <w:vAlign w:val="center"/>
          </w:tcPr>
          <w:p w14:paraId="46B8DE79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集体所有保留，经营改为家庭</w:t>
            </w:r>
          </w:p>
        </w:tc>
      </w:tr>
      <w:tr w14:paraId="4AB3B7CA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671F57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计划</w:t>
            </w:r>
          </w:p>
        </w:tc>
        <w:tc>
          <w:tcPr>
            <w:tcW w:w="0" w:type="auto"/>
            <w:shd w:val="clear"/>
            <w:vAlign w:val="center"/>
          </w:tcPr>
          <w:p w14:paraId="05B78182">
            <w:pPr>
              <w:pStyle w:val="6"/>
              <w:keepNext w:val="0"/>
              <w:keepLines w:val="0"/>
              <w:widowControl/>
              <w:suppressLineNumbers w:val="0"/>
            </w:pPr>
            <w:r>
              <w:t>全社会统一计划</w:t>
            </w:r>
          </w:p>
        </w:tc>
        <w:tc>
          <w:tcPr>
            <w:tcW w:w="0" w:type="auto"/>
            <w:shd w:val="clear"/>
            <w:vAlign w:val="center"/>
          </w:tcPr>
          <w:p w14:paraId="57427A16">
            <w:pPr>
              <w:pStyle w:val="6"/>
              <w:keepNext w:val="0"/>
              <w:keepLines w:val="0"/>
              <w:widowControl/>
              <w:suppressLineNumbers w:val="0"/>
            </w:pPr>
            <w:r>
              <w:t>第十五条：实行社会主义市场经济，完善宏观调控；第六十二条：全国人大审查批准国民经济和社会发展计划</w:t>
            </w:r>
          </w:p>
        </w:tc>
        <w:tc>
          <w:tcPr>
            <w:tcW w:w="0" w:type="auto"/>
            <w:shd w:val="clear"/>
            <w:vAlign w:val="center"/>
          </w:tcPr>
          <w:p w14:paraId="0E10E13F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计划保留了形式与审批程序，性质从指令，转为宏观调控与规划</w:t>
            </w:r>
          </w:p>
        </w:tc>
      </w:tr>
      <w:tr w14:paraId="58EBECAF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41FA7D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宗教</w:t>
            </w:r>
          </w:p>
        </w:tc>
        <w:tc>
          <w:tcPr>
            <w:tcW w:w="0" w:type="auto"/>
            <w:shd w:val="clear"/>
            <w:vAlign w:val="center"/>
          </w:tcPr>
          <w:p w14:paraId="3BC0D639">
            <w:pPr>
              <w:pStyle w:val="6"/>
              <w:keepNext w:val="0"/>
              <w:keepLines w:val="0"/>
              <w:widowControl/>
              <w:suppressLineNumbers w:val="0"/>
            </w:pPr>
            <w:r>
              <w:t>宗教是鸦片；政教分离；学校不传教；党员不能信教</w:t>
            </w:r>
          </w:p>
        </w:tc>
        <w:tc>
          <w:tcPr>
            <w:tcW w:w="0" w:type="auto"/>
            <w:shd w:val="clear"/>
            <w:vAlign w:val="center"/>
          </w:tcPr>
          <w:p w14:paraId="45BED895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三十六条：公民有宗教信仰自由，不得强制信仰或不信仰，国家保护正常的宗教活动，宗教团体不受外国势力支配；法律要求教育与宗教分离（2002年《民办教育促进法》）；党员不得信教的要求，仍在（据组织部的规定，退休党员也不得信教）</w:t>
            </w:r>
          </w:p>
        </w:tc>
        <w:tc>
          <w:tcPr>
            <w:tcW w:w="0" w:type="auto"/>
            <w:shd w:val="clear"/>
            <w:vAlign w:val="center"/>
          </w:tcPr>
          <w:p w14:paraId="00B3B9B3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政教分离与党员的要求保留；对公民，转为"信仰自由"</w:t>
            </w:r>
          </w:p>
        </w:tc>
      </w:tr>
      <w:tr w14:paraId="3A81EDAB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D2212A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法院</w:t>
            </w:r>
          </w:p>
        </w:tc>
        <w:tc>
          <w:tcPr>
            <w:tcW w:w="0" w:type="auto"/>
            <w:shd w:val="clear"/>
            <w:vAlign w:val="center"/>
          </w:tcPr>
          <w:p w14:paraId="206A343B">
            <w:pPr>
              <w:pStyle w:val="6"/>
              <w:keepNext w:val="0"/>
              <w:keepLines w:val="0"/>
              <w:widowControl/>
              <w:suppressLineNumbers w:val="0"/>
            </w:pPr>
            <w:r>
              <w:t>法官由劳动者选举；法院要改造罪犯</w:t>
            </w:r>
          </w:p>
        </w:tc>
        <w:tc>
          <w:tcPr>
            <w:tcW w:w="0" w:type="auto"/>
            <w:shd w:val="clear"/>
            <w:vAlign w:val="center"/>
          </w:tcPr>
          <w:p w14:paraId="6F893F15">
            <w:pPr>
              <w:pStyle w:val="6"/>
              <w:keepNext w:val="0"/>
              <w:keepLines w:val="0"/>
              <w:widowControl/>
              <w:suppressLineNumbers w:val="0"/>
            </w:pPr>
            <w:r>
              <w:t>第一百二十八至一百三十三条：法院依法独立行使审判权；法院由人大产生，对其负责；县级以上人大选举并有权罢免本级法院院长（第一百零一条）</w:t>
            </w:r>
          </w:p>
        </w:tc>
        <w:tc>
          <w:tcPr>
            <w:tcW w:w="0" w:type="auto"/>
            <w:shd w:val="clear"/>
            <w:vAlign w:val="center"/>
          </w:tcPr>
          <w:p w14:paraId="3DF3726B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从"劳动者选举"，到"人大产生"</w:t>
            </w:r>
          </w:p>
        </w:tc>
      </w:tr>
    </w:tbl>
    <w:p w14:paraId="49E81443">
      <w:pPr>
        <w:pStyle w:val="6"/>
        <w:keepNext w:val="0"/>
        <w:keepLines w:val="0"/>
        <w:widowControl/>
        <w:suppressLineNumbers w:val="0"/>
      </w:pPr>
      <w:r>
        <w:t>（上表中，党员宗教的一条，来自媒体对组织部规定的报道；皮尤的调查还显示，约6%的党员，自称有宗教信仰。）</w:t>
      </w:r>
    </w:p>
    <w:p w14:paraId="1338924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这一类，有一个共同的特点</w:t>
      </w:r>
      <w:r>
        <w:t>（本文的整理）：</w:t>
      </w:r>
      <w:r>
        <w:rPr>
          <w:rStyle w:val="9"/>
        </w:rPr>
        <w:t>原来的政治原则，被保留在了框架里，但承载它的具体机制（按生产单位选举、集体农庄、统一计划、法官选举），换成了另一套。</w:t>
      </w:r>
    </w:p>
    <w:p w14:paraId="3EA63F3E">
      <w:pPr>
        <w:pStyle w:val="3"/>
        <w:keepNext w:val="0"/>
        <w:keepLines w:val="0"/>
        <w:widowControl/>
        <w:suppressLineNumbers w:val="0"/>
      </w:pPr>
      <w:r>
        <w:t>四、搁置的：留作最终理想</w:t>
      </w:r>
    </w:p>
    <w:p w14:paraId="37122C4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《ABC》描绘的终点，没有被否定，而是被推到了很远的未来。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798"/>
        <w:gridCol w:w="6598"/>
      </w:tblGrid>
      <w:tr w14:paraId="2A45F60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B1B4FEE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《ABC》的终点（据总结）</w:t>
            </w:r>
          </w:p>
        </w:tc>
        <w:tc>
          <w:tcPr>
            <w:tcW w:w="0" w:type="auto"/>
            <w:shd w:val="clear"/>
            <w:vAlign w:val="center"/>
          </w:tcPr>
          <w:p w14:paraId="1F4CCBAC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现行表述</w:t>
            </w:r>
          </w:p>
        </w:tc>
      </w:tr>
      <w:tr w14:paraId="198589B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45E62CF">
            <w:pPr>
              <w:pStyle w:val="6"/>
              <w:keepNext w:val="0"/>
              <w:keepLines w:val="0"/>
              <w:widowControl/>
              <w:suppressLineNumbers w:val="0"/>
            </w:pPr>
            <w:r>
              <w:t>全社会公有，统一计划，消灭阶级</w:t>
            </w:r>
          </w:p>
        </w:tc>
        <w:tc>
          <w:tcPr>
            <w:tcW w:w="0" w:type="auto"/>
            <w:shd w:val="clear"/>
            <w:vAlign w:val="center"/>
          </w:tcPr>
          <w:p w14:paraId="520FC159">
            <w:pPr>
              <w:pStyle w:val="6"/>
              <w:keepNext w:val="0"/>
              <w:keepLines w:val="0"/>
              <w:widowControl/>
              <w:suppressLineNumbers w:val="0"/>
            </w:pPr>
            <w:r>
              <w:t>党章：党的最高理想和最终目标，是实现共产主义</w:t>
            </w:r>
          </w:p>
        </w:tc>
      </w:tr>
      <w:tr w14:paraId="7A9BB615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7CEE5E0">
            <w:pPr>
              <w:pStyle w:val="6"/>
              <w:keepNext w:val="0"/>
              <w:keepLines w:val="0"/>
              <w:widowControl/>
              <w:suppressLineNumbers w:val="0"/>
            </w:pPr>
            <w:r>
              <w:t>按需分配；商品、货币消亡</w:t>
            </w:r>
          </w:p>
        </w:tc>
        <w:tc>
          <w:tcPr>
            <w:tcW w:w="0" w:type="auto"/>
            <w:shd w:val="clear"/>
            <w:vAlign w:val="center"/>
          </w:tcPr>
          <w:p w14:paraId="5B3C2082">
            <w:pPr>
              <w:pStyle w:val="6"/>
              <w:keepNext w:val="0"/>
              <w:keepLines w:val="0"/>
              <w:widowControl/>
              <w:suppressLineNumbers w:val="0"/>
            </w:pPr>
            <w:r>
              <w:t>党章：共产主义的最高理想，只有在社会主义社会充分发展和高度发达的基础上，才能实现；社会主义制度的发展和完善，是一个长期的历史过程</w:t>
            </w:r>
          </w:p>
        </w:tc>
      </w:tr>
      <w:tr w14:paraId="02D6AE2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2C2071A">
            <w:pPr>
              <w:pStyle w:val="6"/>
              <w:keepNext w:val="0"/>
              <w:keepLines w:val="0"/>
              <w:widowControl/>
              <w:suppressLineNumbers w:val="0"/>
            </w:pPr>
            <w:r>
              <w:t>国家随阶级的消灭而消亡</w:t>
            </w:r>
          </w:p>
        </w:tc>
        <w:tc>
          <w:tcPr>
            <w:tcW w:w="0" w:type="auto"/>
            <w:shd w:val="clear"/>
            <w:vAlign w:val="center"/>
          </w:tcPr>
          <w:p w14:paraId="05CE08E0">
            <w:pPr>
              <w:pStyle w:val="6"/>
              <w:keepNext w:val="0"/>
              <w:keepLines w:val="0"/>
              <w:widowControl/>
              <w:suppressLineNumbers w:val="0"/>
            </w:pPr>
            <w:r>
              <w:t>党章：我国正处于并将长期处于社会主义初级阶段，需要上百年的时间；《宪法》第六条，也明确，"在社会主义初级阶段"，坚持公有制为主体、多种所有制经济共同发展，按劳分配为主体、多种分配方式并存</w:t>
            </w:r>
          </w:p>
        </w:tc>
      </w:tr>
    </w:tbl>
    <w:p w14:paraId="327BD737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这里，有一个关键的限定词："初级阶段"。</w:t>
      </w:r>
      <w:r>
        <w:t xml:space="preserve"> 它的作用（本文的整理）：一方面，让党的最终目标，在理论上，保持连续；另一方面，让当下的政策（市场、私营经济、多种分配方式），可以被解释为，这一阶段的需要，而不是对目标的背离。</w:t>
      </w:r>
    </w:p>
    <w:p w14:paraId="7EB250BC">
      <w:pPr>
        <w:pStyle w:val="3"/>
        <w:keepNext w:val="0"/>
        <w:keepLines w:val="0"/>
        <w:widowControl/>
        <w:suppressLineNumbers w:val="0"/>
      </w:pPr>
      <w:r>
        <w:t>五、摒弃的</w:t>
      </w:r>
    </w:p>
    <w:p w14:paraId="473FF38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被明确放弃的，集中在三处：经济的手段、政治权利的分类、民族的原则。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52"/>
        <w:gridCol w:w="6344"/>
      </w:tblGrid>
      <w:tr w14:paraId="7BE6945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9A3B658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《ABC》或早期的主张</w:t>
            </w:r>
          </w:p>
        </w:tc>
        <w:tc>
          <w:tcPr>
            <w:tcW w:w="0" w:type="auto"/>
            <w:shd w:val="clear"/>
            <w:vAlign w:val="center"/>
          </w:tcPr>
          <w:p w14:paraId="12C77650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放弃的过程与现行规定</w:t>
            </w:r>
          </w:p>
        </w:tc>
      </w:tr>
      <w:tr w14:paraId="257E3C7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43868B6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消灭商品货币与私人贸易</w:t>
            </w:r>
            <w:r>
              <w:t>（战时共产主义的分配与银行思路）</w:t>
            </w:r>
          </w:p>
        </w:tc>
        <w:tc>
          <w:tcPr>
            <w:tcW w:w="0" w:type="auto"/>
            <w:shd w:val="clear"/>
            <w:vAlign w:val="center"/>
          </w:tcPr>
          <w:p w14:paraId="18D44CA9">
            <w:pPr>
              <w:pStyle w:val="6"/>
              <w:keepNext w:val="0"/>
              <w:keepLines w:val="0"/>
              <w:widowControl/>
              <w:suppressLineNumbers w:val="0"/>
            </w:pPr>
            <w:r>
              <w:t>1984年，《中共中央关于经济体制改革的决定》：社会主义经济，是公有制基础上的有计划的商品经济，所有权与经营权可以适当分开；1992年十四大，确立建立社会主义市场经济体制；2013年十八届三中全会，提出让市场在资源配置中起决定性作用；《宪法》第十一条：个体经济、私营经济等非公有制经济，是社会主义市场经济的重要组成部分，第十三条：公民合法的私有财产不受侵犯；人民日报2019年的文章：97%的商品，实现了市场调节价格</w:t>
            </w:r>
          </w:p>
        </w:tc>
      </w:tr>
      <w:tr w14:paraId="13DABD89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4DD752E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剥夺剥削者的政治权利</w:t>
            </w:r>
          </w:p>
        </w:tc>
        <w:tc>
          <w:tcPr>
            <w:tcW w:w="0" w:type="auto"/>
            <w:shd w:val="clear"/>
            <w:vAlign w:val="center"/>
          </w:tcPr>
          <w:p w14:paraId="628409A7">
            <w:pPr>
              <w:pStyle w:val="6"/>
              <w:keepNext w:val="0"/>
              <w:keepLines w:val="0"/>
              <w:widowControl/>
              <w:suppressLineNumbers w:val="0"/>
            </w:pPr>
            <w:r>
              <w:t>1931年的宪法原则：军阀、地主、资本家、富农、僧侣等，没有政治权利；《宪法》第三十四条：年满十八周岁的公民，不分民族、种族、性别、职业、家庭出身、宗教信仰、教育程度、财产状况，都有选举权和被选举权（依法被剥夺政治权利的人除外）</w:t>
            </w:r>
          </w:p>
        </w:tc>
      </w:tr>
      <w:tr w14:paraId="25E4A06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12B9E38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民族自决，直至分离</w:t>
            </w:r>
          </w:p>
        </w:tc>
        <w:tc>
          <w:tcPr>
            <w:tcW w:w="0" w:type="auto"/>
            <w:shd w:val="clear"/>
            <w:vAlign w:val="center"/>
          </w:tcPr>
          <w:p w14:paraId="2B882791">
            <w:pPr>
              <w:pStyle w:val="6"/>
              <w:keepNext w:val="0"/>
              <w:keepLines w:val="0"/>
              <w:widowControl/>
              <w:suppressLineNumbers w:val="0"/>
            </w:pPr>
            <w:r>
              <w:t>1931年的宪法大纲：承认少数民族的民族自决权，一直承认到有同中国脱离，自己成立独立国家的权利；《宪法》第四条：实行民族区域自治，各民族自治地方，都是中华人民共和国不可分离的部分，禁止破坏民族团结和制造民族分裂的行为；一篇学术论文指出：联邦制的提法，在1949年8月，仍见于党内文件，后被毛泽东决定删去</w:t>
            </w:r>
          </w:p>
        </w:tc>
      </w:tr>
      <w:tr w14:paraId="735CC012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EBCDC04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"反宗教宣传自由"</w:t>
            </w:r>
          </w:p>
        </w:tc>
        <w:tc>
          <w:tcPr>
            <w:tcW w:w="0" w:type="auto"/>
            <w:shd w:val="clear"/>
            <w:vAlign w:val="center"/>
          </w:tcPr>
          <w:p w14:paraId="08DE53CB">
            <w:pPr>
              <w:pStyle w:val="6"/>
              <w:keepNext w:val="0"/>
              <w:keepLines w:val="0"/>
              <w:widowControl/>
              <w:suppressLineNumbers w:val="0"/>
            </w:pPr>
            <w:r>
              <w:t>1931年的文件，提到保证有真正信教自由的实际和反宗教宣传自由；现行《宪法》第三十六条，不再有这一表述，而是不得强制信仰或不信仰，不得歧视信教与不信教的公民</w:t>
            </w:r>
          </w:p>
        </w:tc>
      </w:tr>
    </w:tbl>
    <w:p w14:paraId="146FCC6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这几项，有一个有意思的顺序</w:t>
      </w:r>
      <w:r>
        <w:t>（本文的整理）：民族自决与联邦的设想，在建国前夕被放弃；剥削者政治权利的分类，随着阶级斗争，不再是主要矛盾，被淡化；商品货币与私人经济，在改革开放以后，逐步被接受，并被写进宪法。</w:t>
      </w:r>
    </w:p>
    <w:p w14:paraId="5B8FF4C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需要说明：</w:t>
      </w:r>
      <w:r>
        <w:t xml:space="preserve"> 这里的"摒弃"，指的是主张被放弃，不等于对其评价；比如，对非公有制经济的接纳，在党内与学界，仍有"姓资姓社"的争论，1992年的南方谈话，被认为是转折点。</w:t>
      </w:r>
    </w:p>
    <w:p w14:paraId="56494CF8">
      <w:pPr>
        <w:pStyle w:val="3"/>
        <w:keepNext w:val="0"/>
        <w:keepLines w:val="0"/>
        <w:widowControl/>
        <w:suppressLineNumbers w:val="0"/>
      </w:pPr>
      <w:r>
        <w:t>六、一条主线，和三种读法</w:t>
      </w:r>
    </w:p>
    <w:p w14:paraId="31167C45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主线</w:t>
      </w:r>
      <w:r>
        <w:t>（本文的概括）：把四类放在一起，可以看到一个清晰的分层：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822"/>
        <w:gridCol w:w="1504"/>
        <w:gridCol w:w="5070"/>
      </w:tblGrid>
      <w:tr w14:paraId="5477EC23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ECEC3FD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层次</w:t>
            </w:r>
          </w:p>
        </w:tc>
        <w:tc>
          <w:tcPr>
            <w:tcW w:w="0" w:type="auto"/>
            <w:shd w:val="clear"/>
            <w:vAlign w:val="center"/>
          </w:tcPr>
          <w:p w14:paraId="28314C61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命运</w:t>
            </w:r>
          </w:p>
        </w:tc>
        <w:tc>
          <w:tcPr>
            <w:tcW w:w="0" w:type="auto"/>
            <w:shd w:val="clear"/>
            <w:vAlign w:val="center"/>
          </w:tcPr>
          <w:p w14:paraId="7E24F494">
            <w:pPr>
              <w:pStyle w:val="6"/>
              <w:keepNext w:val="0"/>
              <w:keepLines w:val="0"/>
              <w:widowControl/>
              <w:suppressLineNumbers w:val="0"/>
              <w:jc w:val="center"/>
            </w:pPr>
            <w:r>
              <w:rPr>
                <w:b/>
                <w:bCs/>
              </w:rPr>
              <w:t>例子</w:t>
            </w:r>
          </w:p>
        </w:tc>
      </w:tr>
      <w:tr w14:paraId="6C230AD4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F6EF496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组织与国家的形式</w:t>
            </w:r>
          </w:p>
        </w:tc>
        <w:tc>
          <w:tcPr>
            <w:tcW w:w="0" w:type="auto"/>
            <w:shd w:val="clear"/>
            <w:vAlign w:val="center"/>
          </w:tcPr>
          <w:p w14:paraId="474D3722">
            <w:pPr>
              <w:pStyle w:val="6"/>
              <w:keepNext w:val="0"/>
              <w:keepLines w:val="0"/>
              <w:widowControl/>
              <w:suppressLineNumbers w:val="0"/>
            </w:pPr>
            <w:r>
              <w:t>保存最多</w:t>
            </w:r>
          </w:p>
        </w:tc>
        <w:tc>
          <w:tcPr>
            <w:tcW w:w="0" w:type="auto"/>
            <w:shd w:val="clear"/>
            <w:vAlign w:val="center"/>
          </w:tcPr>
          <w:p w14:paraId="7D6CF42C">
            <w:pPr>
              <w:pStyle w:val="6"/>
              <w:keepNext w:val="0"/>
              <w:keepLines w:val="0"/>
              <w:widowControl/>
              <w:suppressLineNumbers w:val="0"/>
            </w:pPr>
            <w:r>
              <w:t>民主集中制，党对军队的领导，人大制度的骨架，劳动与社会保障的条款</w:t>
            </w:r>
          </w:p>
        </w:tc>
      </w:tr>
      <w:tr w14:paraId="0F4F5D1E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D48145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经济的手段</w:t>
            </w:r>
          </w:p>
        </w:tc>
        <w:tc>
          <w:tcPr>
            <w:tcW w:w="0" w:type="auto"/>
            <w:shd w:val="clear"/>
            <w:vAlign w:val="center"/>
          </w:tcPr>
          <w:p w14:paraId="3B69A653">
            <w:pPr>
              <w:pStyle w:val="6"/>
              <w:keepNext w:val="0"/>
              <w:keepLines w:val="0"/>
              <w:widowControl/>
              <w:suppressLineNumbers w:val="0"/>
            </w:pPr>
            <w:r>
              <w:t>改造或摒弃得最彻底</w:t>
            </w:r>
          </w:p>
        </w:tc>
        <w:tc>
          <w:tcPr>
            <w:tcW w:w="0" w:type="auto"/>
            <w:shd w:val="clear"/>
            <w:vAlign w:val="center"/>
          </w:tcPr>
          <w:p w14:paraId="6E65964A">
            <w:pPr>
              <w:pStyle w:val="6"/>
              <w:keepNext w:val="0"/>
              <w:keepLines w:val="0"/>
              <w:widowControl/>
              <w:suppressLineNumbers w:val="0"/>
            </w:pPr>
            <w:r>
              <w:t>商品货币、私人经济、集体农业、计划</w:t>
            </w:r>
          </w:p>
        </w:tc>
      </w:tr>
      <w:tr w14:paraId="67C5BF46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DBECC2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政治的分类与民族的原则</w:t>
            </w:r>
          </w:p>
        </w:tc>
        <w:tc>
          <w:tcPr>
            <w:tcW w:w="0" w:type="auto"/>
            <w:shd w:val="clear"/>
            <w:vAlign w:val="center"/>
          </w:tcPr>
          <w:p w14:paraId="331340C6">
            <w:pPr>
              <w:pStyle w:val="6"/>
              <w:keepNext w:val="0"/>
              <w:keepLines w:val="0"/>
              <w:widowControl/>
              <w:suppressLineNumbers w:val="0"/>
            </w:pPr>
            <w:r>
              <w:t>摒弃</w:t>
            </w:r>
          </w:p>
        </w:tc>
        <w:tc>
          <w:tcPr>
            <w:tcW w:w="0" w:type="auto"/>
            <w:shd w:val="clear"/>
            <w:vAlign w:val="center"/>
          </w:tcPr>
          <w:p w14:paraId="079D87DA">
            <w:pPr>
              <w:pStyle w:val="6"/>
              <w:keepNext w:val="0"/>
              <w:keepLines w:val="0"/>
              <w:widowControl/>
              <w:suppressLineNumbers w:val="0"/>
            </w:pPr>
            <w:r>
              <w:t>剥削者的政治权利，民族自决直至分离</w:t>
            </w:r>
          </w:p>
        </w:tc>
      </w:tr>
      <w:tr w14:paraId="26B9AB0C"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2F7DAF2D">
            <w:pPr>
              <w:pStyle w:val="6"/>
              <w:keepNext w:val="0"/>
              <w:keepLines w:val="0"/>
              <w:widowControl/>
              <w:suppressLineNumbers w:val="0"/>
            </w:pPr>
            <w:r>
              <w:rPr>
                <w:rStyle w:val="9"/>
              </w:rPr>
              <w:t>终极的目标</w:t>
            </w:r>
          </w:p>
        </w:tc>
        <w:tc>
          <w:tcPr>
            <w:tcW w:w="0" w:type="auto"/>
            <w:shd w:val="clear"/>
            <w:vAlign w:val="center"/>
          </w:tcPr>
          <w:p w14:paraId="1C0C211C">
            <w:pPr>
              <w:pStyle w:val="6"/>
              <w:keepNext w:val="0"/>
              <w:keepLines w:val="0"/>
              <w:widowControl/>
              <w:suppressLineNumbers w:val="0"/>
            </w:pPr>
            <w:r>
              <w:t>搁置</w:t>
            </w:r>
          </w:p>
        </w:tc>
        <w:tc>
          <w:tcPr>
            <w:tcW w:w="0" w:type="auto"/>
            <w:shd w:val="clear"/>
            <w:vAlign w:val="center"/>
          </w:tcPr>
          <w:p w14:paraId="51FBE407">
            <w:pPr>
              <w:pStyle w:val="6"/>
              <w:keepNext w:val="0"/>
              <w:keepLines w:val="0"/>
              <w:widowControl/>
              <w:suppressLineNumbers w:val="0"/>
            </w:pPr>
            <w:r>
              <w:t>共产主义，国家与货币的消亡，按需分配</w:t>
            </w:r>
          </w:p>
        </w:tc>
      </w:tr>
    </w:tbl>
    <w:p w14:paraId="67B69998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对这个分层，至少有三种读法，各自抓住了一部分事实：</w:t>
      </w:r>
    </w:p>
    <w:p w14:paraId="25FEB44E">
      <w:pPr>
        <w:pStyle w:val="4"/>
        <w:keepNext w:val="0"/>
        <w:keepLines w:val="0"/>
        <w:widowControl/>
        <w:suppressLineNumbers w:val="0"/>
      </w:pPr>
      <w:r>
        <w:t>一、官方的叙述：马克思主义中国化</w:t>
      </w:r>
    </w:p>
    <w:p w14:paraId="6B7C7105">
      <w:pPr>
        <w:pStyle w:val="6"/>
        <w:keepNext w:val="0"/>
        <w:keepLines w:val="0"/>
        <w:widowControl/>
        <w:suppressLineNumbers w:val="0"/>
      </w:pPr>
      <w:r>
        <w:t>党章的说法是：马克思列宁主义的基本原理，是正确的，具有强大的生命力；要走中国人民自愿选择的、适合中国国情的道路；我国处于社会主义初级阶段。在这个叙述里，上面的变化，是</w:t>
      </w:r>
      <w:r>
        <w:rPr>
          <w:rStyle w:val="9"/>
        </w:rPr>
        <w:t>与时俱进</w:t>
      </w:r>
      <w:r>
        <w:t>：原理保留，手段随国情调整。1984年的决定，也是这样表述的：突破把计划经济同商品经济对立起来的传统观念。</w:t>
      </w:r>
    </w:p>
    <w:p w14:paraId="700A9FFC">
      <w:pPr>
        <w:pStyle w:val="4"/>
        <w:keepNext w:val="0"/>
        <w:keepLines w:val="0"/>
        <w:widowControl/>
        <w:suppressLineNumbers w:val="0"/>
      </w:pPr>
      <w:r>
        <w:t>二、名与实分离的批评</w:t>
      </w:r>
    </w:p>
    <w:p w14:paraId="06820803">
      <w:pPr>
        <w:pStyle w:val="6"/>
        <w:keepNext w:val="0"/>
        <w:keepLines w:val="0"/>
        <w:widowControl/>
        <w:suppressLineNumbers w:val="0"/>
      </w:pPr>
      <w:r>
        <w:t>另一种读法认为：意识形态的术语与框架，被保留了，实际的经济运行，已经是另一种体制；原来的主张，被"初级阶段"这类概念，在理论上，重新解释。</w:t>
      </w:r>
      <w:r>
        <w:rPr>
          <w:rStyle w:val="9"/>
        </w:rPr>
        <w:t>第三节的表格，为这种读法，提供了素材：</w:t>
      </w:r>
      <w:r>
        <w:t xml:space="preserve"> 条文保留了公有制与按劳分配，同时，写进了社会主义市场经济与非公有制经济。</w:t>
      </w:r>
    </w:p>
    <w:p w14:paraId="70D156B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米兰诺维奇</w:t>
      </w:r>
      <w:r>
        <w:t>的看法，与此有关，但不完全相同：他认为，中国是"政治资本主义"，国家自主性强，效率高，但缺少法治，容易腐败；并且，在中国、越南等国，共产主义革命，在历史上，所起的作用，类似于西欧的资产阶级革命。（据对该书的书评。）</w:t>
      </w:r>
    </w:p>
    <w:p w14:paraId="419F19E0">
      <w:pPr>
        <w:pStyle w:val="4"/>
        <w:keepNext w:val="0"/>
        <w:keepLines w:val="0"/>
        <w:widowControl/>
        <w:suppressLineNumbers w:val="0"/>
      </w:pPr>
      <w:r>
        <w:t>三、组织遗产的读法（本文的推演）</w:t>
      </w:r>
    </w:p>
    <w:p w14:paraId="0DCCDA5B">
      <w:pPr>
        <w:pStyle w:val="6"/>
        <w:keepNext w:val="0"/>
        <w:keepLines w:val="0"/>
        <w:widowControl/>
        <w:suppressLineNumbers w:val="0"/>
      </w:pPr>
      <w:r>
        <w:t>第三种读法，强调</w:t>
      </w:r>
      <w:r>
        <w:rPr>
          <w:rStyle w:val="9"/>
        </w:rPr>
        <w:t>组织的连续性</w:t>
      </w:r>
      <w:r>
        <w:t>：列宁式政党的组织特征（民主集中制，先锋队，对军队的政治领导），在经济路线的巨大转变中，保存了下来。这与前面的分层，是吻合的；但它是一种</w:t>
      </w:r>
      <w:r>
        <w:rPr>
          <w:rStyle w:val="9"/>
        </w:rPr>
        <w:t>解释</w:t>
      </w:r>
      <w:r>
        <w:t>，不是一项已经被检验的结论。</w:t>
      </w:r>
    </w:p>
    <w:p w14:paraId="7BCFF85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这三种读法，并不互相排斥。</w:t>
      </w:r>
      <w:r>
        <w:t xml:space="preserve"> 区别在于：</w:t>
      </w:r>
      <w:r>
        <w:rPr>
          <w:rStyle w:val="9"/>
        </w:rPr>
        <w:t>把变化，理解为适应，还是理解为背离，还是理解为制度的延续</w:t>
      </w:r>
      <w:r>
        <w:t>。这取决于评价的标准，不取决于事实本身；本文，只摆出材料，不替您选。</w:t>
      </w:r>
    </w:p>
    <w:p w14:paraId="2E82496C">
      <w:pPr>
        <w:pStyle w:val="3"/>
        <w:keepNext w:val="0"/>
        <w:keepLines w:val="0"/>
        <w:widowControl/>
        <w:suppressLineNumbers w:val="0"/>
      </w:pPr>
      <w:r>
        <w:t>七、边界</w:t>
      </w:r>
    </w:p>
    <w:p w14:paraId="6EF33F73">
      <w:pPr>
        <w:pStyle w:val="6"/>
        <w:keepNext w:val="0"/>
        <w:keepLines w:val="0"/>
        <w:widowControl/>
        <w:suppressLineNumbers w:val="0"/>
      </w:pPr>
      <w:r>
        <w:t>这篇文章，有几条边界，需要说清：</w:t>
      </w:r>
    </w:p>
    <w:p w14:paraId="6878E7B5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我没有读《共产主义ABC》原书。</w:t>
      </w:r>
      <w:r>
        <w:t xml:space="preserve"> 书里的内容，依据的是您提供的一份详细的总结；</w:t>
      </w:r>
    </w:p>
    <w:p w14:paraId="6266AC9F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条文不等于实践。</w:t>
      </w:r>
      <w:r>
        <w:t xml:space="preserve"> 本文对照的，主要是《宪法》、党章与官方文件的文本；条文与执行之间，有距离，本文没有逐项考察；</w:t>
      </w:r>
    </w:p>
    <w:p w14:paraId="5E6506CE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有些项目，我没有核对：</w:t>
      </w:r>
      <w:r>
        <w:t xml:space="preserve"> 银行国有化的现状，住房制度，工作时间的具体法律规定，对外政策（世界革命与国际主义），法律中教育与生产劳动结合的规定，政治委员制度的现状；</w:t>
      </w:r>
    </w:p>
    <w:p w14:paraId="2CA8A67F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有些材料，是二手的：</w:t>
      </w:r>
      <w:r>
        <w:t xml:space="preserve"> 党员的宗教，来自媒体对组织部规定的报道，与皮尤的民调；联邦制在1949年被删去，来自一篇学术论文；米兰诺维奇的观点，来自书评；</w:t>
      </w:r>
    </w:p>
    <w:p w14:paraId="5E1C21D9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"保存、改造、搁置、摒弃"的分类，</w:t>
      </w:r>
      <w:r>
        <w:t xml:space="preserve"> 以及"一条主线"与"组织遗产"的读法，是我的整理，不是任何一位学者的结论；</w:t>
      </w:r>
    </w:p>
    <w:p w14:paraId="1CD1F7D6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本文不评价政治制度的是非；</w:t>
      </w:r>
    </w:p>
    <w:p w14:paraId="3D4E55EE">
      <w:pPr>
        <w:keepNext w:val="0"/>
        <w:keepLines w:val="0"/>
        <w:widowControl/>
        <w:numPr>
          <w:ilvl w:val="0"/>
          <w:numId w:val="25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这篇文章，不构成政治、法律或经济方面的专业结论。</w:t>
      </w:r>
    </w:p>
    <w:p w14:paraId="4B0217EC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最后，一句话：</w:t>
      </w:r>
      <w:r>
        <w:t xml:space="preserve"> 一个理论，在一个国家的命运，往往不是整体被保留或被抛弃，而是被拆开：</w:t>
      </w:r>
      <w:r>
        <w:rPr>
          <w:rStyle w:val="9"/>
        </w:rPr>
        <w:t>形式留下，手段改变，目标搁置。</w:t>
      </w:r>
    </w:p>
    <w:p w14:paraId="0A1BCA67">
      <w:pPr>
        <w:pStyle w:val="3"/>
        <w:keepNext w:val="0"/>
        <w:keepLines w:val="0"/>
        <w:widowControl/>
        <w:suppressLineNumbers w:val="0"/>
      </w:pPr>
      <w:r>
        <w:t>说明</w:t>
      </w:r>
    </w:p>
    <w:p w14:paraId="33D858A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我完整打开读过的页面：</w:t>
      </w:r>
      <w:r>
        <w:t xml:space="preserve"> 《中华人民共和国宪法》（2018年修正）全文，来自新华网：</w:t>
      </w:r>
      <w:r>
        <w:fldChar w:fldCharType="begin"/>
      </w:r>
      <w:r>
        <w:instrText xml:space="preserve"> HYPERLINK "https://www.xinhuanet.com/politics/2018lh/2018-03/22/c_1122572202_3.htm" \t "/Users/william/Documents\\x/_blank" </w:instrText>
      </w:r>
      <w:r>
        <w:fldChar w:fldCharType="separate"/>
      </w:r>
      <w:r>
        <w:rPr>
          <w:rStyle w:val="11"/>
        </w:rPr>
        <w:t>总纲（第一至三十二条）</w:t>
      </w:r>
      <w:r>
        <w:fldChar w:fldCharType="end"/>
      </w:r>
      <w:r>
        <w:t>，</w:t>
      </w:r>
      <w:r>
        <w:fldChar w:fldCharType="begin"/>
      </w:r>
      <w:r>
        <w:instrText xml:space="preserve"> HYPERLINK "https://www.xinhuanet.com/politics/2018lh/2018-03/22/c_1122572202_4.htm" \t "/Users/william/Documents\\x/_blank" </w:instrText>
      </w:r>
      <w:r>
        <w:fldChar w:fldCharType="separate"/>
      </w:r>
      <w:r>
        <w:rPr>
          <w:rStyle w:val="11"/>
        </w:rPr>
        <w:t>公民的基本权利和义务（第三十三至五十六条）</w:t>
      </w:r>
      <w:r>
        <w:fldChar w:fldCharType="end"/>
      </w:r>
      <w:r>
        <w:t>，</w:t>
      </w:r>
      <w:r>
        <w:fldChar w:fldCharType="begin"/>
      </w:r>
      <w:r>
        <w:instrText xml:space="preserve"> HYPERLINK "https://www.xinhuanet.com/politics/2018lh/2018-03/22/c_1122572202_5.htm" \t "/Users/william/Documents\\x/_blank" </w:instrText>
      </w:r>
      <w:r>
        <w:fldChar w:fldCharType="separate"/>
      </w:r>
      <w:r>
        <w:rPr>
          <w:rStyle w:val="11"/>
        </w:rPr>
        <w:t>国家机构（第五十七至一百四十条）</w:t>
      </w:r>
      <w:r>
        <w:fldChar w:fldCharType="end"/>
      </w:r>
      <w:r>
        <w:t>；本文对宪法条文的引述，均出自这三页。</w:t>
      </w:r>
    </w:p>
    <w:p w14:paraId="43F94564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我只读到检索摘要的材料（具体措辞与数字，请以原文为准）：</w:t>
      </w:r>
    </w:p>
    <w:p w14:paraId="5BE5B7BF">
      <w:pPr>
        <w:keepNext w:val="0"/>
        <w:keepLines w:val="0"/>
        <w:widowControl/>
        <w:numPr>
          <w:ilvl w:val="0"/>
          <w:numId w:val="260"/>
        </w:numPr>
        <w:suppressLineNumbers w:val="0"/>
        <w:spacing w:before="0" w:beforeAutospacing="1" w:after="0" w:afterAutospacing="1"/>
        <w:ind w:left="720" w:hanging="360"/>
      </w:pPr>
      <w:r>
        <w:t>党章（2017年）：</w:t>
      </w:r>
      <w:r>
        <w:fldChar w:fldCharType="begin"/>
      </w:r>
      <w:r>
        <w:instrText xml:space="preserve"> HYPERLINK "https://cxo.sjtu.edu.cn/7.pdf" \t "/Users/william/Documents\\x/_blank" </w:instrText>
      </w:r>
      <w:r>
        <w:fldChar w:fldCharType="separate"/>
      </w:r>
      <w:r>
        <w:rPr>
          <w:rStyle w:val="11"/>
        </w:rPr>
        <w:t>全文</w:t>
      </w:r>
      <w:r>
        <w:fldChar w:fldCharType="end"/>
      </w:r>
      <w:r>
        <w:t>；</w:t>
      </w:r>
    </w:p>
    <w:p w14:paraId="17D8BC6F">
      <w:pPr>
        <w:keepNext w:val="0"/>
        <w:keepLines w:val="0"/>
        <w:widowControl/>
        <w:numPr>
          <w:ilvl w:val="0"/>
          <w:numId w:val="260"/>
        </w:numPr>
        <w:suppressLineNumbers w:val="0"/>
        <w:spacing w:before="0" w:beforeAutospacing="1" w:after="0" w:afterAutospacing="1"/>
        <w:ind w:left="720" w:hanging="360"/>
      </w:pPr>
      <w:r>
        <w:t>1931年《中华苏维埃共和国宪法大纲》：</w:t>
      </w:r>
      <w:r>
        <w:fldChar w:fldCharType="begin"/>
      </w:r>
      <w:r>
        <w:instrText xml:space="preserve"> HYPERLINK "https://www.marxists.org/chinese/reference-books/ccp-1921-1949/07/066.htm" \t "/Users/william/Documents\\x/_blank" </w:instrText>
      </w:r>
      <w:r>
        <w:fldChar w:fldCharType="separate"/>
      </w:r>
      <w:r>
        <w:rPr>
          <w:rStyle w:val="11"/>
        </w:rPr>
        <w:t>中文马克思主义文库</w:t>
      </w:r>
      <w:r>
        <w:fldChar w:fldCharType="end"/>
      </w:r>
      <w:r>
        <w:t>；</w:t>
      </w:r>
    </w:p>
    <w:p w14:paraId="6C14CBE7">
      <w:pPr>
        <w:keepNext w:val="0"/>
        <w:keepLines w:val="0"/>
        <w:widowControl/>
        <w:numPr>
          <w:ilvl w:val="0"/>
          <w:numId w:val="260"/>
        </w:numPr>
        <w:suppressLineNumbers w:val="0"/>
        <w:spacing w:before="0" w:beforeAutospacing="1" w:after="0" w:afterAutospacing="1"/>
        <w:ind w:left="720" w:hanging="360"/>
      </w:pPr>
      <w:r>
        <w:t>1984年的决定：</w:t>
      </w:r>
      <w:r>
        <w:fldChar w:fldCharType="begin"/>
      </w:r>
      <w:r>
        <w:instrText xml:space="preserve"> HYPERLINK "https://www.12371.cn/2021/11/01/ARTI1635742149422759.shtml" \t "/Users/william/Documents\\x/_blank" </w:instrText>
      </w:r>
      <w:r>
        <w:fldChar w:fldCharType="separate"/>
      </w:r>
      <w:r>
        <w:rPr>
          <w:rStyle w:val="11"/>
        </w:rPr>
        <w:t>共产党员网的介绍</w:t>
      </w:r>
      <w:r>
        <w:fldChar w:fldCharType="end"/>
      </w:r>
      <w:r>
        <w:t>；人民日报2019年关于改革40年的文章：</w:t>
      </w:r>
      <w:r>
        <w:fldChar w:fldCharType="begin"/>
      </w:r>
      <w:r>
        <w:instrText xml:space="preserve"> HYPERLINK "https://www.thepaper.cn/newsDetail_forward_2880697" \t "/Users/william/Documents\\x/_blank" </w:instrText>
      </w:r>
      <w:r>
        <w:fldChar w:fldCharType="separate"/>
      </w:r>
      <w:r>
        <w:rPr>
          <w:rStyle w:val="11"/>
        </w:rPr>
        <w:t>澎湃转载</w:t>
      </w:r>
      <w:r>
        <w:fldChar w:fldCharType="end"/>
      </w:r>
      <w:r>
        <w:t>；</w:t>
      </w:r>
    </w:p>
    <w:p w14:paraId="0F1C93EA">
      <w:pPr>
        <w:keepNext w:val="0"/>
        <w:keepLines w:val="0"/>
        <w:widowControl/>
        <w:numPr>
          <w:ilvl w:val="0"/>
          <w:numId w:val="260"/>
        </w:numPr>
        <w:suppressLineNumbers w:val="0"/>
        <w:spacing w:before="0" w:beforeAutospacing="1" w:after="0" w:afterAutospacing="1"/>
        <w:ind w:left="720" w:hanging="360"/>
      </w:pPr>
      <w:r>
        <w:t>民族自决与联邦制：</w:t>
      </w:r>
      <w:r>
        <w:fldChar w:fldCharType="begin"/>
      </w:r>
      <w:r>
        <w:instrText xml:space="preserve"> HYPERLINK "https://ics.um.edu.my/img/files/IJCSV10N2/V10N2 LEE.pdf" \t "/Users/william/Documents\\x/_blank" </w:instrText>
      </w:r>
      <w:r>
        <w:fldChar w:fldCharType="separate"/>
      </w:r>
      <w:r>
        <w:rPr>
          <w:rStyle w:val="11"/>
        </w:rPr>
        <w:t>一篇学术论文（李氏）</w:t>
      </w:r>
      <w:r>
        <w:fldChar w:fldCharType="end"/>
      </w:r>
      <w:r>
        <w:t>；</w:t>
      </w:r>
    </w:p>
    <w:p w14:paraId="1962C349">
      <w:pPr>
        <w:keepNext w:val="0"/>
        <w:keepLines w:val="0"/>
        <w:widowControl/>
        <w:numPr>
          <w:ilvl w:val="0"/>
          <w:numId w:val="260"/>
        </w:numPr>
        <w:suppressLineNumbers w:val="0"/>
        <w:spacing w:before="0" w:beforeAutospacing="1" w:after="0" w:afterAutospacing="1"/>
        <w:ind w:left="720" w:hanging="360"/>
      </w:pPr>
      <w:r>
        <w:t>党员与宗教：</w:t>
      </w:r>
      <w:r>
        <w:fldChar w:fldCharType="begin"/>
      </w:r>
      <w:r>
        <w:instrText xml:space="preserve"> HYPERLINK "https://www.asianews.it/news-en/Even-in-retirement,-Communists-%e2%80%9ccannot-take-part-in-religious-activities%e2%80%9d-36643.html" \t "/Users/william/Documents\\x/_blank" </w:instrText>
      </w:r>
      <w:r>
        <w:fldChar w:fldCharType="separate"/>
      </w:r>
      <w:r>
        <w:rPr>
          <w:rStyle w:val="11"/>
        </w:rPr>
        <w:t>亚洲新闻社的报道</w:t>
      </w:r>
      <w:r>
        <w:fldChar w:fldCharType="end"/>
      </w:r>
      <w:r>
        <w:t>；教育与宗教分离：</w:t>
      </w:r>
      <w:r>
        <w:fldChar w:fldCharType="begin"/>
      </w:r>
      <w:r>
        <w:instrText xml:space="preserve"> HYPERLINK "https://cecc.gov/publications/commission-analysis/plans-underway-for-chinas-first-private-christian-university" \t "/Users/william/Documents\\x/_blank" </w:instrText>
      </w:r>
      <w:r>
        <w:fldChar w:fldCharType="separate"/>
      </w:r>
      <w:r>
        <w:rPr>
          <w:rStyle w:val="11"/>
        </w:rPr>
        <w:t>美国国会及行政当局中国委员会的分析</w:t>
      </w:r>
      <w:r>
        <w:fldChar w:fldCharType="end"/>
      </w:r>
      <w:r>
        <w:t>；</w:t>
      </w:r>
    </w:p>
    <w:p w14:paraId="3E7B7CB1">
      <w:pPr>
        <w:keepNext w:val="0"/>
        <w:keepLines w:val="0"/>
        <w:widowControl/>
        <w:numPr>
          <w:ilvl w:val="0"/>
          <w:numId w:val="260"/>
        </w:numPr>
        <w:suppressLineNumbers w:val="0"/>
        <w:spacing w:before="0" w:beforeAutospacing="1" w:after="0" w:afterAutospacing="1"/>
        <w:ind w:left="720" w:hanging="360"/>
      </w:pPr>
      <w:r>
        <w:t>米兰诺维奇《孤独的资本主义》：</w:t>
      </w:r>
      <w:r>
        <w:fldChar w:fldCharType="begin"/>
      </w:r>
      <w:r>
        <w:instrText xml:space="preserve"> HYPERLINK "https://imf.org/en/Publications/fandd/issues/2020/03/book-review-of-capitalism-alone-qureshi" \t "/Users/william/Documents\\x/_blank" </w:instrText>
      </w:r>
      <w:r>
        <w:fldChar w:fldCharType="separate"/>
      </w:r>
      <w:r>
        <w:rPr>
          <w:rStyle w:val="11"/>
        </w:rPr>
        <w:t>IMF《金融与发展》书评</w:t>
      </w:r>
      <w:r>
        <w:fldChar w:fldCharType="end"/>
      </w:r>
      <w:r>
        <w:t>。</w:t>
      </w:r>
    </w:p>
    <w:p w14:paraId="7883CF9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《ABC》一侧，</w:t>
      </w:r>
      <w:r>
        <w:t xml:space="preserve"> 依据您提供的总结；</w:t>
      </w:r>
      <w:r>
        <w:rPr>
          <w:rStyle w:val="9"/>
        </w:rPr>
        <w:t>"保存、改造、搁置、摒弃"的分类、三种读法，以及各表中标明"本文的整理"的部分，</w:t>
      </w:r>
      <w:r>
        <w:t xml:space="preserve"> 是我的整理，不是任何一位学者的原话。</w:t>
      </w:r>
    </w:p>
    <w:p w14:paraId="40AB2C5D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这篇文章，不构成政治、法律或经济方面的专业结论。</w:t>
      </w:r>
    </w:p>
    <w:p w14:paraId="6901BBFC">
      <w:pPr>
        <w:pStyle w:val="2"/>
        <w:keepNext w:val="0"/>
        <w:keepLines w:val="0"/>
        <w:widowControl/>
        <w:suppressLineNumbers w:val="0"/>
      </w:pPr>
      <w:r>
        <w:t>《怎样和领导相处》详细总结</w:t>
      </w:r>
    </w:p>
    <w:p w14:paraId="30D20A3A">
      <w:pPr>
        <w:pStyle w:val="6"/>
        <w:keepNext w:val="0"/>
        <w:keepLines w:val="0"/>
        <w:widowControl/>
        <w:suppressLineNumbers w:val="0"/>
      </w:pPr>
      <w:r>
        <w:t>本书是1997年出版的</w:t>
      </w:r>
      <w:r>
        <w:rPr>
          <w:rStyle w:val="9"/>
        </w:rPr>
        <w:t>JR人际自助丛书之二</w:t>
      </w:r>
      <w:r>
        <w:t>，理纲主编，华艺出版社。定位为职场人际自助通俗读物，基于2000多例古今中外人物案例，核心主旨：</w:t>
      </w:r>
      <w:r>
        <w:rPr>
          <w:rStyle w:val="9"/>
        </w:rPr>
        <w:t>正直善良、有才干的普通人，更要学习正当的上下级处世技巧；处世技巧只是工具，目的是更好做事，不等于溜须拍马</w:t>
      </w:r>
      <w:r>
        <w:t>，反对把“敢于和领导顶牛”当成美德，反对把主动沟通接触领导等同于阿谀奉承。全书结合历史人物、现实机关企事业单位实例，从理解领导心理、相处原则、下属类型、获得赏识、提建议、化解矛盾、应对不同特质、不同处境领导、特殊身份下属（女性、副职、秘书）、相处禁忌多个维度展开。</w:t>
      </w:r>
    </w:p>
    <w:p w14:paraId="58B634A5">
      <w:pPr>
        <w:pStyle w:val="3"/>
        <w:keepNext w:val="0"/>
        <w:keepLines w:val="0"/>
        <w:widowControl/>
        <w:suppressLineNumbers w:val="0"/>
      </w:pPr>
      <w:r>
        <w:t>一、成书背景、核心理念与开篇案例素材</w:t>
      </w:r>
    </w:p>
    <w:p w14:paraId="11A90A25">
      <w:pPr>
        <w:pStyle w:val="4"/>
        <w:keepNext w:val="0"/>
        <w:keepLines w:val="0"/>
        <w:widowControl/>
        <w:suppressLineNumbers w:val="0"/>
      </w:pPr>
      <w:r>
        <w:t>1. 丛书总序核心观点</w:t>
      </w:r>
    </w:p>
    <w:p w14:paraId="65E83EFE">
      <w:pPr>
        <w:pStyle w:val="6"/>
        <w:keepNext w:val="0"/>
        <w:keepLines w:val="0"/>
        <w:widowControl/>
        <w:suppressLineNumbers w:val="0"/>
      </w:pPr>
      <w:r>
        <w:t>很多业务强、品性正直的人，因为不懂人际，事业屡屡受挫；而部分并无真才实学的人，擅长交际却春风得意。很多人把这类现象简单归为社会腐败，却忽略自身处世能力。</w:t>
      </w:r>
    </w:p>
    <w:p w14:paraId="3FA3934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处世技巧如同工具，好人可以用来干事，投机者用来谋私；正直的人更要掌握工具，让好人更有力量。本书传授的是正当的生存技术，并非教人狡诈。</w:t>
      </w:r>
    </w:p>
    <w:p w14:paraId="40E53C8A">
      <w:pPr>
        <w:pStyle w:val="4"/>
        <w:keepNext w:val="0"/>
        <w:keepLines w:val="0"/>
        <w:widowControl/>
        <w:suppressLineNumbers w:val="0"/>
      </w:pPr>
      <w:r>
        <w:t>2. 书中引用的典型名人案例（用于论证上下级相处逻辑）</w:t>
      </w:r>
    </w:p>
    <w:p w14:paraId="67FBDA56"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hanging="360"/>
      </w:pPr>
      <w:r>
        <w:t>阿齐兹：高频向萨达姆汇报，保持充分沟通，获取信任；</w:t>
      </w:r>
    </w:p>
    <w:p w14:paraId="4AC7A34B"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hanging="360"/>
      </w:pPr>
      <w:r>
        <w:t>戴高乐秘书格尔曼：埋头做事，不掺和社交、不打探隐私，长期身居要职；</w:t>
      </w:r>
    </w:p>
    <w:p w14:paraId="21CBDC11"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hanging="360"/>
      </w:pPr>
      <w:r>
        <w:t>华西里也夫斯基：和斯大林交谈时适度主动暴露小疏漏，引导领导得出最终决策；</w:t>
      </w:r>
    </w:p>
    <w:p w14:paraId="3E392545"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hanging="360"/>
      </w:pPr>
      <w:r>
        <w:t>魏征：并非一味硬谏，讲究时机、语气、场合进言；</w:t>
      </w:r>
    </w:p>
    <w:p w14:paraId="10D1AF21">
      <w:pPr>
        <w:keepNext w:val="0"/>
        <w:keepLines w:val="0"/>
        <w:widowControl/>
        <w:numPr>
          <w:ilvl w:val="0"/>
          <w:numId w:val="261"/>
        </w:numPr>
        <w:suppressLineNumbers w:val="0"/>
        <w:spacing w:before="0" w:beforeAutospacing="1" w:after="0" w:afterAutospacing="1"/>
        <w:ind w:left="720" w:hanging="360"/>
      </w:pPr>
      <w:r>
        <w:t>马歇尔：“想要领导别人，先要学会服从”。</w:t>
      </w:r>
    </w:p>
    <w:p w14:paraId="27080F12">
      <w:pPr>
        <w:pStyle w:val="3"/>
        <w:keepNext w:val="0"/>
        <w:keepLines w:val="0"/>
        <w:widowControl/>
        <w:suppressLineNumbers w:val="0"/>
      </w:pPr>
      <w:r>
        <w:t>二、第一章：理解领导——读懂领导行为背后的心理</w:t>
      </w:r>
    </w:p>
    <w:p w14:paraId="6DBC1007">
      <w:pPr>
        <w:pStyle w:val="6"/>
        <w:keepNext w:val="0"/>
        <w:keepLines w:val="0"/>
        <w:widowControl/>
        <w:suppressLineNumbers w:val="0"/>
      </w:pPr>
      <w:r>
        <w:t>本章主张不要用理想化道德标准苛责领导，从人性、岗位压力角度去理解领导行为。</w:t>
      </w:r>
    </w:p>
    <w:p w14:paraId="4A945440">
      <w:pPr>
        <w:keepNext w:val="0"/>
        <w:keepLines w:val="0"/>
        <w:widowControl/>
        <w:numPr>
          <w:ilvl w:val="0"/>
          <w:numId w:val="262"/>
        </w:numPr>
        <w:suppressLineNumbers w:val="0"/>
        <w:spacing w:before="0" w:beforeAutospacing="1" w:after="0" w:afterAutospacing="1"/>
        <w:ind w:left="2160" w:hanging="360"/>
      </w:pPr>
    </w:p>
    <w:p w14:paraId="4760A01B">
      <w:pPr>
        <w:pStyle w:val="6"/>
        <w:keepNext w:val="0"/>
        <w:keepLines w:val="0"/>
        <w:widowControl/>
        <w:suppressLineNumbers w:val="0"/>
        <w:ind w:left="720"/>
      </w:pPr>
      <w:r>
        <w:rPr>
          <w:rStyle w:val="9"/>
        </w:rPr>
        <w:t>领导为什么需要“架子（距离感）”</w:t>
      </w:r>
      <w:r>
        <w:t xml:space="preserve"> 架子不完全是性格傲慢，具备现实管理功能： ①树立权力权威，保障政令推行；②制造神秘感，避免下属轻易揣测心思；③拉开距离，减少琐事打扰，集中精力处理重大工作；④塑造领导者的形象气场；⑤部分是权力带来的自我价值满足。戴高乐的观点：没有距离，就没有威信。</w:t>
      </w:r>
    </w:p>
    <w:p w14:paraId="3F7CE37A">
      <w:pPr>
        <w:keepNext w:val="0"/>
        <w:keepLines w:val="0"/>
        <w:widowControl/>
        <w:numPr>
          <w:ilvl w:val="0"/>
          <w:numId w:val="262"/>
        </w:numPr>
        <w:suppressLineNumbers w:val="0"/>
        <w:spacing w:before="0" w:beforeAutospacing="1" w:after="0" w:afterAutospacing="1"/>
        <w:ind w:left="2160" w:hanging="360"/>
      </w:pPr>
    </w:p>
    <w:p w14:paraId="11010573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很多时候下属感受到的“架子”，其实来自下属内心的自卑感，放大了领导的疏离。</w:t>
      </w:r>
    </w:p>
    <w:p w14:paraId="38604446">
      <w:pPr>
        <w:keepNext w:val="0"/>
        <w:keepLines w:val="0"/>
        <w:widowControl/>
        <w:numPr>
          <w:ilvl w:val="0"/>
          <w:numId w:val="262"/>
        </w:numPr>
        <w:suppressLineNumbers w:val="0"/>
        <w:spacing w:before="0" w:beforeAutospacing="1" w:after="0" w:afterAutospacing="1"/>
        <w:ind w:left="2160" w:hanging="360"/>
      </w:pPr>
    </w:p>
    <w:p w14:paraId="5C26C434">
      <w:pPr>
        <w:keepNext w:val="0"/>
        <w:keepLines w:val="0"/>
        <w:widowControl/>
        <w:numPr>
          <w:ilvl w:val="0"/>
          <w:numId w:val="26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新提拔领导为什么看起来“傲起来”</w:t>
      </w:r>
      <w:r>
        <w:t xml:space="preserve"> 不全是本性膨胀，客观因素：</w:t>
      </w:r>
    </w:p>
    <w:p w14:paraId="5B5C1154">
      <w:pPr>
        <w:keepNext w:val="0"/>
        <w:keepLines w:val="0"/>
        <w:widowControl/>
        <w:numPr>
          <w:ilvl w:val="0"/>
          <w:numId w:val="263"/>
        </w:numPr>
        <w:suppressLineNumbers w:val="0"/>
        <w:spacing w:before="0" w:beforeAutospacing="1" w:after="0" w:afterAutospacing="1"/>
        <w:ind w:left="720" w:hanging="360"/>
      </w:pPr>
      <w:r>
        <w:t>工作压力陡增，精力被新任务占据，疏忽旧人情往来；</w:t>
      </w:r>
    </w:p>
    <w:p w14:paraId="7FEEF050">
      <w:pPr>
        <w:keepNext w:val="0"/>
        <w:keepLines w:val="0"/>
        <w:widowControl/>
        <w:numPr>
          <w:ilvl w:val="0"/>
          <w:numId w:val="263"/>
        </w:numPr>
        <w:suppressLineNumbers w:val="0"/>
        <w:spacing w:before="0" w:beforeAutospacing="1" w:after="0" w:afterAutospacing="1"/>
        <w:ind w:left="720" w:hanging="360"/>
      </w:pPr>
      <w:r>
        <w:t>人际关系网络扩大，无法维持过去对每个人同等亲密；</w:t>
      </w:r>
    </w:p>
    <w:p w14:paraId="08886A3C">
      <w:pPr>
        <w:keepNext w:val="0"/>
        <w:keepLines w:val="0"/>
        <w:widowControl/>
        <w:numPr>
          <w:ilvl w:val="0"/>
          <w:numId w:val="263"/>
        </w:numPr>
        <w:suppressLineNumbers w:val="0"/>
        <w:spacing w:before="0" w:beforeAutospacing="1" w:after="0" w:afterAutospacing="1"/>
        <w:ind w:left="720" w:hanging="360"/>
      </w:pPr>
      <w:r>
        <w:t>权力身份变化，需要遵循层级规则；</w:t>
      </w:r>
    </w:p>
    <w:p w14:paraId="0BCD6CF2">
      <w:pPr>
        <w:keepNext w:val="0"/>
        <w:keepLines w:val="0"/>
        <w:widowControl/>
        <w:numPr>
          <w:ilvl w:val="0"/>
          <w:numId w:val="263"/>
        </w:numPr>
        <w:suppressLineNumbers w:val="0"/>
        <w:spacing w:before="0" w:beforeAutospacing="1" w:after="0" w:afterAutospacing="1"/>
        <w:ind w:left="720" w:hanging="360"/>
      </w:pPr>
      <w:r>
        <w:t>少数人是地位提升之后心态膨胀。</w:t>
      </w:r>
    </w:p>
    <w:p w14:paraId="3172BA33">
      <w:pPr>
        <w:keepNext w:val="0"/>
        <w:keepLines w:val="0"/>
        <w:widowControl/>
        <w:numPr>
          <w:ilvl w:val="0"/>
          <w:numId w:val="2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领导更容易发火的原因</w:t>
      </w:r>
      <w:r>
        <w:t xml:space="preserve"> ①权力赋予惩戒手段，发火成为一种管理威慑手段；②岗位责任重，出错要承担问责，长期心理紧绷；③身处矛盾漩涡，琐事缠身，情绪容易烦躁。书中举例毛泽东因被惊醒发脾气，事后主动承认是人压力大难免情绪失控。</w:t>
      </w:r>
    </w:p>
    <w:p w14:paraId="770B0561">
      <w:pPr>
        <w:keepNext w:val="0"/>
        <w:keepLines w:val="0"/>
        <w:widowControl/>
        <w:numPr>
          <w:ilvl w:val="0"/>
          <w:numId w:val="2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领导承受巨大的责任压力</w:t>
      </w:r>
      <w:r>
        <w:t xml:space="preserve"> 书中归纳领导十大压力：权责重；对上要应付上级指令人情；被复杂关系网裹挟；权力斗争带来猜忌恐惧；文山会海、应酬消耗；容易遭流言暗箭；时间紧张；要在情义与工作之间做取舍；挤压家庭生活；内心苦闷缺少倾诉对象。</w:t>
      </w:r>
    </w:p>
    <w:p w14:paraId="5BB33069">
      <w:pPr>
        <w:keepNext w:val="0"/>
        <w:keepLines w:val="0"/>
        <w:widowControl/>
        <w:numPr>
          <w:ilvl w:val="0"/>
          <w:numId w:val="26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领导其实很在乎下属态度</w:t>
      </w:r>
      <w:r>
        <w:t xml:space="preserve"> 下属是业绩真正执行者；群众评议选票会影响领导前途；下属口碑塑造领导对外形象；内部人心不稳容易“后院起火”，只靠走上层路线的领导很难长久立足。</w:t>
      </w:r>
    </w:p>
    <w:p w14:paraId="4A8471AB">
      <w:pPr>
        <w:pStyle w:val="3"/>
        <w:keepNext w:val="0"/>
        <w:keepLines w:val="0"/>
        <w:widowControl/>
        <w:suppressLineNumbers w:val="0"/>
      </w:pPr>
      <w:r>
        <w:t>三、第二章：和领导相处的六大核心要则</w:t>
      </w:r>
    </w:p>
    <w:p w14:paraId="4BE6712F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敬业精神</w:t>
      </w:r>
      <w:r>
        <w:t xml:space="preserve"> 既要埋头苦干，也要“会道”，适度让领导看见你的付出。反对无效蛮干，提倡苦干+巧干；不能默默干活完全不沟通，避免功劳被埋没。</w:t>
      </w:r>
    </w:p>
    <w:p w14:paraId="3E4826A4">
      <w:pPr>
        <w:keepNext w:val="0"/>
        <w:keepLines w:val="0"/>
        <w:widowControl/>
        <w:numPr>
          <w:ilvl w:val="0"/>
          <w:numId w:val="26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服从第一</w:t>
      </w:r>
      <w:r>
        <w:t xml:space="preserve"> 服从不等于盲目顺从。即使不认同，也尽量不要当场情绪化顶撞。</w:t>
      </w:r>
    </w:p>
    <w:p w14:paraId="0C4A210F">
      <w:pPr>
        <w:keepNext w:val="0"/>
        <w:keepLines w:val="0"/>
        <w:widowControl/>
        <w:numPr>
          <w:ilvl w:val="0"/>
          <w:numId w:val="266"/>
        </w:numPr>
        <w:suppressLineNumbers w:val="0"/>
        <w:spacing w:before="0" w:beforeAutospacing="1" w:after="0" w:afterAutospacing="1"/>
        <w:ind w:left="720" w:hanging="360"/>
      </w:pPr>
      <w:r>
        <w:t>即使受到批评、利益受损，也尽量不要拿工作泄愤；</w:t>
      </w:r>
    </w:p>
    <w:p w14:paraId="4666F23D">
      <w:pPr>
        <w:keepNext w:val="0"/>
        <w:keepLines w:val="0"/>
        <w:widowControl/>
        <w:numPr>
          <w:ilvl w:val="0"/>
          <w:numId w:val="266"/>
        </w:numPr>
        <w:suppressLineNumbers w:val="0"/>
        <w:spacing w:before="0" w:beforeAutospacing="1" w:after="0" w:afterAutospacing="1"/>
        <w:ind w:left="720" w:hanging="360"/>
      </w:pPr>
      <w:r>
        <w:t>服从分层次：执行命令的同时，可以补充建议；关键危难时刻主动站出来承担难题；主动争取任务，而不是被动摊派。</w:t>
      </w:r>
    </w:p>
    <w:p w14:paraId="5E67D4B9">
      <w:pPr>
        <w:keepNext w:val="0"/>
        <w:keepLines w:val="0"/>
        <w:widowControl/>
        <w:numPr>
          <w:ilvl w:val="0"/>
          <w:numId w:val="26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关键地方多请示</w:t>
      </w:r>
      <w:r>
        <w:t xml:space="preserve"> 分清什么该请示，什么该自主处理：</w:t>
      </w:r>
      <w:r>
        <w:rPr>
          <w:rStyle w:val="9"/>
        </w:rPr>
        <w:t>大事、人事财务、关键节点请示；细碎日常事务不要事事打扰领导</w:t>
      </w:r>
      <w:r>
        <w:t>。 书中提出5W请示法（what关键事、where关键场合、when时机、why缘由、how方式）；引用徐达攻打苏州向朱元璋请示的历史案例，说明重大节点请示是获取信任的手段。切忌两种极端：凡事都问；凡事自作主张不汇报。</w:t>
      </w:r>
    </w:p>
    <w:p w14:paraId="7BF7072F">
      <w:pPr>
        <w:keepNext w:val="0"/>
        <w:keepLines w:val="0"/>
        <w:widowControl/>
        <w:numPr>
          <w:ilvl w:val="0"/>
          <w:numId w:val="26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工作要有独立性，可以独当一面</w:t>
      </w:r>
      <w:r>
        <w:t xml:space="preserve"> 领导需要下属能够独立解决一摊子工作。要有独立见解，敢于提出参考方案；主动承接别人忽视的工作；但重大事项依然要汇报，不越权。</w:t>
      </w:r>
    </w:p>
    <w:p w14:paraId="2DFED71D">
      <w:pPr>
        <w:keepNext w:val="0"/>
        <w:keepLines w:val="0"/>
        <w:widowControl/>
        <w:numPr>
          <w:ilvl w:val="0"/>
          <w:numId w:val="26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维护领导的尊严（面子）</w:t>
      </w:r>
    </w:p>
    <w:p w14:paraId="14629F59">
      <w:pPr>
        <w:keepNext w:val="0"/>
        <w:keepLines w:val="0"/>
        <w:widowControl/>
        <w:numPr>
          <w:ilvl w:val="0"/>
          <w:numId w:val="268"/>
        </w:numPr>
        <w:suppressLineNumbers w:val="0"/>
        <w:spacing w:before="0" w:beforeAutospacing="1" w:after="0" w:afterAutospacing="1"/>
        <w:ind w:left="720" w:hanging="360"/>
      </w:pPr>
      <w:r>
        <w:t>领导理亏时，给台阶，避免公开场合驳斥；</w:t>
      </w:r>
    </w:p>
    <w:p w14:paraId="111A9A2F">
      <w:pPr>
        <w:keepNext w:val="0"/>
        <w:keepLines w:val="0"/>
        <w:widowControl/>
        <w:numPr>
          <w:ilvl w:val="0"/>
          <w:numId w:val="268"/>
        </w:numPr>
        <w:suppressLineNumbers w:val="0"/>
        <w:spacing w:before="0" w:beforeAutospacing="1" w:after="0" w:afterAutospacing="1"/>
        <w:ind w:left="720" w:hanging="360"/>
      </w:pPr>
      <w:r>
        <w:t>不公开冲撞领导忌讳、喜好；</w:t>
      </w:r>
    </w:p>
    <w:p w14:paraId="449D5C8F">
      <w:pPr>
        <w:keepNext w:val="0"/>
        <w:keepLines w:val="0"/>
        <w:widowControl/>
        <w:numPr>
          <w:ilvl w:val="0"/>
          <w:numId w:val="268"/>
        </w:numPr>
        <w:suppressLineNumbers w:val="0"/>
        <w:spacing w:before="0" w:beforeAutospacing="1" w:after="0" w:afterAutospacing="1"/>
        <w:ind w:left="720" w:hanging="360"/>
      </w:pPr>
      <w:r>
        <w:t>不仅被动保面子，更要在公开场合为领导争取荣誉；</w:t>
      </w:r>
    </w:p>
    <w:p w14:paraId="385F1D68">
      <w:pPr>
        <w:keepNext w:val="0"/>
        <w:keepLines w:val="0"/>
        <w:widowControl/>
        <w:numPr>
          <w:ilvl w:val="0"/>
          <w:numId w:val="268"/>
        </w:numPr>
        <w:suppressLineNumbers w:val="0"/>
        <w:spacing w:before="0" w:beforeAutospacing="1" w:after="0" w:afterAutospacing="1"/>
        <w:ind w:left="720" w:hanging="360"/>
      </w:pPr>
      <w:r>
        <w:t>才华展露注意分寸，不要让领导感觉被比下去。以米芾应对宋徽宗书法的故事举例。</w:t>
      </w:r>
    </w:p>
    <w:p w14:paraId="0BE67162">
      <w:pPr>
        <w:keepNext w:val="0"/>
        <w:keepLines w:val="0"/>
        <w:widowControl/>
        <w:numPr>
          <w:ilvl w:val="0"/>
          <w:numId w:val="26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学会争利</w:t>
      </w:r>
      <w:r>
        <w:t xml:space="preserve"> 不提倡一味逆来顺受，也不能斤斤计较小利。</w:t>
      </w:r>
    </w:p>
    <w:p w14:paraId="779E4DE5">
      <w:pPr>
        <w:keepNext w:val="0"/>
        <w:keepLines w:val="0"/>
        <w:widowControl/>
        <w:numPr>
          <w:ilvl w:val="0"/>
          <w:numId w:val="270"/>
        </w:numPr>
        <w:suppressLineNumbers w:val="0"/>
        <w:spacing w:before="0" w:beforeAutospacing="1" w:after="0" w:afterAutospacing="1"/>
        <w:ind w:left="720" w:hanging="360"/>
      </w:pPr>
      <w:r>
        <w:t>重大任务之前，可以提前说明条件，“丑话说在前面”；</w:t>
      </w:r>
    </w:p>
    <w:p w14:paraId="47E8E98B">
      <w:pPr>
        <w:keepNext w:val="0"/>
        <w:keepLines w:val="0"/>
        <w:widowControl/>
        <w:numPr>
          <w:ilvl w:val="0"/>
          <w:numId w:val="270"/>
        </w:numPr>
        <w:suppressLineNumbers w:val="0"/>
        <w:spacing w:before="0" w:beforeAutospacing="1" w:after="0" w:afterAutospacing="1"/>
        <w:ind w:left="720" w:hanging="360"/>
      </w:pPr>
      <w:r>
        <w:t>把握尺度，不争蝇头小利，重大贡献合理争取回报；可以适度放大困难，给领导留出协商折扣空间；引用王翦伐楚向秦始皇求田宅的典故。</w:t>
      </w:r>
    </w:p>
    <w:p w14:paraId="631707D1">
      <w:pPr>
        <w:pStyle w:val="3"/>
        <w:keepNext w:val="0"/>
        <w:keepLines w:val="0"/>
        <w:widowControl/>
        <w:suppressLineNumbers w:val="0"/>
      </w:pPr>
      <w:r>
        <w:t>四、第三章：领导需要的六类下属，以及每类人的优缺点、生存策略</w:t>
      </w:r>
    </w:p>
    <w:p w14:paraId="4CDE2CB0">
      <w:pPr>
        <w:keepNext w:val="0"/>
        <w:keepLines w:val="0"/>
        <w:widowControl/>
        <w:numPr>
          <w:ilvl w:val="0"/>
          <w:numId w:val="27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专家型（技术业务骨干）</w:t>
      </w:r>
      <w:r>
        <w:t xml:space="preserve"> 长处：专业能力不可替代；风险：恃才傲物、清高，容易冒犯领导。 对策：保持专业实力，同时为人谦虚平和；有傲骨不要有傲气。</w:t>
      </w:r>
    </w:p>
    <w:p w14:paraId="39CE7086">
      <w:pPr>
        <w:keepNext w:val="0"/>
        <w:keepLines w:val="0"/>
        <w:widowControl/>
        <w:numPr>
          <w:ilvl w:val="0"/>
          <w:numId w:val="27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八面玲珑型（擅长交际协调）</w:t>
      </w:r>
      <w:r>
        <w:t xml:space="preserve"> 长处：擅长对外沟通、疏通资源；风险：容易被认为不务正业、油滑。 对策：首先要把本职工作做好；把交际能力用来解决实际难题，提供真实有效信息，不传小道消息。</w:t>
      </w:r>
    </w:p>
    <w:p w14:paraId="3F16C39C">
      <w:pPr>
        <w:keepNext w:val="0"/>
        <w:keepLines w:val="0"/>
        <w:widowControl/>
        <w:numPr>
          <w:ilvl w:val="0"/>
          <w:numId w:val="27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谋士型（智囊，擅长谋划）</w:t>
      </w:r>
      <w:r>
        <w:t xml:space="preserve"> 长处：善于出谋划策、劝谏；风险：知道太多机密容易惹祸。 对策：只有建议权，不越权决策；严守秘密；心态淡泊，不追逐权位。参考李泌的处世。</w:t>
      </w:r>
    </w:p>
    <w:p w14:paraId="76349EF3">
      <w:pPr>
        <w:keepNext w:val="0"/>
        <w:keepLines w:val="0"/>
        <w:widowControl/>
        <w:numPr>
          <w:ilvl w:val="0"/>
          <w:numId w:val="27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管家型（组织、管理、后勤、理财）</w:t>
      </w:r>
      <w:r>
        <w:t xml:space="preserve"> 长处：擅长组织落实，把规划落地；风险：容易贪权、贪财。 对策：守住底线，不越权、不贪财物，赢得信任。萧何为例。</w:t>
      </w:r>
    </w:p>
    <w:p w14:paraId="54F1E49F">
      <w:pPr>
        <w:keepNext w:val="0"/>
        <w:keepLines w:val="0"/>
        <w:widowControl/>
        <w:numPr>
          <w:ilvl w:val="0"/>
          <w:numId w:val="27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老黄牛型（勤恳实干）</w:t>
      </w:r>
      <w:r>
        <w:t xml:space="preserve"> 长处：踏实肯干，忠实执行；风险：只埋头干活，不主动沟通，容易被忽视，“有苦劳无功劳”。 对策：增加主动性与灵活性；适度沟通，让领导了解你的工作。</w:t>
      </w:r>
    </w:p>
    <w:p w14:paraId="0452EBA7">
      <w:pPr>
        <w:keepNext w:val="0"/>
        <w:keepLines w:val="0"/>
        <w:widowControl/>
        <w:numPr>
          <w:ilvl w:val="0"/>
          <w:numId w:val="27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开拓型（敢闯敢干，能开创新局面）</w:t>
      </w:r>
      <w:r>
        <w:t xml:space="preserve"> 长处：能开创业绩；风险：功高震主，容易招致领导忌惮。 对策：</w:t>
      </w:r>
      <w:r>
        <w:rPr>
          <w:rStyle w:val="9"/>
        </w:rPr>
        <w:t>为而不恃，功成而弗居</w:t>
      </w:r>
      <w:r>
        <w:t>；多汇报，不搞独立小圈子。参考张良、王导。</w:t>
      </w:r>
    </w:p>
    <w:p w14:paraId="688A1133">
      <w:pPr>
        <w:pStyle w:val="3"/>
        <w:keepNext w:val="0"/>
        <w:keepLines w:val="0"/>
        <w:widowControl/>
        <w:suppressLineNumbers w:val="0"/>
      </w:pPr>
      <w:r>
        <w:t>五、第四章：如何获得领导赏识</w:t>
      </w:r>
    </w:p>
    <w:p w14:paraId="107F7CB5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增加接触、主动沟通</w:t>
      </w:r>
      <w:r>
        <w:t xml:space="preserve"> 很多人才怀才不遇的原因是主动远离领导，害怕别人说拍马屁。要克服自卑与流言，工作多汇报请教，适度做感情投资；同时搞好群众关系，避免同事嫉妒。接触要自然大方。</w:t>
      </w:r>
    </w:p>
    <w:p w14:paraId="41D384AC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善于表现，推销自己的长处</w:t>
      </w:r>
      <w:r>
        <w:t xml:space="preserve"> 勤快利落，读懂领导潜台词；合适的公开场合展现能力；表现不能刺伤领导自尊心。</w:t>
      </w:r>
    </w:p>
    <w:p w14:paraId="05DE32E5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抓住关键时刻挺身而出</w:t>
      </w:r>
      <w:r>
        <w:t xml:space="preserve"> 遇到难题众人退缩的时候，量力而行站出来；不要打肿脸充胖子硬接超出能力的任务；领导陷入困境时雪中送炭，效果远胜锦上添花。</w:t>
      </w:r>
    </w:p>
    <w:p w14:paraId="2ABDDE3D">
      <w:pPr>
        <w:keepNext w:val="0"/>
        <w:keepLines w:val="0"/>
        <w:widowControl/>
        <w:numPr>
          <w:ilvl w:val="0"/>
          <w:numId w:val="27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主动承接领导不愿意出面的事</w:t>
      </w:r>
      <w:r>
        <w:t xml:space="preserve"> 领导愿意做“好人”，不愿意做“丑人”；愿意领功劳，不愿意担过错。在非原则问题下，下属可以适度出面，帮领导化解棘手局面。</w:t>
      </w:r>
      <w:r>
        <w:rPr>
          <w:rStyle w:val="9"/>
        </w:rPr>
        <w:t>原则性错误不能代为受过</w:t>
      </w:r>
      <w:r>
        <w:t>。</w:t>
      </w:r>
    </w:p>
    <w:p w14:paraId="1BDD8EC9">
      <w:pPr>
        <w:pStyle w:val="3"/>
        <w:keepNext w:val="0"/>
        <w:keepLines w:val="0"/>
        <w:widowControl/>
        <w:suppressLineNumbers w:val="0"/>
      </w:pPr>
      <w:r>
        <w:t>六、第五章：怎样向领导提建议（进言艺术）</w:t>
      </w:r>
    </w:p>
    <w:p w14:paraId="752CC0AE">
      <w:pPr>
        <w:pStyle w:val="6"/>
        <w:keepNext w:val="0"/>
        <w:keepLines w:val="0"/>
        <w:widowControl/>
        <w:suppressLineNumbers w:val="0"/>
      </w:pPr>
      <w:r>
        <w:t>全书重点章节，大量历史案例，核心：</w:t>
      </w:r>
      <w:r>
        <w:rPr>
          <w:rStyle w:val="9"/>
        </w:rPr>
        <w:t>建议内容重要，方式时机场合同样重要</w:t>
      </w:r>
      <w:r>
        <w:t>。</w:t>
      </w:r>
    </w:p>
    <w:p w14:paraId="00048919">
      <w:pPr>
        <w:keepNext w:val="0"/>
        <w:keepLines w:val="0"/>
        <w:widowControl/>
        <w:numPr>
          <w:ilvl w:val="0"/>
          <w:numId w:val="2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公开场合不要直接驳斥，保全领导面子</w:t>
      </w:r>
      <w:r>
        <w:t xml:space="preserve"> 哪怕是魏征，唐太宗也曾被当众直谏激怒。公开批评极易伤害权威，尽量私下沟通。</w:t>
      </w:r>
    </w:p>
    <w:p w14:paraId="2C56F01E">
      <w:pPr>
        <w:keepNext w:val="0"/>
        <w:keepLines w:val="0"/>
        <w:widowControl/>
        <w:numPr>
          <w:ilvl w:val="0"/>
          <w:numId w:val="2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以请教姿态提出建议</w:t>
      </w:r>
      <w:r>
        <w:t xml:space="preserve"> 放低姿态，先尊重领导原有思路，再补充意见；更容易获得心理认同，降低对立。举例李达和毛泽东讨论“人有多大胆，地有多大产”的沟通。</w:t>
      </w:r>
    </w:p>
    <w:p w14:paraId="17DBF99A">
      <w:pPr>
        <w:keepNext w:val="0"/>
        <w:keepLines w:val="0"/>
        <w:widowControl/>
        <w:numPr>
          <w:ilvl w:val="0"/>
          <w:numId w:val="2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迂回表达反对意见</w:t>
      </w:r>
      <w:r>
        <w:t xml:space="preserve"> 不要正面硬刚，用故事、类比间接点出问题。晏子劝谏齐景公不要重鸟轻人、萨克斯劝说罗斯福研制原子弹案例。</w:t>
      </w:r>
    </w:p>
    <w:p w14:paraId="2B2BE981">
      <w:pPr>
        <w:keepNext w:val="0"/>
        <w:keepLines w:val="0"/>
        <w:widowControl/>
        <w:numPr>
          <w:ilvl w:val="0"/>
          <w:numId w:val="2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以子之矛攻子之盾，引用领导自己的言论逻辑</w:t>
      </w:r>
      <w:r>
        <w:t xml:space="preserve"> 拿领导自己说过的话、定下的规矩，推导矛盾，引导领导自我醒悟；注意仅限私下、语气委婉。艾子劝谏齐宣王的故事。</w:t>
      </w:r>
    </w:p>
    <w:p w14:paraId="56C5F6CC">
      <w:pPr>
        <w:keepNext w:val="0"/>
        <w:keepLines w:val="0"/>
        <w:widowControl/>
        <w:numPr>
          <w:ilvl w:val="0"/>
          <w:numId w:val="2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趁领导心情舒畅时进言（休闲、娱乐时机）</w:t>
      </w:r>
      <w:r>
        <w:t xml:space="preserve"> 潜移默化闲聊输出观点，不要扫领导兴致。华西里也夫斯基启发斯大林军事方案为案例。</w:t>
      </w:r>
    </w:p>
    <w:p w14:paraId="64885312">
      <w:pPr>
        <w:keepNext w:val="0"/>
        <w:keepLines w:val="0"/>
        <w:widowControl/>
        <w:numPr>
          <w:ilvl w:val="0"/>
          <w:numId w:val="27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准备不成熟不要随意提建议</w:t>
      </w:r>
      <w:r>
        <w:t xml:space="preserve"> 收集事实数据，预估反对意见，准备多套备选方案；研究领导本人的性格喜好，谋定而后动。</w:t>
      </w:r>
    </w:p>
    <w:p w14:paraId="43E23C1B">
      <w:pPr>
        <w:pStyle w:val="3"/>
        <w:keepNext w:val="0"/>
        <w:keepLines w:val="0"/>
        <w:widowControl/>
        <w:suppressLineNumbers w:val="0"/>
      </w:pPr>
      <w:r>
        <w:t>七、第六章：处理上下级之间各类矛盾</w:t>
      </w:r>
    </w:p>
    <w:p w14:paraId="55B0C057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产生误解</w:t>
      </w:r>
      <w:r>
        <w:t xml:space="preserve"> 领导误会你：主动坦诚沟通；或者不动声色，用实际行动证明清白（萧何释刘邦猜忌）。 你误会领导：主动道歉，用实际行动修复关系。</w:t>
      </w:r>
    </w:p>
    <w:p w14:paraId="0BAAA713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1440" w:hanging="360"/>
      </w:pPr>
      <w:r>
        <w:rPr>
          <w:rStyle w:val="9"/>
        </w:rPr>
        <w:t>领导发火训斥你</w:t>
      </w:r>
      <w:r>
        <w:t xml:space="preserve"> 记住十不要：不要立刻反驳、不要打断、不要不屑、不要嫁祸、不要反批评。</w:t>
      </w:r>
    </w:p>
    <w:p w14:paraId="02FCD597">
      <w:pPr>
        <w:pStyle w:val="6"/>
        <w:keepNext w:val="0"/>
        <w:keepLines w:val="0"/>
        <w:widowControl/>
        <w:suppressLineNumbers w:val="0"/>
        <w:ind w:left="1440" w:right="720"/>
      </w:pPr>
      <w:r>
        <w:rPr>
          <w:rFonts w:hint="eastAsia" w:ascii="宋体" w:hAnsi="宋体" w:eastAsia="宋体" w:cs="宋体"/>
          <w:sz w:val="24"/>
          <w:szCs w:val="24"/>
        </w:rPr>
        <w:t>火气上头时不要争辩，先听其宣泄；等情绪平复之后再解释；有错就检讨；受委屈就拿事实说话。洪学智被彭德怀误会案例。</w:t>
      </w:r>
    </w:p>
    <w:p w14:paraId="1F01D1B8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1440" w:hanging="360"/>
      </w:pPr>
    </w:p>
    <w:p w14:paraId="656FF7F2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被领导冷落</w:t>
      </w:r>
      <w:r>
        <w:t xml:space="preserve"> 对策四步走：调整心态；充实自我韬光养晦；适度增加接触提升存在感；提升自身的不可替代性；实在环境无解，可以选择调离。</w:t>
      </w:r>
    </w:p>
    <w:p w14:paraId="25991B14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被领导利用（利益受损）</w:t>
      </w:r>
      <w:r>
        <w:t xml:space="preserve"> 不要对外到处宣扬；巧妙暗示让领导欠下人情；持续提升自身筹码；在条件允许时反过来借助领导实现自身合理目标。</w:t>
      </w:r>
    </w:p>
    <w:p w14:paraId="67897D46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遭到领导嫉妒</w:t>
      </w:r>
      <w:r>
        <w:t xml:space="preserve"> 公开尊重领导，功劳多分一份；适度心理补偿；以德报怨；持续低调；如果持续遭受打击，可以向上级组织反映，或者选择离开。</w:t>
      </w:r>
    </w:p>
    <w:p w14:paraId="784C7A93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和领导发生工作分歧</w:t>
      </w:r>
      <w:r>
        <w:t xml:space="preserve"> 忌讳会上不说、会后乱说。尽量私下表达不同意见；一旦领导已经拍板，即便保留意见也要积极执行。粟裕建议暂不渡江的案例。</w:t>
      </w:r>
    </w:p>
    <w:p w14:paraId="0B2B96F8">
      <w:pPr>
        <w:keepNext w:val="0"/>
        <w:keepLines w:val="0"/>
        <w:widowControl/>
        <w:numPr>
          <w:ilvl w:val="0"/>
          <w:numId w:val="27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看不惯领导的某些行为</w:t>
      </w:r>
      <w:r>
        <w:t xml:space="preserve"> 先反思是不是自己标准理想化；不要在同事背后非议；工作依旧恪尽职守；尽量换位思考理解难处；如果实在无法忍受，可选择调离，不要消极怠工对抗。</w:t>
      </w:r>
    </w:p>
    <w:p w14:paraId="17AAD10E">
      <w:pPr>
        <w:pStyle w:val="3"/>
        <w:keepNext w:val="0"/>
        <w:keepLines w:val="0"/>
        <w:widowControl/>
        <w:suppressLineNumbers w:val="0"/>
      </w:pPr>
      <w:r>
        <w:t>八、第七章：和有明显性格缺陷的领导相处</w:t>
      </w:r>
    </w:p>
    <w:p w14:paraId="0680E362">
      <w:pPr>
        <w:keepNext w:val="0"/>
        <w:keepLines w:val="0"/>
        <w:widowControl/>
        <w:numPr>
          <w:ilvl w:val="0"/>
          <w:numId w:val="2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平庸型领导</w:t>
      </w:r>
      <w:r>
        <w:t>：不要轻视，降低期待；主动辅助他做决策，你依然可以施展才干，举例刘禅与诸葛亮。</w:t>
      </w:r>
    </w:p>
    <w:p w14:paraId="4800F774">
      <w:pPr>
        <w:keepNext w:val="0"/>
        <w:keepLines w:val="0"/>
        <w:widowControl/>
        <w:numPr>
          <w:ilvl w:val="0"/>
          <w:numId w:val="2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优柔寡断型领导</w:t>
      </w:r>
      <w:r>
        <w:t>：平时建立信任；说服要有耐心；尽量争取明确书面或者口头承诺，减少朝令夕改。以争取张学良案例。</w:t>
      </w:r>
    </w:p>
    <w:p w14:paraId="3375758B">
      <w:pPr>
        <w:keepNext w:val="0"/>
        <w:keepLines w:val="0"/>
        <w:widowControl/>
        <w:numPr>
          <w:ilvl w:val="0"/>
          <w:numId w:val="2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多疑型领导</w:t>
      </w:r>
      <w:r>
        <w:t>：做事谨慎；多请示勤汇报，减少猜忌；适时给予信心、给领导打气。以荀彧安抚曹操。</w:t>
      </w:r>
    </w:p>
    <w:p w14:paraId="34AFE85B">
      <w:pPr>
        <w:keepNext w:val="0"/>
        <w:keepLines w:val="0"/>
        <w:widowControl/>
        <w:numPr>
          <w:ilvl w:val="0"/>
          <w:numId w:val="27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武大郎开店（嫉贤妒能，容不下比自己能干的下属）</w:t>
      </w:r>
      <w:r>
        <w:t>：展露才干要有分寸；不要处处压过领导；适度展露自己的弱点；功劳归于集体；不要锋芒毕露。</w:t>
      </w:r>
    </w:p>
    <w:p w14:paraId="10C3AFCD">
      <w:pPr>
        <w:pStyle w:val="3"/>
        <w:keepNext w:val="0"/>
        <w:keepLines w:val="0"/>
        <w:widowControl/>
        <w:suppressLineNumbers w:val="0"/>
      </w:pPr>
      <w:r>
        <w:t>九、第八章：面对处于不同境遇的领导</w:t>
      </w:r>
    </w:p>
    <w:p w14:paraId="47BE1197">
      <w:pPr>
        <w:keepNext w:val="0"/>
        <w:keepLines w:val="0"/>
        <w:widowControl/>
        <w:numPr>
          <w:ilvl w:val="0"/>
          <w:numId w:val="2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领导春风得意升迁受表彰</w:t>
      </w:r>
      <w:r>
        <w:t>：真诚祝贺；这是提合理诉求、进谏的好时机，但切忌过度索取。</w:t>
      </w:r>
    </w:p>
    <w:p w14:paraId="54A33678">
      <w:pPr>
        <w:keepNext w:val="0"/>
        <w:keepLines w:val="0"/>
        <w:widowControl/>
        <w:numPr>
          <w:ilvl w:val="0"/>
          <w:numId w:val="2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领导受处分、被孤立落难</w:t>
      </w:r>
      <w:r>
        <w:t>：先弄清原委；不要落井下石；适度真诚支持帮助，但不盲目站队。</w:t>
      </w:r>
    </w:p>
    <w:p w14:paraId="1C119F24">
      <w:pPr>
        <w:keepNext w:val="0"/>
        <w:keepLines w:val="0"/>
        <w:widowControl/>
        <w:numPr>
          <w:ilvl w:val="0"/>
          <w:numId w:val="27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对待即将退休的老领导</w:t>
      </w:r>
      <w:r>
        <w:t>：切忌过河拆桥；肯定他过往的功绩；感谢他对你的教诲；理解他即将离岗的心态。</w:t>
      </w:r>
    </w:p>
    <w:p w14:paraId="79DE6D7A">
      <w:pPr>
        <w:pStyle w:val="3"/>
        <w:keepNext w:val="0"/>
        <w:keepLines w:val="0"/>
        <w:widowControl/>
        <w:suppressLineNumbers w:val="0"/>
      </w:pPr>
      <w:r>
        <w:t>十、第九章：新领导到任 / 自己刚入职与领导相处</w:t>
      </w:r>
    </w:p>
    <w:p w14:paraId="2D0E43AC">
      <w:pPr>
        <w:keepNext w:val="0"/>
        <w:keepLines w:val="0"/>
        <w:widowControl/>
        <w:numPr>
          <w:ilvl w:val="0"/>
          <w:numId w:val="2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面对新来的领导</w:t>
      </w:r>
      <w:r>
        <w:t>：评价前任要谨慎，不妄加褒贬；积极配合工作；适度关照，但不要过度讨好。</w:t>
      </w:r>
    </w:p>
    <w:p w14:paraId="4CE336AE">
      <w:pPr>
        <w:keepNext w:val="0"/>
        <w:keepLines w:val="0"/>
        <w:widowControl/>
        <w:numPr>
          <w:ilvl w:val="0"/>
          <w:numId w:val="277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自己刚上岗</w:t>
      </w:r>
      <w:r>
        <w:t>：打造良好第一印象；少说多观察；谨防卷入内部派系斗争；不要急于表现自己。</w:t>
      </w:r>
    </w:p>
    <w:p w14:paraId="1E04198D">
      <w:pPr>
        <w:pStyle w:val="3"/>
        <w:keepNext w:val="0"/>
        <w:keepLines w:val="0"/>
        <w:widowControl/>
        <w:suppressLineNumbers w:val="0"/>
      </w:pPr>
      <w:r>
        <w:t>十一、第十章：年轻女性如何和领导相处</w:t>
      </w:r>
    </w:p>
    <w:p w14:paraId="09C390CD">
      <w:pPr>
        <w:keepNext w:val="0"/>
        <w:keepLines w:val="0"/>
        <w:widowControl/>
        <w:numPr>
          <w:ilvl w:val="0"/>
          <w:numId w:val="278"/>
        </w:numPr>
        <w:suppressLineNumbers w:val="0"/>
        <w:spacing w:before="0" w:beforeAutospacing="1" w:after="0" w:afterAutospacing="1"/>
        <w:ind w:left="720" w:hanging="360"/>
      </w:pPr>
      <w:r>
        <w:t>发挥女性的优势开展工作；</w:t>
      </w:r>
    </w:p>
    <w:p w14:paraId="12B13B67">
      <w:pPr>
        <w:keepNext w:val="0"/>
        <w:keepLines w:val="0"/>
        <w:widowControl/>
        <w:numPr>
          <w:ilvl w:val="0"/>
          <w:numId w:val="278"/>
        </w:numPr>
        <w:suppressLineNumbers w:val="0"/>
        <w:spacing w:before="0" w:beforeAutospacing="1" w:after="0" w:afterAutospacing="1"/>
        <w:ind w:left="720" w:hanging="360"/>
      </w:pPr>
      <w:r>
        <w:t>言行自重、稳重，拒绝轻浮；</w:t>
      </w:r>
    </w:p>
    <w:p w14:paraId="104085D7">
      <w:pPr>
        <w:keepNext w:val="0"/>
        <w:keepLines w:val="0"/>
        <w:widowControl/>
        <w:numPr>
          <w:ilvl w:val="0"/>
          <w:numId w:val="278"/>
        </w:numPr>
        <w:suppressLineNumbers w:val="0"/>
        <w:spacing w:before="0" w:beforeAutospacing="1" w:after="0" w:afterAutospacing="1"/>
        <w:ind w:left="720" w:hanging="360"/>
      </w:pPr>
      <w:r>
        <w:t>尽量规避不必要的单独私下接触，保持边界距离；</w:t>
      </w:r>
    </w:p>
    <w:p w14:paraId="768A396E">
      <w:pPr>
        <w:keepNext w:val="0"/>
        <w:keepLines w:val="0"/>
        <w:widowControl/>
        <w:numPr>
          <w:ilvl w:val="0"/>
          <w:numId w:val="278"/>
        </w:numPr>
        <w:suppressLineNumbers w:val="0"/>
        <w:spacing w:before="0" w:beforeAutospacing="1" w:after="0" w:afterAutospacing="1"/>
        <w:ind w:left="720" w:hanging="360"/>
      </w:pPr>
      <w:r>
        <w:t>培养独立解决业务能力，减少依赖性；</w:t>
      </w:r>
    </w:p>
    <w:p w14:paraId="386E6E25">
      <w:pPr>
        <w:keepNext w:val="0"/>
        <w:keepLines w:val="0"/>
        <w:widowControl/>
        <w:numPr>
          <w:ilvl w:val="0"/>
          <w:numId w:val="278"/>
        </w:numPr>
        <w:suppressLineNumbers w:val="0"/>
        <w:spacing w:before="0" w:beforeAutospacing="1" w:after="0" w:afterAutospacing="1"/>
        <w:ind w:left="720" w:hanging="360"/>
      </w:pPr>
      <w:r>
        <w:t>如果遭遇领导暧昧越界，要懂得明确拒绝保护自己。</w:t>
      </w:r>
    </w:p>
    <w:p w14:paraId="61A2582C">
      <w:pPr>
        <w:pStyle w:val="3"/>
        <w:keepNext w:val="0"/>
        <w:keepLines w:val="0"/>
        <w:widowControl/>
        <w:suppressLineNumbers w:val="0"/>
      </w:pPr>
      <w:r>
        <w:t>十二、第十一章：副职如何和正职相处</w:t>
      </w:r>
    </w:p>
    <w:p w14:paraId="158A3463">
      <w:pPr>
        <w:keepNext w:val="0"/>
        <w:keepLines w:val="0"/>
        <w:widowControl/>
        <w:numPr>
          <w:ilvl w:val="0"/>
          <w:numId w:val="279"/>
        </w:numPr>
        <w:suppressLineNumbers w:val="0"/>
        <w:spacing w:before="0" w:beforeAutospacing="1" w:after="0" w:afterAutospacing="1"/>
        <w:ind w:left="720" w:hanging="360"/>
      </w:pPr>
      <w:r>
        <w:t>厘清权责边界，避免越权；</w:t>
      </w:r>
    </w:p>
    <w:p w14:paraId="1CADBDFE">
      <w:pPr>
        <w:keepNext w:val="0"/>
        <w:keepLines w:val="0"/>
        <w:widowControl/>
        <w:numPr>
          <w:ilvl w:val="0"/>
          <w:numId w:val="279"/>
        </w:numPr>
        <w:suppressLineNumbers w:val="0"/>
        <w:spacing w:before="0" w:beforeAutospacing="1" w:after="0" w:afterAutospacing="1"/>
        <w:ind w:left="720" w:hanging="360"/>
      </w:pPr>
      <w:r>
        <w:t>在正职长处之外发挥自己特长，开拓属于自己分管业务；</w:t>
      </w:r>
    </w:p>
    <w:p w14:paraId="4F48FE85">
      <w:pPr>
        <w:keepNext w:val="0"/>
        <w:keepLines w:val="0"/>
        <w:widowControl/>
        <w:numPr>
          <w:ilvl w:val="0"/>
          <w:numId w:val="27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推功揽过</w:t>
      </w:r>
      <w:r>
        <w:t>，功劳归于正职，过失主动承担分管责任，获取信任；</w:t>
      </w:r>
    </w:p>
    <w:p w14:paraId="77E78596">
      <w:pPr>
        <w:keepNext w:val="0"/>
        <w:keepLines w:val="0"/>
        <w:widowControl/>
        <w:numPr>
          <w:ilvl w:val="0"/>
          <w:numId w:val="279"/>
        </w:numPr>
        <w:suppressLineNumbers w:val="0"/>
        <w:spacing w:before="0" w:beforeAutospacing="1" w:after="0" w:afterAutospacing="1"/>
        <w:ind w:left="720" w:hanging="360"/>
      </w:pPr>
      <w:r>
        <w:t>积累群众基础，但不要搞小团体派系。</w:t>
      </w:r>
    </w:p>
    <w:p w14:paraId="0406DE1A">
      <w:pPr>
        <w:pStyle w:val="3"/>
        <w:keepNext w:val="0"/>
        <w:keepLines w:val="0"/>
        <w:widowControl/>
        <w:suppressLineNumbers w:val="0"/>
      </w:pPr>
      <w:r>
        <w:t>十三、第十二章：秘书如何和领导相处</w:t>
      </w:r>
    </w:p>
    <w:p w14:paraId="1984AE50">
      <w:pPr>
        <w:keepNext w:val="0"/>
        <w:keepLines w:val="0"/>
        <w:widowControl/>
        <w:numPr>
          <w:ilvl w:val="0"/>
          <w:numId w:val="280"/>
        </w:numPr>
        <w:suppressLineNumbers w:val="0"/>
        <w:spacing w:before="0" w:beforeAutospacing="1" w:after="0" w:afterAutospacing="1"/>
        <w:ind w:left="720" w:hanging="360"/>
      </w:pPr>
      <w:r>
        <w:t>业务硬功夫第一位，写好文稿；</w:t>
      </w:r>
    </w:p>
    <w:p w14:paraId="0F90208E">
      <w:pPr>
        <w:keepNext w:val="0"/>
        <w:keepLines w:val="0"/>
        <w:widowControl/>
        <w:numPr>
          <w:ilvl w:val="0"/>
          <w:numId w:val="280"/>
        </w:numPr>
        <w:suppressLineNumbers w:val="0"/>
        <w:spacing w:before="0" w:beforeAutospacing="1" w:after="0" w:afterAutospacing="1"/>
        <w:ind w:left="720" w:hanging="360"/>
      </w:pPr>
      <w:r>
        <w:t>有才干但不能玩弄心计；</w:t>
      </w:r>
    </w:p>
    <w:p w14:paraId="64AAE143">
      <w:pPr>
        <w:keepNext w:val="0"/>
        <w:keepLines w:val="0"/>
        <w:widowControl/>
        <w:numPr>
          <w:ilvl w:val="0"/>
          <w:numId w:val="280"/>
        </w:numPr>
        <w:suppressLineNumbers w:val="0"/>
        <w:spacing w:before="0" w:beforeAutospacing="1" w:after="0" w:afterAutospacing="1"/>
        <w:ind w:left="720" w:hanging="360"/>
      </w:pPr>
      <w:r>
        <w:t>多搜集领导关心的信息；</w:t>
      </w:r>
    </w:p>
    <w:p w14:paraId="2D4F3A5F">
      <w:pPr>
        <w:keepNext w:val="0"/>
        <w:keepLines w:val="0"/>
        <w:widowControl/>
        <w:numPr>
          <w:ilvl w:val="0"/>
          <w:numId w:val="28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严守秘密，守口如瓶</w:t>
      </w:r>
      <w:r>
        <w:t>，维护领导声誉；</w:t>
      </w:r>
    </w:p>
    <w:p w14:paraId="651C3452">
      <w:pPr>
        <w:keepNext w:val="0"/>
        <w:keepLines w:val="0"/>
        <w:widowControl/>
        <w:numPr>
          <w:ilvl w:val="0"/>
          <w:numId w:val="280"/>
        </w:numPr>
        <w:suppressLineNumbers w:val="0"/>
        <w:spacing w:before="0" w:beforeAutospacing="1" w:after="0" w:afterAutospacing="1"/>
        <w:ind w:left="720" w:hanging="360"/>
      </w:pPr>
      <w:r>
        <w:t>妥善对接领导家属亲友；</w:t>
      </w:r>
    </w:p>
    <w:p w14:paraId="1F99D8CB">
      <w:pPr>
        <w:keepNext w:val="0"/>
        <w:keepLines w:val="0"/>
        <w:widowControl/>
        <w:numPr>
          <w:ilvl w:val="0"/>
          <w:numId w:val="280"/>
        </w:numPr>
        <w:suppressLineNumbers w:val="0"/>
        <w:spacing w:before="0" w:beforeAutospacing="1" w:after="0" w:afterAutospacing="1"/>
        <w:ind w:left="720" w:hanging="360"/>
      </w:pPr>
      <w:r>
        <w:t>敢于出面处理棘手麻烦；处事细致周全。</w:t>
      </w:r>
    </w:p>
    <w:p w14:paraId="0638023B">
      <w:pPr>
        <w:pStyle w:val="3"/>
        <w:keepNext w:val="0"/>
        <w:keepLines w:val="0"/>
        <w:widowControl/>
        <w:suppressLineNumbers w:val="0"/>
      </w:pPr>
      <w:r>
        <w:t>十四、第十三章：与领导相处的忌讳</w:t>
      </w:r>
    </w:p>
    <w:p w14:paraId="5973C0CD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>不要冲撞领导，公开对抗；</w:t>
      </w:r>
    </w:p>
    <w:p w14:paraId="6E2FE503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>不要顾上不顾下，只讨好领导，脱离同事群众；</w:t>
      </w:r>
    </w:p>
    <w:p w14:paraId="3093AD2C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>不要一味唯唯诺诺，完全丧失独立见解；</w:t>
      </w:r>
    </w:p>
    <w:p w14:paraId="0BD41798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>切忌恃才傲物；</w:t>
      </w:r>
    </w:p>
    <w:p w14:paraId="08905050">
      <w:pPr>
        <w:keepNext w:val="0"/>
        <w:keepLines w:val="0"/>
        <w:widowControl/>
        <w:numPr>
          <w:ilvl w:val="0"/>
          <w:numId w:val="281"/>
        </w:numPr>
        <w:suppressLineNumbers w:val="0"/>
        <w:spacing w:before="0" w:beforeAutospacing="1" w:after="0" w:afterAutospacing="1"/>
        <w:ind w:left="720" w:hanging="360"/>
      </w:pPr>
      <w:r>
        <w:t>不要和领导过分疏远，完全零沟通。</w:t>
      </w:r>
    </w:p>
    <w:p w14:paraId="19FDC81B">
      <w:pPr>
        <w:pStyle w:val="3"/>
        <w:keepNext w:val="0"/>
        <w:keepLines w:val="0"/>
        <w:widowControl/>
        <w:suppressLineNumbers w:val="0"/>
      </w:pPr>
      <w:r>
        <w:t>全书整体评价</w:t>
      </w:r>
    </w:p>
    <w:p w14:paraId="641388D3">
      <w:pPr>
        <w:pStyle w:val="4"/>
        <w:keepNext w:val="0"/>
        <w:keepLines w:val="0"/>
        <w:widowControl/>
        <w:suppressLineNumbers w:val="0"/>
      </w:pPr>
      <w:r>
        <w:t>特点</w:t>
      </w:r>
    </w:p>
    <w:p w14:paraId="1D1B0965">
      <w:pPr>
        <w:keepNext w:val="0"/>
        <w:keepLines w:val="0"/>
        <w:widowControl/>
        <w:numPr>
          <w:ilvl w:val="0"/>
          <w:numId w:val="282"/>
        </w:numPr>
        <w:suppressLineNumbers w:val="0"/>
        <w:spacing w:before="0" w:beforeAutospacing="1" w:after="0" w:afterAutospacing="1"/>
        <w:ind w:left="720" w:hanging="360"/>
      </w:pPr>
      <w:r>
        <w:t>是</w:t>
      </w:r>
      <w:r>
        <w:rPr>
          <w:rStyle w:val="9"/>
        </w:rPr>
        <w:t>实用主义职场通俗读物</w:t>
      </w:r>
      <w:r>
        <w:t>，大量引用中国古代历史故事、近现代人物、机关单位现实案例，侧重实操方法论；把上下级关系视作现实职场博弈，承认人性、权力关系的现实复杂性。</w:t>
      </w:r>
    </w:p>
    <w:p w14:paraId="4FBC13A0">
      <w:pPr>
        <w:keepNext w:val="0"/>
        <w:keepLines w:val="0"/>
        <w:widowControl/>
        <w:numPr>
          <w:ilvl w:val="0"/>
          <w:numId w:val="282"/>
        </w:numPr>
        <w:suppressLineNumbers w:val="0"/>
        <w:spacing w:before="0" w:beforeAutospacing="1" w:after="0" w:afterAutospacing="1"/>
        <w:ind w:left="720" w:hanging="360"/>
      </w:pPr>
      <w:r>
        <w:t>核心出发点是保护正直能干的普通人，希望正直的人学会工具性处世方法，不要因为性格耿直而处处碰壁；反复区分正当沟通与溜须拍马。</w:t>
      </w:r>
    </w:p>
    <w:p w14:paraId="4D7BED8C">
      <w:pPr>
        <w:pStyle w:val="4"/>
        <w:keepNext w:val="0"/>
        <w:keepLines w:val="0"/>
        <w:widowControl/>
        <w:suppressLineNumbers w:val="0"/>
      </w:pPr>
      <w:r>
        <w:t>局限</w:t>
      </w:r>
    </w:p>
    <w:p w14:paraId="10237CC5">
      <w:pPr>
        <w:keepNext w:val="0"/>
        <w:keepLines w:val="0"/>
        <w:widowControl/>
        <w:numPr>
          <w:ilvl w:val="0"/>
          <w:numId w:val="283"/>
        </w:numPr>
        <w:suppressLineNumbers w:val="0"/>
        <w:spacing w:before="0" w:beforeAutospacing="1" w:after="0" w:afterAutospacing="1"/>
        <w:ind w:left="720" w:hanging="360"/>
      </w:pPr>
      <w:r>
        <w:t>部分内容偏厚黑处世逻辑，过度从心理博弈角度解读上下级，较少谈到制度建设、组织监督对上下级关系的约束；</w:t>
      </w:r>
    </w:p>
    <w:p w14:paraId="7673D8AE">
      <w:pPr>
        <w:keepNext w:val="0"/>
        <w:keepLines w:val="0"/>
        <w:widowControl/>
        <w:numPr>
          <w:ilvl w:val="0"/>
          <w:numId w:val="283"/>
        </w:numPr>
        <w:suppressLineNumbers w:val="0"/>
        <w:spacing w:before="0" w:beforeAutospacing="1" w:after="0" w:afterAutospacing="1"/>
        <w:ind w:left="720" w:hanging="360"/>
      </w:pPr>
      <w:r>
        <w:t>成书于90年代，很多场景基于机关单位传统职场环境，部分策略不完全适配现代企业；</w:t>
      </w:r>
    </w:p>
    <w:p w14:paraId="33F5E77C">
      <w:pPr>
        <w:keepNext w:val="0"/>
        <w:keepLines w:val="0"/>
        <w:widowControl/>
        <w:numPr>
          <w:ilvl w:val="0"/>
          <w:numId w:val="283"/>
        </w:numPr>
        <w:suppressLineNumbers w:val="0"/>
        <w:spacing w:before="0" w:beforeAutospacing="1" w:after="0" w:afterAutospacing="1"/>
        <w:ind w:left="720" w:hanging="360"/>
      </w:pPr>
      <w:r>
        <w:t>全书大量聚焦下属怎么适应领导，较少讨论领导自身该如何改进管理。</w:t>
      </w:r>
    </w:p>
    <w:p w14:paraId="57A75596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本书的核心警示：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处世技巧只是工具，工具本身无善恶，关键在于使用者的目的。</w:t>
      </w:r>
    </w:p>
    <w:p w14:paraId="7255CF54">
      <w:pPr>
        <w:pStyle w:val="2"/>
        <w:keepNext w:val="0"/>
        <w:keepLines w:val="0"/>
        <w:widowControl/>
        <w:suppressLineNumbers w:val="0"/>
      </w:pPr>
      <w:r>
        <w:t>被劫持的算力：当我们讨论谁偷走了人生的注意力</w:t>
      </w:r>
    </w:p>
    <w:p w14:paraId="37AE12E6">
      <w:pPr>
        <w:pStyle w:val="6"/>
        <w:keepNext w:val="0"/>
        <w:keepLines w:val="0"/>
        <w:widowControl/>
        <w:suppressLineNumbers w:val="0"/>
      </w:pPr>
      <w:r>
        <w:t>在知乎一个热门问题下，有人抛出论断：</w:t>
      </w:r>
      <w:r>
        <w:rPr>
          <w:rStyle w:val="9"/>
        </w:rPr>
        <w:t>游戏劫持了人生最珍贵的算力，导致现实问题一个都没碰</w:t>
      </w:r>
      <w:r>
        <w:t>。这个说法迅速引来大量讨论，而一条高赞回答跳出了“批判游戏”的固有框架，写下一句戳中无数年轻人的反思：</w:t>
      </w:r>
      <w:r>
        <w:rPr>
          <w:rStyle w:val="9"/>
        </w:rPr>
        <w:t>劫持我人生最大算力的，其实是应试教育</w:t>
      </w:r>
      <w:r>
        <w:t>。</w:t>
      </w:r>
    </w:p>
    <w:p w14:paraId="71BB3FCA">
      <w:pPr>
        <w:pStyle w:val="6"/>
        <w:keepNext w:val="0"/>
        <w:keepLines w:val="0"/>
        <w:widowControl/>
        <w:suppressLineNumbers w:val="0"/>
      </w:pPr>
      <w:r>
        <w:t>这里所说的“算力”，早已不是计算机领域的专业术语，而是年轻人之间流行的隐喻，指代人有限的认知带宽、思考精力、心理资源与注意力储备，是我们用来探索自我、认识世界、处理生活难题最核心的资本。人的大脑算力总量是有限的，它流向哪里，生命的轨迹就会在哪里留下印记。游戏抢占算力的逻辑很好理解：它依靠高密度、即时化的反馈机制，几秒之内就用音效、分数、奖励给大脑提供多巴胺刺激，把人的注意力牢牢锁在虚拟对局之中，让本该用来处理现实困境的脑力，消耗在一套预先设计好的规则里。这也是很多人认同原博主观点的理由：游戏用精巧的行为设计，持续收割注意力，让人在虚拟的胜负里耗尽心力，回避现实里长期、缓慢、没有即时回报的难题。</w:t>
      </w:r>
    </w:p>
    <w:p w14:paraId="094A616C">
      <w:pPr>
        <w:pStyle w:val="6"/>
        <w:keepNext w:val="0"/>
        <w:keepLines w:val="0"/>
        <w:widowControl/>
        <w:suppressLineNumbers w:val="0"/>
      </w:pPr>
      <w:r>
        <w:t>但这条高赞回答提供了一个完全不同的视角，撕开了单一归因的局限。作者一路走过小升初、中考、高考、考研，漫长的应试赛道几乎吞噬了全部的青春算力。所有的脑力、时间、情绪，都被导向同一个目标：刷题、提分、通过下一场考试。在这套单向度的竞争里，留给自我生长的空间被持续挤压：没有时间去熟练一项可以陪伴终身的运动，没有机会沉淀艺术与文学的审美感知，缺少自由玩耍、结伴长大的童年，没有自然的异性交往体验，等到走出考场，面对真实世界的人际交往，只剩下茫然和疲惫。应试链条层层筛选、持续规训，付出巨大心力，最终很多努力未必兑换世俗意义上的成功，也没能帮助人认识自我、探索想要的人生，只留下长期的精神内耗与生命透支。</w:t>
      </w:r>
    </w:p>
    <w:p w14:paraId="494326B0">
      <w:pPr>
        <w:pStyle w:val="6"/>
        <w:keepNext w:val="0"/>
        <w:keepLines w:val="0"/>
        <w:widowControl/>
        <w:suppressLineNumbers w:val="0"/>
      </w:pPr>
      <w:r>
        <w:t>于是一个值得深思的问题浮现出来：</w:t>
      </w:r>
      <w:r>
        <w:rPr>
          <w:rStyle w:val="9"/>
        </w:rPr>
        <w:t>游戏与应试教育，是两种截然不同，却同样具备强大“算力捕获能力”的系统</w:t>
      </w:r>
      <w:r>
        <w:t>。</w:t>
      </w:r>
    </w:p>
    <w:p w14:paraId="68BB9070">
      <w:pPr>
        <w:pStyle w:val="6"/>
        <w:keepNext w:val="0"/>
        <w:keepLines w:val="0"/>
        <w:widowControl/>
        <w:suppressLineNumbers w:val="0"/>
      </w:pPr>
      <w:r>
        <w:t>二者有相似之处：它们都有清晰的目标、明确的考核标准、一套奖惩体系，持续占用认知资源，塑造人的思考方式。它们都可以把人吸纳进一套闭环规则里，让算力在系统内部循环，脱离广阔、多元的真实生活。但底层逻辑又泾渭分明。 游戏是注意力经济的产物，它的目标是留住用户、延长停留，用高频即时反馈降低门槛，迎合大脑趋乐避苦的本能，是一种主动的吸引；而应试体系是一套社会筛选机制，它承载着阶层流动、人才选拔的功能，以外部压力、人生前途作为约束，把海量青少年的算力强制收拢到分数赛道上，是一种被动的规训。游戏劫持算力，常常是自愿的沉沦；应试占用算力，很多时候是一代人别无选择的奔赴。</w:t>
      </w:r>
    </w:p>
    <w:p w14:paraId="4D60B38D">
      <w:pPr>
        <w:pStyle w:val="6"/>
        <w:keepNext w:val="0"/>
        <w:keepLines w:val="0"/>
        <w:widowControl/>
        <w:suppressLineNumbers w:val="0"/>
      </w:pPr>
      <w:r>
        <w:t>我们当然不能简单把应试教育全盘否定。标准化考试、分层选拔，是现阶段相对公平的上升通道，无数普通人依靠读书考试，拿到改变命运的机会。刷题、备考，本身是一种必要的能力训练，它锻炼记忆力、逻辑、抗压能力。它的问题不在于“学习”本身，而在于</w:t>
      </w:r>
      <w:r>
        <w:rPr>
          <w:rStyle w:val="9"/>
        </w:rPr>
        <w:t>异化</w:t>
      </w:r>
      <w:r>
        <w:t>：当教育窄化为只有分数这唯一标尺，当所有算力只能服务于考试，教育原本“育人”的目标就被“育分”取代。运动、审美、社交、爱好、对世界的好奇，这些同样是健全人生不可或缺的部分，因为不能换算成分数，就被视作无用的消耗，被不断压缩、舍弃。算力全部投入到标准化答题训练，等到考试结束，这套系统不再提供目标和指引，很多人会陷入巨大的空虚：我学会了解题，却没有学会怎么生活、怎么认识自己、怎么和人相处。</w:t>
      </w:r>
    </w:p>
    <w:p w14:paraId="621E8BB2">
      <w:pPr>
        <w:pStyle w:val="6"/>
        <w:keepNext w:val="0"/>
        <w:keepLines w:val="0"/>
        <w:widowControl/>
        <w:suppressLineNumbers w:val="0"/>
      </w:pPr>
      <w:r>
        <w:t>同样，我们也不必走向另一个极端，把游戏完全定义为洪水猛兽。游戏本身可以是艺术、是社交媒介、是思维训练的载体，适度的游戏可以是放松、是同伴联结。真正的风险，从来不是游戏本身，而是算力分配的失衡：当游戏成为逃避现实的唯一出口，当虚拟世界的即时快乐，彻底挤占我们去处理复杂、漫长、低反馈现实事务的心力，算力的劫持才真正发生。</w:t>
      </w:r>
    </w:p>
    <w:p w14:paraId="06CDCF69">
      <w:pPr>
        <w:pStyle w:val="6"/>
        <w:keepNext w:val="0"/>
        <w:keepLines w:val="0"/>
        <w:widowControl/>
        <w:suppressLineNumbers w:val="0"/>
      </w:pPr>
      <w:r>
        <w:t>说到底，这场争论的核心，从来不是“游戏坏还是考试坏”，而是一个更深层的命题：</w:t>
      </w:r>
      <w:r>
        <w:rPr>
          <w:rStyle w:val="9"/>
        </w:rPr>
        <w:t>谁来分配我们人生有限的算力？</w:t>
      </w:r>
      <w:r>
        <w:t xml:space="preserve"> 健康的成长，本应该是算力的多元分配：一部分用来学习知识、应对竞争；一部分投入运动、艺术，滋养感知；一部分留给社交、陪伴，练习与人联结；一部分留给发呆、探索、试错，慢慢找到自己热爱的方向。算力不是只能交给单一系统托管，无论是算法设计的游戏，还是单一的应试赛道，一旦垄断了几乎全部的认知资源，人的发展就会走向片面、残缺。</w:t>
      </w:r>
    </w:p>
    <w:p w14:paraId="1F846C62">
      <w:pPr>
        <w:pStyle w:val="6"/>
        <w:keepNext w:val="0"/>
        <w:keepLines w:val="0"/>
        <w:widowControl/>
        <w:suppressLineNumbers w:val="0"/>
      </w:pPr>
      <w:r>
        <w:t>赫伯特·西蒙早有论断：信息丰富的时代，稀缺的永远是注意力。算力，就是当代年轻人最稀缺的资产。被游戏劫持算力的人，困在虚拟胜负的循环；被应试单一赛道耗尽算力的人，走出考场之后，还要花很长时间，补一堂关于生活、审美、人际、自我探索的课。</w:t>
      </w:r>
    </w:p>
    <w:p w14:paraId="12EE4DBF">
      <w:pPr>
        <w:pStyle w:val="6"/>
        <w:keepNext w:val="0"/>
        <w:keepLines w:val="0"/>
        <w:widowControl/>
        <w:suppressLineNumbers w:val="0"/>
      </w:pPr>
      <w:r>
        <w:t>这两种困境，指向同一个解药：拿回算力的自主权。 不是彻底拒绝游戏，也不是否定读书考试，而是学会有意识地分配自己的注意力。明白哪些投入是长期滋养自我，哪些只是系统为了捕获我们而设置的短期奖励。允许自己为考试全力以赴，但也守住一小块算力，留给爱好、运动、真诚的交往，留给那些不能立刻兑现回报，却能慢慢撑起完整人格的事情。</w:t>
      </w:r>
    </w:p>
    <w:p w14:paraId="76C34CFC">
      <w:pPr>
        <w:pStyle w:val="6"/>
        <w:keepNext w:val="0"/>
        <w:keepLines w:val="0"/>
        <w:widowControl/>
        <w:suppressLineNumbers w:val="0"/>
      </w:pPr>
      <w:r>
        <w:t>人生从来不是一场单一的通关游戏，也不止一张试卷。真正成熟的标志，是不再把自己宝贵的算力拱手交给某一套外部系统，而是由自己决定：我的精力，该流向何处，用来构建什么样的生活。</w:t>
      </w:r>
    </w:p>
    <w:p w14:paraId="34F6916F">
      <w:pPr>
        <w:pStyle w:val="6"/>
        <w:keepNext w:val="0"/>
        <w:keepLines w:val="0"/>
        <w:widowControl/>
        <w:suppressLineNumbers w:val="0"/>
      </w:pPr>
      <w:r>
        <w:t>如果你需要，我可以把这篇文章压缩成适合知乎发布的精简版本，或是调整成偏向议论文考场作文的版本。</w:t>
      </w:r>
    </w:p>
    <w:p w14:paraId="5B29B815">
      <w:pPr>
        <w:pStyle w:val="2"/>
        <w:keepNext w:val="0"/>
        <w:keepLines w:val="0"/>
        <w:widowControl/>
        <w:suppressLineNumbers w:val="0"/>
      </w:pPr>
      <w:r>
        <w:t>《怎样笼络人心》详细内容总结</w:t>
      </w:r>
    </w:p>
    <w:p w14:paraId="4C88E7AC">
      <w:pPr>
        <w:pStyle w:val="6"/>
        <w:keepNext w:val="0"/>
        <w:keepLines w:val="0"/>
        <w:widowControl/>
        <w:suppressLineNumbers w:val="0"/>
      </w:pPr>
      <w:r>
        <w:t>岳贵安、张胜利主编，延边人民出版社，属于</w:t>
      </w:r>
      <w:r>
        <w:rPr>
          <w:rStyle w:val="9"/>
        </w:rPr>
        <w:t>人际关系处理文库</w:t>
      </w:r>
      <w:r>
        <w:t>通俗管理读物。全书定位面向管理者、单位负责人，主题是：</w:t>
      </w:r>
      <w:r>
        <w:rPr>
          <w:rStyle w:val="9"/>
        </w:rPr>
        <w:t>领导者如何收服下属人心、提升团队凝聚力，不靠单纯高薪，运用识人、立威信、塑造魅力、沟通激励、处置矛盾等手段，调动下属主观能动性</w:t>
      </w:r>
      <w:r>
        <w:t>。全书分为</w:t>
      </w:r>
      <w:r>
        <w:rPr>
          <w:rStyle w:val="9"/>
        </w:rPr>
        <w:t>树威信、增魅力、善知察、施笼络</w:t>
      </w:r>
      <w:r>
        <w:t>四大主体篇章，大量引用军事、企业案例，结合心理学，讲解实操管理手段。本书偏向实用处世读本，部分观点属于经验型厚黑管理思路。</w:t>
      </w:r>
    </w:p>
    <w:p w14:paraId="51E1012A">
      <w:pPr>
        <w:pStyle w:val="3"/>
        <w:keepNext w:val="0"/>
        <w:keepLines w:val="0"/>
        <w:widowControl/>
        <w:suppressLineNumbers w:val="0"/>
      </w:pPr>
      <w:r>
        <w:t>一、第一篇：树威信——管理者如何建立自身权威</w:t>
      </w:r>
    </w:p>
    <w:p w14:paraId="09843215">
      <w:pPr>
        <w:pStyle w:val="6"/>
        <w:keepNext w:val="0"/>
        <w:keepLines w:val="0"/>
        <w:widowControl/>
        <w:suppressLineNumbers w:val="0"/>
      </w:pPr>
      <w:r>
        <w:t>核心观点：威信不等于狂傲摆架子，威信来自公正、担当、赏罚分明，要平衡威严与宽厚。</w:t>
      </w:r>
    </w:p>
    <w:p w14:paraId="31AA8A25">
      <w:pPr>
        <w:keepNext w:val="0"/>
        <w:keepLines w:val="0"/>
        <w:widowControl/>
        <w:numPr>
          <w:ilvl w:val="0"/>
          <w:numId w:val="2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威信要逐步建立，切忌一上任就威风八面</w:t>
      </w:r>
    </w:p>
    <w:p w14:paraId="67BDDDFA">
      <w:pPr>
        <w:keepNext w:val="0"/>
        <w:keepLines w:val="0"/>
        <w:widowControl/>
        <w:numPr>
          <w:ilvl w:val="1"/>
          <w:numId w:val="284"/>
        </w:numPr>
        <w:suppressLineNumbers w:val="0"/>
        <w:spacing w:before="0" w:beforeAutospacing="1" w:after="0" w:afterAutospacing="1"/>
        <w:ind w:left="1440" w:hanging="360"/>
      </w:pPr>
      <w:r>
        <w:t>核心原则</w:t>
      </w:r>
      <w:r>
        <w:rPr>
          <w:rStyle w:val="9"/>
        </w:rPr>
        <w:t>无私才能无畏</w:t>
      </w:r>
      <w:r>
        <w:t>：分配任务、奖惩必须抛开个人好恶，公平对待下属。不要偏爱“宠物式下属”（只会奉承讨好的人），这类人容易泄露机密、蒙蔽主管，最终反噬管理者。</w:t>
      </w:r>
    </w:p>
    <w:p w14:paraId="4AC20D5D">
      <w:pPr>
        <w:keepNext w:val="0"/>
        <w:keepLines w:val="0"/>
        <w:widowControl/>
        <w:numPr>
          <w:ilvl w:val="1"/>
          <w:numId w:val="284"/>
        </w:numPr>
        <w:suppressLineNumbers w:val="0"/>
        <w:spacing w:before="0" w:beforeAutospacing="1" w:after="0" w:afterAutospacing="1"/>
        <w:ind w:left="1440" w:hanging="360"/>
      </w:pPr>
      <w:r>
        <w:t>切忌酒后论英雄：避免下班后酒局吐槽公司、发泄不满；私下聚会多谈论远景目标，而非抱怨。</w:t>
      </w:r>
    </w:p>
    <w:p w14:paraId="573CB182">
      <w:pPr>
        <w:keepNext w:val="0"/>
        <w:keepLines w:val="0"/>
        <w:widowControl/>
        <w:numPr>
          <w:ilvl w:val="1"/>
          <w:numId w:val="284"/>
        </w:numPr>
        <w:suppressLineNumbers w:val="0"/>
        <w:spacing w:before="0" w:beforeAutospacing="1" w:after="0" w:afterAutospacing="1"/>
        <w:ind w:left="1440" w:hanging="360"/>
      </w:pPr>
      <w:r>
        <w:t>信守承诺，不要随便许诺、毁约。含糊的口头表态、潦草批示容易造成误解，被下属抓住话柄，消耗信任。</w:t>
      </w:r>
    </w:p>
    <w:p w14:paraId="4DC2D1E9">
      <w:pPr>
        <w:keepNext w:val="0"/>
        <w:keepLines w:val="0"/>
        <w:widowControl/>
        <w:numPr>
          <w:ilvl w:val="0"/>
          <w:numId w:val="28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两种树立威信的路径：大度宽容，与必要的严厉惩戒</w:t>
      </w:r>
    </w:p>
    <w:p w14:paraId="7167416F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威信不是狂傲</w:t>
      </w:r>
      <w:r>
        <w:t>：傲慢、跷二郎腿、使唤下属办私事，会切断情报来源，下属不再愿意主动汇报问题。大度领导可以不怒而威：下属立功，不嫉妒，愿意把功劳让给下属；不抢夺下属成果。</w:t>
      </w:r>
    </w:p>
    <w:p w14:paraId="409C87BF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上下级要保持适度距离，不能过度称兄道弟；距离过近，发生利益矛盾时容易互相揭短。但也不能完全冷漠。</w:t>
      </w:r>
    </w:p>
    <w:p w14:paraId="10DF7DEF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批评训斥的艺术</w:t>
      </w:r>
      <w:r>
        <w:t>：批评不能不痛不痒，毫无分量；也不能无休止纠缠。区分两种斥责模式：集中爆发式、持续跟进式。训斥后需要观察改正效果。年轻人不习惯被批评，要逐步让下属适应批评沟通。</w:t>
      </w:r>
    </w:p>
    <w:p w14:paraId="734AA16A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杀鸡儆猴（杀一儆百）</w:t>
      </w:r>
      <w:r>
        <w:t>：公开惩戒犯错者起到警示全体的效果，但要挑选性格开朗抗压力强的对象，避免压垮脆弱人员；纵容姑息错误会彻底消磨管理者威信。</w:t>
      </w:r>
    </w:p>
    <w:p w14:paraId="040E5526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高明管理者可以适度</w:t>
      </w:r>
      <w:r>
        <w:rPr>
          <w:rStyle w:val="9"/>
        </w:rPr>
        <w:t>主动暴露一点无伤大雅的小缺点</w:t>
      </w:r>
      <w:r>
        <w:t>，不要追求完美无缺，拉近心理距离，否则下属畏惧不敢建言。</w:t>
      </w:r>
    </w:p>
    <w:p w14:paraId="5F8F200B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敢于充当矛盾裁判：下属发生冲突不要装看不见，要出面裁决，哪怕裁决会招致一方不满。</w:t>
      </w:r>
    </w:p>
    <w:p w14:paraId="2CA773A2">
      <w:pPr>
        <w:keepNext w:val="0"/>
        <w:keepLines w:val="0"/>
        <w:widowControl/>
        <w:numPr>
          <w:ilvl w:val="1"/>
          <w:numId w:val="28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慈眉善目也是一种威信</w:t>
      </w:r>
      <w:r>
        <w:t>：业务精通、态度和悦、善于倾听建议、不强求下属完美，同样可以赢得尊重；对于跟不上集体进度的员工，要妥善安置，简单粗暴调走会打击人心。</w:t>
      </w:r>
    </w:p>
    <w:p w14:paraId="579ACD45">
      <w:pPr>
        <w:pStyle w:val="3"/>
        <w:keepNext w:val="0"/>
        <w:keepLines w:val="0"/>
        <w:widowControl/>
        <w:suppressLineNumbers w:val="0"/>
      </w:pPr>
      <w:r>
        <w:t>二、第二篇：增魅力——打造领导者个人感召力</w:t>
      </w:r>
    </w:p>
    <w:p w14:paraId="2872CB5E">
      <w:pPr>
        <w:pStyle w:val="6"/>
        <w:keepNext w:val="0"/>
        <w:keepLines w:val="0"/>
        <w:widowControl/>
        <w:suppressLineNumbers w:val="0"/>
      </w:pPr>
      <w:r>
        <w:t>核心论点：</w:t>
      </w:r>
      <w:r>
        <w:rPr>
          <w:rStyle w:val="9"/>
        </w:rPr>
        <w:t>真正的领导依靠99%人格魅力，1%职位权力；下属愿意追随，更多来自感召，而不只是薪酬权力压迫</w:t>
      </w:r>
      <w:r>
        <w:t>。本篇大量引用军事、商业人物案例。</w:t>
      </w:r>
    </w:p>
    <w:p w14:paraId="272B384A">
      <w:pPr>
        <w:keepNext w:val="0"/>
        <w:keepLines w:val="0"/>
        <w:widowControl/>
        <w:numPr>
          <w:ilvl w:val="0"/>
          <w:numId w:val="2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魅力的核心要素</w:t>
      </w:r>
    </w:p>
    <w:p w14:paraId="331F18AB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赞美要当众进行（赞歌当面唱），批评私下进行；即“扬善于公堂，规过于私室”。采用三明治式批评：先肯定，再指出不足，最后鼓励。</w:t>
      </w:r>
    </w:p>
    <w:p w14:paraId="40407A0A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走动式管理</w:t>
      </w:r>
      <w:r>
        <w:t>：不要一直坐在办公室，深入一线现场，多和员工交流；既可以收集真实信息，也让下属感受到被关注。</w:t>
      </w:r>
    </w:p>
    <w:p w14:paraId="49EFC886">
      <w:pPr>
        <w:keepNext w:val="0"/>
        <w:keepLines w:val="0"/>
        <w:widowControl/>
        <w:numPr>
          <w:ilvl w:val="1"/>
          <w:numId w:val="28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学会展示自己，增加曝光；记住下属名字，记住名字相当于买到下属“半条命”。</w:t>
      </w:r>
    </w:p>
    <w:p w14:paraId="012D0499">
      <w:pPr>
        <w:keepNext w:val="0"/>
        <w:keepLines w:val="0"/>
        <w:widowControl/>
        <w:numPr>
          <w:ilvl w:val="0"/>
          <w:numId w:val="28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管理者自我修炼技巧</w:t>
      </w:r>
    </w:p>
    <w:p w14:paraId="4380762F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七步转型法</w:t>
      </w:r>
      <w:r>
        <w:t>，从普通管理者转型为“领导型”领袖：认识自己领导风格；听取他人评价；了解下属；立志转型；制定改善计划；每日执行；每晚复盘反思，坚持约21天可以看到改变。书中划分五类管理者：放任型、人际型、团队型、平衡型、任务型，推崇</w:t>
      </w:r>
      <w:r>
        <w:rPr>
          <w:rStyle w:val="9"/>
        </w:rPr>
        <w:t>团队型</w:t>
      </w:r>
      <w:r>
        <w:t>。</w:t>
      </w:r>
    </w:p>
    <w:p w14:paraId="382E0AFD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自信塑造：哪怕条件不足，也要展现自信（打肿脸也要充胖子）；从小的成功积累自信；做</w:t>
      </w:r>
      <w:r>
        <w:rPr>
          <w:rStyle w:val="9"/>
        </w:rPr>
        <w:t>无冕领袖</w:t>
      </w:r>
      <w:r>
        <w:t>——没有正式职务，也主动承担责任锻炼领导能力。</w:t>
      </w:r>
    </w:p>
    <w:p w14:paraId="7023389B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掌握一门压箱底的</w:t>
      </w:r>
      <w:r>
        <w:rPr>
          <w:rStyle w:val="9"/>
        </w:rPr>
        <w:t>专长本事</w:t>
      </w:r>
      <w:r>
        <w:t>，专长是获得别人追随的重要资本；普通人五年时间可以习得一门专业专长。</w:t>
      </w:r>
    </w:p>
    <w:p w14:paraId="0BEA1081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心态：乐天乐观，使用心理预演（想象排演）；确立远大目标，目标要足够伟大，才能驱动他人愿意为之付出；远大目标拆解为一步步可落地的小节点。</w:t>
      </w:r>
    </w:p>
    <w:p w14:paraId="22D5A4DA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形象塑造：衣着仪表塑造王者之相；适度制造神秘感，不要把自己所有底细全盘托出；学会迂回兜圈子，多用暗示，避免强硬直接命令；可以适当故意慢半拍，不要处处显得精明锐利；强者适度示弱，更容易获得人心。</w:t>
      </w:r>
    </w:p>
    <w:p w14:paraId="1165D72B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胆识：胆小不得将军做；直面人类六大原生恐惧：怕贫穷、怕衰老、怕生病、怕失去所爱、怕批评、怕死亡；管理者要表面克服恐惧。</w:t>
      </w:r>
    </w:p>
    <w:p w14:paraId="147582BC">
      <w:pPr>
        <w:keepNext w:val="0"/>
        <w:keepLines w:val="0"/>
        <w:widowControl/>
        <w:numPr>
          <w:ilvl w:val="1"/>
          <w:numId w:val="28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必须承受孤独：和普通下属不能完全打成一片，要保持必要距离；完全混同群众，权威会消解。</w:t>
      </w:r>
    </w:p>
    <w:p w14:paraId="385C1C6C">
      <w:pPr>
        <w:pStyle w:val="3"/>
        <w:keepNext w:val="0"/>
        <w:keepLines w:val="0"/>
        <w:widowControl/>
        <w:suppressLineNumbers w:val="0"/>
      </w:pPr>
      <w:r>
        <w:t>三、第三篇：善知察——识人辨才，读懂不同类型下属</w:t>
      </w:r>
    </w:p>
    <w:p w14:paraId="28A3A985">
      <w:pPr>
        <w:pStyle w:val="6"/>
        <w:keepNext w:val="0"/>
        <w:keepLines w:val="0"/>
        <w:widowControl/>
        <w:suppressLineNumbers w:val="0"/>
      </w:pPr>
      <w:r>
        <w:t>主管要学会察言观色，读懂不同性格、性别、年龄的下属，因人施用，不要迷信文凭。</w:t>
      </w:r>
    </w:p>
    <w:p w14:paraId="7F2BF512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识别各类性格下属</w:t>
      </w:r>
    </w:p>
    <w:p w14:paraId="01BD5CCB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反叛型（带反骨）：自尊心强，容易对抗命令；避免强硬命令，改用拜托式语气，给对方尊严。</w:t>
      </w:r>
    </w:p>
    <w:p w14:paraId="221FBC0F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循规蹈矩老实人：优点安分守己；缺点被动，缺少主见；要主动鼓励他们发表想法。</w:t>
      </w:r>
    </w:p>
    <w:p w14:paraId="65504271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高学历新人：不要迷信文凭，年轻人有冲劲，但容易急躁冒进，做事忽略细节。</w:t>
      </w:r>
    </w:p>
    <w:p w14:paraId="251668B4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畏难拖延型：遇事皱眉回避，任务一拖再拖；循序渐进施加压力，引导解决困难。</w:t>
      </w:r>
    </w:p>
    <w:p w14:paraId="4ED8FAE8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天真脆弱型：渴望被肯定，受挫容易泄气；适度表扬，避免当众打击。</w:t>
      </w:r>
    </w:p>
    <w:p w14:paraId="52A356A3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完美主义者：做事质量高但是效率低下；要明确优先级，强调截止时间的重要性。</w:t>
      </w:r>
    </w:p>
    <w:p w14:paraId="07954BAC">
      <w:pPr>
        <w:keepNext w:val="0"/>
        <w:keepLines w:val="0"/>
        <w:widowControl/>
        <w:numPr>
          <w:ilvl w:val="1"/>
          <w:numId w:val="29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好强争胜者：喜欢自作主张；不要随便夸奖其自作主张的成果；只有完全按目标完成才予以肯定。</w:t>
      </w:r>
    </w:p>
    <w:p w14:paraId="038123DB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读懂女下属</w:t>
      </w:r>
      <w:r>
        <w:t>：女性情绪细腻，联想丰富，容易八卦；不要和下属过多聊私人私事；引导把敏感细心用到工作上；处理私人情绪对工作的干扰。</w:t>
      </w:r>
    </w:p>
    <w:p w14:paraId="41578BEE">
      <w:pPr>
        <w:keepNext w:val="0"/>
        <w:keepLines w:val="0"/>
        <w:widowControl/>
        <w:numPr>
          <w:ilvl w:val="0"/>
          <w:numId w:val="28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区分不同年龄层下属</w:t>
      </w:r>
    </w:p>
    <w:p w14:paraId="2FDC68FD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年轻下属</w:t>
      </w:r>
      <w:r>
        <w:t>：分为野心勃勃、混日子、盲从三类。优点干劲足；缺点容易冲动。管理要点：分配重要任务，多鼓励，少高压。高压会催生两种恶果：反叛，或者完全丧失主见变成奴隶。要做好新人引导，避免老员工排挤新人。</w:t>
      </w:r>
    </w:p>
    <w:p w14:paraId="770DDABB">
      <w:pPr>
        <w:keepNext w:val="0"/>
        <w:keepLines w:val="0"/>
        <w:widowControl/>
        <w:numPr>
          <w:ilvl w:val="1"/>
          <w:numId w:val="291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中年、高龄老员工</w:t>
      </w:r>
      <w:r>
        <w:t>：经验丰富，但学习新事物慢、体力下降，部分人心态趋于保守。不要简单嫌弃老员工；公开肯定资历贡献；私下提出改进期望；不要当众训斥高龄员工；保护其自尊心，发挥经验优势。</w:t>
      </w:r>
    </w:p>
    <w:p w14:paraId="068EB9F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核心提醒：不要单纯靠文凭、年龄评判能力，要观察实际行为；原则是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制度迁就人，而不是人迁就死板原则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1E2A8F6B">
      <w:pPr>
        <w:pStyle w:val="3"/>
        <w:keepNext w:val="0"/>
        <w:keepLines w:val="0"/>
        <w:widowControl/>
        <w:suppressLineNumbers w:val="0"/>
      </w:pPr>
      <w:r>
        <w:t>四、第四篇：施笼络——收服人心实操手段（全书重点）</w:t>
      </w:r>
    </w:p>
    <w:p w14:paraId="49E190C4">
      <w:pPr>
        <w:pStyle w:val="6"/>
        <w:keepNext w:val="0"/>
        <w:keepLines w:val="0"/>
        <w:widowControl/>
        <w:suppressLineNumbers w:val="0"/>
      </w:pPr>
      <w:r>
        <w:t>书中引用马斯洛需求层次理论：薪资福利只是较低层级需求；</w:t>
      </w:r>
      <w:r>
        <w:rPr>
          <w:rStyle w:val="9"/>
        </w:rPr>
        <w:t>被尊重、被重视、工作有兴趣、获得成长、意见被倾听，对员工激励效果往往高于金钱</w:t>
      </w:r>
      <w:r>
        <w:t>，金钱只是鱼钩上的饵。</w:t>
      </w:r>
    </w:p>
    <w:p w14:paraId="4CC5604A">
      <w:pPr>
        <w:keepNext w:val="0"/>
        <w:keepLines w:val="0"/>
        <w:widowControl/>
        <w:numPr>
          <w:ilvl w:val="0"/>
          <w:numId w:val="2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满足下属高层次心理需要</w:t>
      </w:r>
    </w:p>
    <w:p w14:paraId="1411A5C9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让下属感到被尊重、感到自己很重要</w:t>
      </w:r>
      <w:r>
        <w:t>（玛丽·凯管理核心理念，想象每个人脖子挂牌子：“让我感到我很重要”）。千万不要说“地球离开谁都照样转”这类话，会严重打击积极性。</w:t>
      </w:r>
    </w:p>
    <w:p w14:paraId="62C09A52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让工作变得有趣，设立竞争、竞赛机制，把枯燥工作转化为竞赛游戏，激发斗志。</w:t>
      </w:r>
    </w:p>
    <w:p w14:paraId="44763FD1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公开肯定、赞美，告诉下属“你是我们的骄傲”。</w:t>
      </w:r>
    </w:p>
    <w:p w14:paraId="075AE3B2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给下属成长机会，教会下属本事，领导者同时也要做教师。</w:t>
      </w:r>
    </w:p>
    <w:p w14:paraId="17B3955D">
      <w:pPr>
        <w:keepNext w:val="0"/>
        <w:keepLines w:val="0"/>
        <w:widowControl/>
        <w:numPr>
          <w:ilvl w:val="1"/>
          <w:numId w:val="29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认真倾听下属意见</w:t>
      </w:r>
      <w:r>
        <w:t>，多给下属思考空间，告诉目标，放手让下属自己想办法执行，不要事事包办（让对方自己出牌）。</w:t>
      </w:r>
    </w:p>
    <w:p w14:paraId="72F0E16D">
      <w:pPr>
        <w:keepNext w:val="0"/>
        <w:keepLines w:val="0"/>
        <w:widowControl/>
        <w:numPr>
          <w:ilvl w:val="0"/>
          <w:numId w:val="2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领导者自身责任担当</w:t>
      </w:r>
    </w:p>
    <w:p w14:paraId="1D6C4148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天塌下来你先顶着</w:t>
      </w:r>
      <w:r>
        <w:t>：任务搞砸，主管要承担全部责任，不能向下甩锅。“张三喝酒李四醉”，下属犯错，领导负有管理责任。</w:t>
      </w:r>
    </w:p>
    <w:p w14:paraId="7A9F5381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关爱是无形的鞭子：以身作则，将下属利益放在前面，待人处事推己及人。</w:t>
      </w:r>
    </w:p>
    <w:p w14:paraId="5852F7E9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走动式管理</w:t>
      </w:r>
      <w:r>
        <w:t>：双脚比公文跑得快，多到一线；记住下属名字，了解个人处境；即便是反对自己的人，也要深入沟通。</w:t>
      </w:r>
    </w:p>
    <w:p w14:paraId="48D06A7C">
      <w:pPr>
        <w:keepNext w:val="0"/>
        <w:keepLines w:val="0"/>
        <w:widowControl/>
        <w:numPr>
          <w:ilvl w:val="1"/>
          <w:numId w:val="294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多设立奖牌，设置多元荣誉激励，用好竞争激发团队活力。</w:t>
      </w:r>
    </w:p>
    <w:p w14:paraId="3ED53E17">
      <w:pPr>
        <w:keepNext w:val="0"/>
        <w:keepLines w:val="0"/>
        <w:widowControl/>
        <w:numPr>
          <w:ilvl w:val="0"/>
          <w:numId w:val="29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工作制度与日常管理细节</w:t>
      </w:r>
    </w:p>
    <w:p w14:paraId="34613847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不要把加班当做管理王牌：长期加班代表人手不足，损害员工身心；临近下班不要临时安排新任务。</w:t>
      </w:r>
    </w:p>
    <w:p w14:paraId="17771F15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允许有限度工作闲聊，完全鸦雀无声的环境反而压抑；推行弹性上班制，体谅通勤困难。</w:t>
      </w:r>
    </w:p>
    <w:p w14:paraId="36AE62FD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营造归属感：归属感差带来高流失率；分析流失原因，公平对待员工。建立团队共同语言，增强认同感。</w:t>
      </w:r>
    </w:p>
    <w:p w14:paraId="42B2D67C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顺着人性管理，不要拧着来；下班之后不必端领导架子，适度参与团建，但是避开低俗应酬。</w:t>
      </w:r>
    </w:p>
    <w:p w14:paraId="6B6CB25C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体察下属情绪困扰，适度关怀，但不能乱发“免死牌”，不能因为同情就破坏制度公平。</w:t>
      </w:r>
    </w:p>
    <w:p w14:paraId="501BAF9B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适度授权，下放权力</w:t>
      </w:r>
      <w:r>
        <w:t>，明确权责边界；授权之后不要过度干预。</w:t>
      </w:r>
    </w:p>
    <w:p w14:paraId="59953DB9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9"/>
        </w:rPr>
        <w:t>不抢夺下属功劳</w:t>
      </w:r>
      <w:r>
        <w:t>，功劳多向下分配，过错自己承担。多用语言激励，不要凡事只谈钱。</w:t>
      </w:r>
    </w:p>
    <w:p w14:paraId="27D170CB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处理“刺头下属”：消除成见，寻找矛盾根源；运用刺猬理论，保持合适心理距离；分类处理嫉妒型、乖戾型、不信任领导型下属。</w:t>
      </w:r>
    </w:p>
    <w:p w14:paraId="13D61A94">
      <w:pPr>
        <w:keepNext w:val="0"/>
        <w:keepLines w:val="0"/>
        <w:widowControl/>
        <w:numPr>
          <w:ilvl w:val="1"/>
          <w:numId w:val="295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>谨慎处理裙带关系的下属：既不能完全排挤，也不能过分优待，避免引起其他员工不满。</w:t>
      </w:r>
    </w:p>
    <w:p w14:paraId="4F9AF6D6">
      <w:pPr>
        <w:pStyle w:val="3"/>
        <w:keepNext w:val="0"/>
        <w:keepLines w:val="0"/>
        <w:widowControl/>
        <w:suppressLineNumbers w:val="0"/>
      </w:pPr>
      <w:r>
        <w:t>全书整体评价</w:t>
      </w:r>
    </w:p>
    <w:p w14:paraId="2014CA5E">
      <w:pPr>
        <w:pStyle w:val="4"/>
        <w:keepNext w:val="0"/>
        <w:keepLines w:val="0"/>
        <w:widowControl/>
        <w:suppressLineNumbers w:val="0"/>
      </w:pPr>
      <w:r>
        <w:t>✅可取部分</w:t>
      </w:r>
    </w:p>
    <w:p w14:paraId="7C798990">
      <w:pPr>
        <w:keepNext w:val="0"/>
        <w:keepLines w:val="0"/>
        <w:widowControl/>
        <w:numPr>
          <w:ilvl w:val="0"/>
          <w:numId w:val="296"/>
        </w:numPr>
        <w:suppressLineNumbers w:val="0"/>
        <w:spacing w:before="0" w:beforeAutospacing="1" w:after="0" w:afterAutospacing="1"/>
        <w:ind w:left="720" w:hanging="360"/>
      </w:pPr>
      <w:r>
        <w:t>打破“管理就是权力压人、高薪搞定一切”的简单认知，强调人格感召、心理激励，重视归属感、尊重、成长等非物质激励。</w:t>
      </w:r>
    </w:p>
    <w:p w14:paraId="19E647E0">
      <w:pPr>
        <w:keepNext w:val="0"/>
        <w:keepLines w:val="0"/>
        <w:widowControl/>
        <w:numPr>
          <w:ilvl w:val="0"/>
          <w:numId w:val="296"/>
        </w:numPr>
        <w:suppressLineNumbers w:val="0"/>
        <w:spacing w:before="0" w:beforeAutospacing="1" w:after="0" w:afterAutospacing="1"/>
        <w:ind w:left="720" w:hanging="360"/>
      </w:pPr>
      <w:r>
        <w:t>提供大量实操场景：批评、表扬、授权、处理刺头员工、新老员工管理、男女下属差异，对传统机关、企业团队管理有参考。</w:t>
      </w:r>
    </w:p>
    <w:p w14:paraId="3DDBD259">
      <w:pPr>
        <w:keepNext w:val="0"/>
        <w:keepLines w:val="0"/>
        <w:widowControl/>
        <w:numPr>
          <w:ilvl w:val="0"/>
          <w:numId w:val="296"/>
        </w:numPr>
        <w:suppressLineNumbers w:val="0"/>
        <w:spacing w:before="0" w:beforeAutospacing="1" w:after="0" w:afterAutospacing="1"/>
        <w:ind w:left="720" w:hanging="360"/>
      </w:pPr>
      <w:r>
        <w:t>吸收马斯洛需求层次、走动式管理等现代管理思想，大量结合军事、商业案例辅助说理。</w:t>
      </w:r>
    </w:p>
    <w:p w14:paraId="03941E49">
      <w:pPr>
        <w:pStyle w:val="4"/>
        <w:keepNext w:val="0"/>
        <w:keepLines w:val="0"/>
        <w:widowControl/>
        <w:suppressLineNumbers w:val="0"/>
      </w:pPr>
      <w:r>
        <w:t>⚠️局限与不足</w:t>
      </w:r>
    </w:p>
    <w:p w14:paraId="7590AF3C">
      <w:pPr>
        <w:keepNext w:val="0"/>
        <w:keepLines w:val="0"/>
        <w:widowControl/>
        <w:numPr>
          <w:ilvl w:val="0"/>
          <w:numId w:val="297"/>
        </w:numPr>
        <w:suppressLineNumbers w:val="0"/>
        <w:spacing w:before="0" w:beforeAutospacing="1" w:after="0" w:afterAutospacing="1"/>
        <w:ind w:left="720" w:hanging="360"/>
      </w:pPr>
      <w:r>
        <w:t>书名《怎样笼络人心》本身带有浓厚</w:t>
      </w:r>
      <w:r>
        <w:rPr>
          <w:rStyle w:val="9"/>
        </w:rPr>
        <w:t>人情谋略、厚黑色彩</w:t>
      </w:r>
      <w:r>
        <w:t>，很多策略建立在管理者个人手腕、人际博弈，弱化制度、流程、规则的约束作用，把团队问题大量归为人际、心理问题。</w:t>
      </w:r>
    </w:p>
    <w:p w14:paraId="08A52EC7">
      <w:pPr>
        <w:keepNext w:val="0"/>
        <w:keepLines w:val="0"/>
        <w:widowControl/>
        <w:numPr>
          <w:ilvl w:val="0"/>
          <w:numId w:val="297"/>
        </w:numPr>
        <w:suppressLineNumbers w:val="0"/>
        <w:spacing w:before="0" w:beforeAutospacing="1" w:after="0" w:afterAutospacing="1"/>
        <w:ind w:left="720" w:hanging="360"/>
      </w:pPr>
      <w:r>
        <w:t>部分观点经验化，例如“杀鸡儆猴”“制造小缺点树立威信”等，现实操作不当容易造成职场伤害。</w:t>
      </w:r>
    </w:p>
    <w:p w14:paraId="651F4B9A">
      <w:pPr>
        <w:keepNext w:val="0"/>
        <w:keepLines w:val="0"/>
        <w:widowControl/>
        <w:numPr>
          <w:ilvl w:val="0"/>
          <w:numId w:val="297"/>
        </w:numPr>
        <w:suppressLineNumbers w:val="0"/>
        <w:spacing w:before="0" w:beforeAutospacing="1" w:after="0" w:afterAutospacing="1"/>
        <w:ind w:left="720" w:hanging="360"/>
      </w:pPr>
      <w:r>
        <w:t>成书偏向上世纪通俗读物，部分观念陈旧；过度强调领导者个人魅力，忽视组织架构、绩效制度的作用。</w:t>
      </w:r>
    </w:p>
    <w:p w14:paraId="030DDE70">
      <w:pPr>
        <w:keepNext w:val="0"/>
        <w:keepLines w:val="0"/>
        <w:widowControl/>
        <w:numPr>
          <w:ilvl w:val="0"/>
          <w:numId w:val="297"/>
        </w:numPr>
        <w:suppressLineNumbers w:val="0"/>
        <w:spacing w:before="0" w:beforeAutospacing="1" w:after="0" w:afterAutospacing="1"/>
        <w:ind w:left="720" w:hanging="360"/>
      </w:pPr>
      <w:r>
        <w:t>“笼络”逻辑本质：把人心视作可以“收服”的对象，而不是平等协作伙伴，存在管理者中心视角。</w:t>
      </w:r>
    </w:p>
    <w:p w14:paraId="10FF9EB2">
      <w:pPr>
        <w:pStyle w:val="6"/>
        <w:keepNext w:val="0"/>
        <w:keepLines w:val="0"/>
        <w:widowControl/>
        <w:suppressLineNumbers w:val="0"/>
        <w:ind w:left="720" w:right="720"/>
        <w:rPr>
          <w:rStyle w:val="9"/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核心主旨一句话概括：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管理的本质不只是职位权力，更在于人格感召；高薪只是基础，被尊重、被看见、获得成长，才更能驱动人追随，同时需要恩威并施，兼顾威信与体恤。</w:t>
      </w:r>
    </w:p>
    <w:p w14:paraId="7779F3B0">
      <w:pPr>
        <w:pStyle w:val="6"/>
        <w:keepNext w:val="0"/>
        <w:keepLines w:val="0"/>
        <w:widowControl/>
        <w:suppressLineNumbers w:val="0"/>
        <w:ind w:left="720" w:right="720"/>
        <w:rPr>
          <w:rStyle w:val="9"/>
          <w:rFonts w:hint="eastAsia" w:ascii="宋体" w:hAnsi="宋体" w:eastAsia="宋体" w:cs="宋体"/>
          <w:sz w:val="24"/>
          <w:szCs w:val="24"/>
        </w:rPr>
      </w:pPr>
    </w:p>
    <w:p w14:paraId="235C4345">
      <w:pPr>
        <w:pStyle w:val="2"/>
        <w:keepNext w:val="0"/>
        <w:keepLines w:val="0"/>
        <w:widowControl/>
        <w:suppressLineNumbers w:val="0"/>
      </w:pPr>
      <w:r>
        <w:t>《阎锡山实用政治理念与村治思想研究》（韩玲梅）详细总结</w:t>
      </w:r>
    </w:p>
    <w:p w14:paraId="0AECC874">
      <w:pPr>
        <w:pStyle w:val="6"/>
        <w:keepNext w:val="0"/>
        <w:keepLines w:val="0"/>
        <w:widowControl/>
        <w:suppressLineNumbers w:val="0"/>
      </w:pPr>
      <w:r>
        <w:t>本书是基于博士论文修改而成的学术著作，2006年人民出版社出版，以**“实用政治理念”作为理解阎锡山全部政治行为的总钥匙**，重点研究阎锡山村治（村本政治）思想、制度实践，兼顾时代背景、个人经历、思想渊源，从政治思想史视角重新审视民国山西治理实践，跳出过去单纯把阎锡山标签化为“反动军阀”的叙事，区分考实性历史梳理与价值评判。全书分为五大部分：绪论、阎锡山实用政治理念形成背景、村治思想内容、村治政策化实施、学理分析与现代价值。</w:t>
      </w:r>
    </w:p>
    <w:p w14:paraId="2069053F">
      <w:pPr>
        <w:pStyle w:val="3"/>
        <w:keepNext w:val="0"/>
        <w:keepLines w:val="0"/>
        <w:widowControl/>
        <w:suppressLineNumbers w:val="0"/>
      </w:pPr>
      <w:r>
        <w:t>一、绪论部分</w:t>
      </w:r>
    </w:p>
    <w:p w14:paraId="254F33D0">
      <w:pPr>
        <w:pStyle w:val="4"/>
        <w:keepNext w:val="0"/>
        <w:keepLines w:val="0"/>
        <w:widowControl/>
        <w:suppressLineNumbers w:val="0"/>
      </w:pPr>
      <w:r>
        <w:t>1. 研究问题</w:t>
      </w:r>
    </w:p>
    <w:p w14:paraId="3C6416B1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>阎锡山辛亥革命后统治山西长达38年，在军阀混战中山西维持相对安定，除军事力量之外依靠何种治理思想？</w:t>
      </w:r>
    </w:p>
    <w:p w14:paraId="695B269A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t>阎锡山政治思想的核心准则，作者提炼为</w:t>
      </w:r>
      <w:r>
        <w:rPr>
          <w:rStyle w:val="9"/>
        </w:rPr>
        <w:t>实用政治理念</w:t>
      </w:r>
      <w:r>
        <w:t>，其内核是阎锡山的信条：</w:t>
      </w:r>
      <w:r>
        <w:rPr>
          <w:rStyle w:val="9"/>
        </w:rPr>
        <w:t>存在即是真理，需要即是合法</w:t>
      </w:r>
      <w:r>
        <w:t>，一切政策、外交博弈都以维护自身在山西的生存为最高标尺。</w:t>
      </w:r>
    </w:p>
    <w:p w14:paraId="0CDA7347">
      <w:pPr>
        <w:keepNext w:val="0"/>
        <w:keepLines w:val="0"/>
        <w:widowControl/>
        <w:numPr>
          <w:ilvl w:val="0"/>
          <w:numId w:val="29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村治（村本政治）是实用政治理念最典型的实践样本</w:t>
      </w:r>
      <w:r>
        <w:t>。</w:t>
      </w:r>
    </w:p>
    <w:p w14:paraId="4BC169F0">
      <w:pPr>
        <w:pStyle w:val="4"/>
        <w:keepNext w:val="0"/>
        <w:keepLines w:val="0"/>
        <w:widowControl/>
        <w:suppressLineNumbers w:val="0"/>
      </w:pPr>
      <w:r>
        <w:t>2. 既有研究综述</w:t>
      </w:r>
    </w:p>
    <w:p w14:paraId="29345772">
      <w:pPr>
        <w:pStyle w:val="6"/>
        <w:keepNext w:val="0"/>
        <w:keepLines w:val="0"/>
        <w:widowControl/>
        <w:suppressLineNumbers w:val="0"/>
      </w:pPr>
      <w:r>
        <w:t>学界已有的阎锡山研究分为三类：</w:t>
      </w:r>
    </w:p>
    <w:p w14:paraId="1A7827F4">
      <w:pPr>
        <w:keepNext w:val="0"/>
        <w:keepLines w:val="0"/>
        <w:widowControl/>
        <w:numPr>
          <w:ilvl w:val="0"/>
          <w:numId w:val="2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综述传记类</w:t>
      </w:r>
      <w:r>
        <w:t>：叙述一生事迹，以历史叙事为主，价值评判占比高；</w:t>
      </w:r>
    </w:p>
    <w:p w14:paraId="690F98AE">
      <w:pPr>
        <w:keepNext w:val="0"/>
        <w:keepLines w:val="0"/>
        <w:widowControl/>
        <w:numPr>
          <w:ilvl w:val="0"/>
          <w:numId w:val="2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断代研究类</w:t>
      </w:r>
      <w:r>
        <w:t>：截取民初、抗战、晚年等特定阶段；</w:t>
      </w:r>
    </w:p>
    <w:p w14:paraId="41C546DC">
      <w:pPr>
        <w:keepNext w:val="0"/>
        <w:keepLines w:val="0"/>
        <w:widowControl/>
        <w:numPr>
          <w:ilvl w:val="0"/>
          <w:numId w:val="29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专题研究</w:t>
      </w:r>
      <w:r>
        <w:t>：经济、军事、言论选编。</w:t>
      </w:r>
    </w:p>
    <w:p w14:paraId="48891EE7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作者指出过去研究短板：多数重史实铺陈，思想体系梳理不足；对村治要么全盘否定为军阀统治工具，要么简单赞美，缺少政治学、政治文化角度的系统学理分析。</w:t>
      </w:r>
    </w:p>
    <w:p w14:paraId="0FE3FCC1">
      <w:pPr>
        <w:pStyle w:val="6"/>
        <w:keepNext w:val="0"/>
        <w:keepLines w:val="0"/>
        <w:widowControl/>
        <w:suppressLineNumbers w:val="0"/>
      </w:pPr>
      <w:r>
        <w:t>不同时期评价分歧巨大：建国初期基本全盘否定；80年代后开始承认其部分建设贡献；台湾部分著作将其过度美化，称其为“完人”，两种倾向都不够客观。</w:t>
      </w:r>
    </w:p>
    <w:p w14:paraId="1600BA52">
      <w:pPr>
        <w:pStyle w:val="4"/>
        <w:keepNext w:val="0"/>
        <w:keepLines w:val="0"/>
        <w:widowControl/>
        <w:suppressLineNumbers w:val="0"/>
      </w:pPr>
      <w:r>
        <w:t>3. 研究方法与材料</w:t>
      </w:r>
    </w:p>
    <w:p w14:paraId="2E8EA826">
      <w:pPr>
        <w:pStyle w:val="6"/>
        <w:keepNext w:val="0"/>
        <w:keepLines w:val="0"/>
        <w:widowControl/>
        <w:suppressLineNumbers w:val="0"/>
      </w:pPr>
      <w:r>
        <w:t>综合历史学文献法、比较研究、政治思想、政治文化分析。依托《阎锡山日记》、《山西村政汇编》、各类言论集、山西省档案馆原始史料。研究目标：还原阎锡山思想逻辑，同时探讨村治对当代乡村治理的历史借鉴意义。</w:t>
      </w:r>
    </w:p>
    <w:p w14:paraId="20598317">
      <w:pPr>
        <w:pStyle w:val="3"/>
        <w:keepNext w:val="0"/>
        <w:keepLines w:val="0"/>
        <w:widowControl/>
        <w:suppressLineNumbers w:val="0"/>
      </w:pPr>
      <w:r>
        <w:t>二、第一章：实用政治理念与村治思想的形成背景</w:t>
      </w:r>
    </w:p>
    <w:p w14:paraId="2204B2B1">
      <w:pPr>
        <w:pStyle w:val="4"/>
        <w:keepNext w:val="0"/>
        <w:keepLines w:val="0"/>
        <w:widowControl/>
        <w:suppressLineNumbers w:val="0"/>
      </w:pPr>
      <w:r>
        <w:t>（一）思想</w:t>
      </w:r>
      <w:r>
        <w:noBreakHyphen/>
      </w:r>
      <w:r>
        <w:t>文化大环境（清末民初转型时代）</w:t>
      </w:r>
    </w:p>
    <w:p w14:paraId="67EC297B">
      <w:pPr>
        <w:pStyle w:val="6"/>
        <w:keepNext w:val="0"/>
        <w:keepLines w:val="0"/>
        <w:widowControl/>
        <w:suppressLineNumbers w:val="0"/>
      </w:pPr>
      <w:r>
        <w:t>清末民初传统儒学权威瓦解，社会思想三分：</w:t>
      </w:r>
    </w:p>
    <w:p w14:paraId="29035802">
      <w:pPr>
        <w:keepNext w:val="0"/>
        <w:keepLines w:val="0"/>
        <w:widowControl/>
        <w:numPr>
          <w:ilvl w:val="0"/>
          <w:numId w:val="3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全盘西化政治浪漫主义</w:t>
      </w:r>
      <w:r>
        <w:t>：照搬西方共和民主制度，忽略中国本土社会土壤，理想容易沦为空想；</w:t>
      </w:r>
    </w:p>
    <w:p w14:paraId="6E9631F7">
      <w:pPr>
        <w:keepNext w:val="0"/>
        <w:keepLines w:val="0"/>
        <w:widowControl/>
        <w:numPr>
          <w:ilvl w:val="0"/>
          <w:numId w:val="3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文化保守复古派</w:t>
      </w:r>
      <w:r>
        <w:t>：尊孔复古，依靠传统纲常伦理重建秩序（以袁世凯为代表）；</w:t>
      </w:r>
    </w:p>
    <w:p w14:paraId="060FACAD">
      <w:pPr>
        <w:keepNext w:val="0"/>
        <w:keepLines w:val="0"/>
        <w:widowControl/>
        <w:numPr>
          <w:ilvl w:val="0"/>
          <w:numId w:val="30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折中调和（中体西用脉络）</w:t>
      </w:r>
      <w:r>
        <w:t>：立足本土文化，选择性吸收西方制度技术。</w:t>
      </w:r>
    </w:p>
    <w:p w14:paraId="357F6613">
      <w:pPr>
        <w:pStyle w:val="6"/>
        <w:keepNext w:val="0"/>
        <w:keepLines w:val="0"/>
        <w:widowControl/>
        <w:suppressLineNumbers w:val="0"/>
      </w:pPr>
      <w:r>
        <w:t>阎锡山属于第三类，坚守儒家传统伦理内核，借鉴日本明治维新、西方制度工具，不盲从全盘西化，也拒绝顽固守旧。</w:t>
      </w:r>
    </w:p>
    <w:p w14:paraId="188CFEC6">
      <w:pPr>
        <w:pStyle w:val="4"/>
        <w:keepNext w:val="0"/>
        <w:keepLines w:val="0"/>
        <w:widowControl/>
        <w:suppressLineNumbers w:val="0"/>
      </w:pPr>
      <w:r>
        <w:t>（二）社会实践时代背景</w:t>
      </w:r>
    </w:p>
    <w:p w14:paraId="721EA6E8">
      <w:pPr>
        <w:keepNext w:val="0"/>
        <w:keepLines w:val="0"/>
        <w:widowControl/>
        <w:numPr>
          <w:ilvl w:val="0"/>
          <w:numId w:val="301"/>
        </w:numPr>
        <w:suppressLineNumbers w:val="0"/>
        <w:spacing w:before="0" w:beforeAutospacing="1" w:after="0" w:afterAutospacing="1"/>
        <w:ind w:left="720" w:hanging="360"/>
      </w:pPr>
      <w:r>
        <w:t>清末新政的地方自治浪潮：清政府颁布《城镇乡地方自治章程》，开启近代地方自治实践，虽然大多流于纸面，但提供制度思想资源。</w:t>
      </w:r>
    </w:p>
    <w:p w14:paraId="3F0B97C3">
      <w:pPr>
        <w:keepNext w:val="0"/>
        <w:keepLines w:val="0"/>
        <w:widowControl/>
        <w:numPr>
          <w:ilvl w:val="0"/>
          <w:numId w:val="301"/>
        </w:numPr>
        <w:suppressLineNumbers w:val="0"/>
        <w:spacing w:before="0" w:beforeAutospacing="1" w:after="0" w:afterAutospacing="1"/>
        <w:ind w:left="720" w:hanging="360"/>
      </w:pPr>
      <w:r>
        <w:t>科举废除，新式学堂、留学生群体崛起，社会旧权力结构解体。辛亥革命之后，旧皇权崩塌，但县以下乡村治理陷入混乱，官府力量薄弱，地方落入劣绅、地痞手中，“官治堕入绅治”，基层秩序崩坏。这促使阎锡山把治理重心下沉到村级单位。</w:t>
      </w:r>
    </w:p>
    <w:p w14:paraId="0B84B3FC">
      <w:pPr>
        <w:keepNext w:val="0"/>
        <w:keepLines w:val="0"/>
        <w:widowControl/>
        <w:numPr>
          <w:ilvl w:val="0"/>
          <w:numId w:val="301"/>
        </w:numPr>
        <w:suppressLineNumbers w:val="0"/>
        <w:spacing w:before="0" w:beforeAutospacing="1" w:after="0" w:afterAutospacing="1"/>
        <w:ind w:left="720" w:hanging="360"/>
      </w:pPr>
      <w:r>
        <w:t>山西地理条件：四面山河屏障，地理上相对封闭，为他进行地方治理实验提供客观环境。</w:t>
      </w:r>
    </w:p>
    <w:p w14:paraId="4A14FCB2">
      <w:pPr>
        <w:pStyle w:val="4"/>
        <w:keepNext w:val="0"/>
        <w:keepLines w:val="0"/>
        <w:widowControl/>
        <w:suppressLineNumbers w:val="0"/>
      </w:pPr>
      <w:r>
        <w:t>（三）阎锡山个人早年人生历练（塑造性格与政治人格）</w:t>
      </w:r>
    </w:p>
    <w:p w14:paraId="18C136B8">
      <w:pPr>
        <w:keepNext w:val="0"/>
        <w:keepLines w:val="0"/>
        <w:widowControl/>
        <w:numPr>
          <w:ilvl w:val="0"/>
          <w:numId w:val="3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幼年经历</w:t>
      </w:r>
      <w:r>
        <w:t>：6岁丧母，寄居外祖母家，养成敏感、隐忍、要强的性格；阿德勒心理学视角看，早年的自卑催生追求权力、寻求优越的心理动机。继母对其教养起到平衡作用。</w:t>
      </w:r>
    </w:p>
    <w:p w14:paraId="6819D1D0">
      <w:pPr>
        <w:keepNext w:val="0"/>
        <w:keepLines w:val="0"/>
        <w:widowControl/>
        <w:numPr>
          <w:ilvl w:val="0"/>
          <w:numId w:val="3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少年经商</w:t>
      </w:r>
      <w:r>
        <w:t>：跟随父亲经营钱铺，习得山西商人精打细算、权衡利害、务实应变的思维，深刻影响他日后政治处事。经商失败后弃商求学。</w:t>
      </w:r>
    </w:p>
    <w:p w14:paraId="4362145C">
      <w:pPr>
        <w:keepNext w:val="0"/>
        <w:keepLines w:val="0"/>
        <w:widowControl/>
        <w:numPr>
          <w:ilvl w:val="0"/>
          <w:numId w:val="3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儒学私塾教育</w:t>
      </w:r>
      <w:r>
        <w:t>：熟读四书五经，深受程朱陆王理学、</w:t>
      </w:r>
      <w:r>
        <w:rPr>
          <w:rStyle w:val="9"/>
        </w:rPr>
        <w:t>经世实学</w:t>
      </w:r>
      <w:r>
        <w:t>熏陶，“中庸（中的哲学）”成为他核心思维工具。</w:t>
      </w:r>
    </w:p>
    <w:p w14:paraId="1A2A608B">
      <w:pPr>
        <w:keepNext w:val="0"/>
        <w:keepLines w:val="0"/>
        <w:widowControl/>
        <w:numPr>
          <w:ilvl w:val="0"/>
          <w:numId w:val="3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山西武备学堂 + 日本留学经历（思想关键转折点）</w:t>
      </w:r>
    </w:p>
    <w:p w14:paraId="35F15C0F">
      <w:pPr>
        <w:keepNext w:val="0"/>
        <w:keepLines w:val="0"/>
        <w:widowControl/>
        <w:numPr>
          <w:ilvl w:val="1"/>
          <w:numId w:val="298"/>
        </w:numPr>
        <w:suppressLineNumbers w:val="0"/>
        <w:spacing w:before="0" w:beforeAutospacing="1" w:after="0" w:afterAutospacing="1"/>
        <w:ind w:left="1440" w:hanging="360"/>
      </w:pPr>
      <w:r>
        <w:t>在日本加入同盟会、铁血丈夫团，接受革命思想；</w:t>
      </w:r>
    </w:p>
    <w:p w14:paraId="26AE4FCD">
      <w:pPr>
        <w:keepNext w:val="0"/>
        <w:keepLines w:val="0"/>
        <w:widowControl/>
        <w:numPr>
          <w:ilvl w:val="1"/>
          <w:numId w:val="298"/>
        </w:numPr>
        <w:suppressLineNumbers w:val="0"/>
        <w:spacing w:before="0" w:beforeAutospacing="1" w:after="0" w:afterAutospacing="1"/>
        <w:ind w:left="1440" w:hanging="360"/>
      </w:pPr>
      <w:r>
        <w:t>亲眼目睹日本军国主义、全民尚武，写下《军国主义谭》，主张</w:t>
      </w:r>
      <w:r>
        <w:rPr>
          <w:rStyle w:val="9"/>
        </w:rPr>
        <w:t>自卫性质的军国主义</w:t>
      </w:r>
      <w:r>
        <w:t>，重点是全民军事教育、征兵，不是对外侵略扩张；</w:t>
      </w:r>
    </w:p>
    <w:p w14:paraId="28242771">
      <w:pPr>
        <w:keepNext w:val="0"/>
        <w:keepLines w:val="0"/>
        <w:widowControl/>
        <w:numPr>
          <w:ilvl w:val="1"/>
          <w:numId w:val="298"/>
        </w:numPr>
        <w:suppressLineNumbers w:val="0"/>
        <w:spacing w:before="0" w:beforeAutospacing="1" w:after="0" w:afterAutospacing="1"/>
        <w:ind w:left="1440" w:hanging="360"/>
      </w:pPr>
      <w:r>
        <w:t>结识冈村宁次、板垣征四郎等日本军官，为抗战时期阎日之间复杂周旋埋下伏笔。</w:t>
      </w:r>
    </w:p>
    <w:p w14:paraId="5933864C">
      <w:pPr>
        <w:keepNext w:val="0"/>
        <w:keepLines w:val="0"/>
        <w:widowControl/>
        <w:numPr>
          <w:ilvl w:val="0"/>
          <w:numId w:val="302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早期政治实践：辛亥革命太原起义</w:t>
      </w:r>
      <w:r>
        <w:t>：1911年领导山西光复，利用自己同时联结革命党、旧官僚、袁世凯各方势力的特点，取得山西都督位置。</w:t>
      </w:r>
    </w:p>
    <w:p w14:paraId="291D839D">
      <w:pPr>
        <w:pStyle w:val="4"/>
        <w:keepNext w:val="0"/>
        <w:keepLines w:val="0"/>
        <w:widowControl/>
        <w:suppressLineNumbers w:val="0"/>
      </w:pPr>
      <w:r>
        <w:t>（四）实用政治理念内涵解析</w:t>
      </w:r>
    </w:p>
    <w:p w14:paraId="70F65DB0">
      <w:pPr>
        <w:pStyle w:val="6"/>
        <w:keepNext w:val="0"/>
        <w:keepLines w:val="0"/>
        <w:widowControl/>
        <w:suppressLineNumbers w:val="0"/>
      </w:pPr>
      <w:r>
        <w:t>核心信条：</w:t>
      </w:r>
      <w:r>
        <w:rPr>
          <w:rStyle w:val="9"/>
        </w:rPr>
        <w:t>存在即是真理，需要即是合法</w:t>
      </w:r>
      <w:r>
        <w:t>。包含三层思想支柱：</w:t>
      </w:r>
    </w:p>
    <w:p w14:paraId="17CAA9B3">
      <w:pPr>
        <w:keepNext w:val="0"/>
        <w:keepLines w:val="0"/>
        <w:widowControl/>
        <w:numPr>
          <w:ilvl w:val="0"/>
          <w:numId w:val="3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“中的哲学”（中庸）</w:t>
      </w:r>
      <w:r>
        <w:t>：凡事寻找矛盾两端中间点，执中、把握火候；不走极端，视时机调整立场。</w:t>
      </w:r>
    </w:p>
    <w:p w14:paraId="52100B9C">
      <w:pPr>
        <w:keepNext w:val="0"/>
        <w:keepLines w:val="0"/>
        <w:widowControl/>
        <w:numPr>
          <w:ilvl w:val="0"/>
          <w:numId w:val="3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为政贵在“适时”</w:t>
      </w:r>
      <w:r>
        <w:t>：政策没有绝对好坏，关键要贴合当下现实时势；识时、识机、识势，反对照搬外来制度强行嫁接。提出当时中国不宜直接推行完备法治，要先经过人治、心治，再过渡法治。</w:t>
      </w:r>
    </w:p>
    <w:p w14:paraId="72A0C805">
      <w:pPr>
        <w:keepNext w:val="0"/>
        <w:keepLines w:val="0"/>
        <w:widowControl/>
        <w:numPr>
          <w:ilvl w:val="0"/>
          <w:numId w:val="303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权变用人思想</w:t>
      </w:r>
      <w:r>
        <w:t>：不追求纯粹的好人或天才，善于利用对立派系互相制衡；乡土用人（重用五台同乡亲信），可以使用“有过之人”，只要对山西“自存”有利就可以启用。</w:t>
      </w:r>
    </w:p>
    <w:p w14:paraId="48988E91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现实政治表现</w:t>
      </w:r>
      <w:r>
        <w:t>： 阎锡山周旋于袁世凯、北洋各军阀、国民党、共产党、日本各方势力，人称“在三个鸡蛋上跳舞”。联蒋又防蒋，联共又反共，抗日同时又秘密接触日方，一切出发点是保全自己对山西的统治地位。</w:t>
      </w:r>
    </w:p>
    <w:p w14:paraId="5B66C50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作者强调：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村治，就是这套实用政治理念最系统化的制度载体</w:t>
      </w:r>
      <w:r>
        <w:rPr>
          <w:rFonts w:hint="eastAsia" w:ascii="宋体" w:hAnsi="宋体" w:eastAsia="宋体" w:cs="宋体"/>
          <w:sz w:val="24"/>
          <w:szCs w:val="24"/>
        </w:rPr>
        <w:t>。1917年阎锡山兼任山西省长，开启大规模村本政治建设。</w:t>
      </w:r>
    </w:p>
    <w:p w14:paraId="46573B45">
      <w:pPr>
        <w:pStyle w:val="3"/>
        <w:keepNext w:val="0"/>
        <w:keepLines w:val="0"/>
        <w:widowControl/>
        <w:suppressLineNumbers w:val="0"/>
      </w:pPr>
      <w:r>
        <w:t>三、第二章：阎锡山村治思想的主要内容</w:t>
      </w:r>
    </w:p>
    <w:p w14:paraId="5A08164A">
      <w:pPr>
        <w:pStyle w:val="6"/>
        <w:keepNext w:val="0"/>
        <w:keepLines w:val="0"/>
        <w:widowControl/>
        <w:suppressLineNumbers w:val="0"/>
      </w:pPr>
      <w:r>
        <w:t>村治的总判断：</w:t>
      </w:r>
      <w:r>
        <w:rPr>
          <w:rStyle w:val="9"/>
        </w:rPr>
        <w:t>“为政不达诸村，则政乃粉饰；自治不达于村，则治无根蒂”</w:t>
      </w:r>
      <w:r>
        <w:t>，国家治理根基在村庄。整套思想的理论基石是</w:t>
      </w:r>
      <w:r>
        <w:rPr>
          <w:rStyle w:val="9"/>
        </w:rPr>
        <w:t>用民政治</w:t>
      </w:r>
      <w:r>
        <w:t>，区别于古代传统“安民政治”。</w:t>
      </w:r>
    </w:p>
    <w:p w14:paraId="72CE9E07">
      <w:pPr>
        <w:pStyle w:val="4"/>
        <w:keepNext w:val="0"/>
        <w:keepLines w:val="0"/>
        <w:widowControl/>
        <w:suppressLineNumbers w:val="0"/>
      </w:pPr>
      <w:r>
        <w:t>1. 理论基础：用民政治</w:t>
      </w:r>
    </w:p>
    <w:p w14:paraId="5FC9D462">
      <w:pPr>
        <w:pStyle w:val="6"/>
        <w:keepNext w:val="0"/>
        <w:keepLines w:val="0"/>
        <w:widowControl/>
        <w:suppressLineNumbers w:val="0"/>
      </w:pPr>
      <w:r>
        <w:t>传统旧时代是“安民政治”：消极维稳，愚民、息事宁人，只求民众不闹事。 阎锡山提出</w:t>
      </w:r>
      <w:r>
        <w:rPr>
          <w:rStyle w:val="9"/>
        </w:rPr>
        <w:t>用民政治</w:t>
      </w:r>
      <w:r>
        <w:t>：调动全体民众力量，民力集合，用来建设地方、巩固政权，“取之于民而用之于民”。追求速成、猛进，追赶世界大势。核心纲领概括为</w:t>
      </w:r>
      <w:r>
        <w:rPr>
          <w:rStyle w:val="9"/>
        </w:rPr>
        <w:t>民德、民智、民财</w:t>
      </w:r>
      <w:r>
        <w:t>三位一体。</w:t>
      </w:r>
    </w:p>
    <w:p w14:paraId="23389582">
      <w:pPr>
        <w:pStyle w:val="5"/>
        <w:keepNext w:val="0"/>
        <w:keepLines w:val="0"/>
        <w:widowControl/>
        <w:suppressLineNumbers w:val="0"/>
      </w:pPr>
      <w:r>
        <w:t>① 民德（正德）</w:t>
      </w:r>
    </w:p>
    <w:p w14:paraId="381FCB72">
      <w:pPr>
        <w:pStyle w:val="6"/>
        <w:keepNext w:val="0"/>
        <w:keepLines w:val="0"/>
        <w:widowControl/>
        <w:suppressLineNumbers w:val="0"/>
      </w:pPr>
      <w:r>
        <w:t>道德教化优先，认为人是治理的根本，人无德则民不可用。提炼国民四大核心德性：</w:t>
      </w:r>
      <w:r>
        <w:rPr>
          <w:rStyle w:val="9"/>
        </w:rPr>
        <w:t>信、实、进取、爱群</w:t>
      </w:r>
      <w:r>
        <w:t>。</w:t>
      </w:r>
    </w:p>
    <w:p w14:paraId="2F35F2FF">
      <w:pPr>
        <w:keepNext w:val="0"/>
        <w:keepLines w:val="0"/>
        <w:widowControl/>
        <w:numPr>
          <w:ilvl w:val="0"/>
          <w:numId w:val="3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信</w:t>
      </w:r>
      <w:r>
        <w:t>：个人做人守信，政府要讲“政信”，政令必须兑现，鼓励百姓检举失信官吏；</w:t>
      </w:r>
    </w:p>
    <w:p w14:paraId="02DF9B39">
      <w:pPr>
        <w:keepNext w:val="0"/>
        <w:keepLines w:val="0"/>
        <w:widowControl/>
        <w:numPr>
          <w:ilvl w:val="0"/>
          <w:numId w:val="3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实</w:t>
      </w:r>
      <w:r>
        <w:t>：做事脚踏实地，反对虚浮；</w:t>
      </w:r>
    </w:p>
    <w:p w14:paraId="26EF7109">
      <w:pPr>
        <w:keepNext w:val="0"/>
        <w:keepLines w:val="0"/>
        <w:widowControl/>
        <w:numPr>
          <w:ilvl w:val="0"/>
          <w:numId w:val="3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进取</w:t>
      </w:r>
      <w:r>
        <w:t>：各行各业都要谋求改良进步；</w:t>
      </w:r>
    </w:p>
    <w:p w14:paraId="645A2819">
      <w:pPr>
        <w:keepNext w:val="0"/>
        <w:keepLines w:val="0"/>
        <w:widowControl/>
        <w:numPr>
          <w:ilvl w:val="0"/>
          <w:numId w:val="304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爱群</w:t>
      </w:r>
      <w:r>
        <w:t>：提倡互助合群，破除中国人“各人自扫门前雪”一盘散沙。</w:t>
      </w:r>
    </w:p>
    <w:p w14:paraId="16FA2D72">
      <w:pPr>
        <w:pStyle w:val="6"/>
        <w:keepNext w:val="0"/>
        <w:keepLines w:val="0"/>
        <w:widowControl/>
        <w:suppressLineNumbers w:val="0"/>
      </w:pPr>
      <w:r>
        <w:t>配套提倡勤俭、自立、尊重劳工、尊重小学教员。通过学校、洗心社、自省堂、宣讲、课本、司法判案全方位灌输道德教化。道德目标不是单纯复古，希望塑造新式国民，服务山西建设。</w:t>
      </w:r>
    </w:p>
    <w:p w14:paraId="78174B33">
      <w:pPr>
        <w:pStyle w:val="5"/>
        <w:keepNext w:val="0"/>
        <w:keepLines w:val="0"/>
        <w:widowControl/>
        <w:suppressLineNumbers w:val="0"/>
      </w:pPr>
      <w:r>
        <w:t>② 民智（启智），依靠多层次教育体系</w:t>
      </w:r>
    </w:p>
    <w:p w14:paraId="3231D60E">
      <w:pPr>
        <w:keepNext w:val="0"/>
        <w:keepLines w:val="0"/>
        <w:widowControl/>
        <w:numPr>
          <w:ilvl w:val="0"/>
          <w:numId w:val="3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国民义务教育（重心）</w:t>
      </w:r>
      <w:r>
        <w:t>：强迫小学义务教育，解决识字；重视师资待遇，开办师范讲习所；</w:t>
      </w:r>
    </w:p>
    <w:p w14:paraId="2F479DB0">
      <w:pPr>
        <w:keepNext w:val="0"/>
        <w:keepLines w:val="0"/>
        <w:widowControl/>
        <w:numPr>
          <w:ilvl w:val="0"/>
          <w:numId w:val="3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补习教育</w:t>
      </w:r>
      <w:r>
        <w:t>：面向25岁以下失学青年，免费补习；</w:t>
      </w:r>
    </w:p>
    <w:p w14:paraId="6A8E035F">
      <w:pPr>
        <w:keepNext w:val="0"/>
        <w:keepLines w:val="0"/>
        <w:widowControl/>
        <w:numPr>
          <w:ilvl w:val="0"/>
          <w:numId w:val="3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职业教育</w:t>
      </w:r>
      <w:r>
        <w:t>：农桑、工矿、蚕桑，学实用技艺，避免学生毕业沦为游民；</w:t>
      </w:r>
    </w:p>
    <w:p w14:paraId="7E900FB7">
      <w:pPr>
        <w:keepNext w:val="0"/>
        <w:keepLines w:val="0"/>
        <w:widowControl/>
        <w:numPr>
          <w:ilvl w:val="0"/>
          <w:numId w:val="3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人才教育（高等）</w:t>
      </w:r>
      <w:r>
        <w:t>：培养行政、技术高级人才，设立讲习所培训基层干部；</w:t>
      </w:r>
    </w:p>
    <w:p w14:paraId="3C95B2A4">
      <w:pPr>
        <w:keepNext w:val="0"/>
        <w:keepLines w:val="0"/>
        <w:widowControl/>
        <w:numPr>
          <w:ilvl w:val="0"/>
          <w:numId w:val="3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社会教育</w:t>
      </w:r>
      <w:r>
        <w:t>：印发通俗读本《人民须知》《村长副须知》，洗心社讲演、冬春农闲学校；</w:t>
      </w:r>
    </w:p>
    <w:p w14:paraId="6051835F">
      <w:pPr>
        <w:keepNext w:val="0"/>
        <w:keepLines w:val="0"/>
        <w:widowControl/>
        <w:numPr>
          <w:ilvl w:val="0"/>
          <w:numId w:val="305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家庭教育与女子教育</w:t>
      </w:r>
      <w:r>
        <w:t>：强调母教，兴办女学，认为母亲的教育决定下一代国民人格。</w:t>
      </w:r>
    </w:p>
    <w:p w14:paraId="6CCD9BD5">
      <w:pPr>
        <w:pStyle w:val="6"/>
        <w:keepNext w:val="0"/>
        <w:keepLines w:val="0"/>
        <w:widowControl/>
        <w:suppressLineNumbers w:val="0"/>
      </w:pPr>
      <w:r>
        <w:t>教育总目的：不只传授知识，重在改造人心，培育公德与爱群精神。</w:t>
      </w:r>
    </w:p>
    <w:p w14:paraId="296E3D57">
      <w:pPr>
        <w:pStyle w:val="5"/>
        <w:keepNext w:val="0"/>
        <w:keepLines w:val="0"/>
        <w:widowControl/>
        <w:suppressLineNumbers w:val="0"/>
      </w:pPr>
      <w:r>
        <w:t>③ 民财（厚生）</w:t>
      </w:r>
    </w:p>
    <w:p w14:paraId="47ED8923">
      <w:pPr>
        <w:pStyle w:val="6"/>
        <w:keepNext w:val="0"/>
        <w:keepLines w:val="0"/>
        <w:widowControl/>
        <w:suppressLineNumbers w:val="0"/>
      </w:pPr>
      <w:r>
        <w:t>发展地方经济，改善民生，增加社会财富，是用民政治的物质基础。</w:t>
      </w:r>
    </w:p>
    <w:p w14:paraId="73BEA7E5">
      <w:pPr>
        <w:keepNext w:val="0"/>
        <w:keepLines w:val="0"/>
        <w:widowControl/>
        <w:numPr>
          <w:ilvl w:val="0"/>
          <w:numId w:val="3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农业</w:t>
      </w:r>
      <w:r>
        <w:t>：大力提倡植树造林、植棉、养蚕、畜牧、兴修水利；算经济账，设立奖励；</w:t>
      </w:r>
    </w:p>
    <w:p w14:paraId="33B4E370">
      <w:pPr>
        <w:keepNext w:val="0"/>
        <w:keepLines w:val="0"/>
        <w:widowControl/>
        <w:numPr>
          <w:ilvl w:val="0"/>
          <w:numId w:val="3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工业</w:t>
      </w:r>
      <w:r>
        <w:t>：大力提倡“服用土货”，抵制洋货输入，发展本土手工业；</w:t>
      </w:r>
    </w:p>
    <w:p w14:paraId="644B6465">
      <w:pPr>
        <w:keepNext w:val="0"/>
        <w:keepLines w:val="0"/>
        <w:widowControl/>
        <w:numPr>
          <w:ilvl w:val="0"/>
          <w:numId w:val="3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商业金融</w:t>
      </w:r>
      <w:r>
        <w:t>：整顿晋商传统，设立省银行，统一度量衡，重建商业信用；</w:t>
      </w:r>
    </w:p>
    <w:p w14:paraId="66726DA9">
      <w:pPr>
        <w:keepNext w:val="0"/>
        <w:keepLines w:val="0"/>
        <w:widowControl/>
        <w:numPr>
          <w:ilvl w:val="0"/>
          <w:numId w:val="306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矿业</w:t>
      </w:r>
      <w:r>
        <w:t>：开发山西煤铁矿产；</w:t>
      </w:r>
    </w:p>
    <w:p w14:paraId="3EA0FCD5">
      <w:pPr>
        <w:keepNext w:val="0"/>
        <w:keepLines w:val="0"/>
        <w:widowControl/>
        <w:numPr>
          <w:ilvl w:val="0"/>
          <w:numId w:val="306"/>
        </w:numPr>
        <w:suppressLineNumbers w:val="0"/>
        <w:spacing w:before="0" w:beforeAutospacing="1" w:after="0" w:afterAutospacing="1"/>
        <w:ind w:left="720" w:hanging="360"/>
      </w:pPr>
      <w:r>
        <w:t>提倡各类合作社（信用、消费、贩卖组合），组织分散民众，集中力量发展生产；动员妇女、游民投入生产，使人尽其力、地尽其利。</w:t>
      </w:r>
    </w:p>
    <w:p w14:paraId="29471050">
      <w:pPr>
        <w:pStyle w:val="6"/>
        <w:keepNext w:val="0"/>
        <w:keepLines w:val="0"/>
        <w:widowControl/>
        <w:suppressLineNumbers w:val="0"/>
      </w:pPr>
      <w:r>
        <w:t>三者逻辑链条：</w:t>
      </w:r>
      <w:r>
        <w:rPr>
          <w:rStyle w:val="9"/>
        </w:rPr>
        <w:t>正德（民德）→启智（民智）→厚生（民财）</w:t>
      </w:r>
      <w:r>
        <w:t>，同时改造人心与物质生产。后期思想从“用民”进一步演进为**“用众”思想**：依靠群体、绅商、基层闾邻长，群策群力实现治理，“强国用力，大国用众”。</w:t>
      </w:r>
    </w:p>
    <w:p w14:paraId="729A7B7E">
      <w:pPr>
        <w:pStyle w:val="4"/>
        <w:keepNext w:val="0"/>
        <w:keepLines w:val="0"/>
        <w:widowControl/>
        <w:suppressLineNumbers w:val="0"/>
      </w:pPr>
      <w:r>
        <w:t>2. 村本：村治的组织思想</w:t>
      </w:r>
    </w:p>
    <w:p w14:paraId="3D027B54">
      <w:pPr>
        <w:pStyle w:val="6"/>
        <w:keepNext w:val="0"/>
        <w:keepLines w:val="0"/>
        <w:widowControl/>
        <w:suppressLineNumbers w:val="0"/>
      </w:pPr>
      <w:r>
        <w:t>推行</w:t>
      </w:r>
      <w:r>
        <w:rPr>
          <w:rStyle w:val="9"/>
        </w:rPr>
        <w:t>编村制度</w:t>
      </w:r>
      <w:r>
        <w:t>，打破传统自然村落边界，划分标准化行政编村；构建</w:t>
      </w:r>
      <w:r>
        <w:rPr>
          <w:rStyle w:val="9"/>
        </w:rPr>
        <w:t>村</w:t>
      </w:r>
      <w:r>
        <w:rPr>
          <w:rStyle w:val="9"/>
        </w:rPr>
        <w:noBreakHyphen/>
      </w:r>
      <w:r>
        <w:rPr>
          <w:rStyle w:val="9"/>
        </w:rPr>
        <w:t>闾</w:t>
      </w:r>
      <w:r>
        <w:rPr>
          <w:rStyle w:val="9"/>
        </w:rPr>
        <w:noBreakHyphen/>
      </w:r>
      <w:r>
        <w:rPr>
          <w:rStyle w:val="9"/>
        </w:rPr>
        <w:t>邻</w:t>
      </w:r>
      <w:r>
        <w:rPr>
          <w:rStyle w:val="9"/>
        </w:rPr>
        <w:noBreakHyphen/>
      </w:r>
      <w:r>
        <w:rPr>
          <w:rStyle w:val="9"/>
        </w:rPr>
        <w:t>农户</w:t>
      </w:r>
      <w:r>
        <w:t>四级基层组织。设立村民会议、村公所、息讼会、保卫团、村禁约。</w:t>
      </w:r>
    </w:p>
    <w:p w14:paraId="5C93154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一方面借鉴西方地方自治形式，选举村长村副；另一方面把治安、征兵、教化、征税全部收纳进村级组织。</w:t>
      </w:r>
    </w:p>
    <w:p w14:paraId="5CB1B5E0">
      <w:pPr>
        <w:pStyle w:val="4"/>
        <w:keepNext w:val="0"/>
        <w:keepLines w:val="0"/>
        <w:widowControl/>
        <w:suppressLineNumbers w:val="0"/>
      </w:pPr>
      <w:r>
        <w:t>3. 村治实现的条件：规范官吏</w:t>
      </w:r>
    </w:p>
    <w:p w14:paraId="5A134DC8">
      <w:pPr>
        <w:pStyle w:val="6"/>
        <w:keepNext w:val="0"/>
        <w:keepLines w:val="0"/>
        <w:widowControl/>
        <w:suppressLineNumbers w:val="0"/>
      </w:pPr>
      <w:r>
        <w:t>村治成败关键在基层官吏：</w:t>
      </w:r>
    </w:p>
    <w:p w14:paraId="62C8124A">
      <w:pPr>
        <w:keepNext w:val="0"/>
        <w:keepLines w:val="0"/>
        <w:widowControl/>
        <w:numPr>
          <w:ilvl w:val="0"/>
          <w:numId w:val="307"/>
        </w:numPr>
        <w:suppressLineNumbers w:val="0"/>
        <w:spacing w:before="0" w:beforeAutospacing="1" w:after="0" w:afterAutospacing="1"/>
        <w:ind w:left="720" w:hanging="360"/>
      </w:pPr>
      <w:r>
        <w:t>官吏要有责任心，办事要“用心”；</w:t>
      </w:r>
    </w:p>
    <w:p w14:paraId="256FE8F3">
      <w:pPr>
        <w:keepNext w:val="0"/>
        <w:keepLines w:val="0"/>
        <w:widowControl/>
        <w:numPr>
          <w:ilvl w:val="0"/>
          <w:numId w:val="307"/>
        </w:numPr>
        <w:suppressLineNumbers w:val="0"/>
        <w:spacing w:before="0" w:beforeAutospacing="1" w:after="0" w:afterAutospacing="1"/>
        <w:ind w:left="720" w:hanging="360"/>
      </w:pPr>
      <w:r>
        <w:t>把握情与法的平衡，不能一味严苛，也不能一味宽纵；</w:t>
      </w:r>
    </w:p>
    <w:p w14:paraId="4CD7163D">
      <w:pPr>
        <w:keepNext w:val="0"/>
        <w:keepLines w:val="0"/>
        <w:widowControl/>
        <w:numPr>
          <w:ilvl w:val="0"/>
          <w:numId w:val="307"/>
        </w:numPr>
        <w:suppressLineNumbers w:val="0"/>
        <w:spacing w:before="0" w:beforeAutospacing="1" w:after="0" w:afterAutospacing="1"/>
        <w:ind w:left="720" w:hanging="360"/>
      </w:pPr>
      <w:r>
        <w:t>注重人品德行；</w:t>
      </w:r>
    </w:p>
    <w:p w14:paraId="6455E6C7">
      <w:pPr>
        <w:keepNext w:val="0"/>
        <w:keepLines w:val="0"/>
        <w:widowControl/>
        <w:numPr>
          <w:ilvl w:val="0"/>
          <w:numId w:val="307"/>
        </w:numPr>
        <w:suppressLineNumbers w:val="0"/>
        <w:spacing w:before="0" w:beforeAutospacing="1" w:after="0" w:afterAutospacing="1"/>
        <w:ind w:left="720" w:hanging="360"/>
      </w:pPr>
      <w:r>
        <w:t>革除旧观念旧知识，适应新政。</w:t>
      </w:r>
    </w:p>
    <w:p w14:paraId="1C7F830F">
      <w:pPr>
        <w:pStyle w:val="4"/>
        <w:keepNext w:val="0"/>
        <w:keepLines w:val="0"/>
        <w:widowControl/>
        <w:suppressLineNumbers w:val="0"/>
      </w:pPr>
      <w:r>
        <w:t>4. 治理家庭：村治的社会基本保障</w:t>
      </w:r>
    </w:p>
    <w:p w14:paraId="55C09920">
      <w:pPr>
        <w:pStyle w:val="6"/>
        <w:keepNext w:val="0"/>
        <w:keepLines w:val="0"/>
        <w:widowControl/>
        <w:suppressLineNumbers w:val="0"/>
      </w:pPr>
      <w:r>
        <w:t>把家庭作为社会治理最小单元，改良家庭伦理，家庭教育配合村政实施。</w:t>
      </w:r>
    </w:p>
    <w:p w14:paraId="37B6BB82">
      <w:pPr>
        <w:pStyle w:val="4"/>
        <w:keepNext w:val="0"/>
        <w:keepLines w:val="0"/>
        <w:widowControl/>
        <w:suppressLineNumbers w:val="0"/>
      </w:pPr>
      <w:r>
        <w:t>5. 军队：村组织的武力保障</w:t>
      </w:r>
    </w:p>
    <w:p w14:paraId="1A3424B7">
      <w:pPr>
        <w:pStyle w:val="6"/>
        <w:keepNext w:val="0"/>
        <w:keepLines w:val="0"/>
        <w:widowControl/>
        <w:suppressLineNumbers w:val="0"/>
      </w:pPr>
      <w:r>
        <w:t>实行征兵制，优先征用山西本地人当兵；吸收日本军国主义思想，通过村组织完成兵员动员；军队不仅作战，同时承担社会教化。</w:t>
      </w:r>
    </w:p>
    <w:p w14:paraId="190CB521">
      <w:pPr>
        <w:pStyle w:val="3"/>
        <w:keepNext w:val="0"/>
        <w:keepLines w:val="0"/>
        <w:widowControl/>
        <w:suppressLineNumbers w:val="0"/>
      </w:pPr>
      <w:r>
        <w:t>四、第三章：村治思想的政策化与实施效果</w:t>
      </w:r>
    </w:p>
    <w:p w14:paraId="087D8F4E">
      <w:pPr>
        <w:pStyle w:val="6"/>
        <w:keepNext w:val="0"/>
        <w:keepLines w:val="0"/>
        <w:widowControl/>
        <w:suppressLineNumbers w:val="0"/>
      </w:pPr>
      <w:r>
        <w:t>思想落地成为整套制度，分为组织建制、思想认同、社会秩序整合、地方实际实施效果。</w:t>
      </w:r>
    </w:p>
    <w:p w14:paraId="6FB48A99">
      <w:pPr>
        <w:pStyle w:val="4"/>
        <w:keepNext w:val="0"/>
        <w:keepLines w:val="0"/>
        <w:widowControl/>
        <w:suppressLineNumbers w:val="0"/>
      </w:pPr>
      <w:r>
        <w:t>1. 政治组织制度</w:t>
      </w:r>
    </w:p>
    <w:p w14:paraId="6EDBFDE7">
      <w:pPr>
        <w:keepNext w:val="0"/>
        <w:keepLines w:val="0"/>
        <w:widowControl/>
        <w:numPr>
          <w:ilvl w:val="0"/>
          <w:numId w:val="3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纵向编村定制</w:t>
      </w:r>
      <w:r>
        <w:t>：合并自然村落，设置标准化“编村”，大村、小村统一行政规格；</w:t>
      </w:r>
    </w:p>
    <w:p w14:paraId="19158A20">
      <w:pPr>
        <w:keepNext w:val="0"/>
        <w:keepLines w:val="0"/>
        <w:widowControl/>
        <w:numPr>
          <w:ilvl w:val="0"/>
          <w:numId w:val="308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横向机构</w:t>
      </w:r>
      <w:r>
        <w:t>：村公所（行政）、村民会议（名义民意机构）、息讼会（民间调解纠纷）、保卫团（地方武装治安）、监察会；</w:t>
      </w:r>
    </w:p>
    <w:p w14:paraId="0D047986">
      <w:pPr>
        <w:keepNext w:val="0"/>
        <w:keepLines w:val="0"/>
        <w:widowControl/>
        <w:numPr>
          <w:ilvl w:val="0"/>
          <w:numId w:val="308"/>
        </w:numPr>
        <w:suppressLineNumbers w:val="0"/>
        <w:spacing w:before="0" w:beforeAutospacing="1" w:after="0" w:afterAutospacing="1"/>
        <w:ind w:left="720" w:hanging="360"/>
      </w:pPr>
      <w:r>
        <w:t>自上而下严密行政网络，政令直达农户。</w:t>
      </w:r>
    </w:p>
    <w:p w14:paraId="7157E6BD">
      <w:pPr>
        <w:pStyle w:val="4"/>
        <w:keepNext w:val="0"/>
        <w:keepLines w:val="0"/>
        <w:widowControl/>
        <w:suppressLineNumbers w:val="0"/>
      </w:pPr>
      <w:r>
        <w:t>2. 精神认同建构（政治社会化）</w:t>
      </w:r>
    </w:p>
    <w:p w14:paraId="4FB549EB">
      <w:pPr>
        <w:pStyle w:val="6"/>
        <w:keepNext w:val="0"/>
        <w:keepLines w:val="0"/>
        <w:widowControl/>
        <w:suppressLineNumbers w:val="0"/>
      </w:pPr>
      <w:r>
        <w:t>大量依靠演说、印刷宣传品、大众报刊、学校教育、象征性政策，向乡村灌输整套村治理念，改造民众思想，争取民众对新政的认同。</w:t>
      </w:r>
    </w:p>
    <w:p w14:paraId="76250738">
      <w:pPr>
        <w:pStyle w:val="4"/>
        <w:keepNext w:val="0"/>
        <w:keepLines w:val="0"/>
        <w:widowControl/>
        <w:suppressLineNumbers w:val="0"/>
      </w:pPr>
      <w:r>
        <w:t>3. 社会秩序整合（村治的实务）</w:t>
      </w:r>
    </w:p>
    <w:p w14:paraId="74B6E479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>兴办新式国民教育；</w:t>
      </w:r>
    </w:p>
    <w:p w14:paraId="09E98A90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除弊改革</w:t>
      </w:r>
      <w:r>
        <w:t>：禁鸦片、放足、戒早婚，即著名的</w:t>
      </w:r>
      <w:r>
        <w:rPr>
          <w:rStyle w:val="9"/>
        </w:rPr>
        <w:t>六政三事</w:t>
      </w:r>
      <w:r>
        <w:t>；</w:t>
      </w:r>
    </w:p>
    <w:p w14:paraId="6DBBDC3B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>兴办社会福利；户口登记、治安管理；</w:t>
      </w:r>
    </w:p>
    <w:p w14:paraId="68F1C42B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>卫生防疫、改良中医；</w:t>
      </w:r>
    </w:p>
    <w:p w14:paraId="704BDD93">
      <w:pPr>
        <w:keepNext w:val="0"/>
        <w:keepLines w:val="0"/>
        <w:widowControl/>
        <w:numPr>
          <w:ilvl w:val="0"/>
          <w:numId w:val="309"/>
        </w:numPr>
        <w:suppressLineNumbers w:val="0"/>
        <w:spacing w:before="0" w:beforeAutospacing="1" w:after="0" w:afterAutospacing="1"/>
        <w:ind w:left="720" w:hanging="360"/>
      </w:pPr>
      <w:r>
        <w:t>严格赏罚，有限度保障信仰自由。</w:t>
      </w:r>
    </w:p>
    <w:p w14:paraId="4BD5B623">
      <w:pPr>
        <w:pStyle w:val="4"/>
        <w:keepNext w:val="0"/>
        <w:keepLines w:val="0"/>
        <w:widowControl/>
        <w:suppressLineNumbers w:val="0"/>
      </w:pPr>
      <w:r>
        <w:t>4. 部分县域实际实施效果</w:t>
      </w:r>
    </w:p>
    <w:p w14:paraId="1867E2FE">
      <w:pPr>
        <w:pStyle w:val="6"/>
        <w:keepNext w:val="0"/>
        <w:keepLines w:val="0"/>
        <w:widowControl/>
        <w:suppressLineNumbers w:val="0"/>
      </w:pPr>
      <w:r>
        <w:t>客观指出实施效果地域差异很大：部分县域推行比较成功；很多地区流于形式，旧劣绅依旧把持村政权，制度文本与乡村现实存在巨大落差。</w:t>
      </w:r>
    </w:p>
    <w:p w14:paraId="4D4ACD46">
      <w:pPr>
        <w:pStyle w:val="3"/>
        <w:keepNext w:val="0"/>
        <w:keepLines w:val="0"/>
        <w:widowControl/>
        <w:suppressLineNumbers w:val="0"/>
      </w:pPr>
      <w:r>
        <w:t>五、第四章：村治体现的实用政治理念学理分析</w:t>
      </w:r>
    </w:p>
    <w:p w14:paraId="324A3561">
      <w:pPr>
        <w:pStyle w:val="4"/>
        <w:keepNext w:val="0"/>
        <w:keepLines w:val="0"/>
        <w:widowControl/>
        <w:suppressLineNumbers w:val="0"/>
      </w:pPr>
      <w:r>
        <w:t>1. 各界对阎锡山村治的评价梳理</w:t>
      </w:r>
    </w:p>
    <w:p w14:paraId="0AC2C4EF">
      <w:pPr>
        <w:keepNext w:val="0"/>
        <w:keepLines w:val="0"/>
        <w:widowControl/>
        <w:numPr>
          <w:ilvl w:val="0"/>
          <w:numId w:val="3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民国当时评价两极分化</w:t>
      </w:r>
      <w:r>
        <w:t>：一部分人视山西为“模范省”，高度赞扬村治；批评者认为村治只是换壳，强化军阀对基层社会的控制，自治外壳之下是官府集权。</w:t>
      </w:r>
    </w:p>
    <w:p w14:paraId="490092FA">
      <w:pPr>
        <w:keepNext w:val="0"/>
        <w:keepLines w:val="0"/>
        <w:widowControl/>
        <w:numPr>
          <w:ilvl w:val="0"/>
          <w:numId w:val="310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当代学术界</w:t>
      </w:r>
      <w:r>
        <w:t>：一部分看到近代地方自治探索价值；一部分强调其军阀统治工具属性。作者主张不能简单二元对立。</w:t>
      </w:r>
    </w:p>
    <w:p w14:paraId="1E7C10F5">
      <w:pPr>
        <w:pStyle w:val="4"/>
        <w:keepNext w:val="0"/>
        <w:keepLines w:val="0"/>
        <w:widowControl/>
        <w:suppressLineNumbers w:val="0"/>
      </w:pPr>
      <w:r>
        <w:t>2. 思想溯源：两个思想来源</w:t>
      </w:r>
    </w:p>
    <w:p w14:paraId="4A6E50A7">
      <w:pPr>
        <w:keepNext w:val="0"/>
        <w:keepLines w:val="0"/>
        <w:widowControl/>
        <w:numPr>
          <w:ilvl w:val="0"/>
          <w:numId w:val="3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中国传统实学思想</w:t>
      </w:r>
      <w:r>
        <w:t>：经世致用，重实务、重功效，源自儒家中庸、经世传统；</w:t>
      </w:r>
    </w:p>
    <w:p w14:paraId="05A278E6">
      <w:pPr>
        <w:keepNext w:val="0"/>
        <w:keepLines w:val="0"/>
        <w:widowControl/>
        <w:numPr>
          <w:ilvl w:val="0"/>
          <w:numId w:val="311"/>
        </w:numPr>
        <w:suppressLineNumbers w:val="0"/>
        <w:spacing w:before="0" w:beforeAutospacing="1" w:after="0" w:afterAutospacing="1"/>
        <w:ind w:left="720" w:hanging="360"/>
      </w:pPr>
      <w:r>
        <w:rPr>
          <w:rStyle w:val="9"/>
        </w:rPr>
        <w:t>西方实用主义哲学影响</w:t>
      </w:r>
      <w:r>
        <w:t>（杜威等）：看重效果，不固守教条。</w:t>
      </w:r>
    </w:p>
    <w:p w14:paraId="317CA1A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但是阎锡山不是完全照搬西方实用主义，是</w:t>
      </w:r>
      <w:r>
        <w:rPr>
          <w:rStyle w:val="9"/>
          <w:rFonts w:hint="eastAsia" w:ascii="宋体" w:hAnsi="宋体" w:eastAsia="宋体" w:cs="宋体"/>
          <w:sz w:val="24"/>
          <w:szCs w:val="24"/>
        </w:rPr>
        <w:t>中国本土实学为本，吸收西方实用主义工具，服务山西本土生存目标</w:t>
      </w:r>
      <w:r>
        <w:rPr>
          <w:rFonts w:hint="eastAsia" w:ascii="宋体" w:hAnsi="宋体" w:eastAsia="宋体" w:cs="宋体"/>
          <w:sz w:val="24"/>
          <w:szCs w:val="24"/>
        </w:rPr>
        <w:t>。他的真理标准不是客观理论，而是现实效果：</w:t>
      </w:r>
      <w:r>
        <w:rPr>
          <w:rStyle w:val="9"/>
          <w:rFonts w:hint="eastAsia" w:ascii="宋体" w:hAnsi="宋体" w:eastAsia="宋体" w:cs="宋体"/>
          <w:sz w:val="24"/>
          <w:szCs w:val="24"/>
        </w:rPr>
        <w:t>是否有利于山西社会秩序稳定、巩固自身统治地位</w:t>
      </w:r>
      <w:r>
        <w:rPr>
          <w:rFonts w:hint="eastAsia" w:ascii="宋体" w:hAnsi="宋体" w:eastAsia="宋体" w:cs="宋体"/>
          <w:sz w:val="24"/>
          <w:szCs w:val="24"/>
        </w:rPr>
        <w:t>。</w:t>
      </w:r>
    </w:p>
    <w:p w14:paraId="4683A6B2">
      <w:pPr>
        <w:pStyle w:val="3"/>
        <w:keepNext w:val="0"/>
        <w:keepLines w:val="0"/>
        <w:widowControl/>
        <w:suppressLineNumbers w:val="0"/>
      </w:pPr>
      <w:r>
        <w:t>六、第五章：阎锡山村治思想的现代价值</w:t>
      </w:r>
    </w:p>
    <w:p w14:paraId="0C3421D4">
      <w:pPr>
        <w:pStyle w:val="4"/>
        <w:keepNext w:val="0"/>
        <w:keepLines w:val="0"/>
        <w:widowControl/>
        <w:suppressLineNumbers w:val="0"/>
      </w:pPr>
      <w:r>
        <w:t>1. 政治人格定位</w:t>
      </w:r>
    </w:p>
    <w:p w14:paraId="4D6D8AF6">
      <w:pPr>
        <w:pStyle w:val="6"/>
        <w:keepNext w:val="0"/>
        <w:keepLines w:val="0"/>
        <w:widowControl/>
        <w:suppressLineNumbers w:val="0"/>
      </w:pPr>
      <w:r>
        <w:t>阎锡山不是纯粹顽固复古派，也不是真正民主革命者。是一个立足本土现实，善于权衡利害的地方实力派。他借鉴自治外壳，但并不追求西式民主，自治是实现有效社会管控的工具。</w:t>
      </w:r>
    </w:p>
    <w:p w14:paraId="7752C421">
      <w:pPr>
        <w:pStyle w:val="6"/>
        <w:keepNext w:val="0"/>
        <w:keepLines w:val="0"/>
        <w:widowControl/>
        <w:suppressLineNumbers w:val="0"/>
      </w:pPr>
      <w:r>
        <w:t>政治学分析：阎锡山村治，是</w:t>
      </w:r>
      <w:r>
        <w:rPr>
          <w:rStyle w:val="9"/>
        </w:rPr>
        <w:t>国家权力向下渗透进入传统乡土社会的近代重要实践</w:t>
      </w:r>
      <w:r>
        <w:t>。传统国家权力止于县，阎锡山通过编村制度，把国家行政力量下沉到村庄，改造传统士绅主导的乡村。但这种下沉，并非现代民主自治，是“官治主导下的有限自治”。</w:t>
      </w:r>
    </w:p>
    <w:p w14:paraId="7635BA8A">
      <w:pPr>
        <w:pStyle w:val="4"/>
        <w:keepNext w:val="0"/>
        <w:keepLines w:val="0"/>
        <w:widowControl/>
        <w:suppressLineNumbers w:val="0"/>
      </w:pPr>
      <w:r>
        <w:t>2. 历史启示与现代借鉴价值</w:t>
      </w:r>
    </w:p>
    <w:p w14:paraId="0FFA60F8">
      <w:pPr>
        <w:keepNext w:val="0"/>
        <w:keepLines w:val="0"/>
        <w:widowControl/>
        <w:numPr>
          <w:ilvl w:val="0"/>
          <w:numId w:val="312"/>
        </w:numPr>
        <w:suppressLineNumbers w:val="0"/>
        <w:spacing w:before="0" w:beforeAutospacing="1" w:after="0" w:afterAutospacing="1"/>
        <w:ind w:left="720" w:hanging="360"/>
      </w:pPr>
      <w:r>
        <w:t>乡村治理不能只靠照搬外来制度，必须贴合本土社会现实，重视人心教化、道德建设；</w:t>
      </w:r>
    </w:p>
    <w:p w14:paraId="4AFE44A2">
      <w:pPr>
        <w:keepNext w:val="0"/>
        <w:keepLines w:val="0"/>
        <w:widowControl/>
        <w:numPr>
          <w:ilvl w:val="0"/>
          <w:numId w:val="312"/>
        </w:numPr>
        <w:suppressLineNumbers w:val="0"/>
        <w:spacing w:before="0" w:beforeAutospacing="1" w:after="0" w:afterAutospacing="1"/>
        <w:ind w:left="720" w:hanging="360"/>
      </w:pPr>
      <w:r>
        <w:t>治理要兼顾物质发展（民财）与人的教育塑造（民德民智），经济与社会教化不可割裂；</w:t>
      </w:r>
    </w:p>
    <w:p w14:paraId="78876052">
      <w:pPr>
        <w:keepNext w:val="0"/>
        <w:keepLines w:val="0"/>
        <w:widowControl/>
        <w:numPr>
          <w:ilvl w:val="0"/>
          <w:numId w:val="312"/>
        </w:numPr>
        <w:suppressLineNumbers w:val="0"/>
        <w:spacing w:before="0" w:beforeAutospacing="1" w:after="0" w:afterAutospacing="1"/>
        <w:ind w:left="720" w:hanging="360"/>
      </w:pPr>
      <w:r>
        <w:t>基层制度，关键在于基层干部队伍建设，官吏队伍的素质决定政策成败；</w:t>
      </w:r>
    </w:p>
    <w:p w14:paraId="03C11F48">
      <w:pPr>
        <w:keepNext w:val="0"/>
        <w:keepLines w:val="0"/>
        <w:widowControl/>
        <w:numPr>
          <w:ilvl w:val="0"/>
          <w:numId w:val="312"/>
        </w:numPr>
        <w:suppressLineNumbers w:val="0"/>
        <w:spacing w:before="0" w:beforeAutospacing="1" w:after="0" w:afterAutospacing="1"/>
        <w:ind w:left="720" w:hanging="360"/>
      </w:pPr>
      <w:r>
        <w:t>反思其局限：村治以维护地方政权生存为最高目标，民众自治权利是附属品，一旦和统治利益冲突，民众权利就会被压缩；依靠道德教化，缺少刚性制度约束，容易被旧势力侵蚀。</w:t>
      </w:r>
    </w:p>
    <w:p w14:paraId="347B96CE">
      <w:pPr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/>
        <w:rPr>
          <w:rStyle w:val="9"/>
          <w:rFonts w:hint="default" w:ascii="宋体" w:hAnsi="宋体" w:eastAsia="宋体" w:cs="宋体"/>
          <w:sz w:val="24"/>
          <w:szCs w:val="24"/>
          <w:lang w:val="en-US" w:eastAsia="zh-CN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A04020102020204"/>
    <w:charset w:val="01"/>
    <w:family w:val="swiss"/>
    <w:pitch w:val="default"/>
    <w:sig w:usb0="A00002AF" w:usb1="400078FB" w:usb2="00000000" w:usb3="00000000" w:csb0="6000009F" w:csb1="DFD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804030504040204"/>
    <w:charset w:val="00"/>
    <w:family w:val="auto"/>
    <w:pitch w:val="default"/>
    <w:sig w:usb0="E1002AFF" w:usb1="C000605B" w:usb2="00000029" w:usb3="00000000" w:csb0="200101FF" w:csb1="2028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urier New">
    <w:panose1 w:val="02070609020205090404"/>
    <w:charset w:val="00"/>
    <w:family w:val="auto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Apple Color Emoji">
    <w:panose1 w:val="00000000000000000000"/>
    <w:charset w:val="00"/>
    <w:family w:val="auto"/>
    <w:pitch w:val="default"/>
    <w:sig w:usb0="00000003" w:usb1="18000000" w:usb2="14000000" w:usb3="00000000" w:csb0="00000001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76FB2AE"/>
    <w:multiLevelType w:val="multilevel"/>
    <w:tmpl w:val="876FB2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893E6E57"/>
    <w:multiLevelType w:val="multilevel"/>
    <w:tmpl w:val="893E6E5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">
    <w:nsid w:val="8AFF553B"/>
    <w:multiLevelType w:val="multilevel"/>
    <w:tmpl w:val="8AFF55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">
    <w:nsid w:val="8F95CF73"/>
    <w:multiLevelType w:val="multilevel"/>
    <w:tmpl w:val="8F95CF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8F9E4059"/>
    <w:multiLevelType w:val="multilevel"/>
    <w:tmpl w:val="8F9E4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8FE59D6B"/>
    <w:multiLevelType w:val="multilevel"/>
    <w:tmpl w:val="8FE59D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977CA1E4"/>
    <w:multiLevelType w:val="multilevel"/>
    <w:tmpl w:val="977CA1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99CD304B"/>
    <w:multiLevelType w:val="multilevel"/>
    <w:tmpl w:val="99CD30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9DF45FEB"/>
    <w:multiLevelType w:val="multilevel"/>
    <w:tmpl w:val="9DF45FE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9FC68AD4"/>
    <w:multiLevelType w:val="multilevel"/>
    <w:tmpl w:val="9FC68AD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0">
    <w:nsid w:val="9FFE5BF8"/>
    <w:multiLevelType w:val="multilevel"/>
    <w:tmpl w:val="9FFE5BF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">
    <w:nsid w:val="9FFF3DF0"/>
    <w:multiLevelType w:val="multilevel"/>
    <w:tmpl w:val="9FFF3D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">
    <w:nsid w:val="A77EC633"/>
    <w:multiLevelType w:val="multilevel"/>
    <w:tmpl w:val="A77EC6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">
    <w:nsid w:val="A7FF8549"/>
    <w:multiLevelType w:val="multilevel"/>
    <w:tmpl w:val="A7FF85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">
    <w:nsid w:val="ABD7985D"/>
    <w:multiLevelType w:val="multilevel"/>
    <w:tmpl w:val="ABD7985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">
    <w:nsid w:val="ABF5A4C6"/>
    <w:multiLevelType w:val="multilevel"/>
    <w:tmpl w:val="ABF5A4C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AC8E261B"/>
    <w:multiLevelType w:val="multilevel"/>
    <w:tmpl w:val="AC8E261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AF44CD99"/>
    <w:multiLevelType w:val="multilevel"/>
    <w:tmpl w:val="AF44CD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">
    <w:nsid w:val="AFAAAFA6"/>
    <w:multiLevelType w:val="multilevel"/>
    <w:tmpl w:val="AFAAAFA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9">
    <w:nsid w:val="AFDB4F25"/>
    <w:multiLevelType w:val="multilevel"/>
    <w:tmpl w:val="AFDB4F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">
    <w:nsid w:val="B27F04B5"/>
    <w:multiLevelType w:val="multilevel"/>
    <w:tmpl w:val="B27F04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B3B7A92C"/>
    <w:multiLevelType w:val="multilevel"/>
    <w:tmpl w:val="B3B7A9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B57FE5C8"/>
    <w:multiLevelType w:val="multilevel"/>
    <w:tmpl w:val="B57FE5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B6FDF65E"/>
    <w:multiLevelType w:val="multilevel"/>
    <w:tmpl w:val="B6FDF65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">
    <w:nsid w:val="B77D371F"/>
    <w:multiLevelType w:val="multilevel"/>
    <w:tmpl w:val="B77D371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B78FA9CE"/>
    <w:multiLevelType w:val="multilevel"/>
    <w:tmpl w:val="B78FA9C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">
    <w:nsid w:val="B7B84505"/>
    <w:multiLevelType w:val="multilevel"/>
    <w:tmpl w:val="B7B845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B7BB0C75"/>
    <w:multiLevelType w:val="multilevel"/>
    <w:tmpl w:val="B7BB0C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">
    <w:nsid w:val="B7BE7D9E"/>
    <w:multiLevelType w:val="multilevel"/>
    <w:tmpl w:val="B7BE7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">
    <w:nsid w:val="B7C808AD"/>
    <w:multiLevelType w:val="multilevel"/>
    <w:tmpl w:val="B7C808A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">
    <w:nsid w:val="B7FAA73E"/>
    <w:multiLevelType w:val="multilevel"/>
    <w:tmpl w:val="B7FAA7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1">
    <w:nsid w:val="B97EEB4B"/>
    <w:multiLevelType w:val="multilevel"/>
    <w:tmpl w:val="B97EE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2">
    <w:nsid w:val="B9EA9EE9"/>
    <w:multiLevelType w:val="multilevel"/>
    <w:tmpl w:val="B9EA9E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3">
    <w:nsid w:val="B9EE307F"/>
    <w:multiLevelType w:val="multilevel"/>
    <w:tmpl w:val="B9EE307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4">
    <w:nsid w:val="BAFED16B"/>
    <w:multiLevelType w:val="multilevel"/>
    <w:tmpl w:val="BAFED16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5">
    <w:nsid w:val="BB1B78BB"/>
    <w:multiLevelType w:val="multilevel"/>
    <w:tmpl w:val="BB1B78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6">
    <w:nsid w:val="BB47988B"/>
    <w:multiLevelType w:val="multilevel"/>
    <w:tmpl w:val="BB4798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7">
    <w:nsid w:val="BBD35D9E"/>
    <w:multiLevelType w:val="multilevel"/>
    <w:tmpl w:val="BBD35D9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8">
    <w:nsid w:val="BBDF5CB9"/>
    <w:multiLevelType w:val="multilevel"/>
    <w:tmpl w:val="BBDF5C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9">
    <w:nsid w:val="BBE87179"/>
    <w:multiLevelType w:val="multilevel"/>
    <w:tmpl w:val="BBE8717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0">
    <w:nsid w:val="BBEDDD4B"/>
    <w:multiLevelType w:val="multilevel"/>
    <w:tmpl w:val="BBEDDD4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1">
    <w:nsid w:val="BBF68227"/>
    <w:multiLevelType w:val="multilevel"/>
    <w:tmpl w:val="BBF682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2">
    <w:nsid w:val="BCC9ACA1"/>
    <w:multiLevelType w:val="multilevel"/>
    <w:tmpl w:val="BCC9AC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3">
    <w:nsid w:val="BCFF47BC"/>
    <w:multiLevelType w:val="multilevel"/>
    <w:tmpl w:val="BCFF47B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4">
    <w:nsid w:val="BCFF5440"/>
    <w:multiLevelType w:val="multilevel"/>
    <w:tmpl w:val="BCFF54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5">
    <w:nsid w:val="BE4E9A07"/>
    <w:multiLevelType w:val="multilevel"/>
    <w:tmpl w:val="BE4E9A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6">
    <w:nsid w:val="BEB69719"/>
    <w:multiLevelType w:val="multilevel"/>
    <w:tmpl w:val="BEB6971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7">
    <w:nsid w:val="BEBF0BE4"/>
    <w:multiLevelType w:val="multilevel"/>
    <w:tmpl w:val="BEBF0BE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8">
    <w:nsid w:val="BECF63AC"/>
    <w:multiLevelType w:val="multilevel"/>
    <w:tmpl w:val="BECF63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9">
    <w:nsid w:val="BEE79F99"/>
    <w:multiLevelType w:val="multilevel"/>
    <w:tmpl w:val="BEE79F9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0">
    <w:nsid w:val="BFD6600E"/>
    <w:multiLevelType w:val="multilevel"/>
    <w:tmpl w:val="BFD6600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1">
    <w:nsid w:val="BFFB832B"/>
    <w:multiLevelType w:val="multilevel"/>
    <w:tmpl w:val="BFFB8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2">
    <w:nsid w:val="BFFE08B3"/>
    <w:multiLevelType w:val="multilevel"/>
    <w:tmpl w:val="BFFE08B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3">
    <w:nsid w:val="BFFEAA11"/>
    <w:multiLevelType w:val="multilevel"/>
    <w:tmpl w:val="BFFEAA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54">
    <w:nsid w:val="C77EFF1A"/>
    <w:multiLevelType w:val="multilevel"/>
    <w:tmpl w:val="C77EFF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5">
    <w:nsid w:val="C7BF517A"/>
    <w:multiLevelType w:val="multilevel"/>
    <w:tmpl w:val="C7BF517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6">
    <w:nsid w:val="CB7F4B47"/>
    <w:multiLevelType w:val="multilevel"/>
    <w:tmpl w:val="CB7F4B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7">
    <w:nsid w:val="CD74611E"/>
    <w:multiLevelType w:val="multilevel"/>
    <w:tmpl w:val="CD7461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8">
    <w:nsid w:val="CDCFF8ED"/>
    <w:multiLevelType w:val="multilevel"/>
    <w:tmpl w:val="CDCFF8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9">
    <w:nsid w:val="CEDAC173"/>
    <w:multiLevelType w:val="multilevel"/>
    <w:tmpl w:val="CEDAC17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0">
    <w:nsid w:val="CF6C59FE"/>
    <w:multiLevelType w:val="multilevel"/>
    <w:tmpl w:val="CF6C59F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1">
    <w:nsid w:val="CF79571A"/>
    <w:multiLevelType w:val="multilevel"/>
    <w:tmpl w:val="CF7957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2">
    <w:nsid w:val="CF7CF7A3"/>
    <w:multiLevelType w:val="multilevel"/>
    <w:tmpl w:val="CF7CF7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3">
    <w:nsid w:val="CF9D5D0A"/>
    <w:multiLevelType w:val="multilevel"/>
    <w:tmpl w:val="CF9D5D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4">
    <w:nsid w:val="CFE49F23"/>
    <w:multiLevelType w:val="multilevel"/>
    <w:tmpl w:val="CFE49F2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5">
    <w:nsid w:val="CFF3D0C5"/>
    <w:multiLevelType w:val="multilevel"/>
    <w:tmpl w:val="CFF3D0C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6">
    <w:nsid w:val="D65BFC6F"/>
    <w:multiLevelType w:val="multilevel"/>
    <w:tmpl w:val="D65BFC6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7">
    <w:nsid w:val="D6FE6DD4"/>
    <w:multiLevelType w:val="multilevel"/>
    <w:tmpl w:val="D6FE6DD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8">
    <w:nsid w:val="D7BF1591"/>
    <w:multiLevelType w:val="multilevel"/>
    <w:tmpl w:val="D7BF159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9">
    <w:nsid w:val="DB7C632F"/>
    <w:multiLevelType w:val="multilevel"/>
    <w:tmpl w:val="DB7C632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0">
    <w:nsid w:val="DBBEBCF7"/>
    <w:multiLevelType w:val="multilevel"/>
    <w:tmpl w:val="DBBEBC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1">
    <w:nsid w:val="DC720583"/>
    <w:multiLevelType w:val="multilevel"/>
    <w:tmpl w:val="DC72058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2">
    <w:nsid w:val="DCEBCC2B"/>
    <w:multiLevelType w:val="multilevel"/>
    <w:tmpl w:val="DCEBC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3">
    <w:nsid w:val="DD370BCD"/>
    <w:multiLevelType w:val="multilevel"/>
    <w:tmpl w:val="DD370B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4">
    <w:nsid w:val="DD9D55D0"/>
    <w:multiLevelType w:val="multilevel"/>
    <w:tmpl w:val="DD9D5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5">
    <w:nsid w:val="DDBF51F2"/>
    <w:multiLevelType w:val="multilevel"/>
    <w:tmpl w:val="DDBF51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6">
    <w:nsid w:val="DDFA0DE2"/>
    <w:multiLevelType w:val="multilevel"/>
    <w:tmpl w:val="DDFA0DE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77">
    <w:nsid w:val="DE57E212"/>
    <w:multiLevelType w:val="multilevel"/>
    <w:tmpl w:val="DE57E2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8">
    <w:nsid w:val="DEEDA132"/>
    <w:multiLevelType w:val="multilevel"/>
    <w:tmpl w:val="DEEDA1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9">
    <w:nsid w:val="DEEE56F4"/>
    <w:multiLevelType w:val="multilevel"/>
    <w:tmpl w:val="DEEE56F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0">
    <w:nsid w:val="DEFC84A1"/>
    <w:multiLevelType w:val="multilevel"/>
    <w:tmpl w:val="DEFC84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1">
    <w:nsid w:val="DF16BFCE"/>
    <w:multiLevelType w:val="multilevel"/>
    <w:tmpl w:val="DF16BFC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2">
    <w:nsid w:val="DF7D32A1"/>
    <w:multiLevelType w:val="multilevel"/>
    <w:tmpl w:val="DF7D32A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3">
    <w:nsid w:val="DFBEF884"/>
    <w:multiLevelType w:val="multilevel"/>
    <w:tmpl w:val="DFBEF8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4">
    <w:nsid w:val="DFFFB059"/>
    <w:multiLevelType w:val="multilevel"/>
    <w:tmpl w:val="DFFFB0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5">
    <w:nsid w:val="E17E9A72"/>
    <w:multiLevelType w:val="multilevel"/>
    <w:tmpl w:val="E17E9A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6">
    <w:nsid w:val="E35D8508"/>
    <w:multiLevelType w:val="multilevel"/>
    <w:tmpl w:val="E35D850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7">
    <w:nsid w:val="E3F58B4B"/>
    <w:multiLevelType w:val="multilevel"/>
    <w:tmpl w:val="E3F58B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8">
    <w:nsid w:val="E3FE4EE5"/>
    <w:multiLevelType w:val="multilevel"/>
    <w:tmpl w:val="E3FE4E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9">
    <w:nsid w:val="E5CC152E"/>
    <w:multiLevelType w:val="multilevel"/>
    <w:tmpl w:val="E5CC15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0">
    <w:nsid w:val="E6D69A48"/>
    <w:multiLevelType w:val="multilevel"/>
    <w:tmpl w:val="E6D69A4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1">
    <w:nsid w:val="E77F290B"/>
    <w:multiLevelType w:val="multilevel"/>
    <w:tmpl w:val="E77F290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2">
    <w:nsid w:val="E77FC49D"/>
    <w:multiLevelType w:val="multilevel"/>
    <w:tmpl w:val="E77FC49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3">
    <w:nsid w:val="E7B75285"/>
    <w:multiLevelType w:val="multilevel"/>
    <w:tmpl w:val="E7B752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94">
    <w:nsid w:val="E7B8DCF3"/>
    <w:multiLevelType w:val="multilevel"/>
    <w:tmpl w:val="E7B8D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5">
    <w:nsid w:val="E7F6509A"/>
    <w:multiLevelType w:val="multilevel"/>
    <w:tmpl w:val="E7F6509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6">
    <w:nsid w:val="E9E1BD59"/>
    <w:multiLevelType w:val="multilevel"/>
    <w:tmpl w:val="E9E1BD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7">
    <w:nsid w:val="E9EEB2DF"/>
    <w:multiLevelType w:val="multilevel"/>
    <w:tmpl w:val="E9EEB2D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8">
    <w:nsid w:val="EAF7EF17"/>
    <w:multiLevelType w:val="multilevel"/>
    <w:tmpl w:val="EAF7EF1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99">
    <w:nsid w:val="EB8C40F0"/>
    <w:multiLevelType w:val="multilevel"/>
    <w:tmpl w:val="EB8C40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0">
    <w:nsid w:val="EB9CF549"/>
    <w:multiLevelType w:val="multilevel"/>
    <w:tmpl w:val="EB9CF5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1">
    <w:nsid w:val="EBDE0105"/>
    <w:multiLevelType w:val="multilevel"/>
    <w:tmpl w:val="EBDE010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2">
    <w:nsid w:val="EBF86E90"/>
    <w:multiLevelType w:val="multilevel"/>
    <w:tmpl w:val="EBF86E9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3">
    <w:nsid w:val="ECFF5B19"/>
    <w:multiLevelType w:val="multilevel"/>
    <w:tmpl w:val="ECFF5B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4">
    <w:nsid w:val="ED6BABA6"/>
    <w:multiLevelType w:val="multilevel"/>
    <w:tmpl w:val="ED6BAB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5">
    <w:nsid w:val="EDA75B25"/>
    <w:multiLevelType w:val="multilevel"/>
    <w:tmpl w:val="EDA75B2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6">
    <w:nsid w:val="EDF74BF7"/>
    <w:multiLevelType w:val="multilevel"/>
    <w:tmpl w:val="EDF74B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7">
    <w:nsid w:val="EDFB0E6D"/>
    <w:multiLevelType w:val="multilevel"/>
    <w:tmpl w:val="EDFB0E6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8">
    <w:nsid w:val="EEDCF8A0"/>
    <w:multiLevelType w:val="multilevel"/>
    <w:tmpl w:val="EEDCF8A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09">
    <w:nsid w:val="EEDF4A01"/>
    <w:multiLevelType w:val="multilevel"/>
    <w:tmpl w:val="EEDF4A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0">
    <w:nsid w:val="EF67CAB9"/>
    <w:multiLevelType w:val="multilevel"/>
    <w:tmpl w:val="EF67CA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1">
    <w:nsid w:val="EFB2B313"/>
    <w:multiLevelType w:val="multilevel"/>
    <w:tmpl w:val="EFB2B3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2">
    <w:nsid w:val="EFDF968B"/>
    <w:multiLevelType w:val="multilevel"/>
    <w:tmpl w:val="EFDF96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3">
    <w:nsid w:val="EFEE37C7"/>
    <w:multiLevelType w:val="multilevel"/>
    <w:tmpl w:val="EFEE37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4">
    <w:nsid w:val="EFF6CBAC"/>
    <w:multiLevelType w:val="multilevel"/>
    <w:tmpl w:val="EFF6CBA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5">
    <w:nsid w:val="EFFB4089"/>
    <w:multiLevelType w:val="multilevel"/>
    <w:tmpl w:val="EFFB40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16">
    <w:nsid w:val="EFFD5461"/>
    <w:multiLevelType w:val="multilevel"/>
    <w:tmpl w:val="EFFD546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7">
    <w:nsid w:val="EFFDCE40"/>
    <w:multiLevelType w:val="multilevel"/>
    <w:tmpl w:val="EFFDCE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8">
    <w:nsid w:val="EFFE7878"/>
    <w:multiLevelType w:val="multilevel"/>
    <w:tmpl w:val="EFFE787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9">
    <w:nsid w:val="F1EA159A"/>
    <w:multiLevelType w:val="multilevel"/>
    <w:tmpl w:val="F1EA15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0">
    <w:nsid w:val="F2562270"/>
    <w:multiLevelType w:val="multilevel"/>
    <w:tmpl w:val="F256227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1">
    <w:nsid w:val="F33616DD"/>
    <w:multiLevelType w:val="multilevel"/>
    <w:tmpl w:val="F33616D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2">
    <w:nsid w:val="F3B20845"/>
    <w:multiLevelType w:val="multilevel"/>
    <w:tmpl w:val="F3B2084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3">
    <w:nsid w:val="F3B70E34"/>
    <w:multiLevelType w:val="multilevel"/>
    <w:tmpl w:val="F3B70E3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4">
    <w:nsid w:val="F3FAB237"/>
    <w:multiLevelType w:val="multilevel"/>
    <w:tmpl w:val="F3FAB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5">
    <w:nsid w:val="F3FDE4AF"/>
    <w:multiLevelType w:val="multilevel"/>
    <w:tmpl w:val="F3FDE4A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6">
    <w:nsid w:val="F56E1928"/>
    <w:multiLevelType w:val="multilevel"/>
    <w:tmpl w:val="F56E192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7">
    <w:nsid w:val="F6CDB6BF"/>
    <w:multiLevelType w:val="multilevel"/>
    <w:tmpl w:val="F6CDB6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8">
    <w:nsid w:val="F6DFCF16"/>
    <w:multiLevelType w:val="multilevel"/>
    <w:tmpl w:val="F6DFCF1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29">
    <w:nsid w:val="F6EA2A85"/>
    <w:multiLevelType w:val="multilevel"/>
    <w:tmpl w:val="F6EA2A8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0">
    <w:nsid w:val="F6F7873F"/>
    <w:multiLevelType w:val="multilevel"/>
    <w:tmpl w:val="F6F7873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1">
    <w:nsid w:val="F7368795"/>
    <w:multiLevelType w:val="multilevel"/>
    <w:tmpl w:val="F73687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2">
    <w:nsid w:val="F7723FF3"/>
    <w:multiLevelType w:val="multilevel"/>
    <w:tmpl w:val="F7723F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3">
    <w:nsid w:val="F77B1BE0"/>
    <w:multiLevelType w:val="multilevel"/>
    <w:tmpl w:val="F77B1BE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4">
    <w:nsid w:val="F77F5BE8"/>
    <w:multiLevelType w:val="multilevel"/>
    <w:tmpl w:val="F77F5B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35">
    <w:nsid w:val="F795EE1E"/>
    <w:multiLevelType w:val="multilevel"/>
    <w:tmpl w:val="F795EE1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6">
    <w:nsid w:val="F7AE84EA"/>
    <w:multiLevelType w:val="multilevel"/>
    <w:tmpl w:val="F7AE84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7">
    <w:nsid w:val="F7BE63E2"/>
    <w:multiLevelType w:val="multilevel"/>
    <w:tmpl w:val="F7BE63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8">
    <w:nsid w:val="F7C7983B"/>
    <w:multiLevelType w:val="multilevel"/>
    <w:tmpl w:val="F7C798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9">
    <w:nsid w:val="F7ED2437"/>
    <w:multiLevelType w:val="multilevel"/>
    <w:tmpl w:val="F7ED243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0">
    <w:nsid w:val="F7EE1B01"/>
    <w:multiLevelType w:val="multilevel"/>
    <w:tmpl w:val="F7EE1B0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1">
    <w:nsid w:val="F7F7C049"/>
    <w:multiLevelType w:val="multilevel"/>
    <w:tmpl w:val="F7F7C04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2">
    <w:nsid w:val="F7FFA5D0"/>
    <w:multiLevelType w:val="multilevel"/>
    <w:tmpl w:val="F7FFA5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3">
    <w:nsid w:val="F8AD37C2"/>
    <w:multiLevelType w:val="multilevel"/>
    <w:tmpl w:val="F8AD37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4">
    <w:nsid w:val="F9F2CB42"/>
    <w:multiLevelType w:val="multilevel"/>
    <w:tmpl w:val="F9F2CB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5">
    <w:nsid w:val="F9F6AF5B"/>
    <w:multiLevelType w:val="multilevel"/>
    <w:tmpl w:val="F9F6AF5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46">
    <w:nsid w:val="F9F705F6"/>
    <w:multiLevelType w:val="multilevel"/>
    <w:tmpl w:val="F9F705F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7">
    <w:nsid w:val="F9FA8DF1"/>
    <w:multiLevelType w:val="multilevel"/>
    <w:tmpl w:val="F9FA8D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8">
    <w:nsid w:val="FA1D3764"/>
    <w:multiLevelType w:val="multilevel"/>
    <w:tmpl w:val="FA1D376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49">
    <w:nsid w:val="FA78FB48"/>
    <w:multiLevelType w:val="multilevel"/>
    <w:tmpl w:val="FA78FB4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0">
    <w:nsid w:val="FAEFCA8B"/>
    <w:multiLevelType w:val="multilevel"/>
    <w:tmpl w:val="FAEFCA8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1">
    <w:nsid w:val="FAF73385"/>
    <w:multiLevelType w:val="multilevel"/>
    <w:tmpl w:val="FAF7338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2">
    <w:nsid w:val="FAFF94E6"/>
    <w:multiLevelType w:val="multilevel"/>
    <w:tmpl w:val="FAFF94E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3">
    <w:nsid w:val="FB6CED1A"/>
    <w:multiLevelType w:val="multilevel"/>
    <w:tmpl w:val="FB6CED1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4">
    <w:nsid w:val="FB7AF267"/>
    <w:multiLevelType w:val="multilevel"/>
    <w:tmpl w:val="FB7AF26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5">
    <w:nsid w:val="FB7E1040"/>
    <w:multiLevelType w:val="multilevel"/>
    <w:tmpl w:val="FB7E104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6">
    <w:nsid w:val="FBCF15E2"/>
    <w:multiLevelType w:val="multilevel"/>
    <w:tmpl w:val="FBCF15E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7">
    <w:nsid w:val="FBD2AF89"/>
    <w:multiLevelType w:val="multilevel"/>
    <w:tmpl w:val="FBD2AF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58">
    <w:nsid w:val="FBE81E21"/>
    <w:multiLevelType w:val="multilevel"/>
    <w:tmpl w:val="FBE81E2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9">
    <w:nsid w:val="FBFB61A2"/>
    <w:multiLevelType w:val="multilevel"/>
    <w:tmpl w:val="FBFB61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0">
    <w:nsid w:val="FBFE8B89"/>
    <w:multiLevelType w:val="multilevel"/>
    <w:tmpl w:val="FBFE8B8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1">
    <w:nsid w:val="FBFF4021"/>
    <w:multiLevelType w:val="multilevel"/>
    <w:tmpl w:val="FBFF40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2">
    <w:nsid w:val="FBFF9621"/>
    <w:multiLevelType w:val="multilevel"/>
    <w:tmpl w:val="FBFF962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3">
    <w:nsid w:val="FC7E3BFB"/>
    <w:multiLevelType w:val="multilevel"/>
    <w:tmpl w:val="FC7E3BF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4">
    <w:nsid w:val="FCF4EF8B"/>
    <w:multiLevelType w:val="multilevel"/>
    <w:tmpl w:val="FCF4EF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5">
    <w:nsid w:val="FCFDC8FF"/>
    <w:multiLevelType w:val="multilevel"/>
    <w:tmpl w:val="FCFDC8F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6">
    <w:nsid w:val="FCFFD1E6"/>
    <w:multiLevelType w:val="multilevel"/>
    <w:tmpl w:val="FCFFD1E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67">
    <w:nsid w:val="FD4E8EB0"/>
    <w:multiLevelType w:val="multilevel"/>
    <w:tmpl w:val="FD4E8E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8">
    <w:nsid w:val="FD6D145E"/>
    <w:multiLevelType w:val="multilevel"/>
    <w:tmpl w:val="FD6D1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9">
    <w:nsid w:val="FD71A339"/>
    <w:multiLevelType w:val="multilevel"/>
    <w:tmpl w:val="FD71A33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0">
    <w:nsid w:val="FD7754AA"/>
    <w:multiLevelType w:val="multilevel"/>
    <w:tmpl w:val="FD7754A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1">
    <w:nsid w:val="FD7FF544"/>
    <w:multiLevelType w:val="multilevel"/>
    <w:tmpl w:val="FD7FF54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2">
    <w:nsid w:val="FDF9118B"/>
    <w:multiLevelType w:val="multilevel"/>
    <w:tmpl w:val="FDF9118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3">
    <w:nsid w:val="FDFB053E"/>
    <w:multiLevelType w:val="multilevel"/>
    <w:tmpl w:val="FDFB053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4">
    <w:nsid w:val="FDFED033"/>
    <w:multiLevelType w:val="multilevel"/>
    <w:tmpl w:val="FDFED0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5">
    <w:nsid w:val="FDFFC572"/>
    <w:multiLevelType w:val="multilevel"/>
    <w:tmpl w:val="FDFFC57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6">
    <w:nsid w:val="FE2C022A"/>
    <w:multiLevelType w:val="multilevel"/>
    <w:tmpl w:val="FE2C02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77">
    <w:nsid w:val="FE760C1A"/>
    <w:multiLevelType w:val="multilevel"/>
    <w:tmpl w:val="FE760C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8">
    <w:nsid w:val="FE781BE1"/>
    <w:multiLevelType w:val="multilevel"/>
    <w:tmpl w:val="FE781B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9">
    <w:nsid w:val="FE7888CD"/>
    <w:multiLevelType w:val="multilevel"/>
    <w:tmpl w:val="FE7888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0">
    <w:nsid w:val="FE9DB2EA"/>
    <w:multiLevelType w:val="multilevel"/>
    <w:tmpl w:val="FE9DB2E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1">
    <w:nsid w:val="FEDFEB12"/>
    <w:multiLevelType w:val="multilevel"/>
    <w:tmpl w:val="FEDFEB1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2">
    <w:nsid w:val="FEFA2AF7"/>
    <w:multiLevelType w:val="multilevel"/>
    <w:tmpl w:val="FEFA2A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3">
    <w:nsid w:val="FEFEB7D7"/>
    <w:multiLevelType w:val="multilevel"/>
    <w:tmpl w:val="FEFEB7D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4">
    <w:nsid w:val="FF3FA4A2"/>
    <w:multiLevelType w:val="multilevel"/>
    <w:tmpl w:val="FF3FA4A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185">
    <w:nsid w:val="FF5B315D"/>
    <w:multiLevelType w:val="multilevel"/>
    <w:tmpl w:val="FF5B31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6">
    <w:nsid w:val="FF79EB46"/>
    <w:multiLevelType w:val="multilevel"/>
    <w:tmpl w:val="FF79EB4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87">
    <w:nsid w:val="FF79F3E0"/>
    <w:multiLevelType w:val="multilevel"/>
    <w:tmpl w:val="FF79F3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8">
    <w:nsid w:val="FF7C6A86"/>
    <w:multiLevelType w:val="multilevel"/>
    <w:tmpl w:val="FF7C6A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9">
    <w:nsid w:val="FF7D8127"/>
    <w:multiLevelType w:val="multilevel"/>
    <w:tmpl w:val="FF7D81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0">
    <w:nsid w:val="FF7DC320"/>
    <w:multiLevelType w:val="multilevel"/>
    <w:tmpl w:val="FF7DC32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1">
    <w:nsid w:val="FF7ED4D0"/>
    <w:multiLevelType w:val="multilevel"/>
    <w:tmpl w:val="FF7ED4D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2">
    <w:nsid w:val="FF7F1531"/>
    <w:multiLevelType w:val="multilevel"/>
    <w:tmpl w:val="FF7F15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3">
    <w:nsid w:val="FF9B5D84"/>
    <w:multiLevelType w:val="multilevel"/>
    <w:tmpl w:val="FF9B5D8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4">
    <w:nsid w:val="FF9D0584"/>
    <w:multiLevelType w:val="multilevel"/>
    <w:tmpl w:val="FF9D05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5">
    <w:nsid w:val="FFAEDE78"/>
    <w:multiLevelType w:val="multilevel"/>
    <w:tmpl w:val="FFAEDE7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6">
    <w:nsid w:val="FFB093CD"/>
    <w:multiLevelType w:val="multilevel"/>
    <w:tmpl w:val="FFB093C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7">
    <w:nsid w:val="FFB698BE"/>
    <w:multiLevelType w:val="multilevel"/>
    <w:tmpl w:val="FFB698B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8">
    <w:nsid w:val="FFBD4074"/>
    <w:multiLevelType w:val="multilevel"/>
    <w:tmpl w:val="FFBD407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99">
    <w:nsid w:val="FFBED879"/>
    <w:multiLevelType w:val="multilevel"/>
    <w:tmpl w:val="FFBED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0">
    <w:nsid w:val="FFBEFD0B"/>
    <w:multiLevelType w:val="multilevel"/>
    <w:tmpl w:val="FFBEFD0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1">
    <w:nsid w:val="FFC28CD3"/>
    <w:multiLevelType w:val="multilevel"/>
    <w:tmpl w:val="FFC28C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2">
    <w:nsid w:val="FFD0C0D7"/>
    <w:multiLevelType w:val="multilevel"/>
    <w:tmpl w:val="FFD0C0D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03">
    <w:nsid w:val="FFD771A0"/>
    <w:multiLevelType w:val="multilevel"/>
    <w:tmpl w:val="FFD771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4">
    <w:nsid w:val="FFDB2506"/>
    <w:multiLevelType w:val="multilevel"/>
    <w:tmpl w:val="FFDB250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5">
    <w:nsid w:val="FFDBBAEF"/>
    <w:multiLevelType w:val="multilevel"/>
    <w:tmpl w:val="FFDBBAE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6">
    <w:nsid w:val="FFDBD22D"/>
    <w:multiLevelType w:val="multilevel"/>
    <w:tmpl w:val="FFDBD22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7">
    <w:nsid w:val="FFDD8A3B"/>
    <w:multiLevelType w:val="multilevel"/>
    <w:tmpl w:val="FFDD8A3B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8">
    <w:nsid w:val="FFDE49B9"/>
    <w:multiLevelType w:val="multilevel"/>
    <w:tmpl w:val="FFDE49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09">
    <w:nsid w:val="FFEC11C7"/>
    <w:multiLevelType w:val="multilevel"/>
    <w:tmpl w:val="FFEC11C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0">
    <w:nsid w:val="FFEF4B22"/>
    <w:multiLevelType w:val="multilevel"/>
    <w:tmpl w:val="FFEF4B2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1">
    <w:nsid w:val="FFF3F32B"/>
    <w:multiLevelType w:val="multilevel"/>
    <w:tmpl w:val="FFF3F3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2">
    <w:nsid w:val="FFF5EDFE"/>
    <w:multiLevelType w:val="multilevel"/>
    <w:tmpl w:val="FFF5EDF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3">
    <w:nsid w:val="FFF6EF80"/>
    <w:multiLevelType w:val="multilevel"/>
    <w:tmpl w:val="FFF6EF8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hint="default" w:ascii="Symbol" w:hAnsi="Symbol" w:cs="Symbol"/>
        <w:sz w:val="20"/>
      </w:rPr>
    </w:lvl>
    <w:lvl w:ilvl="2" w:tentative="0">
      <w:start w:val="1"/>
      <w:numFmt w:val="bullet"/>
      <w:lvlText w:val=""/>
      <w:lvlJc w:val="left"/>
      <w:pPr>
        <w:tabs>
          <w:tab w:val="left" w:pos="2160"/>
        </w:tabs>
        <w:ind w:left="2160" w:hanging="360"/>
      </w:pPr>
      <w:rPr>
        <w:rFonts w:hint="default" w:ascii="Symbol" w:hAnsi="Symbol" w:cs="Symbol"/>
        <w:sz w:val="20"/>
      </w:rPr>
    </w:lvl>
    <w:lvl w:ilvl="3" w:tentative="0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hint="default" w:ascii="Symbol" w:hAnsi="Symbol" w:cs="Symbol"/>
        <w:sz w:val="20"/>
      </w:rPr>
    </w:lvl>
    <w:lvl w:ilvl="4" w:tentative="0">
      <w:start w:val="1"/>
      <w:numFmt w:val="bullet"/>
      <w:lvlText w:val=""/>
      <w:lvlJc w:val="left"/>
      <w:pPr>
        <w:tabs>
          <w:tab w:val="left" w:pos="3600"/>
        </w:tabs>
        <w:ind w:left="3600" w:hanging="360"/>
      </w:pPr>
      <w:rPr>
        <w:rFonts w:hint="default" w:ascii="Symbol" w:hAnsi="Symbol" w:cs="Symbol"/>
        <w:sz w:val="20"/>
      </w:rPr>
    </w:lvl>
    <w:lvl w:ilvl="5" w:tentative="0">
      <w:start w:val="1"/>
      <w:numFmt w:val="bullet"/>
      <w:lvlText w:val=""/>
      <w:lvlJc w:val="left"/>
      <w:pPr>
        <w:tabs>
          <w:tab w:val="left" w:pos="4320"/>
        </w:tabs>
        <w:ind w:left="4320" w:hanging="360"/>
      </w:pPr>
      <w:rPr>
        <w:rFonts w:hint="default" w:ascii="Symbol" w:hAnsi="Symbol" w:cs="Symbol"/>
        <w:sz w:val="20"/>
      </w:rPr>
    </w:lvl>
    <w:lvl w:ilvl="6" w:tentative="0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hint="default" w:ascii="Symbol" w:hAnsi="Symbol" w:cs="Symbol"/>
        <w:sz w:val="20"/>
      </w:rPr>
    </w:lvl>
    <w:lvl w:ilvl="7" w:tentative="0">
      <w:start w:val="1"/>
      <w:numFmt w:val="bullet"/>
      <w:lvlText w:val=""/>
      <w:lvlJc w:val="left"/>
      <w:pPr>
        <w:tabs>
          <w:tab w:val="left" w:pos="5760"/>
        </w:tabs>
        <w:ind w:left="5760" w:hanging="360"/>
      </w:pPr>
      <w:rPr>
        <w:rFonts w:hint="default" w:ascii="Symbol" w:hAnsi="Symbol" w:cs="Symbol"/>
        <w:sz w:val="20"/>
      </w:rPr>
    </w:lvl>
    <w:lvl w:ilvl="8" w:tentative="0">
      <w:start w:val="1"/>
      <w:numFmt w:val="bullet"/>
      <w:lvlText w:val=""/>
      <w:lvlJc w:val="left"/>
      <w:pPr>
        <w:tabs>
          <w:tab w:val="left" w:pos="6480"/>
        </w:tabs>
        <w:ind w:left="6480" w:hanging="360"/>
      </w:pPr>
      <w:rPr>
        <w:rFonts w:hint="default" w:ascii="Symbol" w:hAnsi="Symbol" w:cs="Symbol"/>
        <w:sz w:val="20"/>
      </w:rPr>
    </w:lvl>
  </w:abstractNum>
  <w:abstractNum w:abstractNumId="214">
    <w:nsid w:val="FFFC2F55"/>
    <w:multiLevelType w:val="multilevel"/>
    <w:tmpl w:val="FFFC2F5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5">
    <w:nsid w:val="FFFE48B5"/>
    <w:multiLevelType w:val="multilevel"/>
    <w:tmpl w:val="FFFE48B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6">
    <w:nsid w:val="FFFE6F53"/>
    <w:multiLevelType w:val="multilevel"/>
    <w:tmpl w:val="FFFE6F5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7">
    <w:nsid w:val="FFFED0F0"/>
    <w:multiLevelType w:val="multilevel"/>
    <w:tmpl w:val="FFFED0F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18">
    <w:nsid w:val="FFFF96AB"/>
    <w:multiLevelType w:val="multilevel"/>
    <w:tmpl w:val="FFFF96A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9">
    <w:nsid w:val="FFFFF1C4"/>
    <w:multiLevelType w:val="multilevel"/>
    <w:tmpl w:val="FFFFF1C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0">
    <w:nsid w:val="0B766657"/>
    <w:multiLevelType w:val="multilevel"/>
    <w:tmpl w:val="0B76665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1">
    <w:nsid w:val="1B783511"/>
    <w:multiLevelType w:val="multilevel"/>
    <w:tmpl w:val="1B7835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2">
    <w:nsid w:val="1BEE5879"/>
    <w:multiLevelType w:val="multilevel"/>
    <w:tmpl w:val="1BEE58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3">
    <w:nsid w:val="1F8B5D35"/>
    <w:multiLevelType w:val="multilevel"/>
    <w:tmpl w:val="1F8B5D3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4">
    <w:nsid w:val="23EC1F9A"/>
    <w:multiLevelType w:val="multilevel"/>
    <w:tmpl w:val="23EC1F9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5">
    <w:nsid w:val="2B3D001C"/>
    <w:multiLevelType w:val="multilevel"/>
    <w:tmpl w:val="2B3D001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6">
    <w:nsid w:val="2BB66E09"/>
    <w:multiLevelType w:val="multilevel"/>
    <w:tmpl w:val="2BB66E0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7">
    <w:nsid w:val="2DFCBBC9"/>
    <w:multiLevelType w:val="multilevel"/>
    <w:tmpl w:val="2DFCBBC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8">
    <w:nsid w:val="35EE832E"/>
    <w:multiLevelType w:val="multilevel"/>
    <w:tmpl w:val="35EE83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29">
    <w:nsid w:val="36FEB3A7"/>
    <w:multiLevelType w:val="multilevel"/>
    <w:tmpl w:val="36FEB3A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0">
    <w:nsid w:val="3BFE7F5A"/>
    <w:multiLevelType w:val="multilevel"/>
    <w:tmpl w:val="3BFE7F5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1">
    <w:nsid w:val="3DF43A60"/>
    <w:multiLevelType w:val="multilevel"/>
    <w:tmpl w:val="3DF43A6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2">
    <w:nsid w:val="3DF65610"/>
    <w:multiLevelType w:val="multilevel"/>
    <w:tmpl w:val="3DF6561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3">
    <w:nsid w:val="3F1DB169"/>
    <w:multiLevelType w:val="multilevel"/>
    <w:tmpl w:val="3F1DB1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4">
    <w:nsid w:val="3F3113E8"/>
    <w:multiLevelType w:val="multilevel"/>
    <w:tmpl w:val="3F3113E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5">
    <w:nsid w:val="3F518014"/>
    <w:multiLevelType w:val="multilevel"/>
    <w:tmpl w:val="3F51801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6">
    <w:nsid w:val="3F564780"/>
    <w:multiLevelType w:val="multilevel"/>
    <w:tmpl w:val="3F564780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7">
    <w:nsid w:val="3F6FDC75"/>
    <w:multiLevelType w:val="multilevel"/>
    <w:tmpl w:val="3F6FDC7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8">
    <w:nsid w:val="3F7EC1C1"/>
    <w:multiLevelType w:val="multilevel"/>
    <w:tmpl w:val="3F7EC1C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39">
    <w:nsid w:val="3F9E40CC"/>
    <w:multiLevelType w:val="multilevel"/>
    <w:tmpl w:val="3F9E40C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0">
    <w:nsid w:val="4A5B3498"/>
    <w:multiLevelType w:val="multilevel"/>
    <w:tmpl w:val="4A5B349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1">
    <w:nsid w:val="4DF4562A"/>
    <w:multiLevelType w:val="multilevel"/>
    <w:tmpl w:val="4DF4562A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2">
    <w:nsid w:val="514F9895"/>
    <w:multiLevelType w:val="multilevel"/>
    <w:tmpl w:val="514F989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3">
    <w:nsid w:val="559B01D2"/>
    <w:multiLevelType w:val="multilevel"/>
    <w:tmpl w:val="559B01D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4">
    <w:nsid w:val="57364347"/>
    <w:multiLevelType w:val="multilevel"/>
    <w:tmpl w:val="5736434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5">
    <w:nsid w:val="579E70A0"/>
    <w:multiLevelType w:val="multilevel"/>
    <w:tmpl w:val="579E70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6">
    <w:nsid w:val="57F7B369"/>
    <w:multiLevelType w:val="multilevel"/>
    <w:tmpl w:val="57F7B36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7">
    <w:nsid w:val="5AB2F5B1"/>
    <w:multiLevelType w:val="multilevel"/>
    <w:tmpl w:val="5AB2F5B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48">
    <w:nsid w:val="5DFD18DA"/>
    <w:multiLevelType w:val="multilevel"/>
    <w:tmpl w:val="5DFD18D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9">
    <w:nsid w:val="5E66F431"/>
    <w:multiLevelType w:val="multilevel"/>
    <w:tmpl w:val="5E66F43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0">
    <w:nsid w:val="5F635CF2"/>
    <w:multiLevelType w:val="multilevel"/>
    <w:tmpl w:val="5F635CF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cs="Symbol"/>
        <w:sz w:val="20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1">
    <w:nsid w:val="5F7F3DBF"/>
    <w:multiLevelType w:val="multilevel"/>
    <w:tmpl w:val="5F7F3DB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2">
    <w:nsid w:val="5FFFA95F"/>
    <w:multiLevelType w:val="multilevel"/>
    <w:tmpl w:val="5FFFA95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3">
    <w:nsid w:val="68FA2123"/>
    <w:multiLevelType w:val="multilevel"/>
    <w:tmpl w:val="68FA212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4">
    <w:nsid w:val="69DECAED"/>
    <w:multiLevelType w:val="multilevel"/>
    <w:tmpl w:val="69DECAE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5">
    <w:nsid w:val="6BF68E7E"/>
    <w:multiLevelType w:val="multilevel"/>
    <w:tmpl w:val="6BF68E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6">
    <w:nsid w:val="6DCEE0ED"/>
    <w:multiLevelType w:val="multilevel"/>
    <w:tmpl w:val="6DCEE0E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57">
    <w:nsid w:val="6DD715EE"/>
    <w:multiLevelType w:val="multilevel"/>
    <w:tmpl w:val="6DD715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8">
    <w:nsid w:val="6E3CF6B0"/>
    <w:multiLevelType w:val="multilevel"/>
    <w:tmpl w:val="6E3CF6B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9">
    <w:nsid w:val="6F7BE007"/>
    <w:multiLevelType w:val="multilevel"/>
    <w:tmpl w:val="6F7BE00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0">
    <w:nsid w:val="6FFE6586"/>
    <w:multiLevelType w:val="multilevel"/>
    <w:tmpl w:val="6FFE658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1">
    <w:nsid w:val="70AF9E11"/>
    <w:multiLevelType w:val="multilevel"/>
    <w:tmpl w:val="70AF9E1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2">
    <w:nsid w:val="7361B7F7"/>
    <w:multiLevelType w:val="multilevel"/>
    <w:tmpl w:val="7361B7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3">
    <w:nsid w:val="737E316E"/>
    <w:multiLevelType w:val="multilevel"/>
    <w:tmpl w:val="737E31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4">
    <w:nsid w:val="739F4D1C"/>
    <w:multiLevelType w:val="multilevel"/>
    <w:tmpl w:val="739F4D1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5">
    <w:nsid w:val="764BE1AF"/>
    <w:multiLevelType w:val="multilevel"/>
    <w:tmpl w:val="764BE1A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6">
    <w:nsid w:val="767FAA81"/>
    <w:multiLevelType w:val="multilevel"/>
    <w:tmpl w:val="767FAA8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7">
    <w:nsid w:val="76BA202E"/>
    <w:multiLevelType w:val="multilevel"/>
    <w:tmpl w:val="76BA202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8">
    <w:nsid w:val="76DD91A6"/>
    <w:multiLevelType w:val="multilevel"/>
    <w:tmpl w:val="76DD91A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69">
    <w:nsid w:val="76F4D704"/>
    <w:multiLevelType w:val="multilevel"/>
    <w:tmpl w:val="76F4D704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70">
    <w:nsid w:val="76FF3EB9"/>
    <w:multiLevelType w:val="multilevel"/>
    <w:tmpl w:val="76FF3E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1">
    <w:nsid w:val="773BBA47"/>
    <w:multiLevelType w:val="multilevel"/>
    <w:tmpl w:val="773BBA4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2">
    <w:nsid w:val="77F65BC8"/>
    <w:multiLevelType w:val="multilevel"/>
    <w:tmpl w:val="77F65BC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3">
    <w:nsid w:val="77FB19F7"/>
    <w:multiLevelType w:val="multilevel"/>
    <w:tmpl w:val="77FB19F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4">
    <w:nsid w:val="7A7ED918"/>
    <w:multiLevelType w:val="multilevel"/>
    <w:tmpl w:val="7A7ED9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5">
    <w:nsid w:val="7ADB8C96"/>
    <w:multiLevelType w:val="multilevel"/>
    <w:tmpl w:val="7ADB8C9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6">
    <w:nsid w:val="7AFE8FF4"/>
    <w:multiLevelType w:val="multilevel"/>
    <w:tmpl w:val="7AFE8FF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7">
    <w:nsid w:val="7B5DFAA5"/>
    <w:multiLevelType w:val="multilevel"/>
    <w:tmpl w:val="7B5DFAA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8">
    <w:nsid w:val="7BAFF815"/>
    <w:multiLevelType w:val="multilevel"/>
    <w:tmpl w:val="7BAFF81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9">
    <w:nsid w:val="7BBC288E"/>
    <w:multiLevelType w:val="multilevel"/>
    <w:tmpl w:val="7BBC28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0">
    <w:nsid w:val="7BC348AE"/>
    <w:multiLevelType w:val="multilevel"/>
    <w:tmpl w:val="7BC348AE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1">
    <w:nsid w:val="7CBF44CC"/>
    <w:multiLevelType w:val="multilevel"/>
    <w:tmpl w:val="7CBF44C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2">
    <w:nsid w:val="7DDA82C1"/>
    <w:multiLevelType w:val="multilevel"/>
    <w:tmpl w:val="7DDA82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3">
    <w:nsid w:val="7DFA8BC8"/>
    <w:multiLevelType w:val="multilevel"/>
    <w:tmpl w:val="7DFA8BC8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4">
    <w:nsid w:val="7DFC5C72"/>
    <w:multiLevelType w:val="multilevel"/>
    <w:tmpl w:val="7DFC5C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5">
    <w:nsid w:val="7DFDF6B9"/>
    <w:multiLevelType w:val="multilevel"/>
    <w:tmpl w:val="7DFDF6B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6">
    <w:nsid w:val="7DFDFB7E"/>
    <w:multiLevelType w:val="multilevel"/>
    <w:tmpl w:val="7DFDFB7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7">
    <w:nsid w:val="7DFE18F5"/>
    <w:multiLevelType w:val="multilevel"/>
    <w:tmpl w:val="7DFE18F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8">
    <w:nsid w:val="7E8D518D"/>
    <w:multiLevelType w:val="multilevel"/>
    <w:tmpl w:val="7E8D518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89">
    <w:nsid w:val="7EAD5E52"/>
    <w:multiLevelType w:val="multilevel"/>
    <w:tmpl w:val="7EAD5E5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0">
    <w:nsid w:val="7EB88DCD"/>
    <w:multiLevelType w:val="multilevel"/>
    <w:tmpl w:val="7EB88DCD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1">
    <w:nsid w:val="7F3DBED8"/>
    <w:multiLevelType w:val="multilevel"/>
    <w:tmpl w:val="7F3DBE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2">
    <w:nsid w:val="7F669A3B"/>
    <w:multiLevelType w:val="multilevel"/>
    <w:tmpl w:val="7F669A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3">
    <w:nsid w:val="7FACEC42"/>
    <w:multiLevelType w:val="multilevel"/>
    <w:tmpl w:val="7FACEC4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294">
    <w:nsid w:val="7FB64679"/>
    <w:multiLevelType w:val="multilevel"/>
    <w:tmpl w:val="7FB6467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5">
    <w:nsid w:val="7FBD69C2"/>
    <w:multiLevelType w:val="multilevel"/>
    <w:tmpl w:val="7FBD69C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6">
    <w:nsid w:val="7FBEC2A0"/>
    <w:multiLevelType w:val="multilevel"/>
    <w:tmpl w:val="7FBEC2A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7">
    <w:nsid w:val="7FCF062E"/>
    <w:multiLevelType w:val="multilevel"/>
    <w:tmpl w:val="7FCF062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8">
    <w:nsid w:val="7FDEFAF0"/>
    <w:multiLevelType w:val="multilevel"/>
    <w:tmpl w:val="7FDEFAF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99">
    <w:nsid w:val="7FE658C3"/>
    <w:multiLevelType w:val="multilevel"/>
    <w:tmpl w:val="7FE658C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0">
    <w:nsid w:val="7FF65133"/>
    <w:multiLevelType w:val="multilevel"/>
    <w:tmpl w:val="7FF6513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1">
    <w:nsid w:val="7FF90F19"/>
    <w:multiLevelType w:val="multilevel"/>
    <w:tmpl w:val="7FF90F1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02">
    <w:nsid w:val="7FFEA59F"/>
    <w:multiLevelType w:val="multilevel"/>
    <w:tmpl w:val="7FFEA59F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303">
    <w:nsid w:val="7FFFB3D8"/>
    <w:multiLevelType w:val="multilevel"/>
    <w:tmpl w:val="7FFFB3D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96"/>
  </w:num>
  <w:num w:numId="2">
    <w:abstractNumId w:val="61"/>
  </w:num>
  <w:num w:numId="3">
    <w:abstractNumId w:val="8"/>
  </w:num>
  <w:num w:numId="4">
    <w:abstractNumId w:val="127"/>
  </w:num>
  <w:num w:numId="5">
    <w:abstractNumId w:val="251"/>
  </w:num>
  <w:num w:numId="6">
    <w:abstractNumId w:val="215"/>
  </w:num>
  <w:num w:numId="7">
    <w:abstractNumId w:val="188"/>
  </w:num>
  <w:num w:numId="8">
    <w:abstractNumId w:val="5"/>
  </w:num>
  <w:num w:numId="9">
    <w:abstractNumId w:val="73"/>
  </w:num>
  <w:num w:numId="10">
    <w:abstractNumId w:val="159"/>
  </w:num>
  <w:num w:numId="11">
    <w:abstractNumId w:val="187"/>
  </w:num>
  <w:num w:numId="12">
    <w:abstractNumId w:val="191"/>
  </w:num>
  <w:num w:numId="13">
    <w:abstractNumId w:val="92"/>
  </w:num>
  <w:num w:numId="14">
    <w:abstractNumId w:val="245"/>
  </w:num>
  <w:num w:numId="15">
    <w:abstractNumId w:val="149"/>
  </w:num>
  <w:num w:numId="16">
    <w:abstractNumId w:val="225"/>
  </w:num>
  <w:num w:numId="17">
    <w:abstractNumId w:val="246"/>
  </w:num>
  <w:num w:numId="18">
    <w:abstractNumId w:val="218"/>
  </w:num>
  <w:num w:numId="19">
    <w:abstractNumId w:val="278"/>
  </w:num>
  <w:num w:numId="20">
    <w:abstractNumId w:val="209"/>
  </w:num>
  <w:num w:numId="21">
    <w:abstractNumId w:val="113"/>
  </w:num>
  <w:num w:numId="22">
    <w:abstractNumId w:val="201"/>
  </w:num>
  <w:num w:numId="23">
    <w:abstractNumId w:val="263"/>
  </w:num>
  <w:num w:numId="24">
    <w:abstractNumId w:val="117"/>
  </w:num>
  <w:num w:numId="25">
    <w:abstractNumId w:val="41"/>
  </w:num>
  <w:num w:numId="26">
    <w:abstractNumId w:val="6"/>
  </w:num>
  <w:num w:numId="27">
    <w:abstractNumId w:val="146"/>
  </w:num>
  <w:num w:numId="28">
    <w:abstractNumId w:val="158"/>
  </w:num>
  <w:num w:numId="29">
    <w:abstractNumId w:val="77"/>
  </w:num>
  <w:num w:numId="30">
    <w:abstractNumId w:val="297"/>
  </w:num>
  <w:num w:numId="31">
    <w:abstractNumId w:val="103"/>
  </w:num>
  <w:num w:numId="32">
    <w:abstractNumId w:val="151"/>
  </w:num>
  <w:num w:numId="33">
    <w:abstractNumId w:val="284"/>
  </w:num>
  <w:num w:numId="34">
    <w:abstractNumId w:val="152"/>
  </w:num>
  <w:num w:numId="35">
    <w:abstractNumId w:val="109"/>
  </w:num>
  <w:num w:numId="36">
    <w:abstractNumId w:val="33"/>
  </w:num>
  <w:num w:numId="37">
    <w:abstractNumId w:val="185"/>
  </w:num>
  <w:num w:numId="38">
    <w:abstractNumId w:val="88"/>
  </w:num>
  <w:num w:numId="39">
    <w:abstractNumId w:val="165"/>
  </w:num>
  <w:num w:numId="40">
    <w:abstractNumId w:val="248"/>
  </w:num>
  <w:num w:numId="41">
    <w:abstractNumId w:val="235"/>
  </w:num>
  <w:num w:numId="42">
    <w:abstractNumId w:val="138"/>
  </w:num>
  <w:num w:numId="43">
    <w:abstractNumId w:val="206"/>
  </w:num>
  <w:num w:numId="44">
    <w:abstractNumId w:val="168"/>
  </w:num>
  <w:num w:numId="45">
    <w:abstractNumId w:val="24"/>
  </w:num>
  <w:num w:numId="46">
    <w:abstractNumId w:val="143"/>
  </w:num>
  <w:num w:numId="47">
    <w:abstractNumId w:val="38"/>
  </w:num>
  <w:num w:numId="48">
    <w:abstractNumId w:val="58"/>
  </w:num>
  <w:num w:numId="49">
    <w:abstractNumId w:val="47"/>
  </w:num>
  <w:num w:numId="50">
    <w:abstractNumId w:val="21"/>
  </w:num>
  <w:num w:numId="51">
    <w:abstractNumId w:val="272"/>
  </w:num>
  <w:num w:numId="52">
    <w:abstractNumId w:val="281"/>
  </w:num>
  <w:num w:numId="53">
    <w:abstractNumId w:val="230"/>
  </w:num>
  <w:num w:numId="54">
    <w:abstractNumId w:val="4"/>
  </w:num>
  <w:num w:numId="55">
    <w:abstractNumId w:val="270"/>
  </w:num>
  <w:num w:numId="56">
    <w:abstractNumId w:val="182"/>
  </w:num>
  <w:num w:numId="57">
    <w:abstractNumId w:val="197"/>
  </w:num>
  <w:num w:numId="58">
    <w:abstractNumId w:val="273"/>
  </w:num>
  <w:num w:numId="59">
    <w:abstractNumId w:val="78"/>
  </w:num>
  <w:num w:numId="60">
    <w:abstractNumId w:val="80"/>
  </w:num>
  <w:num w:numId="61">
    <w:abstractNumId w:val="132"/>
  </w:num>
  <w:num w:numId="62">
    <w:abstractNumId w:val="178"/>
  </w:num>
  <w:num w:numId="63">
    <w:abstractNumId w:val="150"/>
  </w:num>
  <w:num w:numId="64">
    <w:abstractNumId w:val="65"/>
  </w:num>
  <w:num w:numId="65">
    <w:abstractNumId w:val="75"/>
  </w:num>
  <w:num w:numId="66">
    <w:abstractNumId w:val="220"/>
  </w:num>
  <w:num w:numId="67">
    <w:abstractNumId w:val="292"/>
  </w:num>
  <w:num w:numId="68">
    <w:abstractNumId w:val="167"/>
  </w:num>
  <w:num w:numId="69">
    <w:abstractNumId w:val="155"/>
  </w:num>
  <w:num w:numId="70">
    <w:abstractNumId w:val="55"/>
  </w:num>
  <w:num w:numId="71">
    <w:abstractNumId w:val="286"/>
  </w:num>
  <w:num w:numId="72">
    <w:abstractNumId w:val="268"/>
  </w:num>
  <w:num w:numId="73">
    <w:abstractNumId w:val="241"/>
  </w:num>
  <w:num w:numId="74">
    <w:abstractNumId w:val="275"/>
  </w:num>
  <w:num w:numId="75">
    <w:abstractNumId w:val="90"/>
  </w:num>
  <w:num w:numId="76">
    <w:abstractNumId w:val="279"/>
  </w:num>
  <w:num w:numId="77">
    <w:abstractNumId w:val="196"/>
  </w:num>
  <w:num w:numId="78">
    <w:abstractNumId w:val="125"/>
  </w:num>
  <w:num w:numId="79">
    <w:abstractNumId w:val="205"/>
  </w:num>
  <w:num w:numId="80">
    <w:abstractNumId w:val="211"/>
  </w:num>
  <w:num w:numId="81">
    <w:abstractNumId w:val="14"/>
  </w:num>
  <w:num w:numId="82">
    <w:abstractNumId w:val="116"/>
  </w:num>
  <w:num w:numId="83">
    <w:abstractNumId w:val="115"/>
  </w:num>
  <w:num w:numId="84">
    <w:abstractNumId w:val="74"/>
  </w:num>
  <w:num w:numId="85">
    <w:abstractNumId w:val="135"/>
  </w:num>
  <w:num w:numId="86">
    <w:abstractNumId w:val="136"/>
  </w:num>
  <w:num w:numId="87">
    <w:abstractNumId w:val="44"/>
  </w:num>
  <w:num w:numId="88">
    <w:abstractNumId w:val="137"/>
  </w:num>
  <w:num w:numId="89">
    <w:abstractNumId w:val="285"/>
  </w:num>
  <w:num w:numId="90">
    <w:abstractNumId w:val="37"/>
  </w:num>
  <w:num w:numId="91">
    <w:abstractNumId w:val="3"/>
  </w:num>
  <w:num w:numId="92">
    <w:abstractNumId w:val="100"/>
  </w:num>
  <w:num w:numId="93">
    <w:abstractNumId w:val="96"/>
  </w:num>
  <w:num w:numId="94">
    <w:abstractNumId w:val="192"/>
  </w:num>
  <w:num w:numId="95">
    <w:abstractNumId w:val="29"/>
  </w:num>
  <w:num w:numId="96">
    <w:abstractNumId w:val="262"/>
  </w:num>
  <w:num w:numId="97">
    <w:abstractNumId w:val="83"/>
  </w:num>
  <w:num w:numId="98">
    <w:abstractNumId w:val="267"/>
  </w:num>
  <w:num w:numId="99">
    <w:abstractNumId w:val="52"/>
  </w:num>
  <w:num w:numId="100">
    <w:abstractNumId w:val="22"/>
  </w:num>
  <w:num w:numId="101">
    <w:abstractNumId w:val="71"/>
  </w:num>
  <w:num w:numId="102">
    <w:abstractNumId w:val="299"/>
  </w:num>
  <w:num w:numId="103">
    <w:abstractNumId w:val="35"/>
  </w:num>
  <w:num w:numId="104">
    <w:abstractNumId w:val="247"/>
  </w:num>
  <w:num w:numId="105">
    <w:abstractNumId w:val="97"/>
  </w:num>
  <w:num w:numId="106">
    <w:abstractNumId w:val="217"/>
  </w:num>
  <w:num w:numId="107">
    <w:abstractNumId w:val="102"/>
  </w:num>
  <w:num w:numId="108">
    <w:abstractNumId w:val="228"/>
  </w:num>
  <w:num w:numId="109">
    <w:abstractNumId w:val="131"/>
  </w:num>
  <w:num w:numId="110">
    <w:abstractNumId w:val="291"/>
  </w:num>
  <w:num w:numId="111">
    <w:abstractNumId w:val="34"/>
  </w:num>
  <w:num w:numId="112">
    <w:abstractNumId w:val="186"/>
  </w:num>
  <w:num w:numId="113">
    <w:abstractNumId w:val="266"/>
  </w:num>
  <w:num w:numId="114">
    <w:abstractNumId w:val="194"/>
  </w:num>
  <w:num w:numId="115">
    <w:abstractNumId w:val="95"/>
  </w:num>
  <w:num w:numId="116">
    <w:abstractNumId w:val="1"/>
  </w:num>
  <w:num w:numId="117">
    <w:abstractNumId w:val="70"/>
  </w:num>
  <w:num w:numId="118">
    <w:abstractNumId w:val="120"/>
  </w:num>
  <w:num w:numId="119">
    <w:abstractNumId w:val="298"/>
  </w:num>
  <w:num w:numId="120">
    <w:abstractNumId w:val="238"/>
  </w:num>
  <w:num w:numId="121">
    <w:abstractNumId w:val="28"/>
  </w:num>
  <w:num w:numId="122">
    <w:abstractNumId w:val="129"/>
  </w:num>
  <w:num w:numId="123">
    <w:abstractNumId w:val="162"/>
  </w:num>
  <w:num w:numId="124">
    <w:abstractNumId w:val="253"/>
  </w:num>
  <w:num w:numId="125">
    <w:abstractNumId w:val="261"/>
  </w:num>
  <w:num w:numId="126">
    <w:abstractNumId w:val="50"/>
  </w:num>
  <w:num w:numId="127">
    <w:abstractNumId w:val="212"/>
  </w:num>
  <w:num w:numId="128">
    <w:abstractNumId w:val="274"/>
  </w:num>
  <w:num w:numId="129">
    <w:abstractNumId w:val="255"/>
  </w:num>
  <w:num w:numId="130">
    <w:abstractNumId w:val="40"/>
  </w:num>
  <w:num w:numId="131">
    <w:abstractNumId w:val="227"/>
  </w:num>
  <w:num w:numId="132">
    <w:abstractNumId w:val="172"/>
  </w:num>
  <w:num w:numId="133">
    <w:abstractNumId w:val="19"/>
  </w:num>
  <w:num w:numId="134">
    <w:abstractNumId w:val="72"/>
  </w:num>
  <w:num w:numId="135">
    <w:abstractNumId w:val="236"/>
  </w:num>
  <w:num w:numId="136">
    <w:abstractNumId w:val="42"/>
  </w:num>
  <w:num w:numId="137">
    <w:abstractNumId w:val="232"/>
  </w:num>
  <w:num w:numId="138">
    <w:abstractNumId w:val="27"/>
  </w:num>
  <w:num w:numId="139">
    <w:abstractNumId w:val="287"/>
  </w:num>
  <w:num w:numId="140">
    <w:abstractNumId w:val="51"/>
  </w:num>
  <w:num w:numId="141">
    <w:abstractNumId w:val="142"/>
  </w:num>
  <w:num w:numId="142">
    <w:abstractNumId w:val="193"/>
  </w:num>
  <w:num w:numId="143">
    <w:abstractNumId w:val="59"/>
  </w:num>
  <w:num w:numId="144">
    <w:abstractNumId w:val="229"/>
  </w:num>
  <w:num w:numId="145">
    <w:abstractNumId w:val="134"/>
  </w:num>
  <w:num w:numId="146">
    <w:abstractNumId w:val="16"/>
  </w:num>
  <w:num w:numId="147">
    <w:abstractNumId w:val="259"/>
  </w:num>
  <w:num w:numId="148">
    <w:abstractNumId w:val="203"/>
  </w:num>
  <w:num w:numId="149">
    <w:abstractNumId w:val="161"/>
  </w:num>
  <w:num w:numId="150">
    <w:abstractNumId w:val="179"/>
  </w:num>
  <w:num w:numId="151">
    <w:abstractNumId w:val="57"/>
  </w:num>
  <w:num w:numId="152">
    <w:abstractNumId w:val="169"/>
  </w:num>
  <w:num w:numId="153">
    <w:abstractNumId w:val="293"/>
  </w:num>
  <w:num w:numId="154">
    <w:abstractNumId w:val="106"/>
  </w:num>
  <w:num w:numId="155">
    <w:abstractNumId w:val="147"/>
  </w:num>
  <w:num w:numId="156">
    <w:abstractNumId w:val="157"/>
  </w:num>
  <w:num w:numId="157">
    <w:abstractNumId w:val="121"/>
  </w:num>
  <w:num w:numId="158">
    <w:abstractNumId w:val="219"/>
  </w:num>
  <w:num w:numId="159">
    <w:abstractNumId w:val="294"/>
  </w:num>
  <w:num w:numId="160">
    <w:abstractNumId w:val="64"/>
  </w:num>
  <w:num w:numId="161">
    <w:abstractNumId w:val="60"/>
  </w:num>
  <w:num w:numId="162">
    <w:abstractNumId w:val="176"/>
  </w:num>
  <w:num w:numId="163">
    <w:abstractNumId w:val="108"/>
  </w:num>
  <w:num w:numId="164">
    <w:abstractNumId w:val="48"/>
  </w:num>
  <w:num w:numId="165">
    <w:abstractNumId w:val="242"/>
  </w:num>
  <w:num w:numId="166">
    <w:abstractNumId w:val="7"/>
  </w:num>
  <w:num w:numId="167">
    <w:abstractNumId w:val="66"/>
  </w:num>
  <w:num w:numId="168">
    <w:abstractNumId w:val="68"/>
  </w:num>
  <w:num w:numId="169">
    <w:abstractNumId w:val="214"/>
  </w:num>
  <w:num w:numId="170">
    <w:abstractNumId w:val="91"/>
  </w:num>
  <w:num w:numId="171">
    <w:abstractNumId w:val="123"/>
  </w:num>
  <w:num w:numId="172">
    <w:abstractNumId w:val="26"/>
  </w:num>
  <w:num w:numId="173">
    <w:abstractNumId w:val="69"/>
  </w:num>
  <w:num w:numId="174">
    <w:abstractNumId w:val="243"/>
  </w:num>
  <w:num w:numId="175">
    <w:abstractNumId w:val="114"/>
  </w:num>
  <w:num w:numId="176">
    <w:abstractNumId w:val="124"/>
  </w:num>
  <w:num w:numId="177">
    <w:abstractNumId w:val="10"/>
  </w:num>
  <w:num w:numId="178">
    <w:abstractNumId w:val="222"/>
  </w:num>
  <w:num w:numId="179">
    <w:abstractNumId w:val="265"/>
  </w:num>
  <w:num w:numId="180">
    <w:abstractNumId w:val="173"/>
  </w:num>
  <w:num w:numId="181">
    <w:abstractNumId w:val="256"/>
  </w:num>
  <w:num w:numId="182">
    <w:abstractNumId w:val="252"/>
  </w:num>
  <w:num w:numId="183">
    <w:abstractNumId w:val="290"/>
  </w:num>
  <w:num w:numId="184">
    <w:abstractNumId w:val="94"/>
  </w:num>
  <w:num w:numId="185">
    <w:abstractNumId w:val="223"/>
  </w:num>
  <w:num w:numId="186">
    <w:abstractNumId w:val="145"/>
  </w:num>
  <w:num w:numId="187">
    <w:abstractNumId w:val="86"/>
  </w:num>
  <w:num w:numId="188">
    <w:abstractNumId w:val="23"/>
  </w:num>
  <w:num w:numId="189">
    <w:abstractNumId w:val="282"/>
  </w:num>
  <w:num w:numId="190">
    <w:abstractNumId w:val="216"/>
  </w:num>
  <w:num w:numId="191">
    <w:abstractNumId w:val="183"/>
  </w:num>
  <w:num w:numId="192">
    <w:abstractNumId w:val="110"/>
  </w:num>
  <w:num w:numId="193">
    <w:abstractNumId w:val="234"/>
  </w:num>
  <w:num w:numId="194">
    <w:abstractNumId w:val="139"/>
  </w:num>
  <w:num w:numId="195">
    <w:abstractNumId w:val="31"/>
  </w:num>
  <w:num w:numId="196">
    <w:abstractNumId w:val="289"/>
  </w:num>
  <w:num w:numId="197">
    <w:abstractNumId w:val="122"/>
  </w:num>
  <w:num w:numId="198">
    <w:abstractNumId w:val="302"/>
  </w:num>
  <w:num w:numId="199">
    <w:abstractNumId w:val="107"/>
  </w:num>
  <w:num w:numId="200">
    <w:abstractNumId w:val="258"/>
  </w:num>
  <w:num w:numId="201">
    <w:abstractNumId w:val="30"/>
  </w:num>
  <w:num w:numId="202">
    <w:abstractNumId w:val="89"/>
  </w:num>
  <w:num w:numId="203">
    <w:abstractNumId w:val="295"/>
  </w:num>
  <w:num w:numId="204">
    <w:abstractNumId w:val="199"/>
  </w:num>
  <w:num w:numId="205">
    <w:abstractNumId w:val="99"/>
  </w:num>
  <w:num w:numId="206">
    <w:abstractNumId w:val="303"/>
  </w:num>
  <w:num w:numId="207">
    <w:abstractNumId w:val="240"/>
  </w:num>
  <w:num w:numId="208">
    <w:abstractNumId w:val="85"/>
  </w:num>
  <w:num w:numId="209">
    <w:abstractNumId w:val="277"/>
  </w:num>
  <w:num w:numId="210">
    <w:abstractNumId w:val="144"/>
  </w:num>
  <w:num w:numId="211">
    <w:abstractNumId w:val="276"/>
  </w:num>
  <w:num w:numId="212">
    <w:abstractNumId w:val="226"/>
  </w:num>
  <w:num w:numId="213">
    <w:abstractNumId w:val="76"/>
  </w:num>
  <w:num w:numId="214">
    <w:abstractNumId w:val="257"/>
  </w:num>
  <w:num w:numId="215">
    <w:abstractNumId w:val="175"/>
  </w:num>
  <w:num w:numId="216">
    <w:abstractNumId w:val="101"/>
  </w:num>
  <w:num w:numId="217">
    <w:abstractNumId w:val="166"/>
  </w:num>
  <w:num w:numId="218">
    <w:abstractNumId w:val="20"/>
  </w:num>
  <w:num w:numId="219">
    <w:abstractNumId w:val="46"/>
  </w:num>
  <w:num w:numId="220">
    <w:abstractNumId w:val="177"/>
  </w:num>
  <w:num w:numId="221">
    <w:abstractNumId w:val="15"/>
  </w:num>
  <w:num w:numId="222">
    <w:abstractNumId w:val="156"/>
  </w:num>
  <w:num w:numId="223">
    <w:abstractNumId w:val="111"/>
  </w:num>
  <w:num w:numId="224">
    <w:abstractNumId w:val="301"/>
  </w:num>
  <w:num w:numId="225">
    <w:abstractNumId w:val="49"/>
  </w:num>
  <w:num w:numId="226">
    <w:abstractNumId w:val="174"/>
  </w:num>
  <w:num w:numId="227">
    <w:abstractNumId w:val="104"/>
  </w:num>
  <w:num w:numId="228">
    <w:abstractNumId w:val="62"/>
  </w:num>
  <w:num w:numId="229">
    <w:abstractNumId w:val="87"/>
  </w:num>
  <w:num w:numId="230">
    <w:abstractNumId w:val="204"/>
  </w:num>
  <w:num w:numId="231">
    <w:abstractNumId w:val="170"/>
  </w:num>
  <w:num w:numId="232">
    <w:abstractNumId w:val="163"/>
  </w:num>
  <w:num w:numId="233">
    <w:abstractNumId w:val="300"/>
  </w:num>
  <w:num w:numId="234">
    <w:abstractNumId w:val="181"/>
  </w:num>
  <w:num w:numId="235">
    <w:abstractNumId w:val="39"/>
  </w:num>
  <w:num w:numId="236">
    <w:abstractNumId w:val="271"/>
  </w:num>
  <w:num w:numId="237">
    <w:abstractNumId w:val="84"/>
  </w:num>
  <w:num w:numId="238">
    <w:abstractNumId w:val="63"/>
  </w:num>
  <w:num w:numId="239">
    <w:abstractNumId w:val="133"/>
  </w:num>
  <w:num w:numId="240">
    <w:abstractNumId w:val="118"/>
  </w:num>
  <w:num w:numId="241">
    <w:abstractNumId w:val="283"/>
  </w:num>
  <w:num w:numId="242">
    <w:abstractNumId w:val="13"/>
  </w:num>
  <w:num w:numId="243">
    <w:abstractNumId w:val="153"/>
  </w:num>
  <w:num w:numId="244">
    <w:abstractNumId w:val="130"/>
  </w:num>
  <w:num w:numId="245">
    <w:abstractNumId w:val="119"/>
  </w:num>
  <w:num w:numId="246">
    <w:abstractNumId w:val="112"/>
  </w:num>
  <w:num w:numId="247">
    <w:abstractNumId w:val="269"/>
  </w:num>
  <w:num w:numId="248">
    <w:abstractNumId w:val="260"/>
  </w:num>
  <w:num w:numId="249">
    <w:abstractNumId w:val="221"/>
  </w:num>
  <w:num w:numId="250">
    <w:abstractNumId w:val="233"/>
  </w:num>
  <w:num w:numId="251">
    <w:abstractNumId w:val="180"/>
  </w:num>
  <w:num w:numId="252">
    <w:abstractNumId w:val="81"/>
  </w:num>
  <w:num w:numId="253">
    <w:abstractNumId w:val="249"/>
  </w:num>
  <w:num w:numId="254">
    <w:abstractNumId w:val="200"/>
  </w:num>
  <w:num w:numId="255">
    <w:abstractNumId w:val="0"/>
  </w:num>
  <w:num w:numId="256">
    <w:abstractNumId w:val="17"/>
  </w:num>
  <w:num w:numId="257">
    <w:abstractNumId w:val="239"/>
  </w:num>
  <w:num w:numId="258">
    <w:abstractNumId w:val="254"/>
  </w:num>
  <w:num w:numId="259">
    <w:abstractNumId w:val="126"/>
  </w:num>
  <w:num w:numId="260">
    <w:abstractNumId w:val="140"/>
  </w:num>
  <w:num w:numId="261">
    <w:abstractNumId w:val="53"/>
  </w:num>
  <w:num w:numId="262">
    <w:abstractNumId w:val="32"/>
  </w:num>
  <w:num w:numId="263">
    <w:abstractNumId w:val="148"/>
  </w:num>
  <w:num w:numId="264">
    <w:abstractNumId w:val="264"/>
  </w:num>
  <w:num w:numId="265">
    <w:abstractNumId w:val="190"/>
  </w:num>
  <w:num w:numId="266">
    <w:abstractNumId w:val="202"/>
  </w:num>
  <w:num w:numId="267">
    <w:abstractNumId w:val="207"/>
  </w:num>
  <w:num w:numId="268">
    <w:abstractNumId w:val="9"/>
  </w:num>
  <w:num w:numId="269">
    <w:abstractNumId w:val="25"/>
  </w:num>
  <w:num w:numId="270">
    <w:abstractNumId w:val="184"/>
  </w:num>
  <w:num w:numId="271">
    <w:abstractNumId w:val="11"/>
  </w:num>
  <w:num w:numId="272">
    <w:abstractNumId w:val="160"/>
  </w:num>
  <w:num w:numId="273">
    <w:abstractNumId w:val="198"/>
  </w:num>
  <w:num w:numId="274">
    <w:abstractNumId w:val="164"/>
  </w:num>
  <w:num w:numId="275">
    <w:abstractNumId w:val="288"/>
  </w:num>
  <w:num w:numId="276">
    <w:abstractNumId w:val="43"/>
  </w:num>
  <w:num w:numId="277">
    <w:abstractNumId w:val="67"/>
  </w:num>
  <w:num w:numId="278">
    <w:abstractNumId w:val="98"/>
  </w:num>
  <w:num w:numId="279">
    <w:abstractNumId w:val="128"/>
  </w:num>
  <w:num w:numId="280">
    <w:abstractNumId w:val="82"/>
  </w:num>
  <w:num w:numId="281">
    <w:abstractNumId w:val="244"/>
  </w:num>
  <w:num w:numId="282">
    <w:abstractNumId w:val="79"/>
  </w:num>
  <w:num w:numId="283">
    <w:abstractNumId w:val="2"/>
  </w:num>
  <w:num w:numId="284">
    <w:abstractNumId w:val="237"/>
  </w:num>
  <w:num w:numId="285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6">
    <w:abstractNumId w:val="154"/>
  </w:num>
  <w:num w:numId="287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8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9">
    <w:abstractNumId w:val="208"/>
  </w:num>
  <w:num w:numId="290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1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2">
    <w:abstractNumId w:val="12"/>
  </w:num>
  <w:num w:numId="293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4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5">
    <w:abstractNumId w:val="23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6">
    <w:abstractNumId w:val="171"/>
  </w:num>
  <w:num w:numId="297">
    <w:abstractNumId w:val="195"/>
  </w:num>
  <w:num w:numId="298">
    <w:abstractNumId w:val="250"/>
  </w:num>
  <w:num w:numId="299">
    <w:abstractNumId w:val="36"/>
  </w:num>
  <w:num w:numId="300">
    <w:abstractNumId w:val="189"/>
  </w:num>
  <w:num w:numId="301">
    <w:abstractNumId w:val="105"/>
  </w:num>
  <w:num w:numId="302">
    <w:abstractNumId w:val="56"/>
  </w:num>
  <w:num w:numId="303">
    <w:abstractNumId w:val="141"/>
  </w:num>
  <w:num w:numId="304">
    <w:abstractNumId w:val="93"/>
  </w:num>
  <w:num w:numId="305">
    <w:abstractNumId w:val="54"/>
  </w:num>
  <w:num w:numId="306">
    <w:abstractNumId w:val="210"/>
  </w:num>
  <w:num w:numId="307">
    <w:abstractNumId w:val="280"/>
  </w:num>
  <w:num w:numId="308">
    <w:abstractNumId w:val="224"/>
  </w:num>
  <w:num w:numId="309">
    <w:abstractNumId w:val="213"/>
  </w:num>
  <w:num w:numId="310">
    <w:abstractNumId w:val="18"/>
  </w:num>
  <w:num w:numId="311">
    <w:abstractNumId w:val="45"/>
  </w:num>
  <w:num w:numId="312">
    <w:abstractNumId w:val="2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9BE6B58A"/>
    <w:rsid w:val="0A77A9C6"/>
    <w:rsid w:val="0CD7AA62"/>
    <w:rsid w:val="0EB713FC"/>
    <w:rsid w:val="13FCCDD0"/>
    <w:rsid w:val="176F45CB"/>
    <w:rsid w:val="1B6E76FA"/>
    <w:rsid w:val="1BBF6EEB"/>
    <w:rsid w:val="1EEDBEFA"/>
    <w:rsid w:val="1EFED925"/>
    <w:rsid w:val="1F6D186B"/>
    <w:rsid w:val="1F7FBF9A"/>
    <w:rsid w:val="1FACDB18"/>
    <w:rsid w:val="261E7DAA"/>
    <w:rsid w:val="26D2BB81"/>
    <w:rsid w:val="271F229B"/>
    <w:rsid w:val="297F6F26"/>
    <w:rsid w:val="2AFF4407"/>
    <w:rsid w:val="2FDF75D5"/>
    <w:rsid w:val="2FFB817C"/>
    <w:rsid w:val="31FF5BA2"/>
    <w:rsid w:val="337DB770"/>
    <w:rsid w:val="33FFACCE"/>
    <w:rsid w:val="35F794B9"/>
    <w:rsid w:val="36F48EF4"/>
    <w:rsid w:val="37BDBDDD"/>
    <w:rsid w:val="37DF53A7"/>
    <w:rsid w:val="399E4B43"/>
    <w:rsid w:val="3B5EA4B4"/>
    <w:rsid w:val="3B7A5EF5"/>
    <w:rsid w:val="3BAD37B0"/>
    <w:rsid w:val="3BFB548A"/>
    <w:rsid w:val="3C7FFE8A"/>
    <w:rsid w:val="3DD3A9E6"/>
    <w:rsid w:val="3E1B5883"/>
    <w:rsid w:val="3E9A4FD5"/>
    <w:rsid w:val="3EFF7E90"/>
    <w:rsid w:val="3EFFF100"/>
    <w:rsid w:val="3F387995"/>
    <w:rsid w:val="3F3F7513"/>
    <w:rsid w:val="3F3FC327"/>
    <w:rsid w:val="3F6FEA02"/>
    <w:rsid w:val="3F854EAC"/>
    <w:rsid w:val="3FEF14D3"/>
    <w:rsid w:val="3FEF9FB5"/>
    <w:rsid w:val="3FF43E78"/>
    <w:rsid w:val="3FFD3613"/>
    <w:rsid w:val="45FBBCAE"/>
    <w:rsid w:val="47F62807"/>
    <w:rsid w:val="47FFB556"/>
    <w:rsid w:val="4BB77CF7"/>
    <w:rsid w:val="4BD90066"/>
    <w:rsid w:val="4CFC562B"/>
    <w:rsid w:val="4D5B86AF"/>
    <w:rsid w:val="4DCFD9A9"/>
    <w:rsid w:val="4EFDC369"/>
    <w:rsid w:val="4F2E19BB"/>
    <w:rsid w:val="4F5B989C"/>
    <w:rsid w:val="4FBDA809"/>
    <w:rsid w:val="533F8100"/>
    <w:rsid w:val="53AEE6EB"/>
    <w:rsid w:val="53FF7998"/>
    <w:rsid w:val="5557422E"/>
    <w:rsid w:val="556F4217"/>
    <w:rsid w:val="567F7328"/>
    <w:rsid w:val="56FF3CA4"/>
    <w:rsid w:val="57FB05CB"/>
    <w:rsid w:val="59FFDC38"/>
    <w:rsid w:val="5B2B4B94"/>
    <w:rsid w:val="5B361FA8"/>
    <w:rsid w:val="5BCF1680"/>
    <w:rsid w:val="5BE63D89"/>
    <w:rsid w:val="5BFE42C4"/>
    <w:rsid w:val="5DEF3C23"/>
    <w:rsid w:val="5DEFA8CC"/>
    <w:rsid w:val="5DFC9090"/>
    <w:rsid w:val="5DFDFF65"/>
    <w:rsid w:val="5DFFDC07"/>
    <w:rsid w:val="5EF0A6DE"/>
    <w:rsid w:val="5EFF2610"/>
    <w:rsid w:val="5F3F71AA"/>
    <w:rsid w:val="5F6FF1DD"/>
    <w:rsid w:val="5F7EDB2F"/>
    <w:rsid w:val="5F8E2A2D"/>
    <w:rsid w:val="5FB797DD"/>
    <w:rsid w:val="5FBFBE75"/>
    <w:rsid w:val="5FDB0E5A"/>
    <w:rsid w:val="5FEC2180"/>
    <w:rsid w:val="5FF62584"/>
    <w:rsid w:val="5FFE451B"/>
    <w:rsid w:val="63FF8762"/>
    <w:rsid w:val="63FFF54A"/>
    <w:rsid w:val="64AE46F8"/>
    <w:rsid w:val="659F9063"/>
    <w:rsid w:val="676F6C9A"/>
    <w:rsid w:val="679B5245"/>
    <w:rsid w:val="67BF579D"/>
    <w:rsid w:val="6B3FF30F"/>
    <w:rsid w:val="6B7FD0FF"/>
    <w:rsid w:val="6BF75143"/>
    <w:rsid w:val="6BFBCB12"/>
    <w:rsid w:val="6CD78C61"/>
    <w:rsid w:val="6DD64D80"/>
    <w:rsid w:val="6DEF437E"/>
    <w:rsid w:val="6DFCF879"/>
    <w:rsid w:val="6DFE09C1"/>
    <w:rsid w:val="6DFFF331"/>
    <w:rsid w:val="6E7F41CA"/>
    <w:rsid w:val="6EF78194"/>
    <w:rsid w:val="6EF8E519"/>
    <w:rsid w:val="6EFA11CC"/>
    <w:rsid w:val="6EFF2A55"/>
    <w:rsid w:val="6FDFF07B"/>
    <w:rsid w:val="6FF78AF6"/>
    <w:rsid w:val="6FFD62DB"/>
    <w:rsid w:val="6FFF05B0"/>
    <w:rsid w:val="6FFF0AE1"/>
    <w:rsid w:val="70DBCC32"/>
    <w:rsid w:val="71B90709"/>
    <w:rsid w:val="73AF1FFC"/>
    <w:rsid w:val="73BB319C"/>
    <w:rsid w:val="73F801A5"/>
    <w:rsid w:val="73FFE923"/>
    <w:rsid w:val="759F59C3"/>
    <w:rsid w:val="75E92939"/>
    <w:rsid w:val="763BE60C"/>
    <w:rsid w:val="76FB735B"/>
    <w:rsid w:val="777A1E67"/>
    <w:rsid w:val="77D7ABC2"/>
    <w:rsid w:val="77DCDE94"/>
    <w:rsid w:val="77EE941D"/>
    <w:rsid w:val="77F2C194"/>
    <w:rsid w:val="77F34ACB"/>
    <w:rsid w:val="77FB7076"/>
    <w:rsid w:val="783BB7EA"/>
    <w:rsid w:val="78CFECDE"/>
    <w:rsid w:val="78F4A603"/>
    <w:rsid w:val="78FF264C"/>
    <w:rsid w:val="78FF2A77"/>
    <w:rsid w:val="79EBF5C5"/>
    <w:rsid w:val="7ADF7D0B"/>
    <w:rsid w:val="7AFB4E2F"/>
    <w:rsid w:val="7B7B2D8C"/>
    <w:rsid w:val="7B7BD98A"/>
    <w:rsid w:val="7B7F1812"/>
    <w:rsid w:val="7B9B866D"/>
    <w:rsid w:val="7BAFB886"/>
    <w:rsid w:val="7BDE035B"/>
    <w:rsid w:val="7BEEC4C0"/>
    <w:rsid w:val="7BEFF03D"/>
    <w:rsid w:val="7BF9834E"/>
    <w:rsid w:val="7BFB406C"/>
    <w:rsid w:val="7BFF5327"/>
    <w:rsid w:val="7D7F1EB2"/>
    <w:rsid w:val="7D7FDACF"/>
    <w:rsid w:val="7D7FFDC8"/>
    <w:rsid w:val="7D8FA8B9"/>
    <w:rsid w:val="7DB7799D"/>
    <w:rsid w:val="7DD41266"/>
    <w:rsid w:val="7DDB73AF"/>
    <w:rsid w:val="7DE92034"/>
    <w:rsid w:val="7DFE503E"/>
    <w:rsid w:val="7DFF49BE"/>
    <w:rsid w:val="7DFF9425"/>
    <w:rsid w:val="7E7DB66E"/>
    <w:rsid w:val="7E7FDC7A"/>
    <w:rsid w:val="7EAF5750"/>
    <w:rsid w:val="7EBB28FF"/>
    <w:rsid w:val="7EED738C"/>
    <w:rsid w:val="7EF9D550"/>
    <w:rsid w:val="7EFBCF20"/>
    <w:rsid w:val="7EFFF993"/>
    <w:rsid w:val="7F1F088D"/>
    <w:rsid w:val="7F4F159E"/>
    <w:rsid w:val="7F5C627A"/>
    <w:rsid w:val="7F5FD1B2"/>
    <w:rsid w:val="7F778AAB"/>
    <w:rsid w:val="7F7BBE04"/>
    <w:rsid w:val="7F7E3292"/>
    <w:rsid w:val="7F7FA157"/>
    <w:rsid w:val="7FBD00EB"/>
    <w:rsid w:val="7FBFB625"/>
    <w:rsid w:val="7FBFE144"/>
    <w:rsid w:val="7FCBC805"/>
    <w:rsid w:val="7FDA2B28"/>
    <w:rsid w:val="7FDB3D72"/>
    <w:rsid w:val="7FDF9C58"/>
    <w:rsid w:val="7FEDD131"/>
    <w:rsid w:val="7FEF745F"/>
    <w:rsid w:val="7FEFEC1D"/>
    <w:rsid w:val="7FF76577"/>
    <w:rsid w:val="7FFB3E2E"/>
    <w:rsid w:val="7FFB840F"/>
    <w:rsid w:val="7FFF0FCD"/>
    <w:rsid w:val="7FFF5BF6"/>
    <w:rsid w:val="7FFFAC5C"/>
    <w:rsid w:val="7FFFDAB3"/>
    <w:rsid w:val="7FFFE6DB"/>
    <w:rsid w:val="8A7D373D"/>
    <w:rsid w:val="8DFF105E"/>
    <w:rsid w:val="8EFF5116"/>
    <w:rsid w:val="8F4FAF63"/>
    <w:rsid w:val="8FBAB73F"/>
    <w:rsid w:val="97FF09AE"/>
    <w:rsid w:val="9BE6B58A"/>
    <w:rsid w:val="9DF74303"/>
    <w:rsid w:val="9EF3887C"/>
    <w:rsid w:val="9FA55FAE"/>
    <w:rsid w:val="9FBBA1A2"/>
    <w:rsid w:val="9FBFF549"/>
    <w:rsid w:val="9FDD68E9"/>
    <w:rsid w:val="A2F48C99"/>
    <w:rsid w:val="A9DD6C00"/>
    <w:rsid w:val="AC7EF9EA"/>
    <w:rsid w:val="AFBE637D"/>
    <w:rsid w:val="AFE7042F"/>
    <w:rsid w:val="B13F3508"/>
    <w:rsid w:val="B5EF901A"/>
    <w:rsid w:val="B5F91037"/>
    <w:rsid w:val="B6D58DDD"/>
    <w:rsid w:val="B6FFABBF"/>
    <w:rsid w:val="B7B3B60B"/>
    <w:rsid w:val="B7BDDD7B"/>
    <w:rsid w:val="B7ED4D43"/>
    <w:rsid w:val="B976F5CA"/>
    <w:rsid w:val="B9C9CE1C"/>
    <w:rsid w:val="B9E7FC18"/>
    <w:rsid w:val="B9F74671"/>
    <w:rsid w:val="BA9C784F"/>
    <w:rsid w:val="BAF3D5C1"/>
    <w:rsid w:val="BB5E299F"/>
    <w:rsid w:val="BBF72509"/>
    <w:rsid w:val="BBFF1F19"/>
    <w:rsid w:val="BCFFB234"/>
    <w:rsid w:val="BD776792"/>
    <w:rsid w:val="BDB7EA4E"/>
    <w:rsid w:val="BDF37B8A"/>
    <w:rsid w:val="BEB72D4B"/>
    <w:rsid w:val="BEFB9181"/>
    <w:rsid w:val="BEFF32DA"/>
    <w:rsid w:val="BEFFC55E"/>
    <w:rsid w:val="BF6F6FDF"/>
    <w:rsid w:val="BFBAF750"/>
    <w:rsid w:val="BFBF48B2"/>
    <w:rsid w:val="BFC7D1EB"/>
    <w:rsid w:val="BFDFBDFE"/>
    <w:rsid w:val="BFF5D826"/>
    <w:rsid w:val="CBFC82BF"/>
    <w:rsid w:val="CD73928E"/>
    <w:rsid w:val="CDFB15BB"/>
    <w:rsid w:val="CEDFD421"/>
    <w:rsid w:val="CEFF66CA"/>
    <w:rsid w:val="CF5D57EA"/>
    <w:rsid w:val="CFED75C8"/>
    <w:rsid w:val="D5C73AC2"/>
    <w:rsid w:val="D957BE45"/>
    <w:rsid w:val="DA5FE974"/>
    <w:rsid w:val="DDAD2A1D"/>
    <w:rsid w:val="DDEF22B8"/>
    <w:rsid w:val="DDFF2409"/>
    <w:rsid w:val="DDFF6AA2"/>
    <w:rsid w:val="DE733AA0"/>
    <w:rsid w:val="DEF71C95"/>
    <w:rsid w:val="DF36F9D8"/>
    <w:rsid w:val="DF9740EA"/>
    <w:rsid w:val="DF97C427"/>
    <w:rsid w:val="DFB7D580"/>
    <w:rsid w:val="DFDB13C4"/>
    <w:rsid w:val="DFDDFAE7"/>
    <w:rsid w:val="DFDF33E4"/>
    <w:rsid w:val="DFDFB387"/>
    <w:rsid w:val="DFEDF4F8"/>
    <w:rsid w:val="DFFD70A3"/>
    <w:rsid w:val="E55C65D2"/>
    <w:rsid w:val="E5EB6216"/>
    <w:rsid w:val="E6EFBB0E"/>
    <w:rsid w:val="E6F7777D"/>
    <w:rsid w:val="E6FF9AA4"/>
    <w:rsid w:val="E776D00C"/>
    <w:rsid w:val="E777D549"/>
    <w:rsid w:val="E7EE6884"/>
    <w:rsid w:val="E7FECC44"/>
    <w:rsid w:val="E9B64D83"/>
    <w:rsid w:val="EB3422B6"/>
    <w:rsid w:val="EB3F5903"/>
    <w:rsid w:val="EB5E5BDF"/>
    <w:rsid w:val="ECD6EA5A"/>
    <w:rsid w:val="ECF3C983"/>
    <w:rsid w:val="ED9ED9A1"/>
    <w:rsid w:val="EDBF49B7"/>
    <w:rsid w:val="EDDBCF22"/>
    <w:rsid w:val="EDF07351"/>
    <w:rsid w:val="EE71F827"/>
    <w:rsid w:val="EEB7D2F3"/>
    <w:rsid w:val="EF4335D7"/>
    <w:rsid w:val="EF7BBBB3"/>
    <w:rsid w:val="EFCDE59E"/>
    <w:rsid w:val="EFDC99FA"/>
    <w:rsid w:val="EFDD3A88"/>
    <w:rsid w:val="EFE4A46C"/>
    <w:rsid w:val="EFEC7BA5"/>
    <w:rsid w:val="EFFD7626"/>
    <w:rsid w:val="EFFF6EA0"/>
    <w:rsid w:val="F0F4D4A2"/>
    <w:rsid w:val="F1EE569A"/>
    <w:rsid w:val="F2A479D6"/>
    <w:rsid w:val="F2FFF904"/>
    <w:rsid w:val="F31FA02D"/>
    <w:rsid w:val="F35B834F"/>
    <w:rsid w:val="F37F4937"/>
    <w:rsid w:val="F3D783EF"/>
    <w:rsid w:val="F3FF044F"/>
    <w:rsid w:val="F57FE737"/>
    <w:rsid w:val="F5ED2D19"/>
    <w:rsid w:val="F5F7F66F"/>
    <w:rsid w:val="F77ABA8A"/>
    <w:rsid w:val="F7DEB7EC"/>
    <w:rsid w:val="F7DF2904"/>
    <w:rsid w:val="F7ED511B"/>
    <w:rsid w:val="F7F21C4F"/>
    <w:rsid w:val="F7FB57A8"/>
    <w:rsid w:val="F7FD059D"/>
    <w:rsid w:val="F7FF6F09"/>
    <w:rsid w:val="F97B225C"/>
    <w:rsid w:val="FA5AF69C"/>
    <w:rsid w:val="FAFB95C1"/>
    <w:rsid w:val="FB3F88CF"/>
    <w:rsid w:val="FB4BFE80"/>
    <w:rsid w:val="FB697D18"/>
    <w:rsid w:val="FB8BC5DE"/>
    <w:rsid w:val="FB974F81"/>
    <w:rsid w:val="FBBBE18C"/>
    <w:rsid w:val="FBC704C2"/>
    <w:rsid w:val="FBEFA846"/>
    <w:rsid w:val="FBF79361"/>
    <w:rsid w:val="FBFB5006"/>
    <w:rsid w:val="FBFF6EC6"/>
    <w:rsid w:val="FD6B74AC"/>
    <w:rsid w:val="FD8F3E67"/>
    <w:rsid w:val="FDAE8281"/>
    <w:rsid w:val="FDDFD333"/>
    <w:rsid w:val="FDF4FA03"/>
    <w:rsid w:val="FDF651E0"/>
    <w:rsid w:val="FDF69C29"/>
    <w:rsid w:val="FDF98CAD"/>
    <w:rsid w:val="FDFA4C66"/>
    <w:rsid w:val="FDFE3E52"/>
    <w:rsid w:val="FDFF9152"/>
    <w:rsid w:val="FE4F47A5"/>
    <w:rsid w:val="FEDF217D"/>
    <w:rsid w:val="FEED24E2"/>
    <w:rsid w:val="FEF70988"/>
    <w:rsid w:val="FEFB1D2A"/>
    <w:rsid w:val="FEFD834F"/>
    <w:rsid w:val="FEFF2DE4"/>
    <w:rsid w:val="FEFF8744"/>
    <w:rsid w:val="FF2F4FFA"/>
    <w:rsid w:val="FF3F52C4"/>
    <w:rsid w:val="FF6E73C1"/>
    <w:rsid w:val="FF6F9A72"/>
    <w:rsid w:val="FF7A850A"/>
    <w:rsid w:val="FF7E1C99"/>
    <w:rsid w:val="FF7F1233"/>
    <w:rsid w:val="FF7F6BBF"/>
    <w:rsid w:val="FF8B6CA9"/>
    <w:rsid w:val="FF9D28B6"/>
    <w:rsid w:val="FFA76FF7"/>
    <w:rsid w:val="FFB9BA02"/>
    <w:rsid w:val="FFC26D15"/>
    <w:rsid w:val="FFC61318"/>
    <w:rsid w:val="FFDC9535"/>
    <w:rsid w:val="FFDF9824"/>
    <w:rsid w:val="FFEF5466"/>
    <w:rsid w:val="FFEFABFE"/>
    <w:rsid w:val="FFF3FE6A"/>
    <w:rsid w:val="FFFB0678"/>
    <w:rsid w:val="FFFB9019"/>
    <w:rsid w:val="FFFBCB54"/>
    <w:rsid w:val="FFFE4F2B"/>
    <w:rsid w:val="FFFE5F73"/>
    <w:rsid w:val="FFFF1972"/>
    <w:rsid w:val="FFFF78A2"/>
    <w:rsid w:val="FFFFBE0E"/>
    <w:rsid w:val="FFFFCA3E"/>
    <w:rsid w:val="FFFFD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uiPriority w:val="0"/>
    <w:pPr>
      <w:widowControl/>
      <w:spacing w:beforeAutospacing="1" w:afterAutospacing="1"/>
      <w:jc w:val="left"/>
    </w:pPr>
    <w:rPr>
      <w:kern w:val="0"/>
      <w:sz w:val="24"/>
      <w:lang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Emphasis"/>
    <w:basedOn w:val="8"/>
    <w:qFormat/>
    <w:uiPriority w:val="0"/>
    <w:rPr>
      <w:i/>
    </w:rPr>
  </w:style>
  <w:style w:type="character" w:styleId="11">
    <w:name w:val="Hyperlink"/>
    <w:basedOn w:val="8"/>
    <w:uiPriority w:val="0"/>
    <w:rPr>
      <w:color w:val="0000FF"/>
      <w:u w:val="single"/>
    </w:rPr>
  </w:style>
  <w:style w:type="character" w:styleId="12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302</Pages>
  <Words>0</Words>
  <Characters>0</Characters>
  <Lines>0</Lines>
  <Paragraphs>0</Paragraphs>
  <TotalTime>6371</TotalTime>
  <ScaleCrop>false</ScaleCrop>
  <LinksUpToDate>false</LinksUpToDate>
  <CharactersWithSpaces>0</CharactersWithSpaces>
  <Application>WPS Office_12.1.28496.28496_F1E327BC-269C-435d-A152-05C5408002CA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2026-10-12T17:12:00Z</dcterms:created>
  <dc:creator>逸朗</dc:creator>
  <cp:lastModifiedBy>逸朗</cp:lastModifiedBy>
  <dcterms:modified xsi:type="dcterms:W3CDTF">2026-10-28T14:18:24Z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2052-12.1.28496.28496</vt:lpwstr>
  </property>
  <property fmtid="{D5CDD505-2E9C-101B-9397-08002B2CF9AE}" pid="3" name="ICV">
    <vt:lpwstr>9077F0FDF5525FA5805EC76AAF23E1F0_41</vt:lpwstr>
  </property>
</Properties>
</file>