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AJUSTES SITE GRUPO MAIS BARATO: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PAGINA HOME: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S1 TOPO HERO - Trocar texto botão CTA  para “Conheça o GMB”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1743680" cy="861077"/>
            <wp:effectExtent b="0" l="0" r="0" t="0"/>
            <wp:docPr id="13439933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680" cy="86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S2 SOBRE:  Trocar a fonte para uma opção mais elegante, deixando em três  linhas a frase e dando espaço no “Belém – PA”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1006798" cy="793235"/>
            <wp:effectExtent b="0" l="0" r="0" t="0"/>
            <wp:docPr id="13439933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98" cy="79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S2 SOBRE: Remover esses indicadores: </w:t>
      </w:r>
      <w:r w:rsidDel="00000000" w:rsidR="00000000" w:rsidRPr="00000000">
        <w:rPr/>
        <w:drawing>
          <wp:inline distB="0" distT="0" distL="0" distR="0">
            <wp:extent cx="4725353" cy="633381"/>
            <wp:effectExtent b="0" l="0" r="0" t="0"/>
            <wp:docPr id="13439933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353" cy="633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Seção das Marcas  (Passagem muito rápido não dando para ler)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No descritivo do supermercado – tirar “utilidade” do texto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No descritivo do Villa Park – inserir: “Maior Parque infantil de Belém”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Retirar a parte de eventos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Inserir seção de “Cultura” e colocar a missão e visão da empresa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Na seção do trabalhe conosco, fazer imagem usando imagens mais próxima do uniforme do Supermercado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Inserir seção para que notícias do Grupo Mais Barato possam ser adicionadas como matérias.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(Mudar o texto do “sobre o Grupo”:</w:t>
      </w:r>
    </w:p>
    <w:p w:rsidR="00000000" w:rsidDel="00000000" w:rsidP="00000000" w:rsidRDefault="00000000" w:rsidRPr="00000000" w14:paraId="00000011">
      <w:pPr>
        <w:ind w:left="0" w:firstLine="0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 O Grupo Mais Barato reúne negócios que fazem parte do dia a dia das pessoas de Belém-PA, conectando varejo, gastronomia, saúde, bem-estar e serviços com qualidade, inovação e proximidade.Nossa atuação integra marcas que compartilham o mesmo compromisso: oferecer experiências que superem expectativas, sempre com foco nas pessoas, na excelência e no desenvolvimento das comunidades onde estamos presentes.Mais do que crescer, acreditamos em transformar relações, gerar oportunidades e construir um futuro cada vez melhor para clientes, colaboradores, parceiros e para a sociedade.)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AGINA SOBRE NÓS: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PG SOBRE NÓS :  TIMELINE</w:t>
      </w:r>
      <w:r w:rsidDel="00000000" w:rsidR="00000000" w:rsidRPr="00000000">
        <w:rPr>
          <w:b w:val="1"/>
          <w:bCs w:val="1"/>
          <w:strike w:val="1"/>
          <w:color w:val="ff0000"/>
          <w:rtl w:val="0"/>
        </w:rPr>
        <w:t xml:space="preserve">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2015 – Inicio da história com o Mais Barato Tapanã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2016 – Lançamento da +B Farma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2021- Inauguração do Mais Barato – Plaza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2022 – Lançamento do Mais Barato – Alcindo Cacela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2022 – Ampliação do Centro de Distribuição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2022 – Inauguração do The Wine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2023 – Inauguração do Villa Plaza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2023 – Inauguração do Villa Plaza Park - Unidade Plaza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2025 – Mudança da marca do Mais Barato para +B Supermercados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strike w:val="1"/>
          <w:rtl w:val="0"/>
        </w:rPr>
        <w:t xml:space="preserve">2026 – Inauguração do Villa Plaza Park – Unidade Tapanã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2026 – Inauguração do +B Supermercados – Shopping Bosque Grão Pará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15F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15F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15F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15F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15F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15F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15F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15FB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15FB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15FB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15FB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15FB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15F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15F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15F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15FB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15FB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15FB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15F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15FB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15FB1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C15FB1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mo+j9cymHSGUucxRhuYasyUkQ==">CgMxLjA4AHIhMUJlVmR0TmZiRUxWZnFQbHRQWUFqOXg3dHFFcEhleTdp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2026-08-05T15:46:00Z</dcterms:created>
  <dc:creator>ABRH PA</dc:creator>
</cp:coreProperties>
</file>