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lang w:val="pt-BR"/>
        </w:rPr>
      </w:pPr>
      <w:r>
        <w:rPr>
          <w:lang w:val="pt-BR"/>
        </w:rPr>
        <w:t>Resenha sobre o livro Evangelismo Natural de Becky Pippert.</w:t>
      </w:r>
    </w:p>
    <w:p>
      <w:pPr>
        <w:pStyle w:val="Normal"/>
        <w:bidi w:val="0"/>
        <w:jc w:val="left"/>
        <w:rPr>
          <w:lang w:val="pt-BR"/>
        </w:rPr>
      </w:pPr>
      <w:r>
        <w:rPr>
          <w:lang w:val="pt-BR"/>
        </w:rPr>
      </w:r>
    </w:p>
    <w:p>
      <w:pPr>
        <w:pStyle w:val="Normal"/>
        <w:bidi w:val="0"/>
        <w:jc w:val="left"/>
        <w:rPr>
          <w:lang w:val="pt-BR"/>
        </w:rPr>
      </w:pPr>
      <w:r>
        <w:rPr>
          <w:lang w:val="pt-BR"/>
        </w:rPr>
      </w:r>
    </w:p>
    <w:p>
      <w:pPr>
        <w:pStyle w:val="Normal"/>
        <w:bidi w:val="0"/>
        <w:jc w:val="left"/>
        <w:rPr>
          <w:lang w:val="pt-BR"/>
        </w:rPr>
      </w:pPr>
      <w:r>
        <w:rPr>
          <w:lang w:val="pt-BR"/>
        </w:rPr>
      </w:r>
    </w:p>
    <w:p>
      <w:pPr>
        <w:pStyle w:val="Normal"/>
        <w:bidi w:val="0"/>
        <w:jc w:val="left"/>
        <w:rPr>
          <w:lang w:val="pt-BR"/>
        </w:rPr>
      </w:pPr>
      <w:r>
        <w:rPr>
          <w:lang w:val="pt-BR"/>
        </w:rPr>
      </w:r>
    </w:p>
    <w:p>
      <w:pPr>
        <w:pStyle w:val="Normal"/>
        <w:bidi w:val="0"/>
        <w:jc w:val="left"/>
        <w:rPr>
          <w:lang w:val="pt-BR"/>
        </w:rPr>
      </w:pPr>
      <w:r>
        <w:rPr>
          <w:lang w:val="pt-BR"/>
        </w:rPr>
      </w:r>
    </w:p>
    <w:p>
      <w:pPr>
        <w:pStyle w:val="Normal"/>
        <w:bidi w:val="0"/>
        <w:jc w:val="left"/>
        <w:rPr>
          <w:lang w:val="pt-BR"/>
        </w:rPr>
      </w:pPr>
      <w:r>
        <w:rPr>
          <w:lang w:val="pt-BR"/>
        </w:rPr>
      </w:r>
    </w:p>
    <w:p>
      <w:pPr>
        <w:pStyle w:val="Normal"/>
        <w:bidi w:val="0"/>
        <w:jc w:val="left"/>
        <w:rPr>
          <w:lang w:val="pt-BR"/>
        </w:rPr>
      </w:pPr>
      <w:r>
        <w:rPr>
          <w:lang w:val="pt-BR"/>
        </w:rPr>
        <w:tab/>
        <w:t>Logo de começo, me ide</w:t>
      </w:r>
      <w:r>
        <w:rPr>
          <w:lang w:val="pt-BR"/>
        </w:rPr>
        <w:t>n</w:t>
      </w:r>
      <w:r>
        <w:rPr>
          <w:lang w:val="pt-BR"/>
        </w:rPr>
        <w:t>tifico com a transformação descrita junto com o desejo e alegria de contar a todos essas boas novas, mas como nesse estágio o novo convertido (eu, no caso) não sabe de nada, não sabe defender sua fé, não sabe explicá-la claramente, nem mesmo por onde começar, imagino que assim como eu me frustrei ao falar para meus amigos com sinceridade, com alegria sobre jesus e ver que as coisas não são tão fáceis, apenas contar que jesus é bom, que ele salva e que ele pode mudar a sua vida, não é suficiente para conv</w:t>
      </w:r>
      <w:r>
        <w:rPr>
          <w:lang w:val="pt-BR"/>
        </w:rPr>
        <w:t>en</w:t>
      </w:r>
      <w:r>
        <w:rPr>
          <w:lang w:val="pt-BR"/>
        </w:rPr>
        <w:t>cer aos outros. Agora, vendo com mais clareza através das histórias descritas por Becky, como somente a verdade não é suficiente. Algo enfatizado muito por Becky em seu livro logo no começo, é a importância do relacionamento.</w:t>
      </w:r>
    </w:p>
    <w:p>
      <w:pPr>
        <w:pStyle w:val="Normal"/>
        <w:bidi w:val="0"/>
        <w:jc w:val="left"/>
        <w:rPr>
          <w:lang w:val="pt-BR"/>
        </w:rPr>
      </w:pPr>
      <w:r>
        <w:rPr>
          <w:lang w:val="pt-BR"/>
        </w:rPr>
        <w:tab/>
        <w:t xml:space="preserve">O relacionamento entre pessoas que se gostam é algo natural. Não precisamos fazer um curso de oratória ou fazer pesquisas intensas sobre o melhor jeito de falar com nossos amigos próximos sobre aquele filme ou série que gostamos muito. É algo natural que acontece sem precisar  pensar em como será feito, se você </w:t>
      </w:r>
    </w:p>
    <w:p>
      <w:pPr>
        <w:pStyle w:val="Normal"/>
        <w:bidi w:val="0"/>
        <w:jc w:val="left"/>
        <w:rPr>
          <w:lang w:val="pt-BR"/>
        </w:rPr>
      </w:pPr>
      <w:r>
        <w:rPr>
          <w:lang w:val="pt-BR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imSun" w:cs="Mangal"/>
      <w:color w:val="auto"/>
      <w:kern w:val="2"/>
      <w:sz w:val="24"/>
      <w:szCs w:val="24"/>
      <w:lang w:val="en-US" w:eastAsia="zh-CN" w:bidi="hi-IN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orpodo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orpodotexto"/>
    <w:pPr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LibreOffice/7.0.4.2$Windows_X86_64 LibreOffice_project/dcf040e67528d9187c66b2379df5ea4407429775</Application>
  <AppVersion>15.0000</AppVersion>
  <Pages>1</Pages>
  <Words>197</Words>
  <Characters>935</Characters>
  <CharactersWithSpaces>1133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2017-10-20T23:40:51Z</dcterms:created>
  <dc:creator/>
  <dc:description/>
  <dc:language>pt-BR</dc:language>
  <cp:lastModifiedBy/>
  <dcterms:modified xsi:type="dcterms:W3CDTF">2021-03-22T16:40:27Z</dcterms:modified>
  <cp:revision>6</cp:revision>
  <dc:subject/>
  <dc:title/>
</cp:coreProperties>
</file>