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6A8C" w14:textId="7E592FA8" w:rsidR="001E34CD" w:rsidRDefault="001E34CD"/>
    <w:p w14:paraId="3E864614" w14:textId="77777777" w:rsidR="001E34CD" w:rsidRDefault="001E34CD"/>
    <w:tbl>
      <w:tblPr>
        <w:tblStyle w:val="TableGrid"/>
        <w:tblW w:w="982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82"/>
        <w:gridCol w:w="1059"/>
        <w:gridCol w:w="25"/>
        <w:gridCol w:w="203"/>
        <w:gridCol w:w="112"/>
        <w:gridCol w:w="66"/>
        <w:gridCol w:w="134"/>
        <w:gridCol w:w="255"/>
        <w:gridCol w:w="291"/>
        <w:gridCol w:w="203"/>
        <w:gridCol w:w="46"/>
        <w:gridCol w:w="82"/>
        <w:gridCol w:w="432"/>
        <w:gridCol w:w="15"/>
        <w:gridCol w:w="181"/>
        <w:gridCol w:w="76"/>
        <w:gridCol w:w="104"/>
        <w:gridCol w:w="356"/>
        <w:gridCol w:w="126"/>
        <w:gridCol w:w="7"/>
        <w:gridCol w:w="32"/>
        <w:gridCol w:w="17"/>
        <w:gridCol w:w="829"/>
        <w:gridCol w:w="341"/>
        <w:gridCol w:w="341"/>
        <w:gridCol w:w="234"/>
        <w:gridCol w:w="254"/>
        <w:gridCol w:w="90"/>
        <w:gridCol w:w="289"/>
        <w:gridCol w:w="464"/>
        <w:gridCol w:w="114"/>
        <w:gridCol w:w="268"/>
        <w:gridCol w:w="73"/>
        <w:gridCol w:w="520"/>
        <w:gridCol w:w="356"/>
        <w:gridCol w:w="26"/>
        <w:gridCol w:w="463"/>
        <w:gridCol w:w="501"/>
        <w:gridCol w:w="458"/>
      </w:tblGrid>
      <w:tr w:rsidR="00BC7564" w14:paraId="72B43520" w14:textId="77777777" w:rsidTr="001E34CD">
        <w:tc>
          <w:tcPr>
            <w:tcW w:w="33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D841B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NAME OF DEPARTMENT:</w:t>
            </w:r>
          </w:p>
        </w:tc>
        <w:tc>
          <w:tcPr>
            <w:tcW w:w="652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1E3FE" w14:textId="5B4314D5" w:rsidR="00BC7564" w:rsidRDefault="00955B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 of Computing</w:t>
            </w:r>
          </w:p>
        </w:tc>
      </w:tr>
      <w:tr w:rsidR="00BC7564" w14:paraId="567FC203" w14:textId="77777777" w:rsidTr="001E34CD">
        <w:tc>
          <w:tcPr>
            <w:tcW w:w="33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7132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52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567E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2793247E" w14:textId="77777777" w:rsidTr="001E34CD">
        <w:tc>
          <w:tcPr>
            <w:tcW w:w="1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2D6A9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Subject Name:</w:t>
            </w:r>
          </w:p>
        </w:tc>
        <w:tc>
          <w:tcPr>
            <w:tcW w:w="451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20EF9" w14:textId="335C4676" w:rsidR="00BC7564" w:rsidRDefault="006B2BA7" w:rsidP="006B2BA7">
            <w:pPr>
              <w:suppressAutoHyphens/>
              <w:spacing w:after="0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 xml:space="preserve">Introduction to </w:t>
            </w:r>
            <w:r w:rsidR="008B4792">
              <w:rPr>
                <w:rFonts w:ascii="Liberation Serif" w:eastAsiaTheme="minorHAnsi" w:hAnsi="Liberation Serif"/>
                <w:sz w:val="24"/>
                <w:szCs w:val="24"/>
              </w:rPr>
              <w:t xml:space="preserve">Artificial Intelligence and 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>Machine Learning</w:t>
            </w:r>
          </w:p>
        </w:tc>
        <w:tc>
          <w:tcPr>
            <w:tcW w:w="21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550C8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Subject Code:</w:t>
            </w:r>
          </w:p>
        </w:tc>
        <w:tc>
          <w:tcPr>
            <w:tcW w:w="1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8D8D4" w14:textId="26168075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T</w:t>
            </w:r>
            <w:r w:rsidR="006B2BA7">
              <w:rPr>
                <w:rFonts w:ascii="Liberation Serif" w:eastAsiaTheme="minorHAnsi" w:hAnsi="Liberation Serif"/>
                <w:sz w:val="24"/>
                <w:szCs w:val="24"/>
              </w:rPr>
              <w:t>B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 xml:space="preserve">C </w:t>
            </w:r>
            <w:r w:rsidR="006B2BA7">
              <w:rPr>
                <w:rFonts w:ascii="Liberation Serif" w:eastAsiaTheme="minorHAnsi" w:hAnsi="Liberation Serif"/>
                <w:sz w:val="24"/>
                <w:szCs w:val="24"/>
              </w:rPr>
              <w:t>403</w:t>
            </w:r>
          </w:p>
        </w:tc>
      </w:tr>
      <w:tr w:rsidR="00BC7564" w14:paraId="21DE82CD" w14:textId="77777777" w:rsidTr="001E34CD">
        <w:tc>
          <w:tcPr>
            <w:tcW w:w="1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BC9B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51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575ED" w14:textId="77777777" w:rsidR="00BC7564" w:rsidRDefault="00BC7564" w:rsidP="006B2BA7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21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9CAC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531A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6ADF7F93" w14:textId="77777777" w:rsidTr="001E34CD">
        <w:tc>
          <w:tcPr>
            <w:tcW w:w="1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CAF9D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Course Name:</w:t>
            </w:r>
          </w:p>
        </w:tc>
        <w:tc>
          <w:tcPr>
            <w:tcW w:w="451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9FC44" w14:textId="4BF22CA5" w:rsidR="00BC7564" w:rsidRDefault="001E34CD">
            <w:pPr>
              <w:spacing w:after="0" w:line="240" w:lineRule="auto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Bachelor of Computer Applications (</w:t>
            </w:r>
            <w:r w:rsidR="006B2BA7">
              <w:rPr>
                <w:rFonts w:ascii="Liberation Serif" w:eastAsiaTheme="minorHAnsi" w:hAnsi="Liberation Serif"/>
                <w:sz w:val="24"/>
                <w:szCs w:val="24"/>
              </w:rPr>
              <w:t>BCA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>)</w:t>
            </w:r>
          </w:p>
        </w:tc>
        <w:tc>
          <w:tcPr>
            <w:tcW w:w="21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F9BA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29B6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15965A95" w14:textId="77777777" w:rsidTr="001E34CD">
        <w:trPr>
          <w:trHeight w:val="162"/>
        </w:trPr>
        <w:tc>
          <w:tcPr>
            <w:tcW w:w="1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E121B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42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9584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21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C2D5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3B65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D857C41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DC418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1</w:t>
            </w:r>
          </w:p>
        </w:tc>
        <w:tc>
          <w:tcPr>
            <w:tcW w:w="1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8AEE0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Contact Hours:</w:t>
            </w:r>
          </w:p>
        </w:tc>
        <w:tc>
          <w:tcPr>
            <w:tcW w:w="6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99F45" w14:textId="77777777" w:rsidR="00BC7564" w:rsidRDefault="008B4792">
            <w:pPr>
              <w:spacing w:after="0"/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45</w:t>
            </w:r>
          </w:p>
        </w:tc>
        <w:tc>
          <w:tcPr>
            <w:tcW w:w="418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FD00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BFAE6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L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5347A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3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B0DE1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T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0373F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442CD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P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3A749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</w:tr>
      <w:tr w:rsidR="00BC7564" w14:paraId="1C60CE14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C903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4AC0D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9390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418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E88C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1369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74C7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C56F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0A88D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283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70E6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2F753F23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9960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2</w:t>
            </w:r>
          </w:p>
        </w:tc>
        <w:tc>
          <w:tcPr>
            <w:tcW w:w="32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ED5FC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Examination Duration (</w:t>
            </w:r>
            <w:proofErr w:type="spellStart"/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):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403C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1E454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Theory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127BC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E1A21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D651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BFBEB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C5B09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D3B11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1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FCA0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4AF293E5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3F31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2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176D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A27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2AE7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BBEE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8970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727A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94DB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8599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1374B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2F87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00481B43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0878A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3</w:t>
            </w:r>
          </w:p>
        </w:tc>
        <w:tc>
          <w:tcPr>
            <w:tcW w:w="23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CA0B0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Relative Weightage:</w:t>
            </w:r>
          </w:p>
        </w:tc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D347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8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2795E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CWE: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6F792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25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46F83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MTE:</w:t>
            </w: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6B568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A0ED4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ETE: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7AFC3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50</w:t>
            </w:r>
          </w:p>
        </w:tc>
        <w:tc>
          <w:tcPr>
            <w:tcW w:w="1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E900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5A414467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A8E1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23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9DD6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F808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8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17E7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CD45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B519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6FAD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18E7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2D72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4B2E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2BF6F3F8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A0B7F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4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7C613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Credits:</w:t>
            </w:r>
          </w:p>
        </w:tc>
        <w:tc>
          <w:tcPr>
            <w:tcW w:w="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6B6EC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4447D" w14:textId="77777777" w:rsidR="00BC7564" w:rsidRDefault="008B4792">
            <w:pPr>
              <w:spacing w:after="0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3</w:t>
            </w:r>
          </w:p>
        </w:tc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4579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FF53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F513D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C809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D8B6C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AB06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D8CF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8F0D548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A492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4879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2E82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0E56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D73F6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6928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F85E1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FDDDC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F019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CA7F7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1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48B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00BE7EFB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2F0EB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5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14:paraId="5F511EF7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shd w:val="clear" w:color="auto" w:fill="auto"/>
            <w:tcMar>
              <w:left w:w="98" w:type="dxa"/>
            </w:tcMar>
          </w:tcPr>
          <w:p w14:paraId="461DE164" w14:textId="00F7CB1A" w:rsidR="00BC7564" w:rsidRDefault="00BC75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14:paraId="035C963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14" w:type="dxa"/>
            <w:gridSpan w:val="2"/>
            <w:shd w:val="clear" w:color="auto" w:fill="auto"/>
            <w:tcMar>
              <w:left w:w="98" w:type="dxa"/>
            </w:tcMar>
          </w:tcPr>
          <w:p w14:paraId="11FC84FE" w14:textId="3D374291" w:rsidR="00BC7564" w:rsidRDefault="006B2BA7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>*</w:t>
            </w:r>
          </w:p>
        </w:tc>
        <w:tc>
          <w:tcPr>
            <w:tcW w:w="272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14:paraId="1F86CE2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  <w:tc>
          <w:tcPr>
            <w:tcW w:w="586" w:type="dxa"/>
            <w:gridSpan w:val="3"/>
            <w:shd w:val="clear" w:color="auto" w:fill="auto"/>
            <w:tcMar>
              <w:left w:w="98" w:type="dxa"/>
            </w:tcMar>
          </w:tcPr>
          <w:p w14:paraId="119F8BC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67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0C13FEF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6D239F66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A1DC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536C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373AD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Autumn</w:t>
            </w:r>
          </w:p>
        </w:tc>
        <w:tc>
          <w:tcPr>
            <w:tcW w:w="9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9B450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Spring</w:t>
            </w:r>
          </w:p>
        </w:tc>
        <w:tc>
          <w:tcPr>
            <w:tcW w:w="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7380E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Both</w:t>
            </w:r>
          </w:p>
        </w:tc>
        <w:tc>
          <w:tcPr>
            <w:tcW w:w="56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E4682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18386B4B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6F26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E5E6A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0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8F22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9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EC6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A40A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56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04A1E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E6BC550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8E29B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6</w:t>
            </w:r>
          </w:p>
        </w:tc>
        <w:tc>
          <w:tcPr>
            <w:tcW w:w="1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A1D4B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Pre-Requisite:</w:t>
            </w:r>
          </w:p>
        </w:tc>
        <w:tc>
          <w:tcPr>
            <w:tcW w:w="7589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27693" w14:textId="7E004F82" w:rsidR="00BC7564" w:rsidRDefault="006B2B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K</w:t>
            </w:r>
            <w:r w:rsidR="008B4792">
              <w:rPr>
                <w:rFonts w:ascii="Liberation Serif" w:eastAsiaTheme="minorHAnsi" w:hAnsi="Liberation Serif"/>
                <w:b/>
                <w:sz w:val="24"/>
                <w:szCs w:val="24"/>
              </w:rPr>
              <w:t xml:space="preserve">nowledge of </w:t>
            </w: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Computer Programming</w:t>
            </w:r>
            <w:r w:rsidR="008B4792">
              <w:rPr>
                <w:rFonts w:ascii="Liberation Serif" w:eastAsiaTheme="minorHAnsi" w:hAnsi="Liberation Serif"/>
                <w:b/>
                <w:sz w:val="24"/>
                <w:szCs w:val="24"/>
              </w:rPr>
              <w:t xml:space="preserve"> and </w:t>
            </w: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Mathematics</w:t>
            </w:r>
          </w:p>
        </w:tc>
      </w:tr>
      <w:tr w:rsidR="00BC7564" w14:paraId="5FE18734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D54B8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7FBB3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589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FC83C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4D1D100A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CB4D3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7</w:t>
            </w:r>
          </w:p>
        </w:tc>
        <w:tc>
          <w:tcPr>
            <w:tcW w:w="1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1E1D1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Subject Area:</w:t>
            </w:r>
          </w:p>
        </w:tc>
        <w:tc>
          <w:tcPr>
            <w:tcW w:w="7589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0B644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sz w:val="24"/>
                <w:szCs w:val="24"/>
              </w:rPr>
              <w:t>Computer Application</w:t>
            </w:r>
          </w:p>
        </w:tc>
      </w:tr>
      <w:tr w:rsidR="00BC7564" w14:paraId="37E4FB42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D3874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1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BBEC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589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22C29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670C89C3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7EF10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8</w:t>
            </w:r>
          </w:p>
        </w:tc>
        <w:tc>
          <w:tcPr>
            <w:tcW w:w="1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B1BB9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Objective:</w:t>
            </w:r>
          </w:p>
        </w:tc>
        <w:tc>
          <w:tcPr>
            <w:tcW w:w="784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332B1" w14:textId="77777777" w:rsidR="00BC7564" w:rsidRDefault="008B47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333333"/>
                <w:sz w:val="24"/>
                <w:szCs w:val="24"/>
              </w:rPr>
              <w:t>To enable the student to apply the artificial intelligence techniques in applications which involve perception, reasoning and learning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.</w:t>
            </w:r>
          </w:p>
        </w:tc>
      </w:tr>
      <w:tr w:rsidR="00BC7564" w14:paraId="62815D3E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DF965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23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585B0" w14:textId="77777777" w:rsidR="00BC7564" w:rsidRDefault="00BC7564">
            <w:pPr>
              <w:spacing w:after="0"/>
              <w:rPr>
                <w:rFonts w:asciiTheme="minorHAnsi" w:eastAsiaTheme="minorHAnsi" w:hAnsiTheme="minorHAnsi"/>
                <w:b/>
                <w:sz w:val="24"/>
              </w:rPr>
            </w:pPr>
          </w:p>
        </w:tc>
        <w:tc>
          <w:tcPr>
            <w:tcW w:w="704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67D4B" w14:textId="77777777" w:rsidR="00BC7564" w:rsidRDefault="00BC7564">
            <w:pPr>
              <w:spacing w:after="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BC7564" w14:paraId="3A2F8827" w14:textId="77777777" w:rsidTr="001E34CD"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2F9CE" w14:textId="77777777" w:rsidR="00BC7564" w:rsidRDefault="008B479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9</w:t>
            </w:r>
          </w:p>
        </w:tc>
        <w:tc>
          <w:tcPr>
            <w:tcW w:w="23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604FC" w14:textId="77777777" w:rsidR="00BC7564" w:rsidRDefault="008B4792">
            <w:pPr>
              <w:spacing w:after="0" w:line="480" w:lineRule="auto"/>
              <w:rPr>
                <w:rFonts w:ascii="Liberation Serif" w:eastAsiaTheme="minorHAnsi" w:hAnsi="Liberation Serif"/>
                <w:b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>Course Outcomes:</w:t>
            </w:r>
          </w:p>
        </w:tc>
        <w:tc>
          <w:tcPr>
            <w:tcW w:w="704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A3DBF" w14:textId="77777777" w:rsidR="00BC7564" w:rsidRDefault="008B4792">
            <w:pPr>
              <w:suppressAutoHyphens/>
              <w:spacing w:after="0" w:line="480" w:lineRule="auto"/>
              <w:jc w:val="both"/>
              <w:rPr>
                <w:rFonts w:ascii="Liberation Serif" w:eastAsiaTheme="minorHAnsi" w:hAnsi="Liberation Serif"/>
                <w:sz w:val="24"/>
                <w:szCs w:val="24"/>
              </w:rPr>
            </w:pPr>
            <w:r>
              <w:rPr>
                <w:rFonts w:ascii="Liberation Serif" w:eastAsiaTheme="minorHAnsi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eastAsiaTheme="minorHAnsi" w:hAnsi="Liberation Serif"/>
                <w:sz w:val="24"/>
                <w:szCs w:val="24"/>
              </w:rPr>
              <w:t>The student, on successful completion, will be able to:</w:t>
            </w:r>
          </w:p>
        </w:tc>
      </w:tr>
    </w:tbl>
    <w:p w14:paraId="4C8709BF" w14:textId="77777777" w:rsidR="00BC7564" w:rsidRDefault="008B4792">
      <w:p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/>
          <w:b/>
          <w:bCs/>
          <w:sz w:val="24"/>
          <w:szCs w:val="24"/>
        </w:rPr>
        <w:t>CO1</w:t>
      </w:r>
      <w:r>
        <w:rPr>
          <w:rFonts w:ascii="Liberation Serif" w:eastAsia="Times New Roman" w:hAnsi="Liberation Serif"/>
          <w:sz w:val="24"/>
          <w:szCs w:val="24"/>
        </w:rPr>
        <w:t xml:space="preserve"> </w:t>
      </w:r>
      <w:r>
        <w:rPr>
          <w:rFonts w:ascii="Liberation Serif" w:eastAsia="Times New Roman" w:hAnsi="Liberation Serif"/>
          <w:sz w:val="24"/>
          <w:szCs w:val="24"/>
        </w:rPr>
        <w:tab/>
        <w:t>Understand the concept of intelligence, types of intelligence.</w:t>
      </w:r>
    </w:p>
    <w:p w14:paraId="738DCC76" w14:textId="77777777" w:rsidR="00BC7564" w:rsidRDefault="008B4792">
      <w:p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/>
          <w:b/>
          <w:bCs/>
          <w:sz w:val="24"/>
          <w:szCs w:val="24"/>
        </w:rPr>
        <w:t>CO2</w:t>
      </w:r>
      <w:r>
        <w:rPr>
          <w:rFonts w:ascii="Liberation Serif" w:eastAsia="Times New Roman" w:hAnsi="Liberation Serif"/>
          <w:b/>
          <w:bCs/>
          <w:sz w:val="24"/>
          <w:szCs w:val="24"/>
        </w:rPr>
        <w:tab/>
      </w:r>
      <w:r>
        <w:rPr>
          <w:rFonts w:ascii="Liberation Serif" w:eastAsia="Times New Roman" w:hAnsi="Liberation Serif"/>
          <w:sz w:val="24"/>
          <w:szCs w:val="24"/>
        </w:rPr>
        <w:t>Explain AI, its history and applications.</w:t>
      </w:r>
    </w:p>
    <w:p w14:paraId="21E9B02C" w14:textId="3D528F9F" w:rsidR="00BC7564" w:rsidRDefault="008B4792">
      <w:pPr>
        <w:spacing w:after="0" w:line="240" w:lineRule="auto"/>
        <w:ind w:left="737" w:hanging="737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/>
          <w:b/>
          <w:bCs/>
          <w:sz w:val="24"/>
          <w:szCs w:val="24"/>
        </w:rPr>
        <w:t>CO3</w:t>
      </w:r>
      <w:r>
        <w:rPr>
          <w:rFonts w:ascii="Liberation Serif" w:eastAsia="Times New Roman" w:hAnsi="Liberation Serif"/>
          <w:b/>
          <w:bCs/>
          <w:sz w:val="24"/>
          <w:szCs w:val="24"/>
        </w:rPr>
        <w:tab/>
      </w:r>
      <w:r>
        <w:rPr>
          <w:rFonts w:ascii="Liberation Serif" w:eastAsia="Times New Roman" w:hAnsi="Liberation Serif"/>
          <w:sz w:val="24"/>
          <w:szCs w:val="24"/>
        </w:rPr>
        <w:t>Identify problems that are amenable to solution by AI methods, and which AI methods may be suited to solving a given problem.</w:t>
      </w:r>
    </w:p>
    <w:p w14:paraId="1D1851A4" w14:textId="77777777" w:rsidR="00BC7564" w:rsidRDefault="008B4792">
      <w:p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/>
          <w:b/>
          <w:bCs/>
          <w:sz w:val="24"/>
          <w:szCs w:val="24"/>
        </w:rPr>
        <w:t>CO4</w:t>
      </w:r>
      <w:r>
        <w:rPr>
          <w:rFonts w:ascii="Liberation Serif" w:eastAsia="Times New Roman" w:hAnsi="Liberation Serif"/>
          <w:b/>
          <w:bCs/>
          <w:sz w:val="24"/>
          <w:szCs w:val="24"/>
        </w:rPr>
        <w:tab/>
      </w:r>
      <w:r>
        <w:rPr>
          <w:rFonts w:ascii="Liberation Serif" w:eastAsia="Times New Roman" w:hAnsi="Liberation Serif"/>
          <w:sz w:val="24"/>
          <w:szCs w:val="24"/>
        </w:rPr>
        <w:t>Implement basic AI algorithms (e.g., standard search algorithms or dynamic programming).</w:t>
      </w:r>
    </w:p>
    <w:p w14:paraId="3E35CA29" w14:textId="584272E4" w:rsidR="00BC7564" w:rsidRDefault="008B4792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b/>
          <w:bCs/>
          <w:sz w:val="24"/>
          <w:szCs w:val="24"/>
        </w:rPr>
        <w:t>CO5</w:t>
      </w:r>
      <w:r>
        <w:rPr>
          <w:rFonts w:ascii="Liberation Serif" w:eastAsia="Times New Roman" w:hAnsi="Liberation Serif"/>
          <w:b/>
          <w:bCs/>
          <w:sz w:val="24"/>
          <w:szCs w:val="24"/>
        </w:rPr>
        <w:tab/>
      </w:r>
      <w:r w:rsidR="006B2BA7" w:rsidRPr="006B2BA7">
        <w:rPr>
          <w:rFonts w:ascii="Liberation Serif" w:eastAsia="Times New Roman" w:hAnsi="Liberation Serif"/>
          <w:sz w:val="24"/>
          <w:szCs w:val="24"/>
        </w:rPr>
        <w:t xml:space="preserve">Learn different AI/ML </w:t>
      </w:r>
      <w:r w:rsidR="006B2BA7">
        <w:rPr>
          <w:rFonts w:ascii="Liberation Serif" w:eastAsia="Times New Roman" w:hAnsi="Liberation Serif"/>
          <w:sz w:val="24"/>
          <w:szCs w:val="24"/>
        </w:rPr>
        <w:t xml:space="preserve">methods, </w:t>
      </w:r>
      <w:r w:rsidR="006B2BA7" w:rsidRPr="006B2BA7">
        <w:rPr>
          <w:rFonts w:ascii="Liberation Serif" w:eastAsia="Times New Roman" w:hAnsi="Liberation Serif"/>
          <w:sz w:val="24"/>
          <w:szCs w:val="24"/>
        </w:rPr>
        <w:t>Tools and Techniques</w:t>
      </w:r>
    </w:p>
    <w:p w14:paraId="083E7F61" w14:textId="60A96AF4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5E78EDC0" w14:textId="6045DA28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72CF1096" w14:textId="0CBC4574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2DC12977" w14:textId="66608827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20543CC7" w14:textId="5AAC5464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202E5FB7" w14:textId="2E1AABB9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503AB38B" w14:textId="7706C571" w:rsidR="006B2BA7" w:rsidRDefault="006B2BA7">
      <w:pPr>
        <w:spacing w:after="0" w:line="240" w:lineRule="auto"/>
        <w:rPr>
          <w:rFonts w:ascii="Liberation Serif" w:eastAsia="Times New Roman" w:hAnsi="Liberation Serif"/>
          <w:sz w:val="24"/>
          <w:szCs w:val="24"/>
        </w:rPr>
      </w:pPr>
    </w:p>
    <w:p w14:paraId="59D17A1C" w14:textId="77777777" w:rsidR="006B2BA7" w:rsidRDefault="006B2BA7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14:paraId="309950ED" w14:textId="77777777" w:rsidR="00BC7564" w:rsidRDefault="008B4792">
      <w:pPr>
        <w:pStyle w:val="ListParagraph"/>
        <w:numPr>
          <w:ilvl w:val="0"/>
          <w:numId w:val="1"/>
        </w:numPr>
        <w:spacing w:after="0" w:line="480" w:lineRule="auto"/>
        <w:ind w:left="397" w:hanging="34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Details of the Course:</w:t>
      </w:r>
    </w:p>
    <w:tbl>
      <w:tblPr>
        <w:tblW w:w="9213" w:type="dxa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12"/>
        <w:gridCol w:w="6889"/>
        <w:gridCol w:w="1412"/>
      </w:tblGrid>
      <w:tr w:rsidR="00BC7564" w14:paraId="22666954" w14:textId="77777777">
        <w:trPr>
          <w:trHeight w:val="512"/>
        </w:trPr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4C25943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Sl.NO</w:t>
            </w: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E7058E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CONTENT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CCE47C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CONTACT HOURS</w:t>
            </w:r>
          </w:p>
        </w:tc>
      </w:tr>
      <w:tr w:rsidR="00BC7564" w14:paraId="38E9D351" w14:textId="77777777">
        <w:trPr>
          <w:trHeight w:val="1475"/>
        </w:trPr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E36DCB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8F7DA04" w14:textId="77777777" w:rsidR="00BC7564" w:rsidRDefault="008B47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Liberation Serif" w:hAnsi="Liberation Serif"/>
                <w:bCs/>
                <w:iCs/>
                <w:sz w:val="24"/>
                <w:szCs w:val="24"/>
              </w:rPr>
              <w:t>Introduction</w:t>
            </w:r>
            <w:r>
              <w:rPr>
                <w:rFonts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 Introduction to Artificial Intelligence, Foundations and History of Artificial Intelligence, Applications of Artificial Intelligence, Intelligent Agents, Structure of Intelligent Agents T</w:t>
            </w:r>
            <w:r>
              <w:rPr>
                <w:rFonts w:ascii="Liberation Serif" w:eastAsia="Times New Roman" w:hAnsi="Liberation Serif"/>
                <w:color w:val="242424"/>
                <w:sz w:val="24"/>
                <w:szCs w:val="24"/>
              </w:rPr>
              <w:t>he concept of rationality, the nature of environments, structure of agents, problem solving agents, problem formulation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7739A0E" w14:textId="49B14F6F" w:rsidR="00BC7564" w:rsidRDefault="001E34CD">
            <w:pPr>
              <w:pStyle w:val="ListParagraph"/>
              <w:spacing w:after="0" w:line="480" w:lineRule="auto"/>
              <w:ind w:left="0"/>
              <w:jc w:val="center"/>
            </w:pPr>
            <w:r>
              <w:t>9</w:t>
            </w:r>
          </w:p>
        </w:tc>
      </w:tr>
      <w:tr w:rsidR="00BC7564" w14:paraId="7EC65954" w14:textId="77777777">
        <w:trPr>
          <w:trHeight w:val="1250"/>
        </w:trPr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5CA828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AC0FA6" w14:textId="77777777" w:rsidR="00BC7564" w:rsidRDefault="008B4792">
            <w:pPr>
              <w:spacing w:after="0" w:line="240" w:lineRule="auto"/>
              <w:rPr>
                <w:rFonts w:ascii="Times New Roman" w:eastAsia="Times New Roman" w:hAnsi="Times New Roman"/>
                <w:color w:val="242424"/>
                <w:sz w:val="24"/>
                <w:szCs w:val="24"/>
              </w:rPr>
            </w:pPr>
            <w:r>
              <w:rPr>
                <w:rFonts w:ascii="Liberation Serif" w:hAnsi="Liberation Serif"/>
                <w:bCs/>
                <w:iCs/>
                <w:sz w:val="24"/>
                <w:szCs w:val="24"/>
              </w:rPr>
              <w:t xml:space="preserve">Introduction to </w:t>
            </w:r>
            <w:proofErr w:type="gramStart"/>
            <w:r>
              <w:rPr>
                <w:rFonts w:ascii="Liberation Serif" w:hAnsi="Liberation Serif"/>
                <w:bCs/>
                <w:iCs/>
                <w:sz w:val="24"/>
                <w:szCs w:val="24"/>
              </w:rPr>
              <w:t xml:space="preserve">Search 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 Searching for solutions, Uniformed search strategies:</w:t>
            </w:r>
            <w:r>
              <w:rPr>
                <w:rFonts w:ascii="Liberation Serif" w:eastAsia="Times New Roman" w:hAnsi="Liberation Serif"/>
                <w:color w:val="242424"/>
                <w:sz w:val="24"/>
                <w:szCs w:val="24"/>
              </w:rPr>
              <w:t xml:space="preserve"> Breadth first search, depth first Search, </w:t>
            </w:r>
          </w:p>
          <w:p w14:paraId="71E13CBA" w14:textId="77777777" w:rsidR="00BC7564" w:rsidRDefault="008B47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Informed </w:t>
            </w:r>
            <w:proofErr w:type="spellStart"/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search,strategies</w:t>
            </w:r>
            <w:proofErr w:type="spellEnd"/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>, Local search algorithms and optimistic problems, Adversarial Search, Search for games, Alpha - Beta pruning.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E39B36" w14:textId="09E36E1F" w:rsidR="00BC7564" w:rsidRDefault="001E34CD">
            <w:pPr>
              <w:pStyle w:val="ListParagraph"/>
              <w:spacing w:after="0" w:line="480" w:lineRule="auto"/>
              <w:ind w:left="0"/>
              <w:jc w:val="center"/>
            </w:pPr>
            <w:r>
              <w:t>9</w:t>
            </w:r>
          </w:p>
        </w:tc>
      </w:tr>
      <w:tr w:rsidR="00BC7564" w14:paraId="41F8F2AA" w14:textId="77777777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5DEF3E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AFDD97" w14:textId="77777777" w:rsidR="00BC7564" w:rsidRDefault="008B47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bCs/>
                <w:iCs/>
                <w:sz w:val="24"/>
                <w:szCs w:val="24"/>
              </w:rPr>
              <w:t>Knowledge Representation &amp; Reasoning</w:t>
            </w:r>
            <w:r>
              <w:rPr>
                <w:rFonts w:ascii="Liberation Serif" w:hAnsi="Liberation Serif"/>
                <w:sz w:val="24"/>
                <w:szCs w:val="24"/>
              </w:rPr>
              <w:t>: Propositional logic, Theory of first order logic,</w:t>
            </w:r>
          </w:p>
          <w:p w14:paraId="15D4A8F3" w14:textId="77777777" w:rsidR="00BC7564" w:rsidRDefault="008B47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Inference in First order logic, Forward &amp; Backward chaining, Resolution, Probabilistic reasoning, Utility theory, Hidden Markov Models (HMM), Bayesian Networks.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622382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</w:p>
        </w:tc>
      </w:tr>
      <w:tr w:rsidR="00BC7564" w14:paraId="0C24CD7E" w14:textId="77777777">
        <w:trPr>
          <w:trHeight w:val="1340"/>
        </w:trPr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68245B1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</w:t>
            </w: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8E51905" w14:textId="77777777" w:rsidR="00C214E8" w:rsidRDefault="00C214E8" w:rsidP="00C214E8">
            <w:pPr>
              <w:pStyle w:val="TableParagraph"/>
              <w:ind w:right="101"/>
              <w:jc w:val="both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color w:val="000000"/>
                <w:sz w:val="24"/>
                <w:szCs w:val="24"/>
              </w:rPr>
              <w:t xml:space="preserve">Introduction to Machine Learning: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What is Machine Learning, Introduction to ML's three approaches: Supervised, Unsupervised and Reinforcement Learning. </w:t>
            </w:r>
          </w:p>
          <w:p w14:paraId="57FD83B8" w14:textId="77777777" w:rsidR="00C214E8" w:rsidRDefault="00C214E8" w:rsidP="00C214E8">
            <w:pPr>
              <w:pStyle w:val="TableParagraph"/>
              <w:ind w:left="-30"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 w:cs="Times New Roman"/>
                <w:b/>
                <w:color w:val="000000"/>
                <w:sz w:val="24"/>
                <w:szCs w:val="24"/>
              </w:rPr>
              <w:t>UnSupervised</w:t>
            </w:r>
            <w:proofErr w:type="spellEnd"/>
            <w:r>
              <w:rPr>
                <w:rFonts w:ascii="Liberation Serif" w:hAnsi="Liberation Serif" w:cs="Times New Roman"/>
                <w:b/>
                <w:color w:val="000000"/>
                <w:sz w:val="24"/>
                <w:szCs w:val="24"/>
              </w:rPr>
              <w:t xml:space="preserve"> Learning Algorithms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Clustering: K-means,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Silhoutte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Scores, Hierarchical Clustering, Fuzzy c- means, DBSCAN</w:t>
            </w:r>
          </w:p>
          <w:p w14:paraId="33B31ECF" w14:textId="77777777" w:rsidR="00C214E8" w:rsidRDefault="00C214E8" w:rsidP="00C214E8">
            <w:pPr>
              <w:pStyle w:val="TableParagraph"/>
              <w:ind w:left="-30"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Dimensionality Reduction: Low Variance Filter, High Correlation Filter, Backward Feature Elimination, Forward Feature Selection, Principle Component Analysis, Projection Methods.</w:t>
            </w:r>
          </w:p>
          <w:p w14:paraId="4EB85A49" w14:textId="2461624A" w:rsidR="00BC7564" w:rsidRDefault="00BC7564">
            <w:pPr>
              <w:shd w:val="clear" w:color="auto" w:fill="FFFFFF"/>
              <w:spacing w:after="12" w:line="240" w:lineRule="auto"/>
              <w:textAlignment w:val="baseline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6C8B33" w14:textId="28917D4E" w:rsidR="00BC7564" w:rsidRDefault="001E34CD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C7564" w14:paraId="0BC42566" w14:textId="77777777">
        <w:trPr>
          <w:trHeight w:val="1970"/>
        </w:trPr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EC0375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</w:t>
            </w: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5CDB5F6" w14:textId="77777777" w:rsidR="00E641F3" w:rsidRDefault="00E641F3" w:rsidP="00E641F3">
            <w:pPr>
              <w:pStyle w:val="TableParagraph"/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color w:val="000000"/>
                <w:sz w:val="24"/>
                <w:szCs w:val="24"/>
              </w:rPr>
              <w:t xml:space="preserve">Validation Techniques: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Hold out, K-Fold Cross Validation, Leave one out, Bootstrapping.</w:t>
            </w:r>
          </w:p>
          <w:p w14:paraId="4B4D918B" w14:textId="067ACF08" w:rsidR="00BC7564" w:rsidRDefault="00E641F3" w:rsidP="00E641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 xml:space="preserve">Supervised Learning Algorithms: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Linear Regression, Logistic Regression, Decision Trees, Support Vector Machine, K-Nearest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Neighbours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, CN2 Algorithm, Naive Bayes, Artificial Neural Networks.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9D56D04" w14:textId="074B1742" w:rsidR="00BC7564" w:rsidRDefault="001E34CD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C7564" w14:paraId="064CB9B1" w14:textId="77777777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EDB5FBD" w14:textId="77777777" w:rsidR="00BC7564" w:rsidRDefault="00BC7564">
            <w:pPr>
              <w:pStyle w:val="ListParagraph"/>
              <w:spacing w:after="0" w:line="480" w:lineRule="auto"/>
              <w:ind w:left="0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F4E3E0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TOTAL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D6D8ED" w14:textId="77777777" w:rsidR="00BC7564" w:rsidRDefault="008B4792">
            <w:pPr>
              <w:pStyle w:val="ListParagraph"/>
              <w:spacing w:after="0" w:line="480" w:lineRule="auto"/>
              <w:ind w:left="0"/>
              <w:jc w:val="center"/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45</w:t>
            </w:r>
          </w:p>
        </w:tc>
      </w:tr>
    </w:tbl>
    <w:p w14:paraId="3CE46B53" w14:textId="77777777" w:rsidR="001E34CD" w:rsidRDefault="001E34CD">
      <w:pPr>
        <w:pStyle w:val="ListParagraph"/>
        <w:spacing w:after="0" w:line="480" w:lineRule="auto"/>
        <w:rPr>
          <w:rFonts w:ascii="Liberation Serif" w:hAnsi="Liberation Serif"/>
          <w:b/>
          <w:sz w:val="24"/>
          <w:szCs w:val="24"/>
        </w:rPr>
      </w:pPr>
    </w:p>
    <w:p w14:paraId="487C7A9D" w14:textId="403B4575" w:rsidR="00BC7564" w:rsidRDefault="008B4792">
      <w:pPr>
        <w:pStyle w:val="ListParagraph"/>
        <w:spacing w:after="0" w:line="480" w:lineRule="auto"/>
        <w:rPr>
          <w:rFonts w:ascii="Liberation Serif" w:hAnsi="Liberation Serif"/>
          <w:sz w:val="24"/>
          <w:szCs w:val="24"/>
        </w:rPr>
      </w:pPr>
      <w:bookmarkStart w:id="0" w:name="_GoBack"/>
      <w:bookmarkEnd w:id="0"/>
      <w:r>
        <w:rPr>
          <w:rFonts w:ascii="Liberation Serif" w:hAnsi="Liberation Serif"/>
          <w:b/>
          <w:sz w:val="24"/>
          <w:szCs w:val="24"/>
        </w:rPr>
        <w:lastRenderedPageBreak/>
        <w:t>11. Suggested Books:</w:t>
      </w:r>
    </w:p>
    <w:tbl>
      <w:tblPr>
        <w:tblW w:w="9576" w:type="dxa"/>
        <w:tblInd w:w="7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05"/>
        <w:gridCol w:w="5819"/>
        <w:gridCol w:w="3052"/>
      </w:tblGrid>
      <w:tr w:rsidR="00BC7564" w14:paraId="5A21BC76" w14:textId="77777777">
        <w:tc>
          <w:tcPr>
            <w:tcW w:w="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78C587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Sl. NO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63ECCD8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NAME OF AUTHORS/BOOKS/PUBLISHERS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2455D87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YEAR OF PUBLICATION/REPRINT</w:t>
            </w:r>
          </w:p>
        </w:tc>
      </w:tr>
      <w:tr w:rsidR="00BC7564" w14:paraId="3D2186B3" w14:textId="77777777">
        <w:tc>
          <w:tcPr>
            <w:tcW w:w="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B47F274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22D2215" w14:textId="77777777" w:rsidR="00BC7564" w:rsidRDefault="008B479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333333"/>
                <w:sz w:val="24"/>
                <w:szCs w:val="24"/>
              </w:rPr>
              <w:t>Nils J. Nilsson, “Artificial Intelligence: A new Synthesis”, Harcourt Asia Pvt. Ltd.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8816695" w14:textId="66C7FD9D" w:rsidR="00BC7564" w:rsidRDefault="008B4792" w:rsidP="001E34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2000</w:t>
            </w:r>
          </w:p>
          <w:p w14:paraId="27492BC9" w14:textId="77777777" w:rsidR="00BC7564" w:rsidRDefault="00BC7564">
            <w:pPr>
              <w:pStyle w:val="ListParagraph"/>
              <w:spacing w:after="0" w:line="240" w:lineRule="auto"/>
              <w:ind w:left="0"/>
              <w:jc w:val="center"/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BC7564" w14:paraId="287A25CF" w14:textId="77777777">
        <w:tc>
          <w:tcPr>
            <w:tcW w:w="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396236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797BA6" w14:textId="77777777" w:rsidR="00BC7564" w:rsidRDefault="008B479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333333"/>
                <w:sz w:val="24"/>
                <w:szCs w:val="24"/>
              </w:rPr>
              <w:t>Elaine Rich and Kevin Knight, “Artificial Intelligence”, 2nd Edition, Tata McGraw-Hill.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895477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2003</w:t>
            </w:r>
          </w:p>
        </w:tc>
      </w:tr>
      <w:tr w:rsidR="00BC7564" w14:paraId="5CAF5614" w14:textId="77777777">
        <w:tc>
          <w:tcPr>
            <w:tcW w:w="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094219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B39B95D" w14:textId="77777777" w:rsidR="00BC7564" w:rsidRDefault="008B479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333333"/>
                <w:sz w:val="24"/>
                <w:szCs w:val="24"/>
              </w:rPr>
              <w:t xml:space="preserve">Stuart Russell, Peter </w:t>
            </w:r>
            <w:proofErr w:type="spellStart"/>
            <w:r>
              <w:rPr>
                <w:rFonts w:ascii="Liberation Serif" w:hAnsi="Liberation Serif"/>
                <w:color w:val="333333"/>
                <w:sz w:val="24"/>
                <w:szCs w:val="24"/>
              </w:rPr>
              <w:t>Norvig</w:t>
            </w:r>
            <w:proofErr w:type="spellEnd"/>
            <w:r>
              <w:rPr>
                <w:rFonts w:ascii="Liberation Serif" w:hAnsi="Liberation Serif"/>
                <w:color w:val="333333"/>
                <w:sz w:val="24"/>
                <w:szCs w:val="24"/>
              </w:rPr>
              <w:t>, “Artificial Intelligence – A Modern Approach”, 2nd Edition, Pearson Education / Prentice Hall of India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88D710" w14:textId="77777777" w:rsidR="00BC7564" w:rsidRDefault="008B47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2004</w:t>
            </w:r>
          </w:p>
        </w:tc>
      </w:tr>
    </w:tbl>
    <w:p w14:paraId="4D86323A" w14:textId="77777777" w:rsidR="00BC7564" w:rsidRDefault="00BC7564">
      <w:pPr>
        <w:pStyle w:val="ListParagraph"/>
        <w:spacing w:line="480" w:lineRule="auto"/>
        <w:rPr>
          <w:rFonts w:ascii="Liberation Serif" w:hAnsi="Liberation Serif"/>
          <w:sz w:val="24"/>
          <w:szCs w:val="24"/>
        </w:rPr>
      </w:pPr>
    </w:p>
    <w:p w14:paraId="3041C9AA" w14:textId="77777777" w:rsidR="00BC7564" w:rsidRDefault="00BC7564">
      <w:pPr>
        <w:pStyle w:val="NormalWeb"/>
        <w:rPr>
          <w:rStyle w:val="Strong"/>
          <w:rFonts w:ascii="Liberation Serif" w:hAnsi="Liberation Serif"/>
        </w:rPr>
      </w:pPr>
    </w:p>
    <w:p w14:paraId="66E25C7E" w14:textId="77777777" w:rsidR="00BC7564" w:rsidRDefault="00BC7564">
      <w:pPr>
        <w:rPr>
          <w:rFonts w:ascii="Liberation Serif" w:hAnsi="Liberation Serif"/>
          <w:sz w:val="24"/>
          <w:szCs w:val="24"/>
        </w:rPr>
      </w:pPr>
    </w:p>
    <w:p w14:paraId="15033088" w14:textId="77777777" w:rsidR="00BC7564" w:rsidRDefault="00BC7564">
      <w:pPr>
        <w:ind w:firstLine="720"/>
      </w:pPr>
    </w:p>
    <w:sectPr w:rsidR="00BC7564">
      <w:footerReference w:type="default" r:id="rId8"/>
      <w:pgSz w:w="12240" w:h="15840"/>
      <w:pgMar w:top="1008" w:right="1080" w:bottom="2028" w:left="1080" w:header="0" w:footer="115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4E6A" w14:textId="77777777" w:rsidR="00A3452B" w:rsidRDefault="00A3452B">
      <w:pPr>
        <w:spacing w:after="0" w:line="240" w:lineRule="auto"/>
      </w:pPr>
      <w:r>
        <w:separator/>
      </w:r>
    </w:p>
  </w:endnote>
  <w:endnote w:type="continuationSeparator" w:id="0">
    <w:p w14:paraId="0F74D646" w14:textId="77777777" w:rsidR="00A3452B" w:rsidRDefault="00A3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BE7D7" w14:textId="77777777" w:rsidR="006B2BA7" w:rsidRDefault="006B2BA7" w:rsidP="006B2BA7">
    <w:pPr>
      <w:pStyle w:val="Footer"/>
      <w:tabs>
        <w:tab w:val="center" w:pos="5040"/>
        <w:tab w:val="right" w:pos="10080"/>
      </w:tabs>
      <w:spacing w:after="0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2019F9CD" w14:textId="77777777" w:rsidR="006B2BA7" w:rsidRPr="00E902F6" w:rsidRDefault="006B2BA7" w:rsidP="006B2BA7">
    <w:pPr>
      <w:pStyle w:val="Footer"/>
      <w:tabs>
        <w:tab w:val="center" w:pos="5040"/>
        <w:tab w:val="right" w:pos="10080"/>
      </w:tabs>
      <w:spacing w:after="0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>Effective from Academic Year 2019-20</w:t>
    </w:r>
  </w:p>
  <w:p w14:paraId="729EF0F6" w14:textId="1AF8748C" w:rsidR="00BC7564" w:rsidRPr="006B2BA7" w:rsidRDefault="00BC7564" w:rsidP="006B2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D521" w14:textId="77777777" w:rsidR="00A3452B" w:rsidRDefault="00A3452B">
      <w:pPr>
        <w:spacing w:after="0" w:line="240" w:lineRule="auto"/>
      </w:pPr>
      <w:r>
        <w:separator/>
      </w:r>
    </w:p>
  </w:footnote>
  <w:footnote w:type="continuationSeparator" w:id="0">
    <w:p w14:paraId="56BD1C92" w14:textId="77777777" w:rsidR="00A3452B" w:rsidRDefault="00A34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400B"/>
    <w:multiLevelType w:val="multilevel"/>
    <w:tmpl w:val="5D8C206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EB1"/>
    <w:multiLevelType w:val="multilevel"/>
    <w:tmpl w:val="519098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64"/>
    <w:rsid w:val="001E34CD"/>
    <w:rsid w:val="006B2BA7"/>
    <w:rsid w:val="008B4792"/>
    <w:rsid w:val="00955B6A"/>
    <w:rsid w:val="00A3452B"/>
    <w:rsid w:val="00B66644"/>
    <w:rsid w:val="00BC7564"/>
    <w:rsid w:val="00C21482"/>
    <w:rsid w:val="00C214E8"/>
    <w:rsid w:val="00D76300"/>
    <w:rsid w:val="00E1484A"/>
    <w:rsid w:val="00E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AB7B"/>
  <w15:docId w15:val="{6E27C70E-7254-4A32-898C-9C28C89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ED5"/>
    <w:pPr>
      <w:spacing w:after="200" w:line="276" w:lineRule="auto"/>
    </w:pPr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qFormat/>
    <w:rsid w:val="00AE1ED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057F9"/>
    <w:rPr>
      <w:b/>
      <w:bCs/>
    </w:rPr>
  </w:style>
  <w:style w:type="character" w:customStyle="1" w:styleId="InternetLink">
    <w:name w:val="Internet Link"/>
    <w:rsid w:val="000057F9"/>
    <w:rPr>
      <w:strike w:val="0"/>
      <w:dstrike w:val="0"/>
      <w:color w:val="0080FF"/>
      <w:u w:val="none"/>
      <w:effect w:val="none"/>
    </w:rPr>
  </w:style>
  <w:style w:type="character" w:customStyle="1" w:styleId="HeaderChar">
    <w:name w:val="Header Char"/>
    <w:link w:val="Header"/>
    <w:qFormat/>
    <w:rsid w:val="001C5558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qFormat/>
    <w:rsid w:val="001C5558"/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link w:val="BalloonText"/>
    <w:qFormat/>
    <w:rsid w:val="001C5558"/>
    <w:rPr>
      <w:rFonts w:ascii="Tahoma" w:eastAsia="Calibri" w:hAnsi="Tahoma" w:cs="Tahoma"/>
      <w:sz w:val="16"/>
      <w:szCs w:val="16"/>
    </w:rPr>
  </w:style>
  <w:style w:type="character" w:customStyle="1" w:styleId="l82">
    <w:name w:val="l82"/>
    <w:qFormat/>
    <w:rsid w:val="00DD375D"/>
    <w:rPr>
      <w:vanish w:val="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AE1ED5"/>
    <w:pPr>
      <w:ind w:left="720"/>
      <w:contextualSpacing/>
    </w:pPr>
  </w:style>
  <w:style w:type="paragraph" w:styleId="NormalWeb">
    <w:name w:val="Normal (Web)"/>
    <w:basedOn w:val="Normal"/>
    <w:qFormat/>
    <w:rsid w:val="000057F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1C55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1C5558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/>
    <w:rsid w:val="001C55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75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214E8"/>
    <w:pPr>
      <w:widowControl w:val="0"/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1DBEF-DFEE-4AFF-B5D2-7292DB2C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DEPARTMENT:   School of Computing (MCA)</vt:lpstr>
    </vt:vector>
  </TitlesOfParts>
  <Company>&lt;egyptian hak&gt;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DEPARTMENT:   School of Computing (MCA)</dc:title>
  <dc:subject/>
  <dc:creator>geu1</dc:creator>
  <dc:description/>
  <cp:lastModifiedBy>HP</cp:lastModifiedBy>
  <cp:revision>5</cp:revision>
  <cp:lastPrinted>2014-04-23T09:42:00Z</cp:lastPrinted>
  <dcterms:created xsi:type="dcterms:W3CDTF">2019-11-16T03:32:00Z</dcterms:created>
  <dcterms:modified xsi:type="dcterms:W3CDTF">2019-12-03T15:17:00Z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&lt;egyptian hak&gt;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