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4"/>
          <w:szCs w:val="44"/>
          <w:u w:val="single"/>
          <w:lang w:val="en-US"/>
        </w:rPr>
      </w:pPr>
      <w:r>
        <w:rPr>
          <w:rFonts w:hint="default"/>
          <w:b/>
          <w:bCs/>
          <w:sz w:val="44"/>
          <w:szCs w:val="44"/>
          <w:u w:val="single"/>
          <w:lang w:val="en-US"/>
        </w:rPr>
        <w:t xml:space="preserve"> SWAP WITHOUT USING THIRD VARIABLE</w:t>
      </w:r>
    </w:p>
    <w:p>
      <w:pPr>
        <w:rPr>
          <w:rFonts w:hint="default"/>
          <w:b/>
          <w:bCs/>
          <w:sz w:val="44"/>
          <w:szCs w:val="4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"Enter the value 1: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"Enter the value 2: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The values are: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a = 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b = 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The values after swapping are: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a = 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b = 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2"/>
          <w:szCs w:val="22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bCs/>
          <w:sz w:val="44"/>
          <w:szCs w:val="44"/>
          <w:u w:val="single"/>
          <w:lang w:val="en-US"/>
        </w:rPr>
      </w:pPr>
    </w:p>
    <w:p>
      <w:pPr>
        <w:rPr>
          <w:rFonts w:hint="default"/>
          <w:b/>
          <w:bCs/>
          <w:sz w:val="44"/>
          <w:szCs w:val="44"/>
          <w:u w:val="single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C22D90"/>
    <w:rsid w:val="52C2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2021-06-09T06:20:00Z</dcterms:created>
  <dc:creator>ts</dc:creator>
  <cp:lastModifiedBy>Deepankar Sharma</cp:lastModifiedBy>
  <dcterms:modified xsi:type="dcterms:W3CDTF">2021-06-09T06:25:44Z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