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IN"/>
        </w:rPr>
        <mc:AlternateContent>
          <mc:Choice Requires="wps">
            <w:drawing>
              <wp:anchor distT="0" distB="0" distL="114300" distR="114300" simplePos="0" relativeHeight="251661312" behindDoc="0" locked="0" layoutInCell="1" allowOverlap="1">
                <wp:simplePos x="0" y="0"/>
                <wp:positionH relativeFrom="column">
                  <wp:posOffset>-562610</wp:posOffset>
                </wp:positionH>
                <wp:positionV relativeFrom="paragraph">
                  <wp:posOffset>1106805</wp:posOffset>
                </wp:positionV>
                <wp:extent cx="852805" cy="504825"/>
                <wp:effectExtent l="6350" t="6350" r="36195" b="41275"/>
                <wp:wrapNone/>
                <wp:docPr id="24" name="Curved Down Ribbon 24"/>
                <wp:cNvGraphicFramePr/>
                <a:graphic xmlns:a="http://schemas.openxmlformats.org/drawingml/2006/main">
                  <a:graphicData uri="http://schemas.microsoft.com/office/word/2010/wordprocessingShape">
                    <wps:wsp>
                      <wps:cNvSpPr/>
                      <wps:spPr>
                        <a:xfrm>
                          <a:off x="0" y="0"/>
                          <a:ext cx="852805" cy="5048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P  OO O</w:t>
                            </w:r>
                          </w:p>
                        </w:txbxContent>
                      </wps:txbx>
                      <wps:bodyPr upright="1"/>
                    </wps:wsp>
                  </a:graphicData>
                </a:graphic>
              </wp:anchor>
            </w:drawing>
          </mc:Choice>
          <mc:Fallback>
            <w:pict>
              <v:shape id="_x0000_s1026" o:spid="_x0000_s1026" o:spt="107" type="#_x0000_t107" style="position:absolute;left:0pt;margin-left:-44.3pt;margin-top:87.15pt;height:39.75pt;width:67.15pt;z-index:251661312;mso-width-relative:page;mso-height-relative:page;" fillcolor="#D99594" filled="t" stroked="t" coordsize="21600,21600" o:gfxdata="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0KHEC3AAAAAoBAAAPAAAA&#10;AAAAAAEAIAAAACIAAABkcnMvZG93bnJldi54bWxQSwECFAAUAAAACACHTuJA9oINlrwCAAAdBgAA&#10;DgAAAAAAAAABACAAAAArAQAAZHJzL2Uyb0RvYy54bWxQSwUGAAAAAAYABgBZAQAAWQYAAAAA&#10;">
                <v:path/>
                <v:fill type="gradient" on="t" color2="#F2DBDB" angle="-45" focus="-50%" focussize="0f,0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P  OO O</w:t>
                      </w:r>
                    </w:p>
                  </w:txbxContent>
                </v:textbox>
              </v:shape>
            </w:pict>
          </mc:Fallback>
        </mc:AlternateContent>
      </w:r>
      <w:r>
        <w:rPr>
          <w:lang w:eastAsia="en-IN"/>
        </w:rPr>
        <mc:AlternateContent>
          <mc:Choice Requires="wps">
            <w:drawing>
              <wp:anchor distT="0" distB="0" distL="114300" distR="114300" simplePos="0" relativeHeight="251660288" behindDoc="0" locked="0" layoutInCell="1" allowOverlap="1">
                <wp:simplePos x="0" y="0"/>
                <wp:positionH relativeFrom="column">
                  <wp:posOffset>-576580</wp:posOffset>
                </wp:positionH>
                <wp:positionV relativeFrom="paragraph">
                  <wp:posOffset>522605</wp:posOffset>
                </wp:positionV>
                <wp:extent cx="866775" cy="552450"/>
                <wp:effectExtent l="6350" t="6350" r="22225" b="31750"/>
                <wp:wrapNone/>
                <wp:docPr id="25" name="Curved Down Ribbon 25"/>
                <wp:cNvGraphicFramePr/>
                <a:graphic xmlns:a="http://schemas.openxmlformats.org/drawingml/2006/main">
                  <a:graphicData uri="http://schemas.microsoft.com/office/word/2010/wordprocessingShape">
                    <wps:wsp>
                      <wps:cNvSpPr/>
                      <wps:spPr>
                        <a:xfrm>
                          <a:off x="0" y="0"/>
                          <a:ext cx="866775" cy="5524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107" type="#_x0000_t107" style="position:absolute;left:0pt;margin-left:-45.4pt;margin-top:41.15pt;height:43.5pt;width:68.25pt;z-index:251660288;mso-width-relative:page;mso-height-relative:page;" fillcolor="#D99594" filled="t" stroked="t" coordsize="21600,21600" o:gfxdata="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j07nfZAAAACQEAAA8AAAAAAAAA&#10;AQAgAAAAIgAAAGRycy9kb3ducmV2LnhtbFBLAQIUABQAAAAIAIdO4kBzdYgruwIAAB0GAAAOAAAA&#10;AAAAAAEAIAAAACgBAABkcnMvZTJvRG9jLnhtbFBLBQYAAAAABgAGAFkBAABVBgAAAAA=&#10;">
                <v:path/>
                <v:fill type="gradient" on="t" color2="#F2DBDB" angle="-45" focus="-50%" focussize="0f,0f" focusposition="32768f,32768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62336" behindDoc="0" locked="0" layoutInCell="1" allowOverlap="1">
                <wp:simplePos x="0" y="0"/>
                <wp:positionH relativeFrom="column">
                  <wp:posOffset>-576580</wp:posOffset>
                </wp:positionH>
                <wp:positionV relativeFrom="paragraph">
                  <wp:posOffset>-20320</wp:posOffset>
                </wp:positionV>
                <wp:extent cx="929005" cy="542925"/>
                <wp:effectExtent l="6350" t="6350" r="36195" b="41275"/>
                <wp:wrapNone/>
                <wp:docPr id="26" name="Curved Down Ribbon 26"/>
                <wp:cNvGraphicFramePr/>
                <a:graphic xmlns:a="http://schemas.openxmlformats.org/drawingml/2006/main">
                  <a:graphicData uri="http://schemas.microsoft.com/office/word/2010/wordprocessingShape">
                    <wps:wsp>
                      <wps:cNvSpPr/>
                      <wps:spPr>
                        <a:xfrm>
                          <a:off x="0" y="0"/>
                          <a:ext cx="929005" cy="5429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w:t>
                            </w:r>
                          </w:p>
                        </w:txbxContent>
                      </wps:txbx>
                      <wps:bodyPr upright="1"/>
                    </wps:wsp>
                  </a:graphicData>
                </a:graphic>
              </wp:anchor>
            </w:drawing>
          </mc:Choice>
          <mc:Fallback>
            <w:pict>
              <v:shape id="_x0000_s1026" o:spid="_x0000_s1026" o:spt="107" type="#_x0000_t107" style="position:absolute;left:0pt;margin-left:-45.4pt;margin-top:-1.6pt;height:42.75pt;width:73.15pt;z-index:251662336;mso-width-relative:page;mso-height-relative:page;" fillcolor="#D99594" filled="t" stroked="t" coordsize="21600,21600" o:gfxdata="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OccetPaAAAACAEAAA8AAAAAAAAA&#10;AQAgAAAAIgAAAGRycy9kb3ducmV2LnhtbFBLAQIUABQAAAAIAIdO4kA98aNTugIAAB0GAAAOAAAA&#10;AAAAAAEAIAAAACkBAABkcnMvZTJvRG9jLnhtbFBLBQYAAAAABgAGAFkBAABVBgAAAAA=&#10;">
                <v:path/>
                <v:fill type="gradient" on="t" color2="#F2DBDB" angle="-45" focus="-50%" focussize="0f,0f"/>
                <v:stroke weight="1pt" color="#D99594"/>
                <v:imagedata o:title=""/>
                <o:lock v:ext="edit"/>
                <v:shadow on="t" type="perspective" color="#622423" opacity="32768f" offset="1pt,2pt" offset2="-3pt,-2pt"/>
                <v:textbox>
                  <w:txbxContent>
                    <w:p>
                      <w:pPr>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R</w:t>
                      </w:r>
                    </w:p>
                  </w:txbxContent>
                </v:textbox>
              </v:shape>
            </w:pict>
          </mc:Fallback>
        </mc:AlternateContent>
      </w:r>
      <w:r>
        <w:rPr>
          <w:lang w:eastAsia="en-IN"/>
        </w:rPr>
        <w:drawing>
          <wp:inline distT="0" distB="0" distL="0" distR="0">
            <wp:extent cx="5667375" cy="1266825"/>
            <wp:effectExtent l="0" t="0" r="9525" b="9525"/>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ownload.png"/>
                    <pic:cNvPicPr>
                      <a:picLocks noChangeAspect="1"/>
                    </pic:cNvPicPr>
                  </pic:nvPicPr>
                  <pic:blipFill>
                    <a:blip r:embed="rId6"/>
                    <a:stretch>
                      <a:fillRect/>
                    </a:stretch>
                  </pic:blipFill>
                  <pic:spPr>
                    <a:xfrm>
                      <a:off x="0" y="0"/>
                      <a:ext cx="5667375" cy="1266825"/>
                    </a:xfrm>
                    <a:prstGeom prst="rect">
                      <a:avLst/>
                    </a:prstGeom>
                    <a:ln>
                      <a:noFill/>
                    </a:ln>
                    <a:effectLst>
                      <a:softEdge rad="112500"/>
                    </a:effectLst>
                  </pic:spPr>
                </pic:pic>
              </a:graphicData>
            </a:graphic>
          </wp:inline>
        </w:drawing>
      </w:r>
    </w:p>
    <w:p>
      <w:r>
        <w:rPr>
          <w:lang w:eastAsia="en-IN"/>
        </w:rPr>
        <mc:AlternateContent>
          <mc:Choice Requires="wps">
            <w:drawing>
              <wp:anchor distT="0" distB="0" distL="114300" distR="114300" simplePos="0" relativeHeight="251683840" behindDoc="0" locked="0" layoutInCell="1" allowOverlap="1">
                <wp:simplePos x="0" y="0"/>
                <wp:positionH relativeFrom="column">
                  <wp:posOffset>5153025</wp:posOffset>
                </wp:positionH>
                <wp:positionV relativeFrom="paragraph">
                  <wp:posOffset>192405</wp:posOffset>
                </wp:positionV>
                <wp:extent cx="390525" cy="460375"/>
                <wp:effectExtent l="82550" t="82550" r="22225" b="9525"/>
                <wp:wrapNone/>
                <wp:docPr id="27" name="Can 27"/>
                <wp:cNvGraphicFramePr/>
                <a:graphic xmlns:a="http://schemas.openxmlformats.org/drawingml/2006/main">
                  <a:graphicData uri="http://schemas.microsoft.com/office/word/2010/wordprocessingShape">
                    <wps:wsp>
                      <wps:cNvSpPr/>
                      <wps:spPr>
                        <a:xfrm>
                          <a:off x="0" y="0"/>
                          <a:ext cx="390525" cy="460375"/>
                        </a:xfrm>
                        <a:prstGeom prst="can">
                          <a:avLst>
                            <a:gd name="adj" fmla="val 2946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r>
                              <w:t xml:space="preserve">  R</w:t>
                            </w:r>
                          </w:p>
                        </w:txbxContent>
                      </wps:txbx>
                      <wps:bodyPr upright="1"/>
                    </wps:wsp>
                  </a:graphicData>
                </a:graphic>
              </wp:anchor>
            </w:drawing>
          </mc:Choice>
          <mc:Fallback>
            <w:pict>
              <v:shape id="_x0000_s1026" o:spid="_x0000_s1026" o:spt="22" type="#_x0000_t22" style="position:absolute;left:0pt;margin-left:405.75pt;margin-top:15.15pt;height:36.25pt;width:30.75pt;z-index:251683840;mso-width-relative:page;mso-height-relative:page;" fillcolor="#666666" filled="t" stroked="t" coordsize="21600,21600" o:gfxdata="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F16&#10;YibYAAAACgEAAA8AAAAAAAAAAQAgAAAAIgAAAGRycy9kb3ducmV2LnhtbFBLAQIUABQAAAAIAIdO&#10;4kDjixialQIAAL0FAAAOAAAAAAAAAAEAIAAAACcBAABkcnMvZTJvRG9jLnhtbFBLBQYAAAAABgAG&#10;AFkBAAAuBgAAAAA=&#10;">
                <v:path/>
                <v:fill type="gradient" on="t" color2="#CCCCCC" angle="-45" focus="-50%" focussize="0f,0f"/>
                <v:stroke weight="1pt" color="#666666"/>
                <v:imagedata o:title=""/>
                <o:lock v:ext="edit"/>
                <v:shadow on="t" color="#7F7F7F" opacity="32768f" offset="-6pt,-6pt"/>
                <v:textbox>
                  <w:txbxContent>
                    <w:p>
                      <w:r>
                        <w:t xml:space="preserve">  R</w:t>
                      </w:r>
                    </w:p>
                  </w:txbxContent>
                </v:textbox>
              </v:shape>
            </w:pict>
          </mc:Fallback>
        </mc:AlternateContent>
      </w:r>
      <w:r>
        <w:t xml:space="preserve">                                                      </w:t>
      </w:r>
    </w:p>
    <w:p>
      <w:r>
        <w:rPr>
          <w:lang w:eastAsia="en-IN"/>
        </w:rPr>
        <mc:AlternateContent>
          <mc:Choice Requires="wps">
            <w:drawing>
              <wp:anchor distT="0" distB="0" distL="114300" distR="114300" simplePos="0" relativeHeight="251663360" behindDoc="0" locked="0" layoutInCell="1" allowOverlap="1">
                <wp:simplePos x="0" y="0"/>
                <wp:positionH relativeFrom="column">
                  <wp:posOffset>-528955</wp:posOffset>
                </wp:positionH>
                <wp:positionV relativeFrom="paragraph">
                  <wp:posOffset>45085</wp:posOffset>
                </wp:positionV>
                <wp:extent cx="819150" cy="514350"/>
                <wp:effectExtent l="6350" t="6350" r="31750" b="31750"/>
                <wp:wrapNone/>
                <wp:docPr id="9" name="Curved Down Ribbon 9"/>
                <wp:cNvGraphicFramePr/>
                <a:graphic xmlns:a="http://schemas.openxmlformats.org/drawingml/2006/main">
                  <a:graphicData uri="http://schemas.microsoft.com/office/word/2010/wordprocessingShape">
                    <wps:wsp>
                      <wps:cNvSpPr/>
                      <wps:spPr>
                        <a:xfrm>
                          <a:off x="0" y="0"/>
                          <a:ext cx="819150" cy="5143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O OOIO</w:t>
                            </w:r>
                          </w:p>
                        </w:txbxContent>
                      </wps:txbx>
                      <wps:bodyPr upright="1"/>
                    </wps:wsp>
                  </a:graphicData>
                </a:graphic>
              </wp:anchor>
            </w:drawing>
          </mc:Choice>
          <mc:Fallback>
            <w:pict>
              <v:shape id="_x0000_s1026" o:spid="_x0000_s1026" o:spt="107" type="#_x0000_t107" style="position:absolute;left:0pt;margin-left:-41.65pt;margin-top:3.55pt;height:40.5pt;width:64.5pt;z-index:251663360;mso-width-relative:page;mso-height-relative:page;" fillcolor="#D99594" filled="t" stroked="t" coordsize="21600,21600" o:gfxdata="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PajKRTYAAAABwEAAA8AAAAAAAAAAQAg&#10;AAAAIgAAAGRycy9kb3ducmV2LnhtbFBLAQIUABQAAAAIAIdO4kAjZKSXuQIAABsGAAAOAAAAAAAA&#10;AAEAIAAAACcBAABkcnMvZTJvRG9jLnhtbFBLBQYAAAAABgAGAFkBAABSBgAAAAA=&#10;">
                <v:path/>
                <v:fill type="gradient" on="t" color2="#F2DBDB" angle="-45" focus="-50%" focussize="0f,0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O OOIO</w:t>
                      </w:r>
                    </w:p>
                  </w:txbxContent>
                </v:textbox>
              </v:shape>
            </w:pict>
          </mc:Fallback>
        </mc:AlternateContent>
      </w:r>
      <w:r>
        <w:rPr>
          <w:lang w:eastAsia="en-IN"/>
        </w:rPr>
        <mc:AlternateContent>
          <mc:Choice Requires="wps">
            <w:drawing>
              <wp:anchor distT="0" distB="0" distL="114300" distR="114300" simplePos="0" relativeHeight="251673600" behindDoc="0" locked="0" layoutInCell="1" allowOverlap="1">
                <wp:simplePos x="0" y="0"/>
                <wp:positionH relativeFrom="column">
                  <wp:posOffset>619125</wp:posOffset>
                </wp:positionH>
                <wp:positionV relativeFrom="paragraph">
                  <wp:posOffset>45085</wp:posOffset>
                </wp:positionV>
                <wp:extent cx="361950" cy="460375"/>
                <wp:effectExtent l="6350" t="82550" r="88900" b="9525"/>
                <wp:wrapNone/>
                <wp:docPr id="6" name="Can 6"/>
                <wp:cNvGraphicFramePr/>
                <a:graphic xmlns:a="http://schemas.openxmlformats.org/drawingml/2006/main">
                  <a:graphicData uri="http://schemas.microsoft.com/office/word/2010/wordprocessingShape">
                    <wps:wsp>
                      <wps:cNvSpPr/>
                      <wps:spPr>
                        <a:xfrm>
                          <a:off x="0" y="0"/>
                          <a:ext cx="361950" cy="460375"/>
                        </a:xfrm>
                        <a:prstGeom prst="can">
                          <a:avLst>
                            <a:gd name="adj" fmla="val 31796"/>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r>
                              <w:t>M</w:t>
                            </w:r>
                          </w:p>
                        </w:txbxContent>
                      </wps:txbx>
                      <wps:bodyPr upright="1"/>
                    </wps:wsp>
                  </a:graphicData>
                </a:graphic>
              </wp:anchor>
            </w:drawing>
          </mc:Choice>
          <mc:Fallback>
            <w:pict>
              <v:shape id="_x0000_s1026" o:spid="_x0000_s1026" o:spt="22" type="#_x0000_t22" style="position:absolute;left:0pt;margin-left:48.75pt;margin-top:3.55pt;height:36.25pt;width:28.5pt;z-index:251673600;mso-width-relative:page;mso-height-relative:page;" fillcolor="#666666" filled="t" stroked="t" coordsize="21600,21600" o:gfxdata="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QQ83m9EAAAAHAQAADwAA&#10;AAAAAAABACAAAAAiAAAAZHJzL2Rvd25yZXYueG1sUEsBAhQAFAAAAAgAh07iQENJe5iPAgAAuwUA&#10;AA4AAAAAAAAAAQAgAAAAIAEAAGRycy9lMm9Eb2MueG1sUEsFBgAAAAAGAAYAWQEAACEGAAAAAA==&#10;">
                <v:path/>
                <v:fill type="gradient" on="t" color2="#CCCCCC" angle="-45" focus="-50%" focussize="0f,0f"/>
                <v:stroke weight="1pt" color="#666666"/>
                <v:imagedata o:title=""/>
                <o:lock v:ext="edit"/>
                <v:shadow on="t" color="#7F7F7F" opacity="32768f" offset="6pt,-6pt"/>
                <v:textbox>
                  <w:txbxContent>
                    <w:p>
                      <w:r>
                        <w:t>M</w:t>
                      </w:r>
                    </w:p>
                  </w:txbxContent>
                </v:textbox>
              </v:shape>
            </w:pict>
          </mc:Fallback>
        </mc:AlternateContent>
      </w:r>
      <w:r>
        <w:rPr>
          <w:lang w:eastAsia="en-IN"/>
        </w:rPr>
        <mc:AlternateContent>
          <mc:Choice Requires="wps">
            <w:drawing>
              <wp:anchor distT="0" distB="0" distL="114300" distR="114300" simplePos="0" relativeHeight="251674624" behindDoc="0" locked="0" layoutInCell="1" allowOverlap="1">
                <wp:simplePos x="0" y="0"/>
                <wp:positionH relativeFrom="column">
                  <wp:posOffset>981075</wp:posOffset>
                </wp:positionH>
                <wp:positionV relativeFrom="paragraph">
                  <wp:posOffset>234315</wp:posOffset>
                </wp:positionV>
                <wp:extent cx="390525" cy="463550"/>
                <wp:effectExtent l="6350" t="82550" r="98425" b="6350"/>
                <wp:wrapNone/>
                <wp:docPr id="5" name="Can 5"/>
                <wp:cNvGraphicFramePr/>
                <a:graphic xmlns:a="http://schemas.openxmlformats.org/drawingml/2006/main">
                  <a:graphicData uri="http://schemas.microsoft.com/office/word/2010/wordprocessingShape">
                    <wps:wsp>
                      <wps:cNvSpPr/>
                      <wps:spPr>
                        <a:xfrm>
                          <a:off x="0" y="0"/>
                          <a:ext cx="390525" cy="463550"/>
                        </a:xfrm>
                        <a:prstGeom prst="can">
                          <a:avLst>
                            <a:gd name="adj" fmla="val 29671"/>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24"/>
                                <w:szCs w:val="24"/>
                              </w:rPr>
                            </w:pPr>
                            <w:r>
                              <w:rPr>
                                <w:rFonts w:ascii="Times New Roman" w:hAnsi="Times New Roman" w:cs="Times New Roman"/>
                                <w:sz w:val="24"/>
                                <w:szCs w:val="24"/>
                              </w:rPr>
                              <w:t xml:space="preserve"> O</w:t>
                            </w:r>
                          </w:p>
                        </w:txbxContent>
                      </wps:txbx>
                      <wps:bodyPr upright="1"/>
                    </wps:wsp>
                  </a:graphicData>
                </a:graphic>
              </wp:anchor>
            </w:drawing>
          </mc:Choice>
          <mc:Fallback>
            <w:pict>
              <v:shape id="_x0000_s1026" o:spid="_x0000_s1026" o:spt="22" type="#_x0000_t22" style="position:absolute;left:0pt;margin-left:77.25pt;margin-top:18.45pt;height:36.5pt;width:30.75pt;z-index:251674624;mso-width-relative:page;mso-height-relative:page;" fillcolor="#666666" filled="t" stroked="t" coordsize="21600,21600" o:gfxdata="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dilldUAAAAK&#10;AQAADwAAAAAAAAABACAAAAAiAAAAZHJzL2Rvd25yZXYueG1sUEsBAhQAFAAAAAgAh07iQEZvN9+R&#10;AgAAuwUAAA4AAAAAAAAAAQAgAAAAJAEAAGRycy9lMm9Eb2MueG1sUEsFBgAAAAAGAAYAWQEAACcG&#10;AAA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24"/>
                          <w:szCs w:val="24"/>
                        </w:rPr>
                      </w:pPr>
                      <w:r>
                        <w:rPr>
                          <w:rFonts w:ascii="Times New Roman" w:hAnsi="Times New Roman" w:cs="Times New Roman"/>
                          <w:sz w:val="24"/>
                          <w:szCs w:val="24"/>
                        </w:rPr>
                        <w:t xml:space="preserve"> O</w:t>
                      </w:r>
                    </w:p>
                  </w:txbxContent>
                </v:textbox>
              </v:shape>
            </w:pict>
          </mc:Fallback>
        </mc:AlternateContent>
      </w:r>
      <w:r>
        <w:rPr>
          <w:lang w:eastAsia="en-IN"/>
        </w:rPr>
        <mc:AlternateContent>
          <mc:Choice Requires="wps">
            <w:drawing>
              <wp:anchor distT="0" distB="0" distL="114300" distR="114300" simplePos="0" relativeHeight="251682816" behindDoc="0" locked="0" layoutInCell="1" allowOverlap="1">
                <wp:simplePos x="0" y="0"/>
                <wp:positionH relativeFrom="column">
                  <wp:posOffset>4762500</wp:posOffset>
                </wp:positionH>
                <wp:positionV relativeFrom="paragraph">
                  <wp:posOffset>105410</wp:posOffset>
                </wp:positionV>
                <wp:extent cx="390525" cy="514350"/>
                <wp:effectExtent l="82550" t="82550" r="22225" b="12700"/>
                <wp:wrapNone/>
                <wp:docPr id="3" name="Can 3"/>
                <wp:cNvGraphicFramePr/>
                <a:graphic xmlns:a="http://schemas.openxmlformats.org/drawingml/2006/main">
                  <a:graphicData uri="http://schemas.microsoft.com/office/word/2010/wordprocessingShape">
                    <wps:wsp>
                      <wps:cNvSpPr/>
                      <wps:spPr>
                        <a:xfrm>
                          <a:off x="0" y="0"/>
                          <a:ext cx="390525" cy="514350"/>
                        </a:xfrm>
                        <a:prstGeom prst="can">
                          <a:avLst>
                            <a:gd name="adj" fmla="val 32926"/>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24"/>
                                <w:szCs w:val="24"/>
                              </w:rPr>
                            </w:pPr>
                            <w:r>
                              <w:rPr>
                                <w:rFonts w:ascii="Times New Roman" w:hAnsi="Times New Roman" w:cs="Times New Roman"/>
                                <w:sz w:val="24"/>
                                <w:szCs w:val="24"/>
                              </w:rPr>
                              <w:t xml:space="preserve"> A</w:t>
                            </w:r>
                          </w:p>
                        </w:txbxContent>
                      </wps:txbx>
                      <wps:bodyPr upright="1"/>
                    </wps:wsp>
                  </a:graphicData>
                </a:graphic>
              </wp:anchor>
            </w:drawing>
          </mc:Choice>
          <mc:Fallback>
            <w:pict>
              <v:shape id="_x0000_s1026" o:spid="_x0000_s1026" o:spt="22" type="#_x0000_t22" style="position:absolute;left:0pt;margin-left:375pt;margin-top:8.3pt;height:40.5pt;width:30.75pt;z-index:251682816;mso-width-relative:page;mso-height-relative:page;" fillcolor="#666666" filled="t" stroked="t" coordsize="21600,21600" o:gfxdata="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d6VI&#10;ENgAAAAJAQAADwAAAAAAAAABACAAAAAiAAAAZHJzL2Rvd25yZXYueG1sUEsBAhQAFAAAAAgAh07i&#10;QPsXyfaUAgAAuwUAAA4AAAAAAAAAAQAgAAAAJwEAAGRycy9lMm9Eb2MueG1sUEsFBgAAAAAGAAYA&#10;WQEAAC0GAAA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24"/>
                          <w:szCs w:val="24"/>
                        </w:rPr>
                      </w:pPr>
                      <w:r>
                        <w:rPr>
                          <w:rFonts w:ascii="Times New Roman" w:hAnsi="Times New Roman" w:cs="Times New Roman"/>
                          <w:sz w:val="24"/>
                          <w:szCs w:val="24"/>
                        </w:rPr>
                        <w:t xml:space="preserve"> A</w:t>
                      </w:r>
                    </w:p>
                  </w:txbxContent>
                </v:textbox>
              </v:shape>
            </w:pict>
          </mc:Fallback>
        </mc:AlternateContent>
      </w:r>
      <w:r>
        <w:t xml:space="preserve">                                                                            </w:t>
      </w:r>
    </w:p>
    <w:p>
      <w:r>
        <w:rPr>
          <w:lang w:eastAsia="en-IN"/>
        </w:rPr>
        <mc:AlternateContent>
          <mc:Choice Requires="wps">
            <w:drawing>
              <wp:anchor distT="0" distB="0" distL="114300" distR="114300" simplePos="0" relativeHeight="251675648" behindDoc="0" locked="0" layoutInCell="1" allowOverlap="1">
                <wp:simplePos x="0" y="0"/>
                <wp:positionH relativeFrom="column">
                  <wp:posOffset>1371600</wp:posOffset>
                </wp:positionH>
                <wp:positionV relativeFrom="paragraph">
                  <wp:posOffset>185420</wp:posOffset>
                </wp:positionV>
                <wp:extent cx="419100" cy="463550"/>
                <wp:effectExtent l="6350" t="82550" r="88900" b="6350"/>
                <wp:wrapNone/>
                <wp:docPr id="4" name="Can 4"/>
                <wp:cNvGraphicFramePr/>
                <a:graphic xmlns:a="http://schemas.openxmlformats.org/drawingml/2006/main">
                  <a:graphicData uri="http://schemas.microsoft.com/office/word/2010/wordprocessingShape">
                    <wps:wsp>
                      <wps:cNvSpPr/>
                      <wps:spPr>
                        <a:xfrm>
                          <a:off x="0" y="0"/>
                          <a:ext cx="419100" cy="463550"/>
                        </a:xfrm>
                        <a:prstGeom prst="can">
                          <a:avLst>
                            <a:gd name="adj" fmla="val 2764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28"/>
                                <w:szCs w:val="28"/>
                              </w:rPr>
                            </w:pPr>
                            <w:r>
                              <w:rPr>
                                <w:rFonts w:ascii="Times New Roman" w:hAnsi="Times New Roman" w:cs="Times New Roman"/>
                                <w:sz w:val="28"/>
                                <w:szCs w:val="28"/>
                              </w:rPr>
                              <w:t xml:space="preserve"> O</w:t>
                            </w:r>
                          </w:p>
                        </w:txbxContent>
                      </wps:txbx>
                      <wps:bodyPr upright="1"/>
                    </wps:wsp>
                  </a:graphicData>
                </a:graphic>
              </wp:anchor>
            </w:drawing>
          </mc:Choice>
          <mc:Fallback>
            <w:pict>
              <v:shape id="_x0000_s1026" o:spid="_x0000_s1026" o:spt="22" type="#_x0000_t22" style="position:absolute;left:0pt;margin-left:108pt;margin-top:14.6pt;height:36.5pt;width:33pt;z-index:251675648;mso-width-relative:page;mso-height-relative:page;" fillcolor="#666666" filled="t" stroked="t" coordsize="21600,21600" o:gfxdata="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HOmsNUAAAAKAQAA&#10;DwAAAAAAAAABACAAAAAiAAAAZHJzL2Rvd25yZXYueG1sUEsBAhQAFAAAAAgAh07iQC16wkiOAgAA&#10;uwUAAA4AAAAAAAAAAQAgAAAAJAEAAGRycy9lMm9Eb2MueG1sUEsFBgAAAAAGAAYAWQEAACQGAAAA&#10;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28"/>
                          <w:szCs w:val="28"/>
                        </w:rPr>
                      </w:pPr>
                      <w:r>
                        <w:rPr>
                          <w:rFonts w:ascii="Times New Roman" w:hAnsi="Times New Roman" w:cs="Times New Roman"/>
                          <w:sz w:val="28"/>
                          <w:szCs w:val="28"/>
                        </w:rPr>
                        <w:t xml:space="preserve"> O</w:t>
                      </w:r>
                    </w:p>
                  </w:txbxContent>
                </v:textbox>
              </v:shape>
            </w:pict>
          </mc:Fallback>
        </mc:AlternateContent>
      </w:r>
      <w:r>
        <w:rPr>
          <w:lang w:eastAsia="en-IN"/>
        </w:rPr>
        <mc:AlternateContent>
          <mc:Choice Requires="wps">
            <w:drawing>
              <wp:anchor distT="0" distB="0" distL="114300" distR="114300" simplePos="0" relativeHeight="251681792" behindDoc="0" locked="0" layoutInCell="1" allowOverlap="1">
                <wp:simplePos x="0" y="0"/>
                <wp:positionH relativeFrom="column">
                  <wp:posOffset>4305300</wp:posOffset>
                </wp:positionH>
                <wp:positionV relativeFrom="paragraph">
                  <wp:posOffset>73025</wp:posOffset>
                </wp:positionV>
                <wp:extent cx="457200" cy="463550"/>
                <wp:effectExtent l="82550" t="82550" r="12700" b="6350"/>
                <wp:wrapNone/>
                <wp:docPr id="7" name="Can 7"/>
                <wp:cNvGraphicFramePr/>
                <a:graphic xmlns:a="http://schemas.openxmlformats.org/drawingml/2006/main">
                  <a:graphicData uri="http://schemas.microsoft.com/office/word/2010/wordprocessingShape">
                    <wps:wsp>
                      <wps:cNvSpPr/>
                      <wps:spPr>
                        <a:xfrm>
                          <a:off x="0" y="0"/>
                          <a:ext cx="457200" cy="463550"/>
                        </a:xfrm>
                        <a:prstGeom prst="can">
                          <a:avLst>
                            <a:gd name="adj" fmla="val 25347"/>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28"/>
                                <w:szCs w:val="28"/>
                              </w:rPr>
                            </w:pPr>
                            <w:r>
                              <w:rPr>
                                <w:rFonts w:ascii="Times New Roman" w:hAnsi="Times New Roman" w:cs="Times New Roman"/>
                                <w:sz w:val="28"/>
                                <w:szCs w:val="28"/>
                              </w:rPr>
                              <w:t xml:space="preserve">  N</w:t>
                            </w:r>
                          </w:p>
                        </w:txbxContent>
                      </wps:txbx>
                      <wps:bodyPr upright="1"/>
                    </wps:wsp>
                  </a:graphicData>
                </a:graphic>
              </wp:anchor>
            </w:drawing>
          </mc:Choice>
          <mc:Fallback>
            <w:pict>
              <v:shape id="_x0000_s1026" o:spid="_x0000_s1026" o:spt="22" type="#_x0000_t22" style="position:absolute;left:0pt;margin-left:339pt;margin-top:5.75pt;height:36.5pt;width:36pt;z-index:251681792;mso-width-relative:page;mso-height-relative:page;" fillcolor="#666666" filled="t" stroked="t" coordsize="21600,21600" o:gfxdata="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7K8Y3Y&#10;AAAACQEAAA8AAAAAAAAAAQAgAAAAIgAAAGRycy9kb3ducmV2LnhtbFBLAQIUABQAAAAIAIdO4kAg&#10;RKxVkgIAALsFAAAOAAAAAAAAAAEAIAAAACcBAABkcnMvZTJvRG9jLnhtbFBLBQYAAAAABgAGAFkB&#10;AAArBgAA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28"/>
                          <w:szCs w:val="28"/>
                        </w:rPr>
                      </w:pPr>
                      <w:r>
                        <w:rPr>
                          <w:rFonts w:ascii="Times New Roman" w:hAnsi="Times New Roman" w:cs="Times New Roman"/>
                          <w:sz w:val="28"/>
                          <w:szCs w:val="28"/>
                        </w:rPr>
                        <w:t xml:space="preserve">  N</w:t>
                      </w:r>
                    </w:p>
                  </w:txbxContent>
                </v:textbox>
              </v:shape>
            </w:pict>
          </mc:Fallback>
        </mc:AlternateContent>
      </w:r>
    </w:p>
    <w:p>
      <w:r>
        <w:rPr>
          <w:lang w:eastAsia="en-IN"/>
        </w:rPr>
        <mc:AlternateContent>
          <mc:Choice Requires="wps">
            <w:drawing>
              <wp:anchor distT="0" distB="0" distL="114300" distR="114300" simplePos="0" relativeHeight="251664384" behindDoc="0" locked="0" layoutInCell="1" allowOverlap="1">
                <wp:simplePos x="0" y="0"/>
                <wp:positionH relativeFrom="column">
                  <wp:posOffset>-595630</wp:posOffset>
                </wp:positionH>
                <wp:positionV relativeFrom="paragraph">
                  <wp:posOffset>3810</wp:posOffset>
                </wp:positionV>
                <wp:extent cx="885825" cy="504825"/>
                <wp:effectExtent l="6350" t="6350" r="22225" b="41275"/>
                <wp:wrapNone/>
                <wp:docPr id="19" name="Curved Down Ribbon 19"/>
                <wp:cNvGraphicFramePr/>
                <a:graphic xmlns:a="http://schemas.openxmlformats.org/drawingml/2006/main">
                  <a:graphicData uri="http://schemas.microsoft.com/office/word/2010/wordprocessingShape">
                    <wps:wsp>
                      <wps:cNvSpPr/>
                      <wps:spPr>
                        <a:xfrm>
                          <a:off x="0" y="0"/>
                          <a:ext cx="885825" cy="504825"/>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wps:txbx>
                      <wps:bodyPr upright="1"/>
                    </wps:wsp>
                  </a:graphicData>
                </a:graphic>
              </wp:anchor>
            </w:drawing>
          </mc:Choice>
          <mc:Fallback>
            <w:pict>
              <v:shape id="_x0000_s1026" o:spid="_x0000_s1026" o:spt="107" type="#_x0000_t107" style="position:absolute;left:0pt;margin-left:-46.9pt;margin-top:0.3pt;height:39.75pt;width:69.75pt;z-index:251664384;mso-width-relative:page;mso-height-relative:page;" fillcolor="#D99594" filled="t" stroked="t" coordsize="21600,21600" o:gfxdata="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B7mYbzYAAAABgEAAA8AAAAAAAAAAQAg&#10;AAAAIgAAAGRycy9kb3ducmV2LnhtbFBLAQIUABQAAAAIAIdO4kA+jhhUuQIAAB0GAAAOAAAAAAAA&#10;AAEAIAAAACcBAABkcnMvZTJvRG9jLnhtbFBLBQYAAAAABgAGAFkBAABSBgAAAAA=&#10;">
                <v:path/>
                <v:fill type="gradient" on="t" color2="#F2DBDB" angle="-45" focus="-50%" focussize="0f,0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mc:Fallback>
        </mc:AlternateContent>
      </w:r>
      <w:r>
        <w:rPr>
          <w:lang w:eastAsia="en-IN"/>
        </w:rPr>
        <mc:AlternateContent>
          <mc:Choice Requires="wps">
            <w:drawing>
              <wp:anchor distT="0" distB="0" distL="114300" distR="114300" simplePos="0" relativeHeight="251676672" behindDoc="0" locked="0" layoutInCell="1" allowOverlap="1">
                <wp:simplePos x="0" y="0"/>
                <wp:positionH relativeFrom="column">
                  <wp:posOffset>1790700</wp:posOffset>
                </wp:positionH>
                <wp:positionV relativeFrom="paragraph">
                  <wp:posOffset>51435</wp:posOffset>
                </wp:positionV>
                <wp:extent cx="466725" cy="552450"/>
                <wp:effectExtent l="6350" t="82550" r="98425" b="12700"/>
                <wp:wrapNone/>
                <wp:docPr id="12" name="Can 12"/>
                <wp:cNvGraphicFramePr/>
                <a:graphic xmlns:a="http://schemas.openxmlformats.org/drawingml/2006/main">
                  <a:graphicData uri="http://schemas.microsoft.com/office/word/2010/wordprocessingShape">
                    <wps:wsp>
                      <wps:cNvSpPr/>
                      <wps:spPr>
                        <a:xfrm>
                          <a:off x="0" y="0"/>
                          <a:ext cx="466725" cy="552450"/>
                        </a:xfrm>
                        <a:prstGeom prst="can">
                          <a:avLst>
                            <a:gd name="adj" fmla="val 29588"/>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2"/>
                                <w:szCs w:val="32"/>
                              </w:rPr>
                            </w:pPr>
                            <w:r>
                              <w:rPr>
                                <w:rFonts w:ascii="Times New Roman" w:hAnsi="Times New Roman" w:cs="Times New Roman"/>
                                <w:sz w:val="32"/>
                                <w:szCs w:val="32"/>
                              </w:rPr>
                              <w:t xml:space="preserve"> C</w:t>
                            </w:r>
                          </w:p>
                        </w:txbxContent>
                      </wps:txbx>
                      <wps:bodyPr upright="1"/>
                    </wps:wsp>
                  </a:graphicData>
                </a:graphic>
              </wp:anchor>
            </w:drawing>
          </mc:Choice>
          <mc:Fallback>
            <w:pict>
              <v:shape id="_x0000_s1026" o:spid="_x0000_s1026" o:spt="22" type="#_x0000_t22" style="position:absolute;left:0pt;margin-left:141pt;margin-top:4.05pt;height:43.5pt;width:36.75pt;z-index:251676672;mso-width-relative:page;mso-height-relative:page;" fillcolor="#666666" filled="t" stroked="t" coordsize="21600,21600" o:gfxdata="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Yz2aPUAAAACAEA&#10;AA8AAAAAAAAAAQAgAAAAIgAAAGRycy9kb3ducmV2LnhtbFBLAQIUABQAAAAIAIdO4kBYPKi1kAIA&#10;AL0FAAAOAAAAAAAAAAEAIAAAACMBAABkcnMvZTJvRG9jLnhtbFBLBQYAAAAABgAGAFkBAAAlBgAA&#10;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32"/>
                          <w:szCs w:val="32"/>
                        </w:rPr>
                      </w:pPr>
                      <w:r>
                        <w:rPr>
                          <w:rFonts w:ascii="Times New Roman" w:hAnsi="Times New Roman" w:cs="Times New Roman"/>
                          <w:sz w:val="32"/>
                          <w:szCs w:val="32"/>
                        </w:rPr>
                        <w:t xml:space="preserve"> C</w:t>
                      </w:r>
                    </w:p>
                  </w:txbxContent>
                </v:textbox>
              </v:shape>
            </w:pict>
          </mc:Fallback>
        </mc:AlternateContent>
      </w:r>
      <w:r>
        <w:rPr>
          <w:lang w:eastAsia="en-IN"/>
        </w:rPr>
        <mc:AlternateContent>
          <mc:Choice Requires="wps">
            <w:drawing>
              <wp:anchor distT="0" distB="0" distL="114300" distR="114300" simplePos="0" relativeHeight="251677696" behindDoc="0" locked="0" layoutInCell="1" allowOverlap="1">
                <wp:simplePos x="0" y="0"/>
                <wp:positionH relativeFrom="column">
                  <wp:posOffset>2257425</wp:posOffset>
                </wp:positionH>
                <wp:positionV relativeFrom="paragraph">
                  <wp:posOffset>280035</wp:posOffset>
                </wp:positionV>
                <wp:extent cx="533400" cy="638175"/>
                <wp:effectExtent l="6350" t="82550" r="88900" b="22225"/>
                <wp:wrapNone/>
                <wp:docPr id="22" name="Can 22"/>
                <wp:cNvGraphicFramePr/>
                <a:graphic xmlns:a="http://schemas.openxmlformats.org/drawingml/2006/main">
                  <a:graphicData uri="http://schemas.microsoft.com/office/word/2010/wordprocessingShape">
                    <wps:wsp>
                      <wps:cNvSpPr/>
                      <wps:spPr>
                        <a:xfrm>
                          <a:off x="0" y="0"/>
                          <a:ext cx="533400" cy="638175"/>
                        </a:xfrm>
                        <a:prstGeom prst="can">
                          <a:avLst>
                            <a:gd name="adj" fmla="val 29907"/>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S</w:t>
                            </w:r>
                          </w:p>
                        </w:txbxContent>
                      </wps:txbx>
                      <wps:bodyPr upright="1"/>
                    </wps:wsp>
                  </a:graphicData>
                </a:graphic>
              </wp:anchor>
            </w:drawing>
          </mc:Choice>
          <mc:Fallback>
            <w:pict>
              <v:shape id="_x0000_s1026" o:spid="_x0000_s1026" o:spt="22" type="#_x0000_t22" style="position:absolute;left:0pt;margin-left:177.75pt;margin-top:22.05pt;height:50.25pt;width:42pt;z-index:251677696;mso-width-relative:page;mso-height-relative:page;" fillcolor="#666666" filled="t" stroked="t" coordsize="21600,21600" o:gfxdata="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LG3ld1QAAAAoB&#10;AAAPAAAAAAAAAAEAIAAAACIAAABkcnMvZG93bnJldi54bWxQSwECFAAUAAAACACHTuJA2Kn//ZAC&#10;AAC9BQAADgAAAAAAAAABACAAAAAkAQAAZHJzL2Uyb0RvYy54bWxQSwUGAAAAAAYABgBZAQAAJgYA&#10;A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S</w:t>
                      </w:r>
                    </w:p>
                  </w:txbxContent>
                </v:textbox>
              </v:shape>
            </w:pict>
          </mc:Fallback>
        </mc:AlternateContent>
      </w:r>
      <w:bookmarkStart w:id="0" w:name="_GoBack"/>
      <w:bookmarkEnd w:id="0"/>
      <w:r>
        <w:rPr>
          <w:lang w:eastAsia="en-IN"/>
        </w:rPr>
        <mc:AlternateContent>
          <mc:Choice Requires="wps">
            <w:drawing>
              <wp:anchor distT="0" distB="0" distL="114300" distR="114300" simplePos="0" relativeHeight="251678720" behindDoc="0" locked="0" layoutInCell="1" allowOverlap="1">
                <wp:simplePos x="0" y="0"/>
                <wp:positionH relativeFrom="column">
                  <wp:posOffset>2790825</wp:posOffset>
                </wp:positionH>
                <wp:positionV relativeFrom="paragraph">
                  <wp:posOffset>280035</wp:posOffset>
                </wp:positionV>
                <wp:extent cx="514350" cy="638175"/>
                <wp:effectExtent l="6350" t="82550" r="88900" b="22225"/>
                <wp:wrapNone/>
                <wp:docPr id="14" name="Can 14"/>
                <wp:cNvGraphicFramePr/>
                <a:graphic xmlns:a="http://schemas.openxmlformats.org/drawingml/2006/main">
                  <a:graphicData uri="http://schemas.microsoft.com/office/word/2010/wordprocessingShape">
                    <wps:wsp>
                      <wps:cNvSpPr/>
                      <wps:spPr>
                        <a:xfrm>
                          <a:off x="0" y="0"/>
                          <a:ext cx="514350" cy="638175"/>
                        </a:xfrm>
                        <a:prstGeom prst="can">
                          <a:avLst>
                            <a:gd name="adj" fmla="val 31019"/>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22" type="#_x0000_t22" style="position:absolute;left:0pt;margin-left:219.75pt;margin-top:22.05pt;height:50.25pt;width:40.5pt;z-index:251678720;mso-width-relative:page;mso-height-relative:page;" fillcolor="#666666" filled="t" stroked="t" coordsize="21600,21600" o:gfxdata="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gPrtLVAAAACgEA&#10;AA8AAAAAAAAAAQAgAAAAIgAAAGRycy9kb3ducmV2LnhtbFBLAQIUABQAAAAIAIdO4kDqoDlajwIA&#10;AL0FAAAOAAAAAAAAAAEAIAAAACQBAABkcnMvZTJvRG9jLnhtbFBLBQYAAAAABgAGAFkBAAAlBgAA&#10;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79744" behindDoc="0" locked="0" layoutInCell="1" allowOverlap="1">
                <wp:simplePos x="0" y="0"/>
                <wp:positionH relativeFrom="column">
                  <wp:posOffset>3305175</wp:posOffset>
                </wp:positionH>
                <wp:positionV relativeFrom="paragraph">
                  <wp:posOffset>280035</wp:posOffset>
                </wp:positionV>
                <wp:extent cx="514350" cy="638175"/>
                <wp:effectExtent l="6350" t="82550" r="88900" b="22225"/>
                <wp:wrapNone/>
                <wp:docPr id="23" name="Can 23"/>
                <wp:cNvGraphicFramePr/>
                <a:graphic xmlns:a="http://schemas.openxmlformats.org/drawingml/2006/main">
                  <a:graphicData uri="http://schemas.microsoft.com/office/word/2010/wordprocessingShape">
                    <wps:wsp>
                      <wps:cNvSpPr/>
                      <wps:spPr>
                        <a:xfrm>
                          <a:off x="0" y="0"/>
                          <a:ext cx="514350" cy="638175"/>
                        </a:xfrm>
                        <a:prstGeom prst="can">
                          <a:avLst>
                            <a:gd name="adj" fmla="val 31019"/>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8900000" algn="ctr" rotWithShape="0">
                            <a:srgbClr val="7F7F7F">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M</w:t>
                            </w:r>
                          </w:p>
                        </w:txbxContent>
                      </wps:txbx>
                      <wps:bodyPr upright="1"/>
                    </wps:wsp>
                  </a:graphicData>
                </a:graphic>
              </wp:anchor>
            </w:drawing>
          </mc:Choice>
          <mc:Fallback>
            <w:pict>
              <v:shape id="_x0000_s1026" o:spid="_x0000_s1026" o:spt="22" type="#_x0000_t22" style="position:absolute;left:0pt;margin-left:260.25pt;margin-top:22.05pt;height:50.25pt;width:40.5pt;z-index:251679744;mso-width-relative:page;mso-height-relative:page;" fillcolor="#666666" filled="t" stroked="t" coordsize="21600,21600" o:gfxdata="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F77nVAAAACgEA&#10;AA8AAAAAAAAAAQAgAAAAIgAAAGRycy9kb3ducmV2LnhtbFBLAQIUABQAAAAIAIdO4kAXGBahjwIA&#10;AL0FAAAOAAAAAAAAAAEAIAAAACQBAABkcnMvZTJvRG9jLnhtbFBLBQYAAAAABgAGAFkBAAAlBgAA&#10;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36"/>
                          <w:szCs w:val="36"/>
                        </w:rPr>
                      </w:pPr>
                      <w:r>
                        <w:rPr>
                          <w:rFonts w:ascii="Times New Roman" w:hAnsi="Times New Roman" w:cs="Times New Roman"/>
                          <w:sz w:val="36"/>
                          <w:szCs w:val="36"/>
                        </w:rPr>
                        <w:t xml:space="preserve"> M</w:t>
                      </w:r>
                    </w:p>
                  </w:txbxContent>
                </v:textbox>
              </v:shape>
            </w:pict>
          </mc:Fallback>
        </mc:AlternateContent>
      </w:r>
      <w:r>
        <w:rPr>
          <w:lang w:eastAsia="en-IN"/>
        </w:rPr>
        <mc:AlternateContent>
          <mc:Choice Requires="wps">
            <w:drawing>
              <wp:anchor distT="0" distB="0" distL="114300" distR="114300" simplePos="0" relativeHeight="251680768" behindDoc="0" locked="0" layoutInCell="1" allowOverlap="1">
                <wp:simplePos x="0" y="0"/>
                <wp:positionH relativeFrom="column">
                  <wp:posOffset>3819525</wp:posOffset>
                </wp:positionH>
                <wp:positionV relativeFrom="paragraph">
                  <wp:posOffset>3810</wp:posOffset>
                </wp:positionV>
                <wp:extent cx="485775" cy="552450"/>
                <wp:effectExtent l="82550" t="82550" r="22225" b="12700"/>
                <wp:wrapNone/>
                <wp:docPr id="8" name="Can 8"/>
                <wp:cNvGraphicFramePr/>
                <a:graphic xmlns:a="http://schemas.openxmlformats.org/drawingml/2006/main">
                  <a:graphicData uri="http://schemas.microsoft.com/office/word/2010/wordprocessingShape">
                    <wps:wsp>
                      <wps:cNvSpPr/>
                      <wps:spPr>
                        <a:xfrm>
                          <a:off x="0" y="0"/>
                          <a:ext cx="485775" cy="552450"/>
                        </a:xfrm>
                        <a:prstGeom prst="can">
                          <a:avLst>
                            <a:gd name="adj" fmla="val 28431"/>
                          </a:avLst>
                        </a:prstGeom>
                        <a:gradFill rotWithShape="0">
                          <a:gsLst>
                            <a:gs pos="0">
                              <a:srgbClr val="666666"/>
                            </a:gs>
                            <a:gs pos="50000">
                              <a:srgbClr val="CCCCCC"/>
                            </a:gs>
                            <a:gs pos="100000">
                              <a:srgbClr val="666666"/>
                            </a:gs>
                          </a:gsLst>
                          <a:lin ang="18900000" scaled="1"/>
                          <a:tileRect/>
                        </a:gradFill>
                        <a:ln w="12700" cap="flat" cmpd="sng">
                          <a:solidFill>
                            <a:srgbClr val="666666"/>
                          </a:solidFill>
                          <a:prstDash val="solid"/>
                          <a:headEnd type="none" w="med" len="med"/>
                          <a:tailEnd type="none" w="med" len="med"/>
                        </a:ln>
                        <a:effectLst>
                          <a:outerShdw dist="107763" dir="13499999" algn="ctr" rotWithShape="0">
                            <a:srgbClr val="7F7F7F">
                              <a:alpha val="50000"/>
                            </a:srgbClr>
                          </a:outerShdw>
                        </a:effectLst>
                      </wps:spPr>
                      <wps:txbx>
                        <w:txbxContent>
                          <w:p>
                            <w:pPr>
                              <w:rPr>
                                <w:rFonts w:ascii="Times New Roman" w:hAnsi="Times New Roman" w:cs="Times New Roman"/>
                                <w:sz w:val="32"/>
                                <w:szCs w:val="32"/>
                              </w:rPr>
                            </w:pPr>
                            <w:r>
                              <w:rPr>
                                <w:rFonts w:ascii="Times New Roman" w:hAnsi="Times New Roman" w:cs="Times New Roman"/>
                                <w:sz w:val="32"/>
                                <w:szCs w:val="32"/>
                              </w:rPr>
                              <w:t xml:space="preserve">  I</w:t>
                            </w:r>
                          </w:p>
                        </w:txbxContent>
                      </wps:txbx>
                      <wps:bodyPr upright="1"/>
                    </wps:wsp>
                  </a:graphicData>
                </a:graphic>
              </wp:anchor>
            </w:drawing>
          </mc:Choice>
          <mc:Fallback>
            <w:pict>
              <v:shape id="_x0000_s1026" o:spid="_x0000_s1026" o:spt="22" type="#_x0000_t22" style="position:absolute;left:0pt;margin-left:300.75pt;margin-top:0.3pt;height:43.5pt;width:38.25pt;z-index:251680768;mso-width-relative:page;mso-height-relative:page;" fillcolor="#666666" filled="t" stroked="t" coordsize="21600,21600" o:gfxdata="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VtIf/V&#10;AAAABwEAAA8AAAAAAAAAAQAgAAAAIgAAAGRycy9kb3ducmV2LnhtbFBLAQIUABQAAAAIAIdO4kCP&#10;McIqlQIAALsFAAAOAAAAAAAAAAEAIAAAACQBAABkcnMvZTJvRG9jLnhtbFBLBQYAAAAABgAGAFkB&#10;AAArBgAAAAA=&#10;">
                <v:path/>
                <v:fill type="gradient" on="t" color2="#CCCCCC" angle="-45" focus="-50%" focussize="0f,0f"/>
                <v:stroke weight="1pt" color="#666666"/>
                <v:imagedata o:title=""/>
                <o:lock v:ext="edit"/>
                <v:shadow on="t" color="#7F7F7F" opacity="32768f" offset="-6pt,-6pt"/>
                <v:textbox>
                  <w:txbxContent>
                    <w:p>
                      <w:pPr>
                        <w:rPr>
                          <w:rFonts w:ascii="Times New Roman" w:hAnsi="Times New Roman" w:cs="Times New Roman"/>
                          <w:sz w:val="32"/>
                          <w:szCs w:val="32"/>
                        </w:rPr>
                      </w:pPr>
                      <w:r>
                        <w:rPr>
                          <w:rFonts w:ascii="Times New Roman" w:hAnsi="Times New Roman" w:cs="Times New Roman"/>
                          <w:sz w:val="32"/>
                          <w:szCs w:val="32"/>
                        </w:rPr>
                        <w:t xml:space="preserve">  I</w:t>
                      </w:r>
                    </w:p>
                  </w:txbxContent>
                </v:textbox>
              </v:shape>
            </w:pict>
          </mc:Fallback>
        </mc:AlternateContent>
      </w:r>
    </w:p>
    <w:p>
      <w:pPr>
        <w:tabs>
          <w:tab w:val="left" w:pos="1155"/>
        </w:tabs>
      </w:pPr>
      <w:r>
        <w:rPr>
          <w:lang w:eastAsia="en-IN"/>
        </w:rPr>
        <mc:AlternateContent>
          <mc:Choice Requires="wps">
            <w:drawing>
              <wp:anchor distT="0" distB="0" distL="114300" distR="114300" simplePos="0" relativeHeight="251684864" behindDoc="0" locked="0" layoutInCell="1" allowOverlap="1">
                <wp:simplePos x="0" y="0"/>
                <wp:positionH relativeFrom="column">
                  <wp:posOffset>619125</wp:posOffset>
                </wp:positionH>
                <wp:positionV relativeFrom="paragraph">
                  <wp:posOffset>1804670</wp:posOffset>
                </wp:positionV>
                <wp:extent cx="2432685" cy="840740"/>
                <wp:effectExtent l="6350" t="6350" r="37465" b="334010"/>
                <wp:wrapNone/>
                <wp:docPr id="20" name="Rectangular Callout 20"/>
                <wp:cNvGraphicFramePr/>
                <a:graphic xmlns:a="http://schemas.openxmlformats.org/drawingml/2006/main">
                  <a:graphicData uri="http://schemas.microsoft.com/office/word/2010/wordprocessingShape">
                    <wps:wsp>
                      <wps:cNvSpPr/>
                      <wps:spPr>
                        <a:xfrm>
                          <a:off x="0" y="0"/>
                          <a:ext cx="2432685" cy="840740"/>
                        </a:xfrm>
                        <a:prstGeom prst="wedgeRectCallout">
                          <a:avLst>
                            <a:gd name="adj1" fmla="val -45329"/>
                            <a:gd name="adj2" fmla="val 82931"/>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NAME</w:t>
                            </w:r>
                          </w:p>
                          <w:p>
                            <w:pPr>
                              <w:rPr>
                                <w:rFonts w:ascii="Times New Roman" w:hAnsi="Times New Roman" w:cs="Times New Roman"/>
                                <w:b/>
                                <w:sz w:val="36"/>
                                <w:szCs w:val="36"/>
                              </w:rPr>
                            </w:pPr>
                            <w:r>
                              <w:rPr>
                                <w:rFonts w:ascii="Times New Roman" w:hAnsi="Times New Roman" w:cs="Times New Roman"/>
                                <w:b/>
                                <w:sz w:val="36"/>
                                <w:szCs w:val="36"/>
                              </w:rPr>
                              <w:t>BABITA KARMIYAL</w:t>
                            </w:r>
                          </w:p>
                        </w:txbxContent>
                      </wps:txbx>
                      <wps:bodyPr upright="1"/>
                    </wps:wsp>
                  </a:graphicData>
                </a:graphic>
              </wp:anchor>
            </w:drawing>
          </mc:Choice>
          <mc:Fallback>
            <w:pict>
              <v:shape id="_x0000_s1026" o:spid="_x0000_s1026" o:spt="61" type="#_x0000_t61" style="position:absolute;left:0pt;margin-left:48.75pt;margin-top:142.1pt;height:66.2pt;width:191.55pt;z-index:251684864;mso-width-relative:page;mso-height-relative:page;" fillcolor="#95B3D7" filled="t" stroked="t" coordsize="21600,21600" o:gfxdata="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JqmQGPZAAAACgEAAA8A&#10;AAAAAAAAAQAgAAAAIgAAAGRycy9kb3ducmV2LnhtbFBLAQIUABQAAAAIAIdO4kCJ49F0wQIAAAkG&#10;AAAOAAAAAAAAAAEAIAAAACgBAABkcnMvZTJvRG9jLnhtbFBLBQYAAAAABgAGAFkBAABbBgAAAAA=&#10;" adj="1009,28713">
                <v:path/>
                <v:fill type="gradient" on="t" color2="#DBE5F1" angle="-45" focus="-50%" focussize="0f,0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NAME</w:t>
                      </w:r>
                    </w:p>
                    <w:p>
                      <w:pPr>
                        <w:rPr>
                          <w:rFonts w:ascii="Times New Roman" w:hAnsi="Times New Roman" w:cs="Times New Roman"/>
                          <w:b/>
                          <w:sz w:val="36"/>
                          <w:szCs w:val="36"/>
                        </w:rPr>
                      </w:pPr>
                      <w:r>
                        <w:rPr>
                          <w:rFonts w:ascii="Times New Roman" w:hAnsi="Times New Roman" w:cs="Times New Roman"/>
                          <w:b/>
                          <w:sz w:val="36"/>
                          <w:szCs w:val="36"/>
                        </w:rPr>
                        <w:t>BABITA KARMIYAL</w:t>
                      </w:r>
                    </w:p>
                  </w:txbxContent>
                </v:textbox>
              </v:shape>
            </w:pict>
          </mc:Fallback>
        </mc:AlternateContent>
      </w:r>
      <w:r>
        <w:rPr>
          <w:lang w:eastAsia="en-IN"/>
        </w:rPr>
        <mc:AlternateContent>
          <mc:Choice Requires="wps">
            <w:drawing>
              <wp:anchor distT="0" distB="0" distL="114300" distR="114300" simplePos="0" relativeHeight="251685888" behindDoc="0" locked="0" layoutInCell="1" allowOverlap="1">
                <wp:simplePos x="0" y="0"/>
                <wp:positionH relativeFrom="column">
                  <wp:posOffset>3691890</wp:posOffset>
                </wp:positionH>
                <wp:positionV relativeFrom="paragraph">
                  <wp:posOffset>2867660</wp:posOffset>
                </wp:positionV>
                <wp:extent cx="2133600" cy="537845"/>
                <wp:effectExtent l="6350" t="6350" r="31750" b="465455"/>
                <wp:wrapNone/>
                <wp:docPr id="21" name="Rounded Rectangular Callout 21"/>
                <wp:cNvGraphicFramePr/>
                <a:graphic xmlns:a="http://schemas.openxmlformats.org/drawingml/2006/main">
                  <a:graphicData uri="http://schemas.microsoft.com/office/word/2010/wordprocessingShape">
                    <wps:wsp>
                      <wps:cNvSpPr/>
                      <wps:spPr>
                        <a:xfrm>
                          <a:off x="0" y="0"/>
                          <a:ext cx="2133600" cy="537845"/>
                        </a:xfrm>
                        <a:prstGeom prst="wedgeRoundRectCallout">
                          <a:avLst>
                            <a:gd name="adj1" fmla="val 46847"/>
                            <a:gd name="adj2" fmla="val 127333"/>
                            <a:gd name="adj3" fmla="val 16667"/>
                          </a:avLst>
                        </a:prstGeom>
                        <a:gradFill rotWithShape="0">
                          <a:gsLst>
                            <a:gs pos="0">
                              <a:srgbClr val="B2A1C7"/>
                            </a:gs>
                            <a:gs pos="50000">
                              <a:srgbClr val="E5DFEC"/>
                            </a:gs>
                            <a:gs pos="100000">
                              <a:srgbClr val="B2A1C7"/>
                            </a:gs>
                          </a:gsLst>
                          <a:lin ang="18900000" scaled="1"/>
                          <a:tileRect/>
                        </a:gradFill>
                        <a:ln w="12700" cap="flat" cmpd="sng">
                          <a:solidFill>
                            <a:srgbClr val="B2A1C7"/>
                          </a:solidFill>
                          <a:prstDash val="solid"/>
                          <a:miter/>
                          <a:headEnd type="none" w="med" len="med"/>
                          <a:tailEnd type="none" w="med" len="med"/>
                        </a:ln>
                        <a:effectLst>
                          <a:outerShdw dist="28398" dir="3806096" algn="ctr" rotWithShape="0">
                            <a:srgbClr val="3F3151">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COURSE-</w:t>
                            </w:r>
                            <w:r>
                              <w:rPr>
                                <w:rFonts w:ascii="Times New Roman" w:hAnsi="Times New Roman" w:cs="Times New Roman"/>
                                <w:b/>
                                <w:sz w:val="36"/>
                                <w:szCs w:val="36"/>
                              </w:rPr>
                              <w:t>BCA</w:t>
                            </w:r>
                          </w:p>
                          <w:p/>
                        </w:txbxContent>
                      </wps:txbx>
                      <wps:bodyPr upright="1"/>
                    </wps:wsp>
                  </a:graphicData>
                </a:graphic>
              </wp:anchor>
            </w:drawing>
          </mc:Choice>
          <mc:Fallback>
            <w:pict>
              <v:shape id="_x0000_s1026" o:spid="_x0000_s1026" o:spt="62" type="#_x0000_t62" style="position:absolute;left:0pt;margin-left:290.7pt;margin-top:225.8pt;height:42.35pt;width:168pt;z-index:251685888;mso-width-relative:page;mso-height-relative:page;" fillcolor="#B2A1C7" filled="t" stroked="t" coordsize="21600,21600" o:gfxdata="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7m6Ak2AAAAAsBAAAPAAAAAAAAAAEAIAAAACIAAABkcnMvZG93bnJldi54bWxQSwECFAAUAAAA&#10;CACHTuJAtqgLd9ICAAA6BgAADgAAAAAAAAABACAAAAAnAQAAZHJzL2Uyb0RvYy54bWxQSwUGAAAA&#10;AAYABgBZAQAAawYAAAAA&#10;" adj="20919,38304">
                <v:path/>
                <v:fill type="gradient" on="t" color2="#E5DFEC" angle="-45" focus="-50%" focussize="0f,0f"/>
                <v:stroke weight="1pt" color="#B2A1C7" joinstyle="miter"/>
                <v:imagedata o:title=""/>
                <o:lock v:ext="edit"/>
                <v:shadow on="t" type="perspective" color="#3F3151"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COURSE-</w:t>
                      </w:r>
                      <w:r>
                        <w:rPr>
                          <w:rFonts w:ascii="Times New Roman" w:hAnsi="Times New Roman" w:cs="Times New Roman"/>
                          <w:b/>
                          <w:sz w:val="36"/>
                          <w:szCs w:val="36"/>
                        </w:rPr>
                        <w:t>BCA</w:t>
                      </w:r>
                    </w:p>
                    <w:p/>
                  </w:txbxContent>
                </v:textbox>
              </v:shape>
            </w:pict>
          </mc:Fallback>
        </mc:AlternateContent>
      </w:r>
      <w:r>
        <w:rPr>
          <w:lang w:eastAsia="en-IN"/>
        </w:rPr>
        <mc:AlternateContent>
          <mc:Choice Requires="wps">
            <w:drawing>
              <wp:anchor distT="0" distB="0" distL="114300" distR="114300" simplePos="0" relativeHeight="251686912" behindDoc="0" locked="0" layoutInCell="1" allowOverlap="1">
                <wp:simplePos x="0" y="0"/>
                <wp:positionH relativeFrom="column">
                  <wp:posOffset>517525</wp:posOffset>
                </wp:positionH>
                <wp:positionV relativeFrom="paragraph">
                  <wp:posOffset>4074160</wp:posOffset>
                </wp:positionV>
                <wp:extent cx="3336290" cy="952500"/>
                <wp:effectExtent l="6350" t="6350" r="29210" b="222250"/>
                <wp:wrapNone/>
                <wp:docPr id="10" name="Oval Callout 10"/>
                <wp:cNvGraphicFramePr/>
                <a:graphic xmlns:a="http://schemas.openxmlformats.org/drawingml/2006/main">
                  <a:graphicData uri="http://schemas.microsoft.com/office/word/2010/wordprocessingShape">
                    <wps:wsp>
                      <wps:cNvSpPr/>
                      <wps:spPr>
                        <a:xfrm>
                          <a:off x="0" y="0"/>
                          <a:ext cx="3336290" cy="952500"/>
                        </a:xfrm>
                        <a:prstGeom prst="wedgeEllipseCallout">
                          <a:avLst>
                            <a:gd name="adj1" fmla="val -45097"/>
                            <a:gd name="adj2" fmla="val 68532"/>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jc w:val="center"/>
                            </w:pPr>
                            <w:r>
                              <w:t>ONLINE COURSE NAME-</w:t>
                            </w:r>
                            <w:r>
                              <w:rPr>
                                <w:rFonts w:ascii="Times New Roman" w:hAnsi="Times New Roman" w:cs="Times New Roman"/>
                                <w:b/>
                                <w:sz w:val="21"/>
                                <w:szCs w:val="21"/>
                              </w:rPr>
                              <w:t>SR.SECONDARY :ENVIRONMENT SCIENCE</w:t>
                            </w:r>
                          </w:p>
                        </w:txbxContent>
                      </wps:txbx>
                      <wps:bodyPr upright="1"/>
                    </wps:wsp>
                  </a:graphicData>
                </a:graphic>
              </wp:anchor>
            </w:drawing>
          </mc:Choice>
          <mc:Fallback>
            <w:pict>
              <v:shape id="_x0000_s1026" o:spid="_x0000_s1026" o:spt="63" type="#_x0000_t63" style="position:absolute;left:0pt;margin-left:40.75pt;margin-top:320.8pt;height:75pt;width:262.7pt;z-index:251686912;mso-width-relative:page;mso-height-relative:page;" fillcolor="#D99594" filled="t" stroked="t" coordsize="21600,21600" o:gfxdata="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fqc+j9gAAAAKAQAADwAAAAAA&#10;AAABACAAAAAiAAAAZHJzL2Rvd25yZXYueG1sUEsBAhQAFAAAAAgAh07iQNc0pxO+AgAABQYAAA4A&#10;AAAAAAAAAQAgAAAAJwEAAGRycy9lMm9Eb2MueG1sUEsFBgAAAAAGAAYAWQEAAFcGAAAAAA==&#10;" adj="1059,25603">
                <v:path/>
                <v:fill type="gradient" on="t" color2="#F2DBDB" angle="-45" focus="-50%" focussize="0f,0f" focusposition="0f,0f"/>
                <v:stroke weight="1pt" color="#D99594" joinstyle="miter"/>
                <v:imagedata o:title=""/>
                <o:lock v:ext="edit" aspectratio="f"/>
                <v:shadow on="t" type="perspective" obscured="f" color="#622423" opacity="32768f" offset="1pt,2pt" offset2="-3pt,-2pt" origin="0f,0f" matrix="65536f,0f,0f,65536f,0,0"/>
                <v:textbox>
                  <w:txbxContent>
                    <w:p>
                      <w:pPr>
                        <w:jc w:val="center"/>
                      </w:pPr>
                      <w:r>
                        <w:t>ONLINE COURSE NAME-</w:t>
                      </w:r>
                      <w:r>
                        <w:rPr>
                          <w:rFonts w:ascii="Times New Roman" w:hAnsi="Times New Roman" w:cs="Times New Roman"/>
                          <w:b/>
                          <w:sz w:val="21"/>
                          <w:szCs w:val="21"/>
                        </w:rPr>
                        <w:t>SR.SECONDARY :ENVIRONMENT SCIENCE</w:t>
                      </w:r>
                    </w:p>
                  </w:txbxContent>
                </v:textbox>
              </v:shape>
            </w:pict>
          </mc:Fallback>
        </mc:AlternateContent>
      </w:r>
      <w:r>
        <w:rPr>
          <w:lang w:eastAsia="en-IN"/>
        </w:rPr>
        <mc:AlternateContent>
          <mc:Choice Requires="wps">
            <w:drawing>
              <wp:anchor distT="0" distB="0" distL="114300" distR="114300" simplePos="0" relativeHeight="251687936" behindDoc="0" locked="0" layoutInCell="1" allowOverlap="1">
                <wp:simplePos x="0" y="0"/>
                <wp:positionH relativeFrom="column">
                  <wp:posOffset>4914900</wp:posOffset>
                </wp:positionH>
                <wp:positionV relativeFrom="paragraph">
                  <wp:posOffset>4885690</wp:posOffset>
                </wp:positionV>
                <wp:extent cx="1083945" cy="828040"/>
                <wp:effectExtent l="48895" t="32385" r="67310" b="73025"/>
                <wp:wrapNone/>
                <wp:docPr id="11" name="16-Point Star 11"/>
                <wp:cNvGraphicFramePr/>
                <a:graphic xmlns:a="http://schemas.openxmlformats.org/drawingml/2006/main">
                  <a:graphicData uri="http://schemas.microsoft.com/office/word/2010/wordprocessingShape">
                    <wps:wsp>
                      <wps:cNvSpPr/>
                      <wps:spPr>
                        <a:xfrm>
                          <a:off x="0" y="0"/>
                          <a:ext cx="1083945" cy="828040"/>
                        </a:xfrm>
                        <a:prstGeom prst="star16">
                          <a:avLst>
                            <a:gd name="adj" fmla="val 37500"/>
                          </a:avLst>
                        </a:prstGeom>
                        <a:solidFill>
                          <a:srgbClr val="4BACC6"/>
                        </a:solidFill>
                        <a:ln w="38100" cap="flat" cmpd="sng">
                          <a:solidFill>
                            <a:srgbClr val="F2F2F2"/>
                          </a:solidFill>
                          <a:prstDash val="solid"/>
                          <a:miter/>
                          <a:headEnd type="none" w="med" len="med"/>
                          <a:tailEnd type="none" w="med" len="med"/>
                        </a:ln>
                        <a:effectLst>
                          <a:outerShdw dist="28398" dir="3806096" algn="ctr" rotWithShape="0">
                            <a:srgbClr val="205867">
                              <a:alpha val="50000"/>
                            </a:srgbClr>
                          </a:outerShdw>
                        </a:effectLst>
                      </wps:spPr>
                      <wps:txbx>
                        <w:txbxContent>
                          <w:p>
                            <w:pPr>
                              <w:rPr>
                                <w:sz w:val="32"/>
                                <w:szCs w:val="32"/>
                              </w:rPr>
                            </w:pPr>
                            <w:r>
                              <w:rPr>
                                <w:sz w:val="32"/>
                                <w:szCs w:val="32"/>
                              </w:rPr>
                              <w:t xml:space="preserve">    1</w:t>
                            </w:r>
                          </w:p>
                        </w:txbxContent>
                      </wps:txbx>
                      <wps:bodyPr upright="1"/>
                    </wps:wsp>
                  </a:graphicData>
                </a:graphic>
              </wp:anchor>
            </w:drawing>
          </mc:Choice>
          <mc:Fallback>
            <w:pict>
              <v:shape id="_x0000_s1026" o:spid="_x0000_s1026" o:spt="59" type="#_x0000_t59" style="position:absolute;left:0pt;margin-left:387pt;margin-top:384.7pt;height:65.2pt;width:85.35pt;z-index:251687936;mso-width-relative:page;mso-height-relative:page;" fillcolor="#4BACC6" filled="t" stroked="t" coordsize="21600,21600" o:gfxdata="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el27tsAAAALAQAADwAAAAAAAAABACAAAAAiAAAAZHJzL2Rvd25yZXYueG1s&#10;UEsBAhQAFAAAAAgAh07iQGKZUGNnAgAACAUAAA4AAAAAAAAAAQAgAAAAKgEAAGRycy9lMm9Eb2Mu&#10;eG1sUEsFBgAAAAAGAAYAWQEAAAMGAAAAAA==&#10;">
                <v:path/>
                <v:fill on="t" focussize="0,0"/>
                <v:stroke weight="3pt" color="#F2F2F2" joinstyle="miter"/>
                <v:imagedata o:title=""/>
                <o:lock v:ext="edit"/>
                <v:shadow on="t" type="perspective" color="#205867" opacity="32768f" offset="1pt,2pt" offset2="-1pt,-2pt"/>
                <v:textbox>
                  <w:txbxContent>
                    <w:p>
                      <w:pPr>
                        <w:rPr>
                          <w:sz w:val="32"/>
                          <w:szCs w:val="32"/>
                        </w:rPr>
                      </w:pPr>
                      <w:r>
                        <w:rPr>
                          <w:sz w:val="32"/>
                          <w:szCs w:val="32"/>
                        </w:rPr>
                        <w:t xml:space="preserve">    1</w:t>
                      </w:r>
                    </w:p>
                  </w:txbxContent>
                </v:textbox>
              </v:shape>
            </w:pict>
          </mc:Fallback>
        </mc:AlternateContent>
      </w:r>
      <w:r>
        <w:tab/>
      </w:r>
      <w:r>
        <w:t xml:space="preserve">                                                                                            AAJJH                                                                                                                                                                                                                                   </w:t>
      </w:r>
    </w:p>
    <w:p>
      <w:r>
        <w:rPr>
          <w:lang w:eastAsia="en-IN"/>
        </w:rPr>
        <mc:AlternateContent>
          <mc:Choice Requires="wps">
            <w:drawing>
              <wp:anchor distT="0" distB="0" distL="114300" distR="114300" simplePos="0" relativeHeight="251665408" behindDoc="0" locked="0" layoutInCell="1" allowOverlap="1">
                <wp:simplePos x="0" y="0"/>
                <wp:positionH relativeFrom="column">
                  <wp:posOffset>-562610</wp:posOffset>
                </wp:positionH>
                <wp:positionV relativeFrom="paragraph">
                  <wp:posOffset>50165</wp:posOffset>
                </wp:positionV>
                <wp:extent cx="819150" cy="514350"/>
                <wp:effectExtent l="6350" t="6350" r="31750" b="31750"/>
                <wp:wrapNone/>
                <wp:docPr id="13" name="Curved Down Ribbon 13"/>
                <wp:cNvGraphicFramePr/>
                <a:graphic xmlns:a="http://schemas.openxmlformats.org/drawingml/2006/main">
                  <a:graphicData uri="http://schemas.microsoft.com/office/word/2010/wordprocessingShape">
                    <wps:wsp>
                      <wps:cNvSpPr/>
                      <wps:spPr>
                        <a:xfrm>
                          <a:off x="0" y="0"/>
                          <a:ext cx="819150" cy="514350"/>
                        </a:xfrm>
                        <a:prstGeom prst="ellipseRibbon">
                          <a:avLst>
                            <a:gd name="adj1" fmla="val 25000"/>
                            <a:gd name="adj2" fmla="val 50000"/>
                            <a:gd name="adj3" fmla="val 125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wps:txbx>
                      <wps:bodyPr upright="1"/>
                    </wps:wsp>
                  </a:graphicData>
                </a:graphic>
              </wp:anchor>
            </w:drawing>
          </mc:Choice>
          <mc:Fallback>
            <w:pict>
              <v:shape id="_x0000_s1026" o:spid="_x0000_s1026" o:spt="107" type="#_x0000_t107" style="position:absolute;left:0pt;margin-left:-44.3pt;margin-top:3.95pt;height:40.5pt;width:64.5pt;z-index:251665408;mso-width-relative:page;mso-height-relative:page;" fillcolor="#D99594" filled="t" stroked="t" coordsize="21600,21600" o:gfxdata="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fAE+32AAAAAcBAAAPAAAAAAAAAAEA&#10;IAAAACIAAABkcnMvZG93bnJldi54bWxQSwECFAAUAAAACACHTuJA5QSF+roCAAAdBgAADgAAAAAA&#10;AAABACAAAAAnAQAAZHJzL2Uyb0RvYy54bWxQSwUGAAAAAAYABgBZAQAAUwYAAAAA&#10;">
                <v:path/>
                <v:fill type="gradient" on="t" color2="#F2DBDB" angle="-45" focus="-50%" focussize="0f,0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mc:Fallback>
        </mc:AlternateContent>
      </w:r>
    </w:p>
    <w:p/>
    <w:p/>
    <w:p>
      <w:r>
        <w:rPr>
          <w:lang w:eastAsia="en-IN"/>
        </w:rPr>
        <mc:AlternateContent>
          <mc:Choice Requires="wps">
            <w:drawing>
              <wp:anchor distT="0" distB="0" distL="114300" distR="114300" simplePos="0" relativeHeight="251667456" behindDoc="0" locked="0" layoutInCell="1" allowOverlap="1">
                <wp:simplePos x="0" y="0"/>
                <wp:positionH relativeFrom="column">
                  <wp:posOffset>-595630</wp:posOffset>
                </wp:positionH>
                <wp:positionV relativeFrom="paragraph">
                  <wp:posOffset>65405</wp:posOffset>
                </wp:positionV>
                <wp:extent cx="804545" cy="533400"/>
                <wp:effectExtent l="6350" t="6350" r="27305" b="31750"/>
                <wp:wrapNone/>
                <wp:docPr id="15" name="Curved Down Ribbon 15"/>
                <wp:cNvGraphicFramePr/>
                <a:graphic xmlns:a="http://schemas.openxmlformats.org/drawingml/2006/main">
                  <a:graphicData uri="http://schemas.microsoft.com/office/word/2010/wordprocessingShape">
                    <wps:wsp>
                      <wps:cNvSpPr/>
                      <wps:spPr>
                        <a:xfrm>
                          <a:off x="0" y="0"/>
                          <a:ext cx="804545" cy="53340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W</w:t>
                            </w:r>
                          </w:p>
                        </w:txbxContent>
                      </wps:txbx>
                      <wps:bodyPr upright="1"/>
                    </wps:wsp>
                  </a:graphicData>
                </a:graphic>
              </wp:anchor>
            </w:drawing>
          </mc:Choice>
          <mc:Fallback>
            <w:pict>
              <v:shape id="_x0000_s1026" o:spid="_x0000_s1026" o:spt="107" type="#_x0000_t107" style="position:absolute;left:0pt;margin-left:-46.9pt;margin-top:5.15pt;height:42pt;width:63.35pt;z-index:251667456;mso-width-relative:page;mso-height-relative:page;" fillcolor="#FFFFFF" filled="t" stroked="t" coordsize="21600,21600" o:gfxdata="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qrggiNYAAAAIAQAADwAAAAAAAAABACAAAAAi&#10;AAAAZHJzL2Rvd25yZXYueG1sUEsBAhQAFAAAAAgAh07iQMEyrmm3AgAA6gUAAA4AAAAAAAAAAQAg&#10;AAAAJQEAAGRycy9lMm9Eb2MueG1sUEsFBgAAAAAGAAYAWQEAAE4GA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W</w:t>
                      </w:r>
                    </w:p>
                  </w:txbxContent>
                </v:textbox>
              </v:shape>
            </w:pict>
          </mc:Fallback>
        </mc:AlternateContent>
      </w:r>
    </w:p>
    <w:p/>
    <w:p>
      <w:r>
        <w:rPr>
          <w:lang w:eastAsia="en-IN"/>
        </w:rPr>
        <mc:AlternateContent>
          <mc:Choice Requires="wps">
            <w:drawing>
              <wp:anchor distT="0" distB="0" distL="114300" distR="114300" simplePos="0" relativeHeight="251668480" behindDoc="0" locked="0" layoutInCell="1" allowOverlap="1">
                <wp:simplePos x="0" y="0"/>
                <wp:positionH relativeFrom="column">
                  <wp:posOffset>-595630</wp:posOffset>
                </wp:positionH>
                <wp:positionV relativeFrom="paragraph">
                  <wp:posOffset>17780</wp:posOffset>
                </wp:positionV>
                <wp:extent cx="838200" cy="533400"/>
                <wp:effectExtent l="6350" t="6350" r="31750" b="31750"/>
                <wp:wrapNone/>
                <wp:docPr id="16" name="Curved Down Ribbon 16"/>
                <wp:cNvGraphicFramePr/>
                <a:graphic xmlns:a="http://schemas.openxmlformats.org/drawingml/2006/main">
                  <a:graphicData uri="http://schemas.microsoft.com/office/word/2010/wordprocessingShape">
                    <wps:wsp>
                      <wps:cNvSpPr/>
                      <wps:spPr>
                        <a:xfrm>
                          <a:off x="0" y="0"/>
                          <a:ext cx="838200" cy="53340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wps:txbx>
                      <wps:bodyPr upright="1"/>
                    </wps:wsp>
                  </a:graphicData>
                </a:graphic>
              </wp:anchor>
            </w:drawing>
          </mc:Choice>
          <mc:Fallback>
            <w:pict>
              <v:shape id="_x0000_s1026" o:spid="_x0000_s1026" o:spt="107" type="#_x0000_t107" style="position:absolute;left:0pt;margin-left:-46.9pt;margin-top:1.4pt;height:42pt;width:66pt;z-index:251668480;mso-width-relative:page;mso-height-relative:page;" fillcolor="#FFFFFF" filled="t" stroked="t" coordsize="21600,21600" o:gfxdata="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Jo8NozVAAAABwEAAA8AAAAAAAAAAQAgAAAAIgAA&#10;AGRycy9kb3ducmV2LnhtbFBLAQIUABQAAAAIAIdO4kDdWb8etgIAAOoFAAAOAAAAAAAAAAEAIAAA&#10;ACQBAABkcnMvZTJvRG9jLnhtbFBLBQYAAAAABgAGAFkBAABMBg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R</w:t>
                      </w:r>
                    </w:p>
                  </w:txbxContent>
                </v:textbox>
              </v:shape>
            </w:pict>
          </mc:Fallback>
        </mc:AlternateContent>
      </w:r>
    </w:p>
    <w:p>
      <w:pPr>
        <w:tabs>
          <w:tab w:val="left" w:pos="5070"/>
        </w:tabs>
      </w:pPr>
      <w:r>
        <w:tab/>
      </w:r>
      <w:r>
        <w:t xml:space="preserve">                   </w:t>
      </w:r>
    </w:p>
    <w:p>
      <w:r>
        <w:rPr>
          <w:lang w:eastAsia="en-IN"/>
        </w:rPr>
        <mc:AlternateContent>
          <mc:Choice Requires="wps">
            <w:drawing>
              <wp:anchor distT="0" distB="0" distL="114300" distR="114300" simplePos="0" relativeHeight="251669504" behindDoc="0" locked="0" layoutInCell="1" allowOverlap="1">
                <wp:simplePos x="0" y="0"/>
                <wp:positionH relativeFrom="column">
                  <wp:posOffset>-595630</wp:posOffset>
                </wp:positionH>
                <wp:positionV relativeFrom="paragraph">
                  <wp:posOffset>3810</wp:posOffset>
                </wp:positionV>
                <wp:extent cx="866775" cy="476250"/>
                <wp:effectExtent l="6350" t="6350" r="22225" b="31750"/>
                <wp:wrapNone/>
                <wp:docPr id="17" name="Curved Down Ribbon 17"/>
                <wp:cNvGraphicFramePr/>
                <a:graphic xmlns:a="http://schemas.openxmlformats.org/drawingml/2006/main">
                  <a:graphicData uri="http://schemas.microsoft.com/office/word/2010/wordprocessingShape">
                    <wps:wsp>
                      <wps:cNvSpPr/>
                      <wps:spPr>
                        <a:xfrm>
                          <a:off x="0" y="0"/>
                          <a:ext cx="866775" cy="47625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07" type="#_x0000_t107" style="position:absolute;left:0pt;margin-left:-46.9pt;margin-top:0.3pt;height:37.5pt;width:68.25pt;z-index:251669504;mso-width-relative:page;mso-height-relative:page;" fillcolor="#FFFFFF" filled="t" stroked="t" coordsize="21600,21600" o:gfxdata="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GI9ACXVAAAABgEAAA8AAAAAAAAAAQAgAAAAIgAA&#10;AGRycy9kb3ducmV2LnhtbFBLAQIUABQAAAAIAIdO4kDcYOngtgIAAOoFAAAOAAAAAAAAAAEAIAAA&#10;ACQBAABkcnMvZTJvRG9jLnhtbFBLBQYAAAAABgAGAFkBAABMBg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r>
        <w:rPr>
          <w:lang w:eastAsia="en-IN"/>
        </w:rPr>
        <mc:AlternateContent>
          <mc:Choice Requires="wps">
            <w:drawing>
              <wp:anchor distT="0" distB="0" distL="114300" distR="114300" simplePos="0" relativeHeight="251672576" behindDoc="0" locked="0" layoutInCell="1" allowOverlap="1">
                <wp:simplePos x="0" y="0"/>
                <wp:positionH relativeFrom="column">
                  <wp:posOffset>-562610</wp:posOffset>
                </wp:positionH>
                <wp:positionV relativeFrom="paragraph">
                  <wp:posOffset>283210</wp:posOffset>
                </wp:positionV>
                <wp:extent cx="733425" cy="485775"/>
                <wp:effectExtent l="6350" t="6350" r="22225" b="41275"/>
                <wp:wrapNone/>
                <wp:docPr id="18" name="Curved Down Ribbon 18"/>
                <wp:cNvGraphicFramePr/>
                <a:graphic xmlns:a="http://schemas.openxmlformats.org/drawingml/2006/main">
                  <a:graphicData uri="http://schemas.microsoft.com/office/word/2010/wordprocessingShape">
                    <wps:wsp>
                      <wps:cNvSpPr/>
                      <wps:spPr>
                        <a:xfrm>
                          <a:off x="0" y="0"/>
                          <a:ext cx="733425" cy="485775"/>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wps:txbx>
                      <wps:bodyPr upright="1"/>
                    </wps:wsp>
                  </a:graphicData>
                </a:graphic>
              </wp:anchor>
            </w:drawing>
          </mc:Choice>
          <mc:Fallback>
            <w:pict>
              <v:shape id="_x0000_s1026" o:spid="_x0000_s1026" o:spt="107" type="#_x0000_t107" style="position:absolute;left:0pt;margin-left:-44.3pt;margin-top:22.3pt;height:38.25pt;width:57.75pt;z-index:251672576;mso-width-relative:page;mso-height-relative:page;" fillcolor="#FFFFFF" filled="t" stroked="t" coordsize="21600,21600" o:gfxdata="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r/bnKNYAAAAJAQAADwAAAAAAAAABACAAAAAiAAAA&#10;ZHJzL2Rvd25yZXYueG1sUEsBAhQAFAAAAAgAh07iQPAJf4S0AgAA6gUAAA4AAAAAAAAAAQAgAAAA&#10;JQEAAGRycy9lMm9Eb2MueG1sUEsFBgAAAAAGAAYAWQEAAEsGA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T</w:t>
                      </w:r>
                    </w:p>
                  </w:txbxContent>
                </v:textbox>
              </v:shape>
            </w:pict>
          </mc:Fallback>
        </mc:AlternateContent>
      </w:r>
    </w:p>
    <w:p/>
    <w:p>
      <w:r>
        <w:rPr>
          <w:lang w:eastAsia="en-IN"/>
        </w:rPr>
        <mc:AlternateContent>
          <mc:Choice Requires="wps">
            <w:drawing>
              <wp:anchor distT="0" distB="0" distL="114300" distR="114300" simplePos="0" relativeHeight="251671552" behindDoc="0" locked="0" layoutInCell="1" allowOverlap="1">
                <wp:simplePos x="0" y="0"/>
                <wp:positionH relativeFrom="column">
                  <wp:posOffset>-614680</wp:posOffset>
                </wp:positionH>
                <wp:positionV relativeFrom="paragraph">
                  <wp:posOffset>122555</wp:posOffset>
                </wp:positionV>
                <wp:extent cx="857250" cy="552450"/>
                <wp:effectExtent l="6350" t="6350" r="31750" b="31750"/>
                <wp:wrapNone/>
                <wp:docPr id="34" name="Curved Down Ribbon 34"/>
                <wp:cNvGraphicFramePr/>
                <a:graphic xmlns:a="http://schemas.openxmlformats.org/drawingml/2006/main">
                  <a:graphicData uri="http://schemas.microsoft.com/office/word/2010/wordprocessingShape">
                    <wps:wsp>
                      <wps:cNvSpPr/>
                      <wps:spPr>
                        <a:xfrm>
                          <a:off x="0" y="0"/>
                          <a:ext cx="857250" cy="55245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07" type="#_x0000_t107" style="position:absolute;left:0pt;margin-left:-48.4pt;margin-top:9.65pt;height:43.5pt;width:67.5pt;z-index:251671552;mso-width-relative:page;mso-height-relative:page;" fillcolor="#FFFFFF" filled="t" stroked="t" coordsize="21600,21600" o:gfxdata="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DpNG3bWAAAACQEAAA8AAAAAAAAAAQAgAAAAIgAA&#10;AGRycy9kb3ducmV2LnhtbFBLAQIUABQAAAAIAIdO4kCDYwR5tQIAAOoFAAAOAAAAAAAAAAEAIAAA&#10;ACUBAABkcnMvZTJvRG9jLnhtbFBLBQYAAAAABgAGAFkBAABMBg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p>
      <w:r>
        <w:rPr>
          <w:lang w:eastAsia="en-IN"/>
        </w:rPr>
        <mc:AlternateContent>
          <mc:Choice Requires="wps">
            <w:drawing>
              <wp:anchor distT="0" distB="0" distL="114300" distR="114300" simplePos="0" relativeHeight="251670528" behindDoc="0" locked="0" layoutInCell="1" allowOverlap="1">
                <wp:simplePos x="0" y="0"/>
                <wp:positionH relativeFrom="column">
                  <wp:posOffset>-614680</wp:posOffset>
                </wp:positionH>
                <wp:positionV relativeFrom="paragraph">
                  <wp:posOffset>28575</wp:posOffset>
                </wp:positionV>
                <wp:extent cx="781050" cy="515620"/>
                <wp:effectExtent l="6350" t="6350" r="31750" b="49530"/>
                <wp:wrapNone/>
                <wp:docPr id="36" name="Curved Down Ribbon 36"/>
                <wp:cNvGraphicFramePr/>
                <a:graphic xmlns:a="http://schemas.openxmlformats.org/drawingml/2006/main">
                  <a:graphicData uri="http://schemas.microsoft.com/office/word/2010/wordprocessingShape">
                    <wps:wsp>
                      <wps:cNvSpPr/>
                      <wps:spPr>
                        <a:xfrm>
                          <a:off x="0" y="0"/>
                          <a:ext cx="781050" cy="515620"/>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wps:txbx>
                      <wps:bodyPr upright="1"/>
                    </wps:wsp>
                  </a:graphicData>
                </a:graphic>
              </wp:anchor>
            </w:drawing>
          </mc:Choice>
          <mc:Fallback>
            <w:pict>
              <v:shape id="_x0000_s1026" o:spid="_x0000_s1026" o:spt="107" type="#_x0000_t107" style="position:absolute;left:0pt;margin-left:-48.4pt;margin-top:2.25pt;height:40.6pt;width:61.5pt;z-index:251670528;mso-width-relative:page;mso-height-relative:page;" fillcolor="#FFFFFF" filled="t" stroked="t" coordsize="21600,21600" o:gfxdata="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NnhuM/VAAAABwEAAA8AAAAAAAAAAQAgAAAAIgAA&#10;AGRycy9kb3ducmV2LnhtbFBLAQIUABQAAAAIAIdO4kBjQZEitgIAAOoFAAAOAAAAAAAAAAEAIAAA&#10;ACQBAABkcnMvZTJvRG9jLnhtbFBLBQYAAAAABgAGAFkBAABMBg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mc:Fallback>
        </mc:AlternateContent>
      </w:r>
    </w:p>
    <w:p>
      <w:r>
        <w:rPr>
          <w:lang w:eastAsia="en-IN"/>
        </w:rPr>
        <mc:AlternateContent>
          <mc:Choice Requires="wps">
            <w:drawing>
              <wp:anchor distT="0" distB="0" distL="114300" distR="114300" simplePos="0" relativeHeight="251666432" behindDoc="0" locked="0" layoutInCell="1" allowOverlap="1">
                <wp:simplePos x="0" y="0"/>
                <wp:positionH relativeFrom="column">
                  <wp:posOffset>-614680</wp:posOffset>
                </wp:positionH>
                <wp:positionV relativeFrom="paragraph">
                  <wp:posOffset>280670</wp:posOffset>
                </wp:positionV>
                <wp:extent cx="866775" cy="523875"/>
                <wp:effectExtent l="6350" t="6350" r="22225" b="41275"/>
                <wp:wrapNone/>
                <wp:docPr id="35" name="Curved Down Ribbon 35"/>
                <wp:cNvGraphicFramePr/>
                <a:graphic xmlns:a="http://schemas.openxmlformats.org/drawingml/2006/main">
                  <a:graphicData uri="http://schemas.microsoft.com/office/word/2010/wordprocessingShape">
                    <wps:wsp>
                      <wps:cNvSpPr/>
                      <wps:spPr>
                        <a:xfrm>
                          <a:off x="0" y="0"/>
                          <a:ext cx="866775" cy="523875"/>
                        </a:xfrm>
                        <a:prstGeom prst="ellipseRibbon">
                          <a:avLst>
                            <a:gd name="adj1" fmla="val 25000"/>
                            <a:gd name="adj2" fmla="val 50000"/>
                            <a:gd name="adj3" fmla="val 12500"/>
                          </a:avLst>
                        </a:prstGeom>
                        <a:gradFill rotWithShape="0">
                          <a:gsLst>
                            <a:gs pos="0">
                              <a:srgbClr val="FFFFFF"/>
                            </a:gs>
                            <a:gs pos="100000">
                              <a:srgbClr val="E5B8B7"/>
                            </a:gs>
                          </a:gsLst>
                          <a:lin ang="5400000" scaled="1"/>
                          <a:tileRect/>
                        </a:gradFill>
                        <a:ln w="12700" cap="flat" cmpd="sng">
                          <a:solidFill>
                            <a:srgbClr val="D99594"/>
                          </a:solidFill>
                          <a:prstDash val="solid"/>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G</w:t>
                            </w:r>
                          </w:p>
                        </w:txbxContent>
                      </wps:txbx>
                      <wps:bodyPr upright="1"/>
                    </wps:wsp>
                  </a:graphicData>
                </a:graphic>
              </wp:anchor>
            </w:drawing>
          </mc:Choice>
          <mc:Fallback>
            <w:pict>
              <v:shape id="_x0000_s1026" o:spid="_x0000_s1026" o:spt="107" type="#_x0000_t107" style="position:absolute;left:0pt;margin-left:-48.4pt;margin-top:22.1pt;height:41.25pt;width:68.25pt;z-index:251666432;mso-width-relative:page;mso-height-relative:page;" fillcolor="#FFFFFF" filled="t" stroked="t" coordsize="21600,21600" o:gfxdata="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Aqpn27XAAAACQEAAA8AAAAAAAAAAQAgAAAAIgAA&#10;AGRycy9kb3ducmV2LnhtbFBLAQIUABQAAAAIAIdO4kCw6Hn0tAIAAOoFAAAOAAAAAAAAAAEAIAAA&#10;ACYBAABkcnMvZTJvRG9jLnhtbFBLBQYAAAAABgAGAFkBAABMBgAAAAA=&#10;">
                <v:path/>
                <v:fill type="gradient" on="t" color2="#E5B8B7" focus="100%" focussize="0f,0f" focusposition="65536f"/>
                <v:stroke weight="1pt" color="#D99594"/>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G</w:t>
                      </w:r>
                    </w:p>
                  </w:txbxContent>
                </v:textbox>
              </v:shape>
            </w:pict>
          </mc:Fallback>
        </mc:AlternateContent>
      </w:r>
    </w:p>
    <w:p/>
    <w:p/>
    <w:p>
      <w:pPr>
        <w:jc w:val="right"/>
      </w:pPr>
      <w:r>
        <w:t xml:space="preserve">           </w:t>
      </w:r>
    </w:p>
    <w:p>
      <w:r>
        <w:br w:type="page"/>
      </w:r>
    </w:p>
    <w:p>
      <w:pPr>
        <w:jc w:val="center"/>
      </w:pPr>
      <w:r>
        <w:t xml:space="preserve">                                                                                                                                  </w:t>
      </w:r>
    </w:p>
    <w:p>
      <w:r>
        <w:rPr>
          <w:lang w:eastAsia="en-IN"/>
        </w:rPr>
        <mc:AlternateContent>
          <mc:Choice Requires="wps">
            <w:drawing>
              <wp:anchor distT="0" distB="0" distL="114300" distR="114300" simplePos="0" relativeHeight="251688960" behindDoc="0" locked="0" layoutInCell="1" allowOverlap="1">
                <wp:simplePos x="0" y="0"/>
                <wp:positionH relativeFrom="column">
                  <wp:posOffset>47625</wp:posOffset>
                </wp:positionH>
                <wp:positionV relativeFrom="paragraph">
                  <wp:posOffset>29210</wp:posOffset>
                </wp:positionV>
                <wp:extent cx="5543550" cy="723900"/>
                <wp:effectExtent l="19050" t="19050" r="38100" b="57150"/>
                <wp:wrapNone/>
                <wp:docPr id="30" name="Up Ribbon 30"/>
                <wp:cNvGraphicFramePr/>
                <a:graphic xmlns:a="http://schemas.openxmlformats.org/drawingml/2006/main">
                  <a:graphicData uri="http://schemas.microsoft.com/office/word/2010/wordprocessingShape">
                    <wps:wsp>
                      <wps:cNvSpPr/>
                      <wps:spPr>
                        <a:xfrm>
                          <a:off x="0" y="0"/>
                          <a:ext cx="5543550" cy="723900"/>
                        </a:xfrm>
                        <a:prstGeom prst="ribbon2">
                          <a:avLst>
                            <a:gd name="adj1" fmla="val 33333"/>
                            <a:gd name="adj2" fmla="val 50000"/>
                          </a:avLst>
                        </a:prstGeom>
                        <a:solidFill>
                          <a:srgbClr val="8064A2"/>
                        </a:solidFill>
                        <a:ln w="38100" cap="flat" cmpd="sng">
                          <a:solidFill>
                            <a:srgbClr val="F2F2F2"/>
                          </a:solidFill>
                          <a:prstDash val="solid"/>
                          <a:headEnd type="none" w="med" len="med"/>
                          <a:tailEnd type="none" w="med" len="med"/>
                        </a:ln>
                        <a:effectLst>
                          <a:outerShdw dist="28398" dir="3806096" algn="ctr" rotWithShape="0">
                            <a:srgbClr val="3F3151">
                              <a:alpha val="50000"/>
                            </a:srgbClr>
                          </a:outerShdw>
                        </a:effectLst>
                      </wps:spPr>
                      <wps:txbx>
                        <w:txbxContent>
                          <w:p>
                            <w:pPr>
                              <w:rPr>
                                <w:rFonts w:ascii="Times New Roman" w:hAnsi="Times New Roman" w:cs="Times New Roman"/>
                                <w:sz w:val="48"/>
                                <w:szCs w:val="48"/>
                              </w:rPr>
                            </w:pPr>
                            <w:r>
                              <w:rPr>
                                <w:rFonts w:ascii="Times New Roman" w:hAnsi="Times New Roman" w:cs="Times New Roman"/>
                                <w:sz w:val="48"/>
                                <w:szCs w:val="48"/>
                              </w:rPr>
                              <w:t xml:space="preserve">  Acknowledgement</w:t>
                            </w:r>
                          </w:p>
                        </w:txbxContent>
                      </wps:txbx>
                      <wps:bodyPr upright="1"/>
                    </wps:wsp>
                  </a:graphicData>
                </a:graphic>
              </wp:anchor>
            </w:drawing>
          </mc:Choice>
          <mc:Fallback>
            <w:pict>
              <v:shape id="_x0000_s1026" o:spid="_x0000_s1026" o:spt="54" type="#_x0000_t54" style="position:absolute;left:0pt;margin-left:3.75pt;margin-top:2.3pt;height:57pt;width:436.5pt;z-index:251688960;mso-width-relative:page;mso-height-relative:page;" fillcolor="#8064A2" filled="t" stroked="t" coordsize="21600,21600" o:gfxdata="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0pNmHVAAAABwEAAA8AAAAAAAAAAQAgAAAAIgAAAGRycy9kb3ducmV2LnhtbFBLAQIUABQAAAAI&#10;AIdO4kBpm3mLYgIAACAFAAAOAAAAAAAAAAEAIAAAACQBAABkcnMvZTJvRG9jLnhtbFBLBQYAAAAA&#10;BgAGAFkBAAD4BQAAAAA=&#10;" adj=",14400">
                <v:path/>
                <v:fill on="t" focussize="0,0"/>
                <v:stroke weight="3pt" color="#F2F2F2"/>
                <v:imagedata o:title=""/>
                <o:lock v:ext="edit"/>
                <v:shadow on="t" type="perspective" color="#3F3151" opacity="32768f" offset="1pt,2pt" offset2="-1pt,-2pt"/>
                <v:textbox>
                  <w:txbxContent>
                    <w:p>
                      <w:pPr>
                        <w:rPr>
                          <w:rFonts w:ascii="Times New Roman" w:hAnsi="Times New Roman" w:cs="Times New Roman"/>
                          <w:sz w:val="48"/>
                          <w:szCs w:val="48"/>
                        </w:rPr>
                      </w:pPr>
                      <w:r>
                        <w:rPr>
                          <w:rFonts w:ascii="Times New Roman" w:hAnsi="Times New Roman" w:cs="Times New Roman"/>
                          <w:sz w:val="48"/>
                          <w:szCs w:val="48"/>
                        </w:rPr>
                        <w:t xml:space="preserve">  Acknowledgement</w:t>
                      </w:r>
                    </w:p>
                  </w:txbxContent>
                </v:textbox>
              </v:shape>
            </w:pict>
          </mc:Fallback>
        </mc:AlternateContent>
      </w:r>
    </w:p>
    <w:p/>
    <w:p>
      <w:pPr>
        <w:pStyle w:val="7"/>
        <w:shd w:val="clear" w:color="auto" w:fill="FFFFFF"/>
        <w:spacing w:before="0" w:beforeAutospacing="0" w:after="390" w:afterAutospacing="0"/>
      </w:pPr>
    </w:p>
    <w:p>
      <w:pPr>
        <w:pStyle w:val="7"/>
        <w:shd w:val="clear" w:color="auto" w:fill="FFFFFF"/>
        <w:spacing w:before="0" w:beforeAutospacing="0" w:after="390" w:afterAutospacing="0"/>
      </w:pPr>
    </w:p>
    <w:p>
      <w:pPr>
        <w:pStyle w:val="7"/>
        <w:shd w:val="clear" w:color="auto" w:fill="FFFFFF"/>
        <w:spacing w:before="0" w:beforeAutospacing="0" w:after="390" w:afterAutospacing="0"/>
        <w:rPr>
          <w:color w:val="666666"/>
          <w:sz w:val="48"/>
          <w:szCs w:val="48"/>
        </w:rPr>
      </w:pPr>
      <w:r>
        <w:tab/>
      </w:r>
      <w:r>
        <w:rPr>
          <w:color w:val="666666"/>
          <w:sz w:val="48"/>
          <w:szCs w:val="48"/>
        </w:rPr>
        <w:t xml:space="preserve">I take this opportunity to express my profound gratitude and deep regards to my teacher Prof. </w:t>
      </w:r>
      <w:r>
        <w:rPr>
          <w:b/>
          <w:color w:val="666666"/>
          <w:sz w:val="48"/>
          <w:szCs w:val="48"/>
        </w:rPr>
        <w:t>Mayurika Joshi</w:t>
      </w:r>
      <w:r>
        <w:rPr>
          <w:color w:val="666666"/>
          <w:sz w:val="48"/>
          <w:szCs w:val="48"/>
        </w:rPr>
        <w:t xml:space="preserve"> </w:t>
      </w:r>
      <w:r>
        <w:rPr>
          <w:b/>
          <w:color w:val="666666"/>
          <w:sz w:val="48"/>
          <w:szCs w:val="48"/>
        </w:rPr>
        <w:t>Ma’am</w:t>
      </w:r>
      <w:r>
        <w:rPr>
          <w:color w:val="666666"/>
          <w:sz w:val="48"/>
          <w:szCs w:val="48"/>
        </w:rPr>
        <w:t xml:space="preserve">. </w:t>
      </w:r>
    </w:p>
    <w:p>
      <w:pPr>
        <w:pStyle w:val="7"/>
        <w:shd w:val="clear" w:color="auto" w:fill="FFFFFF"/>
        <w:spacing w:before="0" w:beforeAutospacing="0" w:after="390" w:afterAutospacing="0"/>
        <w:rPr>
          <w:rFonts w:ascii="Arial" w:hAnsi="Arial" w:cs="Arial"/>
          <w:color w:val="666666"/>
        </w:rPr>
      </w:pPr>
      <w:r>
        <w:rPr>
          <w:color w:val="666666"/>
          <w:sz w:val="48"/>
          <w:szCs w:val="48"/>
        </w:rPr>
        <w:t>For  their exemplary guidance, monitoring and constant encouragement throughout the course of this report. The blessing, help and guidance given by them time to time shall carry me a long way in the journey of life on which I am about to embark</w:t>
      </w:r>
      <w:r>
        <w:rPr>
          <w:rFonts w:ascii="Arial" w:hAnsi="Arial" w:cs="Arial"/>
          <w:color w:val="666666"/>
        </w:rPr>
        <w:t>.</w:t>
      </w:r>
    </w:p>
    <w:p>
      <w:pPr>
        <w:pStyle w:val="7"/>
        <w:shd w:val="clear" w:color="auto" w:fill="FFFFFF"/>
        <w:spacing w:before="0" w:beforeAutospacing="0" w:after="390" w:afterAutospacing="0"/>
        <w:rPr>
          <w:color w:val="666666"/>
          <w:sz w:val="44"/>
          <w:szCs w:val="44"/>
        </w:rPr>
      </w:pPr>
      <w:r>
        <w:rPr>
          <w:color w:val="666666"/>
          <w:sz w:val="44"/>
          <w:szCs w:val="44"/>
          <w:shd w:val="clear" w:color="auto" w:fill="FFFFFF"/>
        </w:rPr>
        <w:t>Lastly, I thank almighty, my parents and friends for their constant encouragement without which this project would not be possible.</w:t>
      </w:r>
    </w:p>
    <w:p>
      <w:pPr>
        <w:pStyle w:val="7"/>
        <w:shd w:val="clear" w:color="auto" w:fill="FFFFFF"/>
        <w:spacing w:before="0" w:beforeAutospacing="0" w:after="390" w:afterAutospacing="0"/>
        <w:rPr>
          <w:color w:val="666666"/>
          <w:sz w:val="44"/>
          <w:szCs w:val="44"/>
        </w:rPr>
      </w:pPr>
    </w:p>
    <w:p>
      <w:pPr>
        <w:pStyle w:val="7"/>
        <w:shd w:val="clear" w:color="auto" w:fill="FFFFFF"/>
        <w:spacing w:before="0" w:beforeAutospacing="0" w:after="390" w:afterAutospacing="0"/>
        <w:rPr>
          <w:rFonts w:ascii="Arial" w:hAnsi="Arial" w:cs="Arial"/>
          <w:color w:val="666666"/>
        </w:rPr>
      </w:pPr>
    </w:p>
    <w:p>
      <w:pPr>
        <w:tabs>
          <w:tab w:val="left" w:pos="4035"/>
        </w:tabs>
      </w:pPr>
    </w:p>
    <w:p>
      <w:r>
        <w:br w:type="page"/>
      </w:r>
    </w:p>
    <w:p>
      <w:pPr>
        <w:tabs>
          <w:tab w:val="left" w:pos="4035"/>
        </w:tabs>
      </w:pPr>
      <w:r>
        <w:rPr>
          <w:lang w:eastAsia="en-IN"/>
        </w:rPr>
        <mc:AlternateContent>
          <mc:Choice Requires="wps">
            <w:drawing>
              <wp:anchor distT="0" distB="0" distL="114300" distR="114300" simplePos="0" relativeHeight="251692032" behindDoc="0" locked="0" layoutInCell="1" allowOverlap="1">
                <wp:simplePos x="0" y="0"/>
                <wp:positionH relativeFrom="column">
                  <wp:posOffset>2400300</wp:posOffset>
                </wp:positionH>
                <wp:positionV relativeFrom="paragraph">
                  <wp:posOffset>-47625</wp:posOffset>
                </wp:positionV>
                <wp:extent cx="523875" cy="523875"/>
                <wp:effectExtent l="6350" t="6350" r="22225" b="41275"/>
                <wp:wrapNone/>
                <wp:docPr id="31" name="Cube 31"/>
                <wp:cNvGraphicFramePr/>
                <a:graphic xmlns:a="http://schemas.openxmlformats.org/drawingml/2006/main">
                  <a:graphicData uri="http://schemas.microsoft.com/office/word/2010/wordprocessingShape">
                    <wps:wsp>
                      <wps:cNvSpPr/>
                      <wps:spPr>
                        <a:xfrm>
                          <a:off x="0" y="0"/>
                          <a:ext cx="523875" cy="523875"/>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D</w:t>
                            </w:r>
                          </w:p>
                        </w:txbxContent>
                      </wps:txbx>
                      <wps:bodyPr upright="1"/>
                    </wps:wsp>
                  </a:graphicData>
                </a:graphic>
              </wp:anchor>
            </w:drawing>
          </mc:Choice>
          <mc:Fallback>
            <w:pict>
              <v:shape id="_x0000_s1026" o:spid="_x0000_s1026" o:spt="16" type="#_x0000_t16" style="position:absolute;left:0pt;margin-left:189pt;margin-top:-3.75pt;height:41.25pt;width:41.25pt;z-index:251692032;mso-width-relative:page;mso-height-relative:page;" fillcolor="#95B3D7" filled="t" stroked="t" coordsize="21600,21600" o:gfxdata="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IfeECDZAAAACQEAAA8AAAAAAAAAAQAgAAAAIgAAAGRycy9kb3ducmV2LnhtbFBLAQIU&#10;ABQAAAAIAIdO4kB4woxLnQIAAMcFAAAOAAAAAAAAAAEAIAAAACgBAABkcnMvZTJvRG9jLnhtbFBL&#10;BQYAAAAABgAGAFkBAAA3BgAAAAA=&#10;">
                <v:path/>
                <v:fill type="gradient" on="t" color2="#DBE5F1" angle="-45" focus="-50%" focussize="0f,0f" focusposition="65536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D</w:t>
                      </w:r>
                    </w:p>
                  </w:txbxContent>
                </v:textbox>
              </v:shape>
            </w:pict>
          </mc:Fallback>
        </mc:AlternateContent>
      </w:r>
      <w:r>
        <w:rPr>
          <w:lang w:eastAsia="en-IN"/>
        </w:rPr>
        <mc:AlternateContent>
          <mc:Choice Requires="wps">
            <w:drawing>
              <wp:anchor distT="0" distB="0" distL="114300" distR="114300" simplePos="0" relativeHeight="251691008" behindDoc="0" locked="0" layoutInCell="1" allowOverlap="1">
                <wp:simplePos x="0" y="0"/>
                <wp:positionH relativeFrom="column">
                  <wp:posOffset>1724025</wp:posOffset>
                </wp:positionH>
                <wp:positionV relativeFrom="paragraph">
                  <wp:posOffset>-47625</wp:posOffset>
                </wp:positionV>
                <wp:extent cx="571500" cy="523875"/>
                <wp:effectExtent l="6350" t="6350" r="31750" b="41275"/>
                <wp:wrapNone/>
                <wp:docPr id="38" name="Cube 38"/>
                <wp:cNvGraphicFramePr/>
                <a:graphic xmlns:a="http://schemas.openxmlformats.org/drawingml/2006/main">
                  <a:graphicData uri="http://schemas.microsoft.com/office/word/2010/wordprocessingShape">
                    <wps:wsp>
                      <wps:cNvSpPr/>
                      <wps:spPr>
                        <a:xfrm>
                          <a:off x="0" y="0"/>
                          <a:ext cx="571500" cy="523875"/>
                        </a:xfrm>
                        <a:prstGeom prst="cube">
                          <a:avLst>
                            <a:gd name="adj" fmla="val 250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wps:txbx>
                      <wps:bodyPr upright="1"/>
                    </wps:wsp>
                  </a:graphicData>
                </a:graphic>
              </wp:anchor>
            </w:drawing>
          </mc:Choice>
          <mc:Fallback>
            <w:pict>
              <v:shape id="_x0000_s1026" o:spid="_x0000_s1026" o:spt="16" type="#_x0000_t16" style="position:absolute;left:0pt;margin-left:135.75pt;margin-top:-3.75pt;height:41.25pt;width:45pt;z-index:251691008;mso-width-relative:page;mso-height-relative:page;" fillcolor="#D99594" filled="t" stroked="t" coordsize="21600,21600" o:gfxdata="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f7h1y9cAAAAJAQAADwAAAAAAAAABACAAAAAiAAAAZHJzL2Rvd25yZXYueG1sUEsBAhQA&#10;FAAAAAgAh07iQBtzLI2eAgAAxwUAAA4AAAAAAAAAAQAgAAAAJgEAAGRycy9lMm9Eb2MueG1sUEsF&#10;BgAAAAAGAAYAWQEAADYGAAAAAA==&#10;">
                <v:path/>
                <v:fill type="gradient" on="t" color2="#F2DBDB" angle="-45" focus="-50%" focussize="0f,0f" focusposition="65536f"/>
                <v:stroke weight="1pt" color="#D99594" joinstyle="miter"/>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N</w:t>
                      </w:r>
                    </w:p>
                  </w:txbxContent>
                </v:textbox>
              </v:shape>
            </w:pict>
          </mc:Fallback>
        </mc:AlternateContent>
      </w:r>
      <w:r>
        <w:rPr>
          <w:lang w:eastAsia="en-IN"/>
        </w:rPr>
        <mc:AlternateContent>
          <mc:Choice Requires="wps">
            <w:drawing>
              <wp:anchor distT="0" distB="0" distL="114300" distR="114300" simplePos="0" relativeHeight="251694080" behindDoc="0" locked="0" layoutInCell="1" allowOverlap="1">
                <wp:simplePos x="0" y="0"/>
                <wp:positionH relativeFrom="column">
                  <wp:posOffset>3743325</wp:posOffset>
                </wp:positionH>
                <wp:positionV relativeFrom="paragraph">
                  <wp:posOffset>-47625</wp:posOffset>
                </wp:positionV>
                <wp:extent cx="542925" cy="495300"/>
                <wp:effectExtent l="6350" t="6350" r="22225" b="31750"/>
                <wp:wrapNone/>
                <wp:docPr id="37" name="Cube 37"/>
                <wp:cNvGraphicFramePr/>
                <a:graphic xmlns:a="http://schemas.openxmlformats.org/drawingml/2006/main">
                  <a:graphicData uri="http://schemas.microsoft.com/office/word/2010/wordprocessingShape">
                    <wps:wsp>
                      <wps:cNvSpPr/>
                      <wps:spPr>
                        <a:xfrm>
                          <a:off x="0" y="0"/>
                          <a:ext cx="542925" cy="495300"/>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X</w:t>
                            </w:r>
                          </w:p>
                        </w:txbxContent>
                      </wps:txbx>
                      <wps:bodyPr upright="1"/>
                    </wps:wsp>
                  </a:graphicData>
                </a:graphic>
              </wp:anchor>
            </w:drawing>
          </mc:Choice>
          <mc:Fallback>
            <w:pict>
              <v:shape id="_x0000_s1026" o:spid="_x0000_s1026" o:spt="16" type="#_x0000_t16" style="position:absolute;left:0pt;margin-left:294.75pt;margin-top:-3.75pt;height:39pt;width:42.75pt;z-index:251694080;mso-width-relative:page;mso-height-relative:page;" fillcolor="#95B3D7" filled="t" stroked="t" coordsize="21600,21600" o:gfxdata="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Sg8lxNcAAAAJAQAADwAAAAAAAAABACAAAAAiAAAAZHJzL2Rvd25yZXYueG1sUEsBAhQA&#10;FAAAAAgAh07iQKH91IieAgAAxwUAAA4AAAAAAAAAAQAgAAAAJgEAAGRycy9lMm9Eb2MueG1sUEsF&#10;BgAAAAAGAAYAWQEAADYGAAAAAA==&#10;">
                <v:path/>
                <v:fill type="gradient" on="t" color2="#DBE5F1" angle="-45" focus="-50%" focussize="0f,0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X</w:t>
                      </w:r>
                    </w:p>
                  </w:txbxContent>
                </v:textbox>
              </v:shape>
            </w:pict>
          </mc:Fallback>
        </mc:AlternateContent>
      </w:r>
      <w:r>
        <w:rPr>
          <w:lang w:eastAsia="en-IN"/>
        </w:rPr>
        <mc:AlternateContent>
          <mc:Choice Requires="wps">
            <w:drawing>
              <wp:anchor distT="0" distB="0" distL="114300" distR="114300" simplePos="0" relativeHeight="251693056" behindDoc="0" locked="0" layoutInCell="1" allowOverlap="1">
                <wp:simplePos x="0" y="0"/>
                <wp:positionH relativeFrom="column">
                  <wp:posOffset>3048000</wp:posOffset>
                </wp:positionH>
                <wp:positionV relativeFrom="paragraph">
                  <wp:posOffset>-47625</wp:posOffset>
                </wp:positionV>
                <wp:extent cx="561975" cy="523875"/>
                <wp:effectExtent l="6350" t="6350" r="22225" b="41275"/>
                <wp:wrapNone/>
                <wp:docPr id="28" name="Cube 28"/>
                <wp:cNvGraphicFramePr/>
                <a:graphic xmlns:a="http://schemas.openxmlformats.org/drawingml/2006/main">
                  <a:graphicData uri="http://schemas.microsoft.com/office/word/2010/wordprocessingShape">
                    <wps:wsp>
                      <wps:cNvSpPr/>
                      <wps:spPr>
                        <a:xfrm>
                          <a:off x="0" y="0"/>
                          <a:ext cx="561975" cy="523875"/>
                        </a:xfrm>
                        <a:prstGeom prst="cube">
                          <a:avLst>
                            <a:gd name="adj" fmla="val 25000"/>
                          </a:avLst>
                        </a:prstGeom>
                        <a:gradFill rotWithShape="0">
                          <a:gsLst>
                            <a:gs pos="0">
                              <a:srgbClr val="D99594"/>
                            </a:gs>
                            <a:gs pos="50000">
                              <a:srgbClr val="F2DBDB"/>
                            </a:gs>
                            <a:gs pos="100000">
                              <a:srgbClr val="D99594"/>
                            </a:gs>
                          </a:gsLst>
                          <a:lin ang="18900000" scaled="1"/>
                          <a:tileRect/>
                        </a:gradFill>
                        <a:ln w="12700" cap="flat" cmpd="sng">
                          <a:solidFill>
                            <a:srgbClr val="D99594"/>
                          </a:solidFill>
                          <a:prstDash val="solid"/>
                          <a:miter/>
                          <a:headEnd type="none" w="med" len="med"/>
                          <a:tailEnd type="none" w="med" len="med"/>
                        </a:ln>
                        <a:effectLst>
                          <a:outerShdw dist="28398" dir="3806096" algn="ctr" rotWithShape="0">
                            <a:srgbClr val="622423">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wps:txbx>
                      <wps:bodyPr upright="1"/>
                    </wps:wsp>
                  </a:graphicData>
                </a:graphic>
              </wp:anchor>
            </w:drawing>
          </mc:Choice>
          <mc:Fallback>
            <w:pict>
              <v:shape id="_x0000_s1026" o:spid="_x0000_s1026" o:spt="16" type="#_x0000_t16" style="position:absolute;left:0pt;margin-left:240pt;margin-top:-3.75pt;height:41.25pt;width:44.25pt;z-index:251693056;mso-width-relative:page;mso-height-relative:page;" fillcolor="#D99594" filled="t" stroked="t" coordsize="21600,21600" o:gfxdata="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HHzGo1gAAAAkBAAAPAAAAAAAAAAEAIAAAACIAAABkcnMvZG93bnJldi54bWxQSwECFAAU&#10;AAAACACHTuJAQUYLNJ4CAADHBQAADgAAAAAAAAABACAAAAAlAQAAZHJzL2Uyb0RvYy54bWxQSwUG&#10;AAAAAAYABgBZAQAANQYAAAAA&#10;">
                <v:path/>
                <v:fill type="gradient" on="t" color2="#F2DBDB" angle="-45" focus="-50%" focussize="0f,0f"/>
                <v:stroke weight="1pt" color="#D99594" joinstyle="miter"/>
                <v:imagedata o:title=""/>
                <o:lock v:ext="edit"/>
                <v:shadow on="t" type="perspective" color="#622423"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E</w:t>
                      </w:r>
                    </w:p>
                  </w:txbxContent>
                </v:textbox>
              </v:shape>
            </w:pict>
          </mc:Fallback>
        </mc:AlternateContent>
      </w:r>
      <w:r>
        <w:rPr>
          <w:lang w:eastAsia="en-IN"/>
        </w:rPr>
        <mc:AlternateContent>
          <mc:Choice Requires="wps">
            <w:drawing>
              <wp:anchor distT="0" distB="0" distL="114300" distR="114300" simplePos="0" relativeHeight="251689984" behindDoc="0" locked="0" layoutInCell="1" allowOverlap="1">
                <wp:simplePos x="0" y="0"/>
                <wp:positionH relativeFrom="column">
                  <wp:posOffset>962025</wp:posOffset>
                </wp:positionH>
                <wp:positionV relativeFrom="paragraph">
                  <wp:posOffset>-47625</wp:posOffset>
                </wp:positionV>
                <wp:extent cx="581025" cy="523875"/>
                <wp:effectExtent l="6350" t="6350" r="22225" b="41275"/>
                <wp:wrapNone/>
                <wp:docPr id="29" name="Cube 29"/>
                <wp:cNvGraphicFramePr/>
                <a:graphic xmlns:a="http://schemas.openxmlformats.org/drawingml/2006/main">
                  <a:graphicData uri="http://schemas.microsoft.com/office/word/2010/wordprocessingShape">
                    <wps:wsp>
                      <wps:cNvSpPr/>
                      <wps:spPr>
                        <a:xfrm>
                          <a:off x="0" y="0"/>
                          <a:ext cx="581025" cy="523875"/>
                        </a:xfrm>
                        <a:prstGeom prst="cube">
                          <a:avLst>
                            <a:gd name="adj" fmla="val 25000"/>
                          </a:avLst>
                        </a:prstGeom>
                        <a:gradFill rotWithShape="0">
                          <a:gsLst>
                            <a:gs pos="0">
                              <a:srgbClr val="95B3D7"/>
                            </a:gs>
                            <a:gs pos="50000">
                              <a:srgbClr val="DBE5F1"/>
                            </a:gs>
                            <a:gs pos="100000">
                              <a:srgbClr val="95B3D7"/>
                            </a:gs>
                          </a:gsLst>
                          <a:lin ang="18900000" scaled="1"/>
                          <a:tileRect/>
                        </a:gradFill>
                        <a:ln w="12700" cap="flat" cmpd="sng">
                          <a:solidFill>
                            <a:srgbClr val="95B3D7"/>
                          </a:solidFill>
                          <a:prstDash val="solid"/>
                          <a:miter/>
                          <a:headEnd type="none" w="med" len="med"/>
                          <a:tailEnd type="none" w="med" len="med"/>
                        </a:ln>
                        <a:effectLst>
                          <a:outerShdw dist="28398" dir="3806096" algn="ctr" rotWithShape="0">
                            <a:srgbClr val="243F60">
                              <a:alpha val="50000"/>
                            </a:srgbClr>
                          </a:outerShdw>
                        </a:effectLst>
                      </wps:spPr>
                      <wps:txb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wps:txbx>
                      <wps:bodyPr upright="1"/>
                    </wps:wsp>
                  </a:graphicData>
                </a:graphic>
              </wp:anchor>
            </w:drawing>
          </mc:Choice>
          <mc:Fallback>
            <w:pict>
              <v:shape id="_x0000_s1026" o:spid="_x0000_s1026" o:spt="16" type="#_x0000_t16" style="position:absolute;left:0pt;margin-left:75.75pt;margin-top:-3.75pt;height:41.25pt;width:45.75pt;z-index:251689984;mso-width-relative:page;mso-height-relative:page;" fillcolor="#95B3D7" filled="t" stroked="t" coordsize="21600,21600" o:gfxdata="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MdDXctgAAAAJAQAADwAAAAAAAAABACAAAAAiAAAAZHJzL2Rvd25yZXYueG1sUEsB&#10;AhQAFAAAAAgAh07iQLnjqRWgAgAAxwUAAA4AAAAAAAAAAQAgAAAAJwEAAGRycy9lMm9Eb2MueG1s&#10;UEsFBgAAAAAGAAYAWQEAADkGAAAAAA==&#10;">
                <v:path/>
                <v:fill type="gradient" on="t" color2="#DBE5F1" angle="-45" focus="-50%" focussize="0f,0f" focusposition="65536f"/>
                <v:stroke weight="1pt" color="#95B3D7" joinstyle="miter"/>
                <v:imagedata o:title=""/>
                <o:lock v:ext="edit"/>
                <v:shadow on="t" type="perspective" color="#243F60" opacity="32768f" offset="1pt,2pt" offset2="-3pt,-2pt"/>
                <v:textbox>
                  <w:txbxContent>
                    <w:p>
                      <w:pPr>
                        <w:rPr>
                          <w:rFonts w:ascii="Times New Roman" w:hAnsi="Times New Roman" w:cs="Times New Roman"/>
                          <w:sz w:val="36"/>
                          <w:szCs w:val="36"/>
                        </w:rPr>
                      </w:pPr>
                      <w:r>
                        <w:rPr>
                          <w:rFonts w:ascii="Times New Roman" w:hAnsi="Times New Roman" w:cs="Times New Roman"/>
                          <w:sz w:val="36"/>
                          <w:szCs w:val="36"/>
                        </w:rPr>
                        <w:t xml:space="preserve"> I</w:t>
                      </w:r>
                    </w:p>
                  </w:txbxContent>
                </v:textbox>
              </v:shape>
            </w:pict>
          </mc:Fallback>
        </mc:AlternateContent>
      </w:r>
    </w:p>
    <w:p>
      <w:pPr>
        <w:tabs>
          <w:tab w:val="left" w:pos="7875"/>
        </w:tabs>
      </w:pPr>
      <w:r>
        <w:tab/>
      </w:r>
      <w:r>
        <w:t xml:space="preserve">                                                </w:t>
      </w:r>
    </w:p>
    <w:p/>
    <w:tbl>
      <w:tblPr>
        <w:tblStyle w:val="8"/>
        <w:tblW w:w="9348" w:type="dxa"/>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2008"/>
        <w:gridCol w:w="734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w:t>
            </w:r>
          </w:p>
        </w:tc>
        <w:tc>
          <w:tcPr>
            <w:tcW w:w="734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NAME OF THE LESSON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59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 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L1:ORIGIN OF EARTH AND EVOLUCATION OF THE ENVIRONMENT</w:t>
            </w:r>
          </w:p>
          <w:p>
            <w:pPr>
              <w:spacing w:after="0" w:line="240" w:lineRule="auto"/>
              <w:rPr>
                <w:rFonts w:ascii="Times New Roman" w:hAnsi="Times New Roman" w:cs="Times New Roman"/>
              </w:rPr>
            </w:pPr>
            <w:r>
              <w:t>L2:ENVIRONMENT AND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w:t>
            </w:r>
          </w:p>
        </w:tc>
        <w:tc>
          <w:tcPr>
            <w:tcW w:w="7340" w:type="dxa"/>
            <w:shd w:val="clear" w:color="auto" w:fill="D0DCF0" w:themeFill="accent5" w:themeFillTint="3F"/>
          </w:tcPr>
          <w:p>
            <w:pPr>
              <w:spacing w:after="0" w:line="240" w:lineRule="auto"/>
            </w:pPr>
            <w:r>
              <w:t>L3:DEGRADATION OF NATURAL ENVIRONMENT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2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L4:PRINICIPLE OF ECOLOGY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WEEK4</w:t>
            </w:r>
          </w:p>
        </w:tc>
        <w:tc>
          <w:tcPr>
            <w:tcW w:w="7340" w:type="dxa"/>
            <w:shd w:val="clear" w:color="auto" w:fill="D0DCF0" w:themeFill="accent5" w:themeFillTint="3F"/>
          </w:tcPr>
          <w:p>
            <w:pPr>
              <w:spacing w:after="0" w:line="240" w:lineRule="auto"/>
            </w:pPr>
            <w:r>
              <w:t>L5:ECOSYSTEM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 xml:space="preserve">L6:NATURAL ECOSYSTEM </w:t>
            </w:r>
          </w:p>
          <w:p>
            <w:pPr>
              <w:spacing w:after="0" w:line="240" w:lineRule="auto"/>
            </w:pPr>
            <w:r>
              <w:t>L7:HUMAN MODIFIED ECOSYSTEM</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614"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 6</w:t>
            </w:r>
          </w:p>
        </w:tc>
        <w:tc>
          <w:tcPr>
            <w:tcW w:w="7340" w:type="dxa"/>
            <w:shd w:val="clear" w:color="auto" w:fill="D0DCF0" w:themeFill="accent5" w:themeFillTint="3F"/>
          </w:tcPr>
          <w:p>
            <w:pPr>
              <w:spacing w:after="0" w:line="240" w:lineRule="auto"/>
            </w:pPr>
            <w:r>
              <w:t>L8:HIUMAN SOCIETY</w:t>
            </w:r>
          </w:p>
          <w:p>
            <w:pPr>
              <w:spacing w:after="0" w:line="240" w:lineRule="auto"/>
            </w:pPr>
            <w:r>
              <w:t>L9:DEFORESTATION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L10:ENVIRONMENTAL POLLUATION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WEEK8</w:t>
            </w:r>
          </w:p>
        </w:tc>
        <w:tc>
          <w:tcPr>
            <w:tcW w:w="7340" w:type="dxa"/>
            <w:shd w:val="clear" w:color="auto" w:fill="D0DCF0" w:themeFill="accent5" w:themeFillTint="3F"/>
          </w:tcPr>
          <w:p>
            <w:pPr>
              <w:spacing w:after="0" w:line="240" w:lineRule="auto"/>
            </w:pPr>
            <w:r>
              <w:t>L11:ENVIRONMENTAL AND HEALTH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L12:DISASTERS AND THEIR MANAGEMENT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WEEK10</w:t>
            </w:r>
          </w:p>
        </w:tc>
        <w:tc>
          <w:tcPr>
            <w:tcW w:w="7340" w:type="dxa"/>
            <w:shd w:val="clear" w:color="auto" w:fill="D0DCF0" w:themeFill="accent5" w:themeFillTint="3F"/>
          </w:tcPr>
          <w:p>
            <w:pPr>
              <w:spacing w:after="0" w:line="240" w:lineRule="auto"/>
            </w:pPr>
            <w:r>
              <w:t>L13:NATIONAL ENVIRONMENTAL ISSUES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39"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L14:GLOBAL ENVIRONMENTAL ISSUE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WEEK12</w:t>
            </w:r>
          </w:p>
        </w:tc>
        <w:tc>
          <w:tcPr>
            <w:tcW w:w="7340" w:type="dxa"/>
            <w:shd w:val="clear" w:color="auto" w:fill="D0DCF0" w:themeFill="accent5" w:themeFillTint="3F"/>
          </w:tcPr>
          <w:p>
            <w:pPr>
              <w:spacing w:after="0" w:line="240" w:lineRule="auto"/>
            </w:pPr>
            <w:r>
              <w:t>L15:BIODIVERSITY CONSRVATION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L16:CONSERVATION OF OTHER NATIRAL RESOURSE</w:t>
            </w:r>
          </w:p>
          <w:p>
            <w:pPr>
              <w:spacing w:after="0" w:line="240" w:lineRule="auto"/>
            </w:pPr>
            <w:r>
              <w:t>L17:CONSERVATION OD SOIL AND LAND</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41"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WEEK14</w:t>
            </w:r>
          </w:p>
        </w:tc>
        <w:tc>
          <w:tcPr>
            <w:tcW w:w="7340" w:type="dxa"/>
            <w:shd w:val="clear" w:color="auto" w:fill="D0DCF0" w:themeFill="accent5" w:themeFillTint="3F"/>
          </w:tcPr>
          <w:p>
            <w:pPr>
              <w:spacing w:after="0" w:line="240" w:lineRule="auto"/>
            </w:pPr>
            <w:r>
              <w:t>L18:WATER AND ENERGY CONSERVATION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L19:ORIGIN AND CONCEPT OF SUSTAIBNABLER DEVELOPMENET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07"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WEEK16</w:t>
            </w:r>
          </w:p>
        </w:tc>
        <w:tc>
          <w:tcPr>
            <w:tcW w:w="7340" w:type="dxa"/>
            <w:shd w:val="clear" w:color="auto" w:fill="D0DCF0" w:themeFill="accent5" w:themeFillTint="3F"/>
          </w:tcPr>
          <w:p>
            <w:pPr>
              <w:spacing w:after="0" w:line="240" w:lineRule="auto"/>
            </w:pPr>
            <w:r>
              <w:t>L20:MODERN AGRICULTURE</w:t>
            </w:r>
          </w:p>
          <w:p>
            <w:pPr>
              <w:spacing w:after="0" w:line="240" w:lineRule="auto"/>
            </w:pPr>
            <w:r>
              <w:t>L21:CONCEPT OF SUSTAINABLE AGRICULTURE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58"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WEEK17</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L22:CLEANER TECHNOLOGY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WEEK18</w:t>
            </w:r>
          </w:p>
        </w:tc>
        <w:tc>
          <w:tcPr>
            <w:tcW w:w="7340" w:type="dxa"/>
            <w:shd w:val="clear" w:color="auto" w:fill="D0DCF0" w:themeFill="accent5" w:themeFillTint="3F"/>
          </w:tcPr>
          <w:p>
            <w:pPr>
              <w:spacing w:after="0" w:line="240" w:lineRule="auto"/>
            </w:pPr>
            <w:r>
              <w:t>L23:ENVIRONMENT LEGISLATION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WEEK19</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L24:ENVIRONMENT IMPACT ASSESSMENT</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92"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WEEK20</w:t>
            </w:r>
          </w:p>
        </w:tc>
        <w:tc>
          <w:tcPr>
            <w:tcW w:w="7340" w:type="dxa"/>
            <w:shd w:val="clear" w:color="auto" w:fill="D0DCF0" w:themeFill="accent5" w:themeFillTint="3F"/>
          </w:tcPr>
          <w:p>
            <w:pPr>
              <w:spacing w:after="0" w:line="240" w:lineRule="auto"/>
              <w:rPr>
                <w:rFonts w:ascii="Times New Roman" w:hAnsi="Times New Roman" w:cs="Times New Roman"/>
              </w:rPr>
            </w:pPr>
            <w:r>
              <w:t>L25:</w:t>
            </w:r>
            <w:r>
              <w:rPr>
                <w:rFonts w:ascii="Times New Roman" w:hAnsi="Times New Roman" w:cs="Times New Roman"/>
              </w:rPr>
              <w:t>ENVIRONMENT RELATED INSTITIONS AND ORGANISATION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90"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WEEK21</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L26:ENVIRONMENT ETHICS AND GANDHIAN APPROACH</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375"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WEEK22</w:t>
            </w:r>
          </w:p>
        </w:tc>
        <w:tc>
          <w:tcPr>
            <w:tcW w:w="7340" w:type="dxa"/>
            <w:shd w:val="clear" w:color="auto" w:fill="D0DCF0" w:themeFill="accent5" w:themeFillTint="3F"/>
          </w:tcPr>
          <w:p>
            <w:pPr>
              <w:spacing w:after="0" w:line="240" w:lineRule="auto"/>
            </w:pPr>
            <w:r>
              <w:t>L27A:GLOBAL CIRCULATION OF WATER</w:t>
            </w:r>
          </w:p>
          <w:p>
            <w:pPr>
              <w:spacing w:after="0" w:line="240" w:lineRule="auto"/>
            </w:pPr>
            <w:r>
              <w:t>L27B:IMPORATNCE OF ENERGY IN SOCIETY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495"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WEEK23</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L28A:GLOBAL WATER RESOURSE</w:t>
            </w:r>
          </w:p>
          <w:p>
            <w:pPr>
              <w:spacing w:after="0" w:line="240" w:lineRule="auto"/>
            </w:pPr>
            <w:r>
              <w:t>L28B:NON-RENEWABLE SOURSE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WEK24</w:t>
            </w:r>
          </w:p>
        </w:tc>
        <w:tc>
          <w:tcPr>
            <w:tcW w:w="7340" w:type="dxa"/>
            <w:shd w:val="clear" w:color="auto" w:fill="D0DCF0" w:themeFill="accent5" w:themeFillTint="3F"/>
          </w:tcPr>
          <w:p>
            <w:pPr>
              <w:spacing w:after="0" w:line="240" w:lineRule="auto"/>
            </w:pPr>
            <w:r>
              <w:t>L29A:FRESH WATER RESOURSE</w:t>
            </w:r>
          </w:p>
          <w:p>
            <w:pPr>
              <w:spacing w:after="0" w:line="240" w:lineRule="auto"/>
            </w:pPr>
            <w:r>
              <w:t>L29B:RENEWABLE SOURSE S OF ENERGY</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56" w:hRule="atLeast"/>
        </w:trPr>
        <w:tc>
          <w:tcPr>
            <w:tcW w:w="2008"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WEEK25</w:t>
            </w:r>
          </w:p>
        </w:tc>
        <w:tc>
          <w:tcPr>
            <w:tcW w:w="734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p>
            <w:pPr>
              <w:spacing w:after="0" w:line="240" w:lineRule="auto"/>
            </w:pPr>
            <w:r>
              <w:t>L30A:METHODS OF WATER HARVESTING</w:t>
            </w:r>
          </w:p>
          <w:p>
            <w:pPr>
              <w:spacing w:after="0" w:line="240" w:lineRule="auto"/>
            </w:pPr>
            <w:r>
              <w:t>L30B:RENEWABLE SOURSCES OF ENERGY=II</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rPr>
          <w:trHeight w:val="273" w:hRule="atLeast"/>
        </w:trPr>
        <w:tc>
          <w:tcPr>
            <w:tcW w:w="2008" w:type="dxa"/>
            <w:tcBorders>
              <w:left w:val="single" w:color="FFFFFF" w:themeColor="background1" w:sz="8" w:space="0"/>
              <w:right w:val="single" w:color="FFFFFF" w:themeColor="background1" w:sz="24" w:space="0"/>
              <w:insideH w:val="nil"/>
              <w:insideV w:val="single" w:sz="24" w:space="0"/>
            </w:tcBorders>
            <w:shd w:val="clear" w:color="auto" w:fill="4472C4" w:themeFill="accent5"/>
          </w:tcPr>
          <w:p>
            <w:pPr>
              <w:spacing w:after="0" w:line="240" w:lineRule="auto"/>
              <w:rPr>
                <w:b/>
                <w:bCs/>
                <w:i w:val="0"/>
                <w:iCs w:val="0"/>
                <w:color w:val="FFFFFF" w:themeColor="background1"/>
                <w14:textFill>
                  <w14:solidFill>
                    <w14:schemeClr w14:val="bg1"/>
                  </w14:solidFill>
                </w14:textFill>
              </w:rPr>
            </w:pPr>
            <w:r>
              <w:rPr>
                <w:b/>
                <w:bCs/>
                <w:i w:val="0"/>
                <w:iCs w:val="0"/>
                <w:color w:val="FFFFFF" w:themeColor="background1"/>
                <w14:textFill>
                  <w14:solidFill>
                    <w14:schemeClr w14:val="bg1"/>
                  </w14:solidFill>
                </w14:textFill>
              </w:rPr>
              <w:t>WEEK26</w:t>
            </w:r>
          </w:p>
        </w:tc>
        <w:tc>
          <w:tcPr>
            <w:tcW w:w="7340" w:type="dxa"/>
            <w:shd w:val="clear" w:color="auto" w:fill="D0DCF0" w:themeFill="accent5" w:themeFillTint="3F"/>
          </w:tcPr>
          <w:p>
            <w:pPr>
              <w:spacing w:after="0" w:line="240" w:lineRule="auto"/>
            </w:pPr>
            <w:r>
              <w:t>L31A:WATER CONSERVATION OF DIFFERENT LEVELS</w:t>
            </w:r>
          </w:p>
          <w:p>
            <w:pPr>
              <w:spacing w:after="0" w:line="240" w:lineRule="auto"/>
            </w:pPr>
            <w:r>
              <w:t>L31B:ENERGY CONSVATION</w:t>
            </w:r>
          </w:p>
        </w:tc>
      </w:tr>
    </w:tbl>
    <w:p/>
    <w:p>
      <w:r>
        <w:br w:type="page"/>
      </w:r>
    </w:p>
    <w:p>
      <w:pPr>
        <w:rPr>
          <w:rFonts w:ascii="Times New Roman" w:hAnsi="Times New Roman" w:cs="Times New Roman"/>
          <w:sz w:val="32"/>
          <w:szCs w:val="32"/>
        </w:rPr>
      </w:pPr>
      <w:r>
        <w:rPr>
          <w:sz w:val="32"/>
          <w:szCs w:val="32"/>
          <w:highlight w:val="red"/>
        </w:rPr>
        <w:t>INTRODUCTION</w:t>
      </w:r>
    </w:p>
    <w:p>
      <w:pPr>
        <w:rPr>
          <w:highlight w:val="cyan"/>
        </w:rPr>
      </w:pPr>
      <w:r>
        <w:rPr>
          <w:highlight w:val="cyan"/>
        </w:rPr>
        <w:t>Environmental Science is an interdisciplinary academic field that integrates physical, biological and information sciences including but not limited Ecology, Biology, Physics, Chemistry, Zoology, Mineralogy, Oceanology, Limnology, Soil Science, Geology etc. to the study of the environment and solution of environmental problems. Environmental Sciences emerged from the field of natural history and medicine during the enlightenment.</w:t>
      </w:r>
    </w:p>
    <w:p>
      <w:pPr>
        <w:rPr>
          <w:highlight w:val="cyan"/>
        </w:rPr>
      </w:pPr>
      <w:r>
        <w:rPr>
          <w:highlight w:val="cyan"/>
        </w:rPr>
        <w:t>Environmental Science assesses the impact of human activity on the global environment and develop scientific, risk-based solutions to help secure and sustainable global environment. It encompasses both the biological and the earth sciences.</w:t>
      </w:r>
    </w:p>
    <w:p>
      <w:pPr>
        <w:rPr>
          <w:highlight w:val="cyan"/>
        </w:rPr>
      </w:pPr>
    </w:p>
    <w:p>
      <w:pPr>
        <w:rPr>
          <w:highlight w:val="cyan"/>
        </w:rPr>
      </w:pPr>
      <w:r>
        <w:rPr>
          <w:highlight w:val="cyan"/>
        </w:rPr>
        <w:t>The course covers all the major components of the environment including origin and evolution of earth and life, natural resources, ecological principles and population dynamics, pollution, wildlife conservation and impact of individualization. In addition, it also addresses related some economic, cultural and ethical aspects which are important to ensure a sustainable future for humans. This course also provides information related to Environmental issues related to sustainable livelihood and human welfare.</w:t>
      </w:r>
    </w:p>
    <w:p>
      <w:pPr>
        <w:rPr>
          <w:highlight w:val="cyan"/>
        </w:rPr>
      </w:pPr>
      <w:r>
        <w:rPr>
          <w:highlight w:val="cyan"/>
        </w:rPr>
        <w:t>Some important topics includes in Environmental Science Senior Secondary course as follows:</w:t>
      </w:r>
    </w:p>
    <w:p>
      <w:pPr>
        <w:rPr>
          <w:highlight w:val="cyan"/>
        </w:rPr>
      </w:pPr>
    </w:p>
    <w:p>
      <w:pPr>
        <w:rPr>
          <w:highlight w:val="cyan"/>
        </w:rPr>
      </w:pPr>
      <w:r>
        <w:rPr>
          <w:highlight w:val="cyan"/>
        </w:rPr>
        <w:t>1. Origin, Evolution and its uses by humans</w:t>
      </w:r>
    </w:p>
    <w:p>
      <w:pPr>
        <w:rPr>
          <w:highlight w:val="cyan"/>
        </w:rPr>
      </w:pPr>
      <w:r>
        <w:rPr>
          <w:highlight w:val="cyan"/>
        </w:rPr>
        <w:t>2. Principles of Ecology</w:t>
      </w:r>
    </w:p>
    <w:p>
      <w:pPr>
        <w:rPr>
          <w:highlight w:val="cyan"/>
        </w:rPr>
      </w:pPr>
      <w:r>
        <w:rPr>
          <w:highlight w:val="cyan"/>
        </w:rPr>
        <w:t>3. Human settlement and their impact on environment</w:t>
      </w:r>
    </w:p>
    <w:p>
      <w:pPr>
        <w:rPr>
          <w:highlight w:val="cyan"/>
        </w:rPr>
      </w:pPr>
      <w:r>
        <w:rPr>
          <w:highlight w:val="cyan"/>
        </w:rPr>
        <w:t>4. (a) Environmental Pollution and Natural Disasters</w:t>
      </w:r>
    </w:p>
    <w:p>
      <w:pPr>
        <w:rPr>
          <w:highlight w:val="cyan"/>
        </w:rPr>
      </w:pPr>
      <w:r>
        <w:rPr>
          <w:highlight w:val="cyan"/>
        </w:rPr>
        <w:t xml:space="preserve">    (b) National and Global Environmental Issues</w:t>
      </w:r>
    </w:p>
    <w:p>
      <w:pPr>
        <w:rPr>
          <w:highlight w:val="cyan"/>
        </w:rPr>
      </w:pPr>
      <w:r>
        <w:rPr>
          <w:highlight w:val="cyan"/>
        </w:rPr>
        <w:t>5. Conservation of biodiversity and other natural resources</w:t>
      </w:r>
    </w:p>
    <w:p>
      <w:pPr>
        <w:rPr>
          <w:highlight w:val="cyan"/>
        </w:rPr>
      </w:pPr>
      <w:r>
        <w:rPr>
          <w:highlight w:val="cyan"/>
        </w:rPr>
        <w:t>6. Sustainable development with regards to agriculture and cleaner technology</w:t>
      </w:r>
    </w:p>
    <w:p>
      <w:pPr>
        <w:rPr>
          <w:highlight w:val="cyan"/>
        </w:rPr>
      </w:pPr>
      <w:r>
        <w:rPr>
          <w:highlight w:val="cyan"/>
        </w:rPr>
        <w:t>7. Environmental Management (ethics, legislation and organization related to environment)</w:t>
      </w:r>
    </w:p>
    <w:p>
      <w:pPr>
        <w:rPr>
          <w:highlight w:val="cyan"/>
        </w:rPr>
      </w:pPr>
      <w:r>
        <w:rPr>
          <w:highlight w:val="cyan"/>
        </w:rPr>
        <w:t>8. (a) Water Resource Management</w:t>
      </w:r>
    </w:p>
    <w:p>
      <w:r>
        <w:rPr>
          <w:highlight w:val="cyan"/>
        </w:rPr>
        <w:t xml:space="preserve">    (b) Energy and Environment</w:t>
      </w:r>
    </w:p>
    <w:p/>
    <w:p/>
    <w:p>
      <w:r>
        <w:br w:type="page"/>
      </w:r>
    </w:p>
    <w:p/>
    <w:p>
      <w:pPr>
        <w:rPr>
          <w:rFonts w:ascii="Times New Roman" w:hAnsi="Times New Roman" w:cs="Times New Roman"/>
          <w:b/>
          <w:sz w:val="28"/>
          <w:szCs w:val="28"/>
        </w:rPr>
      </w:pPr>
      <w:r>
        <w:rPr>
          <w:rFonts w:ascii="Times New Roman" w:hAnsi="Times New Roman" w:cs="Times New Roman"/>
          <w:b/>
          <w:sz w:val="28"/>
          <w:szCs w:val="28"/>
          <w:highlight w:val="red"/>
        </w:rPr>
        <w:t>WEEK1 :</w:t>
      </w:r>
    </w:p>
    <w:p>
      <w:r>
        <w:rPr>
          <w:rFonts w:ascii="Times New Roman" w:hAnsi="Times New Roman" w:cs="Times New Roman"/>
          <w:b/>
          <w:sz w:val="28"/>
          <w:szCs w:val="28"/>
          <w:highlight w:val="red"/>
        </w:rPr>
        <w:t>ORIGIN OF EARTH AND EVOLUTION OF THE ENVIRONMENT</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The earth broke off </w:t>
      </w:r>
      <w:r>
        <w:rPr>
          <w:rFonts w:ascii="Times New Roman" w:hAnsi="Times New Roman" w:cs="Times New Roman"/>
          <w:b/>
          <w:bCs/>
          <w:color w:val="202124"/>
          <w:sz w:val="44"/>
          <w:szCs w:val="44"/>
          <w:shd w:val="clear" w:color="auto" w:fill="FFFFFF"/>
        </w:rPr>
        <w:t>about 4.5 billion years ago with an explosion</w:t>
      </w:r>
      <w:r>
        <w:rPr>
          <w:rFonts w:ascii="Times New Roman" w:hAnsi="Times New Roman" w:cs="Times New Roman"/>
          <w:color w:val="202124"/>
          <w:sz w:val="44"/>
          <w:szCs w:val="44"/>
          <w:shd w:val="clear" w:color="auto" w:fill="FFFFFF"/>
        </w:rPr>
        <w:t>. It was a burning hot white mass of gas and dust. Over a long period of time, dust and gas gradually condensed to form solid rock. Such condensation and shrinking made the earth heat up so much that the rock melted into a gluey liquid.</w:t>
      </w: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highlight w:val="red"/>
          <w:shd w:val="clear" w:color="auto" w:fill="FFFFFF"/>
        </w:rPr>
      </w:pP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red"/>
          <w:shd w:val="clear" w:color="auto" w:fill="FFFFFF"/>
        </w:rPr>
        <w:t>ENVIRONMNT AND SOCITY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Societies </w:t>
      </w:r>
      <w:r>
        <w:rPr>
          <w:rFonts w:ascii="Times New Roman" w:hAnsi="Times New Roman" w:cs="Times New Roman"/>
          <w:b/>
          <w:bCs/>
          <w:color w:val="202124"/>
          <w:sz w:val="44"/>
          <w:szCs w:val="44"/>
          <w:shd w:val="clear" w:color="auto" w:fill="FFFFFF"/>
        </w:rPr>
        <w:t>adapt and transform the environments they inhabit</w:t>
      </w:r>
      <w:r>
        <w:rPr>
          <w:rFonts w:ascii="Times New Roman" w:hAnsi="Times New Roman" w:cs="Times New Roman"/>
          <w:color w:val="202124"/>
          <w:sz w:val="44"/>
          <w:szCs w:val="44"/>
          <w:shd w:val="clear" w:color="auto" w:fill="FFFFFF"/>
        </w:rPr>
        <w:t xml:space="preserve">. They depend upon the use of resources and reduction of hazards for their survival and material well-being. They also assign meanings to the environment that vary over place and time, but that help define their identity and values within the world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sz w:val="32"/>
          <w:szCs w:val="32"/>
          <w:highlight w:val="green"/>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b/>
          <w:sz w:val="32"/>
          <w:szCs w:val="32"/>
          <w:highlight w:val="green"/>
        </w:rPr>
      </w:pPr>
    </w:p>
    <w:p>
      <w:pPr>
        <w:rPr>
          <w:rFonts w:ascii="Times New Roman" w:hAnsi="Times New Roman" w:cs="Times New Roman"/>
          <w:b/>
          <w:sz w:val="32"/>
          <w:szCs w:val="32"/>
          <w:highlight w:val="green"/>
        </w:rPr>
      </w:pPr>
      <w:r>
        <w:rPr>
          <w:rFonts w:ascii="Times New Roman" w:hAnsi="Times New Roman" w:cs="Times New Roman"/>
          <w:b/>
          <w:sz w:val="32"/>
          <w:szCs w:val="32"/>
          <w:highlight w:val="green"/>
        </w:rPr>
        <w:t>WEEK 2:</w:t>
      </w:r>
    </w:p>
    <w:p>
      <w:pPr>
        <w:rPr>
          <w:rFonts w:ascii="Times New Roman" w:hAnsi="Times New Roman" w:cs="Times New Roman"/>
          <w:b/>
          <w:sz w:val="32"/>
          <w:szCs w:val="32"/>
        </w:rPr>
      </w:pPr>
      <w:r>
        <w:rPr>
          <w:rFonts w:ascii="Times New Roman" w:hAnsi="Times New Roman" w:cs="Times New Roman"/>
          <w:b/>
          <w:sz w:val="32"/>
          <w:szCs w:val="32"/>
          <w:highlight w:val="green"/>
        </w:rPr>
        <w:t>L3:DEGRADATION OF NATURAL ENVIRONMENT</w:t>
      </w:r>
    </w:p>
    <w:p>
      <w:pPr>
        <w:rPr>
          <w:rFonts w:ascii="Arial" w:hAnsi="Arial" w:cs="Arial"/>
          <w:color w:val="202124"/>
          <w:shd w:val="clear" w:color="auto" w:fill="FFFFFF"/>
        </w:rPr>
      </w:pPr>
      <w:r>
        <w:rPr>
          <w:rFonts w:ascii="Times New Roman" w:hAnsi="Times New Roman" w:cs="Times New Roman"/>
          <w:color w:val="202124"/>
          <w:sz w:val="36"/>
          <w:szCs w:val="36"/>
          <w:shd w:val="clear" w:color="auto" w:fill="FFFFFF"/>
        </w:rPr>
        <w:t>Environmental degradation is a </w:t>
      </w:r>
      <w:r>
        <w:rPr>
          <w:rFonts w:ascii="Times New Roman" w:hAnsi="Times New Roman" w:cs="Times New Roman"/>
          <w:b/>
          <w:bCs/>
          <w:color w:val="202124"/>
          <w:sz w:val="36"/>
          <w:szCs w:val="36"/>
          <w:shd w:val="clear" w:color="auto" w:fill="FFFFFF"/>
        </w:rPr>
        <w:t>process through which the natural environment is compromised in some way</w:t>
      </w:r>
      <w:r>
        <w:rPr>
          <w:rFonts w:ascii="Times New Roman" w:hAnsi="Times New Roman" w:cs="Times New Roman"/>
          <w:color w:val="202124"/>
          <w:sz w:val="36"/>
          <w:szCs w:val="36"/>
          <w:shd w:val="clear" w:color="auto" w:fill="FFFFFF"/>
        </w:rPr>
        <w:t>, reducing biological diversity and the general health of the environment. This process can be entirely natural in origin, or it can be accelerated or caused by human activities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3:</w:t>
      </w:r>
    </w:p>
    <w:p>
      <w:pPr>
        <w:rPr>
          <w:rFonts w:ascii="Times New Roman" w:hAnsi="Times New Roman" w:cs="Times New Roman"/>
          <w:sz w:val="32"/>
          <w:szCs w:val="32"/>
        </w:rPr>
      </w:pPr>
      <w:r>
        <w:rPr>
          <w:rFonts w:ascii="Times New Roman" w:hAnsi="Times New Roman" w:cs="Times New Roman"/>
          <w:b/>
          <w:color w:val="202124"/>
          <w:sz w:val="32"/>
          <w:szCs w:val="32"/>
          <w:highlight w:val="green"/>
          <w:shd w:val="clear" w:color="auto" w:fill="FFFFFF"/>
        </w:rPr>
        <w:t>L4:PRINCIPLES OF ECOLOGY</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It states that </w:t>
      </w:r>
      <w:r>
        <w:rPr>
          <w:rFonts w:ascii="Times New Roman" w:hAnsi="Times New Roman" w:cs="Times New Roman"/>
          <w:b/>
          <w:bCs/>
          <w:color w:val="202124"/>
          <w:sz w:val="44"/>
          <w:szCs w:val="44"/>
          <w:shd w:val="clear" w:color="auto" w:fill="FFFFFF"/>
        </w:rPr>
        <w:t>production is to be based on ecological processes, and recycling</w:t>
      </w:r>
      <w:r>
        <w:rPr>
          <w:rFonts w:ascii="Times New Roman" w:hAnsi="Times New Roman" w:cs="Times New Roman"/>
          <w:color w:val="202124"/>
          <w:sz w:val="44"/>
          <w:szCs w:val="44"/>
          <w:shd w:val="clear" w:color="auto" w:fill="FFFFFF"/>
        </w:rPr>
        <w:t>. Nourishment and well-being are achieved through the ecology of the specific production environment</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br w:type="page"/>
      </w: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p>
    <w:p>
      <w:pPr>
        <w:rPr>
          <w:rFonts w:ascii="Times New Roman" w:hAnsi="Times New Roman" w:cs="Times New Roman"/>
          <w:sz w:val="36"/>
          <w:szCs w:val="36"/>
          <w:highlight w:val="green"/>
        </w:rPr>
      </w:pPr>
      <w:r>
        <w:rPr>
          <w:rFonts w:ascii="Times New Roman" w:hAnsi="Times New Roman" w:cs="Times New Roman"/>
          <w:sz w:val="36"/>
          <w:szCs w:val="36"/>
          <w:highlight w:val="green"/>
        </w:rPr>
        <w:t>WEEK 4:</w:t>
      </w:r>
    </w:p>
    <w:p>
      <w:pPr>
        <w:rPr>
          <w:rFonts w:ascii="Times New Roman" w:hAnsi="Times New Roman" w:cs="Times New Roman"/>
          <w:sz w:val="36"/>
          <w:szCs w:val="36"/>
        </w:rPr>
      </w:pPr>
      <w:r>
        <w:rPr>
          <w:rFonts w:ascii="Times New Roman" w:hAnsi="Times New Roman" w:cs="Times New Roman"/>
          <w:sz w:val="36"/>
          <w:szCs w:val="36"/>
          <w:highlight w:val="green"/>
        </w:rPr>
        <w:t>L5:ECOSYSTEM</w:t>
      </w:r>
    </w:p>
    <w:p>
      <w:pPr>
        <w:rPr>
          <w:rFonts w:ascii="Times New Roman" w:hAnsi="Times New Roman" w:cs="Times New Roman"/>
          <w:sz w:val="36"/>
          <w:szCs w:val="36"/>
        </w:rPr>
      </w:pP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An ecosystem is </w:t>
      </w:r>
      <w:r>
        <w:rPr>
          <w:rFonts w:ascii="Times New Roman" w:hAnsi="Times New Roman" w:cs="Times New Roman"/>
          <w:b/>
          <w:bCs/>
          <w:color w:val="202124"/>
          <w:sz w:val="32"/>
          <w:szCs w:val="32"/>
          <w:shd w:val="clear" w:color="auto" w:fill="FFFFFF"/>
        </w:rPr>
        <w:t>a geographic area where plants, animals, and other organisms</w:t>
      </w:r>
      <w:r>
        <w:rPr>
          <w:rFonts w:ascii="Times New Roman" w:hAnsi="Times New Roman" w:cs="Times New Roman"/>
          <w:color w:val="202124"/>
          <w:sz w:val="32"/>
          <w:szCs w:val="32"/>
          <w:shd w:val="clear" w:color="auto" w:fill="FFFFFF"/>
        </w:rPr>
        <w:t>, as well as weather and landscape, work together to form a bubble of life. Ecosystems contain biotic or living, parts, as well as abiotic factors, or nonliving parts. Biotic factors include plants, animals, and other organisms</w:t>
      </w:r>
      <w:r>
        <w:rPr>
          <w:rFonts w:ascii="Arial" w:hAnsi="Arial" w:cs="Arial"/>
          <w:color w:val="202124"/>
          <w:shd w:val="clear" w:color="auto" w:fill="FFFFFF"/>
        </w:rPr>
        <w:t>.</w:t>
      </w:r>
    </w:p>
    <w:p>
      <w:pPr>
        <w:rPr>
          <w:rFonts w:ascii="Arial" w:hAnsi="Arial" w:cs="Arial"/>
          <w:color w:val="202124"/>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WEEK 5:</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L6: NATURTAL ECOSYSTEM</w:t>
      </w:r>
    </w:p>
    <w:p>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A natural ecosystem is </w:t>
      </w:r>
      <w:r>
        <w:rPr>
          <w:rFonts w:ascii="Times New Roman" w:hAnsi="Times New Roman" w:cs="Times New Roman"/>
          <w:b/>
          <w:bCs/>
          <w:color w:val="202124"/>
          <w:sz w:val="40"/>
          <w:szCs w:val="40"/>
          <w:shd w:val="clear" w:color="auto" w:fill="FFFFFF"/>
        </w:rPr>
        <w:t>a community of living and non-living entities and occurs freely in nature</w:t>
      </w:r>
      <w:r>
        <w:rPr>
          <w:rFonts w:ascii="Times New Roman" w:hAnsi="Times New Roman" w:cs="Times New Roman"/>
          <w:color w:val="202124"/>
          <w:sz w:val="40"/>
          <w:szCs w:val="40"/>
          <w:shd w:val="clear" w:color="auto" w:fill="FFFFFF"/>
        </w:rPr>
        <w:t>. ... The components of natural ecosystems that bring about these interactions are soil, sunlight, air, water, plants, animals and microorganisms.</w:t>
      </w:r>
    </w:p>
    <w:p>
      <w:pPr>
        <w:shd w:val="clear" w:color="auto" w:fill="FFFFFF"/>
        <w:rPr>
          <w:rFonts w:ascii="Times New Roman" w:hAnsi="Times New Roman" w:cs="Times New Roman"/>
          <w:b/>
          <w:color w:val="202124"/>
          <w:sz w:val="40"/>
          <w:szCs w:val="40"/>
          <w:shd w:val="clear" w:color="auto" w:fill="FFFFFF"/>
        </w:rPr>
      </w:pPr>
      <w:r>
        <w:rPr>
          <w:rFonts w:ascii="Times New Roman" w:hAnsi="Times New Roman" w:cs="Times New Roman"/>
          <w:b/>
          <w:color w:val="202124"/>
          <w:sz w:val="40"/>
          <w:szCs w:val="40"/>
          <w:highlight w:val="green"/>
          <w:shd w:val="clear" w:color="auto" w:fill="FFFFFF"/>
        </w:rPr>
        <w:t>L7: HUMAN MODIFIED ECOSYSTEM</w:t>
      </w:r>
    </w:p>
    <w:p>
      <w:pPr>
        <w:shd w:val="clear" w:color="auto" w:fill="FFFFFF"/>
        <w:rPr>
          <w:rFonts w:ascii="Times New Roman" w:hAnsi="Times New Roman" w:eastAsia="Times New Roman" w:cs="Times New Roman"/>
          <w:color w:val="202124"/>
          <w:sz w:val="36"/>
          <w:szCs w:val="36"/>
          <w:lang w:eastAsia="en-IN"/>
        </w:rPr>
      </w:pPr>
      <w:r>
        <w:rPr>
          <w:rFonts w:ascii="Times New Roman" w:hAnsi="Times New Roman" w:cs="Times New Roman"/>
          <w:color w:val="202124"/>
          <w:sz w:val="36"/>
          <w:szCs w:val="36"/>
        </w:rPr>
        <w:t xml:space="preserve"> </w:t>
      </w:r>
      <w:r>
        <w:rPr>
          <w:rFonts w:ascii="Times New Roman" w:hAnsi="Times New Roman" w:eastAsia="Times New Roman" w:cs="Times New Roman"/>
          <w:color w:val="202124"/>
          <w:sz w:val="36"/>
          <w:szCs w:val="36"/>
          <w:lang w:eastAsia="en-IN"/>
        </w:rPr>
        <w:t>For thousands of years, humans have modified the physical environment </w:t>
      </w:r>
      <w:r>
        <w:rPr>
          <w:rFonts w:ascii="Times New Roman" w:hAnsi="Times New Roman" w:eastAsia="Times New Roman" w:cs="Times New Roman"/>
          <w:b/>
          <w:bCs/>
          <w:color w:val="202124"/>
          <w:sz w:val="36"/>
          <w:szCs w:val="36"/>
          <w:lang w:eastAsia="en-IN"/>
        </w:rPr>
        <w:t>by clearing land for agriculture or damming streams to store and divert water</w:t>
      </w:r>
      <w:r>
        <w:rPr>
          <w:rFonts w:ascii="Times New Roman" w:hAnsi="Times New Roman" w:eastAsia="Times New Roman" w:cs="Times New Roman"/>
          <w:color w:val="202124"/>
          <w:sz w:val="36"/>
          <w:szCs w:val="36"/>
          <w:lang w:eastAsia="en-IN"/>
        </w:rPr>
        <w:t>. ... While these modifications directly impact the local environment, they also impact environments farther away due to the interconnectivity of Earth's systems.</w:t>
      </w: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p>
    <w:p>
      <w:pPr>
        <w:rPr>
          <w:rFonts w:ascii="Times New Roman" w:hAnsi="Times New Roman" w:cs="Times New Roman"/>
          <w:b/>
          <w:sz w:val="40"/>
          <w:szCs w:val="40"/>
          <w:highlight w:val="green"/>
        </w:rPr>
      </w:pPr>
      <w:r>
        <w:rPr>
          <w:rFonts w:ascii="Times New Roman" w:hAnsi="Times New Roman" w:cs="Times New Roman"/>
          <w:b/>
          <w:sz w:val="40"/>
          <w:szCs w:val="40"/>
          <w:highlight w:val="green"/>
        </w:rPr>
        <w:t>WEEK 6:</w:t>
      </w:r>
    </w:p>
    <w:p>
      <w:pPr>
        <w:rPr>
          <w:rFonts w:ascii="Times New Roman" w:hAnsi="Times New Roman" w:cs="Times New Roman"/>
          <w:b/>
          <w:sz w:val="40"/>
          <w:szCs w:val="40"/>
        </w:rPr>
      </w:pPr>
      <w:r>
        <w:rPr>
          <w:rFonts w:ascii="Times New Roman" w:hAnsi="Times New Roman" w:cs="Times New Roman"/>
          <w:b/>
          <w:sz w:val="40"/>
          <w:szCs w:val="40"/>
          <w:highlight w:val="green"/>
        </w:rPr>
        <w:t>L8:HUMAN SOCIETIES</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Humane Society International works around the globe to </w:t>
      </w:r>
      <w:r>
        <w:rPr>
          <w:rFonts w:ascii="Times New Roman" w:hAnsi="Times New Roman" w:cs="Times New Roman"/>
          <w:b/>
          <w:bCs/>
          <w:color w:val="202124"/>
          <w:sz w:val="36"/>
          <w:szCs w:val="36"/>
          <w:shd w:val="clear" w:color="auto" w:fill="FFFFFF"/>
        </w:rPr>
        <w:t>promote the human-animal bond, rescue and protect dogs and cats</w:t>
      </w:r>
      <w:r>
        <w:rPr>
          <w:rFonts w:ascii="Times New Roman" w:hAnsi="Times New Roman" w:cs="Times New Roman"/>
          <w:color w:val="202124"/>
          <w:sz w:val="36"/>
          <w:szCs w:val="36"/>
          <w:shd w:val="clear" w:color="auto" w:fill="FFFFFF"/>
        </w:rPr>
        <w:t>, improve farm animal welfare, protect wildlife, promote animal-free testing and research, respond to natural disasters and confront cruelty to animals in all of its forms.</w:t>
      </w: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L9:DEFORESTATION</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Deforestation refers to </w:t>
      </w:r>
      <w:r>
        <w:rPr>
          <w:rFonts w:ascii="Times New Roman" w:hAnsi="Times New Roman" w:cs="Times New Roman"/>
          <w:b/>
          <w:bCs/>
          <w:color w:val="202124"/>
          <w:sz w:val="32"/>
          <w:szCs w:val="32"/>
          <w:shd w:val="clear" w:color="auto" w:fill="FFFFFF"/>
        </w:rPr>
        <w:t>the decrease in forest areas across the world</w:t>
      </w:r>
      <w:r>
        <w:rPr>
          <w:rFonts w:ascii="Times New Roman" w:hAnsi="Times New Roman" w:cs="Times New Roman"/>
          <w:color w:val="202124"/>
          <w:sz w:val="32"/>
          <w:szCs w:val="32"/>
          <w:shd w:val="clear" w:color="auto" w:fill="FFFFFF"/>
        </w:rPr>
        <w:t> that are lost for other uses such as agricultural croplands, urbanization, or mining activities. Greatly accelerated by human activities since 1960, deforestation has been negatively affecting natural ecosystems, biodiversity, and the climate</w:t>
      </w: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color w:val="202124"/>
          <w:sz w:val="32"/>
          <w:szCs w:val="32"/>
          <w:shd w:val="clear" w:color="auto" w:fill="FFFFFF"/>
        </w:rPr>
      </w:pPr>
    </w:p>
    <w:p>
      <w:pPr>
        <w:rPr>
          <w:rFonts w:ascii="Times New Roman" w:hAnsi="Times New Roman" w:cs="Times New Roman"/>
          <w:b/>
          <w:sz w:val="32"/>
          <w:szCs w:val="32"/>
        </w:rPr>
      </w:pPr>
    </w:p>
    <w:p>
      <w:pPr>
        <w:rPr>
          <w:rFonts w:ascii="Times New Roman" w:hAnsi="Times New Roman" w:cs="Times New Roman"/>
          <w:b/>
          <w:sz w:val="32"/>
          <w:szCs w:val="32"/>
          <w:highlight w:val="green"/>
        </w:rPr>
      </w:pPr>
      <w:r>
        <w:rPr>
          <w:rFonts w:ascii="Times New Roman" w:hAnsi="Times New Roman" w:cs="Times New Roman"/>
          <w:b/>
          <w:sz w:val="32"/>
          <w:szCs w:val="32"/>
        </w:rPr>
        <w:br w:type="page"/>
      </w:r>
      <w:r>
        <w:rPr>
          <w:rFonts w:ascii="Times New Roman" w:hAnsi="Times New Roman" w:cs="Times New Roman"/>
          <w:b/>
          <w:sz w:val="32"/>
          <w:szCs w:val="32"/>
          <w:highlight w:val="green"/>
        </w:rPr>
        <w:t>WEEK  7:</w:t>
      </w:r>
    </w:p>
    <w:p>
      <w:pPr>
        <w:rPr>
          <w:rFonts w:ascii="Times New Roman" w:hAnsi="Times New Roman" w:cs="Times New Roman"/>
          <w:b/>
          <w:sz w:val="32"/>
          <w:szCs w:val="32"/>
        </w:rPr>
      </w:pPr>
      <w:r>
        <w:rPr>
          <w:rFonts w:ascii="Times New Roman" w:hAnsi="Times New Roman" w:cs="Times New Roman"/>
          <w:b/>
          <w:sz w:val="32"/>
          <w:szCs w:val="32"/>
          <w:highlight w:val="green"/>
        </w:rPr>
        <w:t>L10:ENVIRONMENTAL POLLUTION</w:t>
      </w:r>
    </w:p>
    <w:p>
      <w:pPr>
        <w:rPr>
          <w:rFonts w:ascii="Times New Roman" w:hAnsi="Times New Roman" w:cs="Times New Roman"/>
          <w:color w:val="202124"/>
          <w:sz w:val="36"/>
          <w:szCs w:val="36"/>
          <w:shd w:val="clear" w:color="auto" w:fill="FFFFFF"/>
        </w:rPr>
      </w:pPr>
      <w:r>
        <w:rPr>
          <w:rFonts w:ascii="Arial" w:hAnsi="Arial" w:cs="Arial"/>
          <w:color w:val="202124"/>
          <w:sz w:val="27"/>
          <w:szCs w:val="27"/>
          <w:shd w:val="clear" w:color="auto" w:fill="FFFFFF"/>
        </w:rPr>
        <w:t> </w:t>
      </w:r>
      <w:r>
        <w:rPr>
          <w:rFonts w:ascii="Times New Roman" w:hAnsi="Times New Roman" w:cs="Times New Roman"/>
          <w:b/>
          <w:bCs/>
          <w:color w:val="202124"/>
          <w:sz w:val="36"/>
          <w:szCs w:val="36"/>
          <w:shd w:val="clear" w:color="auto" w:fill="FFFFFF"/>
        </w:rPr>
        <w:t>Any unnatural and negative changes in all the dimensions like chemical, physical and</w:t>
      </w:r>
      <w:r>
        <w:rPr>
          <w:rFonts w:ascii="Times New Roman" w:hAnsi="Times New Roman" w:cs="Times New Roman"/>
          <w:color w:val="202124"/>
          <w:sz w:val="36"/>
          <w:szCs w:val="36"/>
          <w:shd w:val="clear" w:color="auto" w:fill="FFFFFF"/>
        </w:rPr>
        <w:t>. </w:t>
      </w:r>
      <w:r>
        <w:rPr>
          <w:rFonts w:ascii="Times New Roman" w:hAnsi="Times New Roman" w:cs="Times New Roman"/>
          <w:b/>
          <w:bCs/>
          <w:color w:val="202124"/>
          <w:sz w:val="36"/>
          <w:szCs w:val="36"/>
          <w:shd w:val="clear" w:color="auto" w:fill="FFFFFF"/>
        </w:rPr>
        <w:t>biological characteristics of any component of the ecosystem i.e. air, water or soil which can cause harmful effects on various forms of life</w:t>
      </w:r>
      <w:r>
        <w:rPr>
          <w:rFonts w:ascii="Times New Roman" w:hAnsi="Times New Roman" w:cs="Times New Roman"/>
          <w:color w:val="202124"/>
          <w:sz w:val="36"/>
          <w:szCs w:val="36"/>
          <w:shd w:val="clear" w:color="auto" w:fill="FFFFFF"/>
        </w:rPr>
        <w:t> and property is called environmental pollution.</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8:</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L11:ENVIRONMENTAL AND HEALTH</w:t>
      </w:r>
    </w:p>
    <w:p>
      <w:pPr>
        <w:rPr>
          <w:rFonts w:ascii="Arial" w:hAnsi="Arial" w:cs="Arial"/>
          <w:color w:val="202124"/>
          <w:sz w:val="28"/>
          <w:szCs w:val="28"/>
          <w:shd w:val="clear" w:color="auto" w:fill="FFFFFF"/>
        </w:rPr>
      </w:pPr>
      <w:r>
        <w:rPr>
          <w:rFonts w:ascii="Times New Roman" w:hAnsi="Times New Roman" w:cs="Times New Roman"/>
          <w:color w:val="202124"/>
          <w:sz w:val="36"/>
          <w:szCs w:val="36"/>
          <w:shd w:val="clear" w:color="auto" w:fill="FFFFFF"/>
        </w:rPr>
        <w:t>Environmental Health is the </w:t>
      </w:r>
      <w:r>
        <w:rPr>
          <w:rFonts w:ascii="Times New Roman" w:hAnsi="Times New Roman" w:cs="Times New Roman"/>
          <w:b/>
          <w:bCs/>
          <w:color w:val="202124"/>
          <w:sz w:val="36"/>
          <w:szCs w:val="36"/>
          <w:shd w:val="clear" w:color="auto" w:fill="FFFFFF"/>
        </w:rPr>
        <w:t>branch of public health</w:t>
      </w:r>
      <w:r>
        <w:rPr>
          <w:rFonts w:ascii="Times New Roman" w:hAnsi="Times New Roman" w:cs="Times New Roman"/>
          <w:color w:val="202124"/>
          <w:sz w:val="36"/>
          <w:szCs w:val="36"/>
          <w:shd w:val="clear" w:color="auto" w:fill="FFFFFF"/>
        </w:rPr>
        <w:t> that focuses on the interrelationships between people and their environment, promotes human health and well-being, and fosters healthy and safe communities</w:t>
      </w:r>
      <w:r>
        <w:rPr>
          <w:rFonts w:ascii="Arial" w:hAnsi="Arial" w:cs="Arial"/>
          <w:color w:val="202124"/>
          <w:sz w:val="28"/>
          <w:szCs w:val="28"/>
          <w:shd w:val="clear" w:color="auto" w:fill="FFFFFF"/>
        </w:rPr>
        <w:t>.</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WEEK 9:</w:t>
      </w:r>
    </w:p>
    <w:p>
      <w:pPr>
        <w:rPr>
          <w:rFonts w:ascii="Arial" w:hAnsi="Arial" w:cs="Arial"/>
          <w:b/>
          <w:color w:val="202124"/>
          <w:sz w:val="28"/>
          <w:szCs w:val="28"/>
          <w:highlight w:val="green"/>
          <w:shd w:val="clear" w:color="auto" w:fill="FFFFFF"/>
        </w:rPr>
      </w:pPr>
      <w:r>
        <w:rPr>
          <w:rFonts w:ascii="Arial" w:hAnsi="Arial" w:cs="Arial"/>
          <w:b/>
          <w:color w:val="202124"/>
          <w:sz w:val="28"/>
          <w:szCs w:val="28"/>
          <w:highlight w:val="green"/>
          <w:shd w:val="clear" w:color="auto" w:fill="FFFFFF"/>
        </w:rPr>
        <w:t>L12:DISASTER AND THEIR MANAGEMENT</w:t>
      </w:r>
    </w:p>
    <w:p>
      <w:pPr>
        <w:rPr>
          <w:rFonts w:ascii="Times New Roman" w:hAnsi="Times New Roman" w:cs="Times New Roman"/>
          <w:color w:val="202124"/>
          <w:sz w:val="28"/>
          <w:szCs w:val="28"/>
          <w:shd w:val="clear" w:color="auto" w:fill="FFFFFF"/>
        </w:rPr>
      </w:pPr>
      <w:r>
        <w:rPr>
          <w:rFonts w:ascii="Times New Roman" w:hAnsi="Times New Roman" w:cs="Times New Roman"/>
          <w:color w:val="202124"/>
          <w:sz w:val="36"/>
          <w:szCs w:val="36"/>
          <w:shd w:val="clear" w:color="auto" w:fill="FFFFFF"/>
        </w:rPr>
        <w:t>Disaster Management can be defined as </w:t>
      </w:r>
      <w:r>
        <w:rPr>
          <w:rFonts w:ascii="Times New Roman" w:hAnsi="Times New Roman" w:cs="Times New Roman"/>
          <w:b/>
          <w:bCs/>
          <w:color w:val="202124"/>
          <w:sz w:val="36"/>
          <w:szCs w:val="36"/>
          <w:shd w:val="clear" w:color="auto" w:fill="FFFFFF"/>
        </w:rPr>
        <w:t>the organization and management of resources and responsibilities for dealing with all humanitarian aspects of emergencies</w:t>
      </w:r>
      <w:r>
        <w:rPr>
          <w:rFonts w:ascii="Times New Roman" w:hAnsi="Times New Roman" w:cs="Times New Roman"/>
          <w:color w:val="202124"/>
          <w:sz w:val="36"/>
          <w:szCs w:val="36"/>
          <w:shd w:val="clear" w:color="auto" w:fill="FFFFFF"/>
        </w:rPr>
        <w:t>, in particular preparedness, response and recovery in order to lessen the impact of disasters</w:t>
      </w:r>
      <w:r>
        <w:rPr>
          <w:rFonts w:ascii="Times New Roman" w:hAnsi="Times New Roman" w:cs="Times New Roman"/>
          <w:color w:val="202124"/>
          <w:sz w:val="28"/>
          <w:szCs w:val="28"/>
          <w:shd w:val="clear" w:color="auto" w:fill="FFFFFF"/>
        </w:rPr>
        <w:t>. </w:t>
      </w:r>
    </w:p>
    <w:p>
      <w:pPr>
        <w:rPr>
          <w:rFonts w:ascii="Times New Roman" w:hAnsi="Times New Roman" w:cs="Times New Roman"/>
          <w:color w:val="202124"/>
          <w:sz w:val="28"/>
          <w:szCs w:val="28"/>
          <w:highlight w:val="green"/>
          <w:shd w:val="clear" w:color="auto" w:fill="FFFFFF"/>
        </w:rPr>
      </w:pPr>
      <w:r>
        <w:rPr>
          <w:rFonts w:ascii="Times New Roman" w:hAnsi="Times New Roman" w:cs="Times New Roman"/>
          <w:color w:val="202124"/>
          <w:sz w:val="28"/>
          <w:szCs w:val="28"/>
          <w:highlight w:val="green"/>
          <w:shd w:val="clear" w:color="auto" w:fill="FFFFFF"/>
        </w:rPr>
        <w:t>WEEK 10:</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highlight w:val="green"/>
          <w:shd w:val="clear" w:color="auto" w:fill="FFFFFF"/>
        </w:rPr>
        <w:t>L13:NATIONAL ENVIRONMENTAL ISSUES</w:t>
      </w:r>
    </w:p>
    <w:p>
      <w:pPr>
        <w:rPr>
          <w:rFonts w:ascii="Times New Roman" w:hAnsi="Times New Roman" w:cs="Times New Roman"/>
          <w:color w:val="202124"/>
          <w:sz w:val="36"/>
          <w:szCs w:val="36"/>
          <w:shd w:val="clear" w:color="auto" w:fill="FFFFFF"/>
        </w:rPr>
      </w:pPr>
      <w:r>
        <w:rPr>
          <w:rFonts w:ascii="Times New Roman" w:hAnsi="Times New Roman" w:cs="Times New Roman"/>
          <w:b/>
          <w:bCs/>
          <w:color w:val="202124"/>
          <w:sz w:val="32"/>
          <w:szCs w:val="32"/>
          <w:shd w:val="clear" w:color="auto" w:fill="FFFFFF"/>
        </w:rPr>
        <w:t>Air pollution, poor management of waste, growing water scarcity, falling groundwater tables, water pollution, preservation and quality of forests, biodiversity loss</w:t>
      </w:r>
      <w:r>
        <w:rPr>
          <w:rFonts w:ascii="Times New Roman" w:hAnsi="Times New Roman" w:cs="Times New Roman"/>
          <w:color w:val="202124"/>
          <w:sz w:val="32"/>
          <w:szCs w:val="32"/>
          <w:shd w:val="clear" w:color="auto" w:fill="FFFFFF"/>
        </w:rPr>
        <w:t>, and</w:t>
      </w:r>
      <w:r>
        <w:rPr>
          <w:rFonts w:ascii="Times New Roman" w:hAnsi="Times New Roman" w:cs="Times New Roman"/>
          <w:color w:val="202124"/>
          <w:sz w:val="36"/>
          <w:szCs w:val="36"/>
          <w:shd w:val="clear" w:color="auto" w:fill="FFFFFF"/>
        </w:rPr>
        <w:t xml:space="preserve"> land/soil degradation are some of the major environmental issues India faces today</w:t>
      </w: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 11:</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L14:GLOBAL ENVIRONMENTAL ISSUES</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1 Global Warming.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2 Ozone Depletion and Destruction.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3 Sharp Decrease of Forest Cover.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4 Declining of Biological Diversity.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5 Acid Rain Pollution.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6 Land Desertification.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7 Marine Pollution and Damage. ...</w:t>
      </w:r>
    </w:p>
    <w:p>
      <w:pPr>
        <w:numPr>
          <w:ilvl w:val="0"/>
          <w:numId w:val="1"/>
        </w:numPr>
        <w:shd w:val="clear" w:color="auto" w:fill="FFFFFF"/>
        <w:spacing w:after="69"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8 Water Pollution and Freshwater Resource Shortage</w:t>
      </w:r>
    </w:p>
    <w:p>
      <w:pPr>
        <w:rPr>
          <w:rFonts w:ascii="Times New Roman" w:hAnsi="Times New Roman" w:cs="Times New Roman"/>
          <w:sz w:val="32"/>
          <w:szCs w:val="32"/>
        </w:rPr>
      </w:pPr>
    </w:p>
    <w:p>
      <w:pPr>
        <w:rPr>
          <w:rFonts w:ascii="Times New Roman" w:hAnsi="Times New Roman" w:cs="Times New Roman"/>
          <w:sz w:val="32"/>
          <w:szCs w:val="32"/>
          <w:highlight w:val="green"/>
        </w:rPr>
      </w:pPr>
      <w:r>
        <w:rPr>
          <w:rFonts w:ascii="Times New Roman" w:hAnsi="Times New Roman" w:cs="Times New Roman"/>
          <w:sz w:val="32"/>
          <w:szCs w:val="32"/>
          <w:highlight w:val="green"/>
        </w:rPr>
        <w:t>WEEK 12:</w:t>
      </w:r>
    </w:p>
    <w:p>
      <w:pPr>
        <w:rPr>
          <w:rFonts w:ascii="Times New Roman" w:hAnsi="Times New Roman" w:cs="Times New Roman"/>
          <w:b/>
          <w:sz w:val="32"/>
          <w:szCs w:val="32"/>
        </w:rPr>
      </w:pPr>
      <w:r>
        <w:rPr>
          <w:rFonts w:ascii="Times New Roman" w:hAnsi="Times New Roman" w:cs="Times New Roman"/>
          <w:sz w:val="32"/>
          <w:szCs w:val="32"/>
          <w:highlight w:val="green"/>
        </w:rPr>
        <w:t>L15:BIODIVERSITY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Biodiversity conservation is </w:t>
      </w:r>
      <w:r>
        <w:rPr>
          <w:rFonts w:ascii="Times New Roman" w:hAnsi="Times New Roman" w:cs="Times New Roman"/>
          <w:b/>
          <w:bCs/>
          <w:color w:val="202124"/>
          <w:sz w:val="36"/>
          <w:szCs w:val="36"/>
          <w:shd w:val="clear" w:color="auto" w:fill="FFFFFF"/>
        </w:rPr>
        <w:t>the protection and management of biodiversity to obtain resources for sustainable development</w:t>
      </w:r>
      <w:r>
        <w:rPr>
          <w:rFonts w:ascii="Times New Roman" w:hAnsi="Times New Roman" w:cs="Times New Roman"/>
          <w:color w:val="202124"/>
          <w:sz w:val="36"/>
          <w:szCs w:val="36"/>
          <w:shd w:val="clear" w:color="auto" w:fill="FFFFFF"/>
        </w:rPr>
        <w:t>. Biodiversity conservation has three main objectives: ... Sustainable utilization of species and ecosystem. To maintain life-supporting systems and essential ecological processes.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13:</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L16:CONSERVATION OF OTHER NATUIRAL RESOURSE</w:t>
      </w:r>
    </w:p>
    <w:p>
      <w:pPr>
        <w:rPr>
          <w:rFonts w:ascii="Times New Roman" w:hAnsi="Times New Roman" w:cs="Times New Roman"/>
          <w:b/>
          <w:color w:val="202124"/>
          <w:sz w:val="36"/>
          <w:szCs w:val="36"/>
          <w:shd w:val="clear" w:color="auto" w:fill="FFFFFF"/>
        </w:rPr>
      </w:pPr>
      <w:r>
        <w:rPr>
          <w:rFonts w:ascii="Times New Roman" w:hAnsi="Times New Roman" w:cs="Times New Roman"/>
          <w:color w:val="202124"/>
          <w:sz w:val="36"/>
          <w:szCs w:val="36"/>
          <w:shd w:val="clear" w:color="auto" w:fill="FFFFFF"/>
        </w:rPr>
        <w:t>Earth's natural resources include air, minerals, plants, soil, water, and wildlife. ... Conservation seeks </w:t>
      </w:r>
      <w:r>
        <w:rPr>
          <w:rFonts w:ascii="Times New Roman" w:hAnsi="Times New Roman" w:cs="Times New Roman"/>
          <w:b/>
          <w:bCs/>
          <w:color w:val="202124"/>
          <w:sz w:val="36"/>
          <w:szCs w:val="36"/>
          <w:shd w:val="clear" w:color="auto" w:fill="FFFFFF"/>
        </w:rPr>
        <w:t>the sustainable use of nature by humans</w:t>
      </w:r>
      <w:r>
        <w:rPr>
          <w:rFonts w:ascii="Times New Roman" w:hAnsi="Times New Roman" w:cs="Times New Roman"/>
          <w:color w:val="202124"/>
          <w:sz w:val="36"/>
          <w:szCs w:val="36"/>
          <w:shd w:val="clear" w:color="auto" w:fill="FFFFFF"/>
        </w:rPr>
        <w:t>, for activities such as hunting, logging, or mining, while preservation means protecting nature from human use.</w:t>
      </w:r>
    </w:p>
    <w:p>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highlight w:val="green"/>
        </w:rPr>
        <w:t>L17:CONSERVATION OF SOIL AND LAND</w:t>
      </w:r>
    </w:p>
    <w:p>
      <w:pPr>
        <w:rPr>
          <w:rFonts w:ascii="Times New Roman" w:hAnsi="Times New Roman" w:cs="Times New Roman"/>
          <w:b/>
          <w:sz w:val="32"/>
          <w:szCs w:val="32"/>
        </w:rPr>
      </w:pPr>
      <w:r>
        <w:rPr>
          <w:rFonts w:ascii="Times New Roman" w:hAnsi="Times New Roman" w:cs="Times New Roman"/>
          <w:color w:val="202124"/>
          <w:sz w:val="32"/>
          <w:szCs w:val="32"/>
          <w:shd w:val="clear" w:color="auto" w:fill="FFFFFF"/>
        </w:rPr>
        <w:t>The key goal of soil conservation is </w:t>
      </w:r>
      <w:r>
        <w:rPr>
          <w:rFonts w:ascii="Times New Roman" w:hAnsi="Times New Roman" w:cs="Times New Roman"/>
          <w:b/>
          <w:bCs/>
          <w:color w:val="202124"/>
          <w:sz w:val="32"/>
          <w:szCs w:val="32"/>
          <w:shd w:val="clear" w:color="auto" w:fill="FFFFFF"/>
        </w:rPr>
        <w:t>protecting it from degradation in any way</w:t>
      </w:r>
      <w:r>
        <w:rPr>
          <w:rFonts w:ascii="Times New Roman" w:hAnsi="Times New Roman" w:cs="Times New Roman"/>
          <w:color w:val="202124"/>
          <w:sz w:val="32"/>
          <w:szCs w:val="32"/>
          <w:shd w:val="clear" w:color="auto" w:fill="FFFFFF"/>
        </w:rPr>
        <w:t>, including depletion of fertility and erosion. The main task in reducing erosion is to cover lands with crops or residues to avoid bare areas since they are highly subject to disruption due to winds, the flow of water, and rain splashes</w:t>
      </w:r>
    </w:p>
    <w:p>
      <w:pPr>
        <w:rPr>
          <w:rFonts w:ascii="Times New Roman" w:hAnsi="Times New Roman" w:cs="Times New Roman"/>
          <w:b/>
          <w:sz w:val="36"/>
          <w:szCs w:val="36"/>
          <w:highlight w:val="green"/>
        </w:rPr>
      </w:pPr>
      <w:r>
        <w:rPr>
          <w:rFonts w:ascii="Times New Roman" w:hAnsi="Times New Roman" w:cs="Times New Roman"/>
          <w:b/>
          <w:sz w:val="36"/>
          <w:szCs w:val="36"/>
          <w:highlight w:val="green"/>
        </w:rPr>
        <w:t>WEEK 14:</w:t>
      </w:r>
    </w:p>
    <w:p>
      <w:pPr>
        <w:rPr>
          <w:rFonts w:ascii="Times New Roman" w:hAnsi="Times New Roman" w:cs="Times New Roman"/>
          <w:b/>
          <w:sz w:val="36"/>
          <w:szCs w:val="36"/>
        </w:rPr>
      </w:pPr>
      <w:r>
        <w:rPr>
          <w:rFonts w:ascii="Times New Roman" w:hAnsi="Times New Roman" w:cs="Times New Roman"/>
          <w:b/>
          <w:sz w:val="36"/>
          <w:szCs w:val="36"/>
          <w:highlight w:val="green"/>
        </w:rPr>
        <w:t>L18: WATER AND ENERGY CONSERVATION</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By reducing the need to pump, treat, and distribute water and wastewater, water conservation measures can offer </w:t>
      </w:r>
      <w:r>
        <w:rPr>
          <w:rFonts w:ascii="Times New Roman" w:hAnsi="Times New Roman" w:cs="Times New Roman"/>
          <w:b/>
          <w:bCs/>
          <w:color w:val="202124"/>
          <w:sz w:val="36"/>
          <w:szCs w:val="36"/>
          <w:shd w:val="clear" w:color="auto" w:fill="FFFFFF"/>
        </w:rPr>
        <w:t>real energy savings</w:t>
      </w:r>
      <w:r>
        <w:rPr>
          <w:rFonts w:ascii="Times New Roman" w:hAnsi="Times New Roman" w:cs="Times New Roman"/>
          <w:color w:val="202124"/>
          <w:sz w:val="36"/>
          <w:szCs w:val="36"/>
          <w:shd w:val="clear" w:color="auto" w:fill="FFFFFF"/>
        </w:rPr>
        <w:t> for the utilities. ... Measures that save customers electricity and/or natural gas can provide significant financial savings on customers' energy bills.</w:t>
      </w: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WEEK15:</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L19:ORIGIN AND CONCEPT OF SUSTAINABLE DVELOPMENT</w:t>
      </w:r>
    </w:p>
    <w:p>
      <w:pPr>
        <w:rPr>
          <w:rFonts w:ascii="Arial" w:hAnsi="Arial" w:cs="Arial"/>
          <w:color w:val="202124"/>
          <w:shd w:val="clear" w:color="auto" w:fill="FFFFFF"/>
        </w:rPr>
      </w:pPr>
      <w:r>
        <w:rPr>
          <w:rFonts w:ascii="Algerian" w:hAnsi="Algerian" w:cs="Arial"/>
          <w:color w:val="202124"/>
          <w:sz w:val="32"/>
          <w:szCs w:val="32"/>
          <w:shd w:val="clear" w:color="auto" w:fill="FFFFFF"/>
        </w:rPr>
        <w:t>The concept of sustainable development formed </w:t>
      </w:r>
      <w:r>
        <w:rPr>
          <w:rFonts w:ascii="Algerian" w:hAnsi="Algerian" w:cs="Arial"/>
          <w:b/>
          <w:bCs/>
          <w:color w:val="202124"/>
          <w:sz w:val="32"/>
          <w:szCs w:val="32"/>
          <w:shd w:val="clear" w:color="auto" w:fill="FFFFFF"/>
        </w:rPr>
        <w:t>the basis of the United Nations Conference on Environment and Development held in Rio de Janeiro in 1992</w:t>
      </w:r>
      <w:r>
        <w:rPr>
          <w:rFonts w:ascii="Algerian" w:hAnsi="Algerian" w:cs="Arial"/>
          <w:color w:val="202124"/>
          <w:sz w:val="32"/>
          <w:szCs w:val="32"/>
          <w:shd w:val="clear" w:color="auto" w:fill="FFFFFF"/>
        </w:rPr>
        <w:t>. ... Sustainable development was the solution to the problems of environmental degradation discussed by the Brundtland Commission in the 1987 report Our Common Future</w:t>
      </w:r>
      <w:r>
        <w:rPr>
          <w:rFonts w:ascii="Arial" w:hAnsi="Arial" w:cs="Arial"/>
          <w:color w:val="202124"/>
          <w:shd w:val="clear" w:color="auto" w:fill="FFFFFF"/>
        </w:rPr>
        <w:t>.</w:t>
      </w:r>
    </w:p>
    <w:p>
      <w:pPr>
        <w:rPr>
          <w:rFonts w:ascii="Times New Roman" w:hAnsi="Times New Roman" w:cs="Times New Roman"/>
          <w:b/>
          <w:color w:val="202124"/>
          <w:sz w:val="28"/>
          <w:szCs w:val="28"/>
          <w:highlight w:val="green"/>
          <w:shd w:val="clear" w:color="auto" w:fill="FFFFFF"/>
        </w:rPr>
      </w:pPr>
      <w:r>
        <w:rPr>
          <w:rFonts w:ascii="Times New Roman" w:hAnsi="Times New Roman" w:cs="Times New Roman"/>
          <w:b/>
          <w:color w:val="202124"/>
          <w:sz w:val="28"/>
          <w:szCs w:val="28"/>
          <w:highlight w:val="green"/>
          <w:shd w:val="clear" w:color="auto" w:fill="FFFFFF"/>
        </w:rPr>
        <w:t>WEEK 16:</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L20:MODERN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Modern agriculture is an </w:t>
      </w:r>
      <w:r>
        <w:rPr>
          <w:rFonts w:ascii="Times New Roman" w:hAnsi="Times New Roman" w:cs="Times New Roman"/>
          <w:b/>
          <w:bCs/>
          <w:color w:val="202124"/>
          <w:sz w:val="32"/>
          <w:szCs w:val="32"/>
          <w:shd w:val="clear" w:color="auto" w:fill="FFFFFF"/>
        </w:rPr>
        <w:t>evolving approach to agricultural innovations and farming practices</w:t>
      </w:r>
      <w:r>
        <w:rPr>
          <w:rFonts w:ascii="Times New Roman" w:hAnsi="Times New Roman" w:cs="Times New Roman"/>
          <w:color w:val="202124"/>
          <w:sz w:val="32"/>
          <w:szCs w:val="32"/>
          <w:shd w:val="clear" w:color="auto" w:fill="FFFFFF"/>
        </w:rPr>
        <w:t> that help farmers increase efficiency and reduce the number of natural resources like water, land, and energy necessary to meet the world's food, fuel, and fiber needs.</w:t>
      </w:r>
    </w:p>
    <w:p>
      <w:pPr>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highlight w:val="green"/>
          <w:shd w:val="clear" w:color="auto" w:fill="FFFFFF"/>
        </w:rPr>
        <w:t>L21:CONCEPT OF SUSTAINABLE AGRICULTURE</w:t>
      </w:r>
    </w:p>
    <w:p>
      <w:pPr>
        <w:rPr>
          <w:rFonts w:ascii="Times New Roman" w:hAnsi="Times New Roman" w:cs="Times New Roman"/>
          <w:b/>
          <w:color w:val="202124"/>
          <w:sz w:val="32"/>
          <w:szCs w:val="32"/>
          <w:shd w:val="clear" w:color="auto" w:fill="FFFFFF"/>
        </w:rPr>
      </w:pPr>
      <w:r>
        <w:rPr>
          <w:rFonts w:ascii="Times New Roman" w:hAnsi="Times New Roman" w:cs="Times New Roman"/>
          <w:color w:val="202124"/>
          <w:sz w:val="32"/>
          <w:szCs w:val="32"/>
          <w:shd w:val="clear" w:color="auto" w:fill="FFFFFF"/>
        </w:rPr>
        <w:t>The concept of sustainable agriculture (SA) can be described as a </w:t>
      </w:r>
      <w:r>
        <w:rPr>
          <w:rFonts w:ascii="Times New Roman" w:hAnsi="Times New Roman" w:cs="Times New Roman"/>
          <w:b/>
          <w:bCs/>
          <w:color w:val="202124"/>
          <w:sz w:val="32"/>
          <w:szCs w:val="32"/>
          <w:shd w:val="clear" w:color="auto" w:fill="FFFFFF"/>
        </w:rPr>
        <w:t>system of ecological farming practices</w:t>
      </w:r>
      <w:r>
        <w:rPr>
          <w:rFonts w:ascii="Times New Roman" w:hAnsi="Times New Roman" w:cs="Times New Roman"/>
          <w:color w:val="202124"/>
          <w:sz w:val="32"/>
          <w:szCs w:val="32"/>
          <w:shd w:val="clear" w:color="auto" w:fill="FFFFFF"/>
        </w:rPr>
        <w:t>, which is based on scientific innovations through which it is possible to produce healthy foods with respect for the land, air, water, and farmers' health and rights.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17:</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L22: CLEANER TCHNOLOGY</w:t>
      </w:r>
    </w:p>
    <w:p>
      <w:pPr>
        <w:rPr>
          <w:rFonts w:ascii="Times New Roman" w:hAnsi="Times New Roman" w:cs="Times New Roman"/>
          <w:b/>
          <w:color w:val="202124"/>
          <w:sz w:val="28"/>
          <w:szCs w:val="28"/>
          <w:shd w:val="clear" w:color="auto" w:fill="FFFFFF"/>
        </w:rPr>
      </w:pPr>
      <w:r>
        <w:rPr>
          <w:rFonts w:ascii="Times New Roman" w:hAnsi="Times New Roman" w:cs="Times New Roman"/>
          <w:color w:val="202124"/>
          <w:sz w:val="28"/>
          <w:szCs w:val="28"/>
          <w:shd w:val="clear" w:color="auto" w:fill="FFFFFF"/>
        </w:rPr>
        <w:t>Clean technology refers to </w:t>
      </w:r>
      <w:r>
        <w:rPr>
          <w:rFonts w:ascii="Times New Roman" w:hAnsi="Times New Roman" w:cs="Times New Roman"/>
          <w:b/>
          <w:bCs/>
          <w:color w:val="202124"/>
          <w:sz w:val="28"/>
          <w:szCs w:val="28"/>
          <w:shd w:val="clear" w:color="auto" w:fill="FFFFFF"/>
        </w:rPr>
        <w:t>measures taken to reduce or eliminate at the source of production any nuisance, pollution, or waste</w:t>
      </w:r>
      <w:r>
        <w:rPr>
          <w:rFonts w:ascii="Times New Roman" w:hAnsi="Times New Roman" w:cs="Times New Roman"/>
          <w:color w:val="202124"/>
          <w:sz w:val="28"/>
          <w:szCs w:val="28"/>
          <w:shd w:val="clear" w:color="auto" w:fill="FFFFFF"/>
        </w:rPr>
        <w:t>, and to help save raw materials, natural resources, and energy, thereby increasing performance, productivity, or efficiency by minimizing negative effects on the environment</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 18:</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L23: ENVIRONMANTEL LEGISLATION</w:t>
      </w:r>
    </w:p>
    <w:p>
      <w:pPr>
        <w:rPr>
          <w:rFonts w:ascii="Times New Roman" w:hAnsi="Times New Roman" w:cs="Times New Roman"/>
          <w:b/>
          <w:color w:val="202124"/>
          <w:sz w:val="32"/>
          <w:szCs w:val="32"/>
          <w:shd w:val="clear" w:color="auto" w:fill="FFFFFF"/>
        </w:rPr>
      </w:pPr>
      <w:r>
        <w:rPr>
          <w:rFonts w:ascii="Times New Roman" w:hAnsi="Times New Roman" w:cs="Times New Roman"/>
          <w:sz w:val="32"/>
          <w:szCs w:val="32"/>
        </w:rPr>
        <w:br w:type="textWrapping"/>
      </w:r>
      <w:r>
        <w:rPr>
          <w:rFonts w:ascii="Times New Roman" w:hAnsi="Times New Roman" w:cs="Times New Roman"/>
          <w:color w:val="202124"/>
          <w:sz w:val="32"/>
          <w:szCs w:val="32"/>
          <w:shd w:val="clear" w:color="auto" w:fill="FFFFFF"/>
        </w:rPr>
        <w:t>Environmental legislation is the </w:t>
      </w:r>
      <w:r>
        <w:rPr>
          <w:rFonts w:ascii="Times New Roman" w:hAnsi="Times New Roman" w:cs="Times New Roman"/>
          <w:b/>
          <w:bCs/>
          <w:color w:val="202124"/>
          <w:sz w:val="32"/>
          <w:szCs w:val="32"/>
          <w:shd w:val="clear" w:color="auto" w:fill="FFFFFF"/>
        </w:rPr>
        <w:t>collection of laws and regulations pertaining to air quality, water quality, the wilderness, endangered wildlife and other environmental factors</w:t>
      </w:r>
      <w:r>
        <w:rPr>
          <w:rFonts w:ascii="Times New Roman" w:hAnsi="Times New Roman" w:cs="Times New Roman"/>
          <w:color w:val="202124"/>
          <w:sz w:val="32"/>
          <w:szCs w:val="32"/>
          <w:shd w:val="clear" w:color="auto" w:fill="FFFFFF"/>
        </w:rPr>
        <w:t>. ... The act ensures that matters important to the environment are thoroughly considered in any decisions made by federal agencies.</w:t>
      </w: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WEEK19:</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L24:ENVIRONMENTAL IMPACT ASSESSMENT</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Environmental Impact Assessment (EIA) is </w:t>
      </w:r>
      <w:r>
        <w:rPr>
          <w:rFonts w:ascii="Times New Roman" w:hAnsi="Times New Roman" w:cs="Times New Roman"/>
          <w:b/>
          <w:bCs/>
          <w:color w:val="202124"/>
          <w:sz w:val="32"/>
          <w:szCs w:val="32"/>
          <w:shd w:val="clear" w:color="auto" w:fill="FFFFFF"/>
        </w:rPr>
        <w:t>a process of evaluating the likely environmental impacts of a proposed project or development</w:t>
      </w:r>
      <w:r>
        <w:rPr>
          <w:rFonts w:ascii="Times New Roman" w:hAnsi="Times New Roman" w:cs="Times New Roman"/>
          <w:color w:val="202124"/>
          <w:sz w:val="32"/>
          <w:szCs w:val="32"/>
          <w:shd w:val="clear" w:color="auto" w:fill="FFFFFF"/>
        </w:rPr>
        <w:t>, taking into account inter-related socio-economic, cultural and human-health impacts, both beneficial and adverse.</w:t>
      </w:r>
    </w:p>
    <w:p>
      <w:pPr>
        <w:rPr>
          <w:rFonts w:ascii="Times New Roman" w:hAnsi="Times New Roman" w:cs="Times New Roman"/>
          <w:b/>
          <w:color w:val="202124"/>
          <w:sz w:val="24"/>
          <w:szCs w:val="24"/>
          <w:highlight w:val="green"/>
          <w:shd w:val="clear" w:color="auto" w:fill="FFFFFF"/>
        </w:rPr>
      </w:pPr>
      <w:r>
        <w:rPr>
          <w:rFonts w:ascii="Times New Roman" w:hAnsi="Times New Roman" w:cs="Times New Roman"/>
          <w:b/>
          <w:color w:val="202124"/>
          <w:sz w:val="24"/>
          <w:szCs w:val="24"/>
          <w:highlight w:val="green"/>
          <w:shd w:val="clear" w:color="auto" w:fill="FFFFFF"/>
        </w:rPr>
        <w:t>WEEK20:</w:t>
      </w:r>
    </w:p>
    <w:p>
      <w:pP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highlight w:val="green"/>
          <w:shd w:val="clear" w:color="auto" w:fill="FFFFFF"/>
        </w:rPr>
        <w:t>L25:ENVIRONMENTAL RELATED INSTITURTIONS AND ORGANISATIONS</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United Nations Environment Programme (UNEP)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Earth System Governance Project (ESGP)</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Environment Facility (GEF)</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Global Green Growth Institute.</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KIMO (Local Authorities International Environmental Organisation)</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Intergovernmental Panel on Climate Change (IPCC)</w:t>
      </w:r>
    </w:p>
    <w:p>
      <w:pPr>
        <w:numPr>
          <w:ilvl w:val="0"/>
          <w:numId w:val="2"/>
        </w:numPr>
        <w:shd w:val="clear" w:color="auto" w:fill="FFFFFF"/>
        <w:spacing w:after="55" w:line="240" w:lineRule="auto"/>
        <w:ind w:left="0"/>
        <w:rPr>
          <w:rFonts w:ascii="Times New Roman" w:hAnsi="Times New Roman" w:eastAsia="Times New Roman" w:cs="Times New Roman"/>
          <w:color w:val="202124"/>
          <w:sz w:val="32"/>
          <w:szCs w:val="32"/>
          <w:lang w:eastAsia="en-IN"/>
        </w:rPr>
      </w:pPr>
      <w:r>
        <w:rPr>
          <w:rFonts w:ascii="Times New Roman" w:hAnsi="Times New Roman" w:eastAsia="Times New Roman" w:cs="Times New Roman"/>
          <w:color w:val="202124"/>
          <w:sz w:val="32"/>
          <w:szCs w:val="32"/>
          <w:lang w:eastAsia="en-IN"/>
        </w:rPr>
        <w:t>International Union for Conservation of Nature (IUCN)</w:t>
      </w:r>
    </w:p>
    <w:p>
      <w:pPr>
        <w:rPr>
          <w:rFonts w:ascii="Times New Roman" w:hAnsi="Times New Roman" w:cs="Times New Roman"/>
          <w:b/>
          <w:color w:val="202124"/>
          <w:sz w:val="24"/>
          <w:szCs w:val="24"/>
          <w:shd w:val="clear" w:color="auto" w:fill="FFFFFF"/>
        </w:rPr>
      </w:pPr>
    </w:p>
    <w:p>
      <w:pPr>
        <w:rPr>
          <w:rFonts w:ascii="Times New Roman" w:hAnsi="Times New Roman" w:cs="Times New Roman"/>
          <w:b/>
          <w:color w:val="202124"/>
          <w:sz w:val="24"/>
          <w:szCs w:val="24"/>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color w:val="202124"/>
          <w:sz w:val="36"/>
          <w:szCs w:val="36"/>
          <w:shd w:val="clear" w:color="auto" w:fill="FFFFFF"/>
        </w:rPr>
      </w:pPr>
    </w:p>
    <w:p>
      <w:pPr>
        <w:rPr>
          <w:rFonts w:ascii="Times New Roman" w:hAnsi="Times New Roman" w:cs="Times New Roman"/>
          <w:b/>
          <w:sz w:val="28"/>
          <w:szCs w:val="28"/>
          <w:highlight w:val="green"/>
        </w:rPr>
      </w:pPr>
      <w:r>
        <w:rPr>
          <w:rFonts w:ascii="Times New Roman" w:hAnsi="Times New Roman" w:cs="Times New Roman"/>
          <w:b/>
          <w:sz w:val="28"/>
          <w:szCs w:val="28"/>
          <w:highlight w:val="green"/>
        </w:rPr>
        <w:t>WEEK21:</w:t>
      </w:r>
    </w:p>
    <w:p>
      <w:pPr>
        <w:rPr>
          <w:rFonts w:ascii="Times New Roman" w:hAnsi="Times New Roman" w:cs="Times New Roman"/>
          <w:b/>
          <w:sz w:val="28"/>
          <w:szCs w:val="28"/>
        </w:rPr>
      </w:pPr>
      <w:r>
        <w:rPr>
          <w:rFonts w:ascii="Times New Roman" w:hAnsi="Times New Roman" w:cs="Times New Roman"/>
          <w:b/>
          <w:sz w:val="28"/>
          <w:szCs w:val="28"/>
          <w:highlight w:val="green"/>
        </w:rPr>
        <w:t>L26:ENVIRONMENTAL ETHICS AND GANDHIAN APPROACH</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 xml:space="preserve">Environmental ethics is the part of philosophy which </w:t>
      </w:r>
      <w:r>
        <w:rPr>
          <w:rFonts w:ascii="Times New Roman" w:hAnsi="Times New Roman" w:cs="Times New Roman"/>
          <w:color w:val="202124"/>
          <w:sz w:val="32"/>
          <w:szCs w:val="32"/>
          <w:highlight w:val="green"/>
          <w:shd w:val="clear" w:color="auto" w:fill="FFFFFF"/>
        </w:rPr>
        <w:t>considers</w:t>
      </w:r>
      <w:r>
        <w:rPr>
          <w:rFonts w:ascii="Times New Roman" w:hAnsi="Times New Roman" w:cs="Times New Roman"/>
          <w:color w:val="202124"/>
          <w:sz w:val="32"/>
          <w:szCs w:val="32"/>
          <w:shd w:val="clear" w:color="auto" w:fill="FFFFFF"/>
        </w:rPr>
        <w:t xml:space="preserve"> the ethical relationship between human beings and natural environment. We must learn to respect nature, all living creatures and remember that our resources are finite. ... Gandhian philosophy promotes the </w:t>
      </w:r>
      <w:r>
        <w:rPr>
          <w:rFonts w:ascii="Times New Roman" w:hAnsi="Times New Roman" w:cs="Times New Roman"/>
          <w:b/>
          <w:bCs/>
          <w:color w:val="202124"/>
          <w:sz w:val="32"/>
          <w:szCs w:val="32"/>
          <w:shd w:val="clear" w:color="auto" w:fill="FFFFFF"/>
        </w:rPr>
        <w:t>concept to co-existence with nature</w:t>
      </w:r>
      <w:r>
        <w:rPr>
          <w:rFonts w:ascii="Times New Roman" w:hAnsi="Times New Roman" w:cs="Times New Roman"/>
          <w:color w:val="202124"/>
          <w:sz w:val="32"/>
          <w:szCs w:val="32"/>
          <w:shd w:val="clear" w:color="auto" w:fill="FFFFFF"/>
        </w:rPr>
        <w:t>.</w:t>
      </w:r>
    </w:p>
    <w:p>
      <w:pPr>
        <w:rPr>
          <w:rFonts w:ascii="Times New Roman" w:hAnsi="Times New Roman" w:cs="Times New Roman"/>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WEEK22:</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L27A:GLOBAL CIRCULATION OF WATER</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Global Ocean Circulation. Ocean circulation is the </w:t>
      </w:r>
      <w:r>
        <w:rPr>
          <w:rFonts w:ascii="Times New Roman" w:hAnsi="Times New Roman" w:cs="Times New Roman"/>
          <w:b/>
          <w:bCs/>
          <w:color w:val="202124"/>
          <w:sz w:val="32"/>
          <w:szCs w:val="32"/>
          <w:shd w:val="clear" w:color="auto" w:fill="FFFFFF"/>
        </w:rPr>
        <w:t>large scale movement of waters in the ocean basins</w:t>
      </w:r>
      <w:r>
        <w:rPr>
          <w:rFonts w:ascii="Times New Roman" w:hAnsi="Times New Roman" w:cs="Times New Roman"/>
          <w:color w:val="202124"/>
          <w:sz w:val="32"/>
          <w:szCs w:val="32"/>
          <w:shd w:val="clear" w:color="auto" w:fill="FFFFFF"/>
        </w:rPr>
        <w:t>. Winds drive surface circulation, and the cooling and sinking of waters in the polar regions drive deep circulation. Surface circulation carries the warm upper waters poleward from the tropics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L27B: IMPORTANCE OF ENERGY IN SOCITY</w:t>
      </w:r>
    </w:p>
    <w:p>
      <w:pPr>
        <w:rPr>
          <w:rFonts w:ascii="Arial" w:hAnsi="Arial" w:cs="Arial"/>
          <w:color w:val="202124"/>
          <w:shd w:val="clear" w:color="auto" w:fill="FFFFFF"/>
        </w:rPr>
      </w:pPr>
      <w:r>
        <w:rPr>
          <w:rFonts w:ascii="Times New Roman" w:hAnsi="Times New Roman" w:cs="Times New Roman"/>
          <w:color w:val="202124"/>
          <w:sz w:val="32"/>
          <w:szCs w:val="32"/>
          <w:shd w:val="clear" w:color="auto" w:fill="FFFFFF"/>
        </w:rPr>
        <w:t>Energy is essential for most activities of modern society. Its use or consumption is generally </w:t>
      </w:r>
      <w:r>
        <w:rPr>
          <w:rFonts w:ascii="Times New Roman" w:hAnsi="Times New Roman" w:cs="Times New Roman"/>
          <w:b/>
          <w:bCs/>
          <w:color w:val="202124"/>
          <w:sz w:val="32"/>
          <w:szCs w:val="32"/>
          <w:shd w:val="clear" w:color="auto" w:fill="FFFFFF"/>
        </w:rPr>
        <w:t>taken as an index of standard of living</w:t>
      </w:r>
      <w:r>
        <w:rPr>
          <w:rFonts w:ascii="Times New Roman" w:hAnsi="Times New Roman" w:cs="Times New Roman"/>
          <w:color w:val="202124"/>
          <w:sz w:val="32"/>
          <w:szCs w:val="32"/>
          <w:shd w:val="clear" w:color="auto" w:fill="FFFFFF"/>
        </w:rPr>
        <w:t>. We use energy in the form of fire wood, fossil fuels and electricity to make life comfortable and convenient. ... Large amount of energy is consumed in agriculture and industry</w:t>
      </w:r>
      <w:r>
        <w:rPr>
          <w:rFonts w:ascii="Arial" w:hAnsi="Arial" w:cs="Arial"/>
          <w:color w:val="202124"/>
          <w:shd w:val="clear" w:color="auto" w:fill="FFFFFF"/>
        </w:rPr>
        <w:t>.</w:t>
      </w:r>
    </w:p>
    <w:p>
      <w:pPr>
        <w:rPr>
          <w:rFonts w:ascii="Times New Roman" w:hAnsi="Times New Roman" w:cs="Times New Roman"/>
          <w:color w:val="202124"/>
          <w:sz w:val="32"/>
          <w:szCs w:val="32"/>
          <w:highlight w:val="green"/>
          <w:shd w:val="clear" w:color="auto" w:fill="FFFFFF"/>
        </w:rPr>
      </w:pPr>
      <w:r>
        <w:rPr>
          <w:rFonts w:ascii="Times New Roman" w:hAnsi="Times New Roman" w:cs="Times New Roman"/>
          <w:color w:val="202124"/>
          <w:sz w:val="32"/>
          <w:szCs w:val="32"/>
          <w:highlight w:val="green"/>
          <w:shd w:val="clear" w:color="auto" w:fill="FFFFFF"/>
        </w:rPr>
        <w:t>WEEK 23:</w:t>
      </w:r>
    </w:p>
    <w:p>
      <w:pPr>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highlight w:val="green"/>
          <w:shd w:val="clear" w:color="auto" w:fill="FFFFFF"/>
        </w:rPr>
        <w:t>L28A: GLOBAL WATER RESOURCES</w:t>
      </w:r>
    </w:p>
    <w:p>
      <w:pPr>
        <w:shd w:val="clear" w:color="auto" w:fill="FFFFFF"/>
        <w:spacing w:after="0" w:line="240" w:lineRule="auto"/>
        <w:rPr>
          <w:rFonts w:ascii="Times New Roman" w:hAnsi="Times New Roman" w:eastAsia="Times New Roman" w:cs="Times New Roman"/>
          <w:color w:val="202124"/>
          <w:sz w:val="32"/>
          <w:szCs w:val="32"/>
          <w:lang w:eastAsia="en-IN"/>
        </w:rPr>
      </w:pPr>
      <w:r>
        <w:rPr>
          <w:rFonts w:ascii="Times New Roman" w:hAnsi="Times New Roman" w:eastAsia="Times New Roman" w:cs="Times New Roman"/>
          <w:b/>
          <w:bCs/>
          <w:color w:val="202124"/>
          <w:sz w:val="32"/>
          <w:szCs w:val="32"/>
          <w:lang w:eastAsia="en-IN"/>
        </w:rPr>
        <w:t>Water returns to the earth's surface by precipitation</w:t>
      </w:r>
      <w:r>
        <w:rPr>
          <w:rFonts w:ascii="Times New Roman" w:hAnsi="Times New Roman" w:eastAsia="Times New Roman" w:cs="Times New Roman"/>
          <w:color w:val="202124"/>
          <w:sz w:val="32"/>
          <w:szCs w:val="32"/>
          <w:lang w:eastAsia="en-IN"/>
        </w:rPr>
        <w:t>. ... On land, some of this water flows over the surface in streams and rivers into lakes, reservoirs and the oceans. The remainder infiltrates the land surface and percolates into aquifers. Some water can enter aquifers directly from the oceans.</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L28B : NON–RENEWABLE SOURCES OF ENERGY</w:t>
      </w:r>
    </w:p>
    <w:p>
      <w:pPr>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There are four major types of non renewable resources: </w:t>
      </w:r>
      <w:r>
        <w:rPr>
          <w:rFonts w:ascii="Times New Roman" w:hAnsi="Times New Roman" w:cs="Times New Roman"/>
          <w:b/>
          <w:bCs/>
          <w:color w:val="202124"/>
          <w:sz w:val="36"/>
          <w:szCs w:val="36"/>
          <w:shd w:val="clear" w:color="auto" w:fill="FFFFFF"/>
        </w:rPr>
        <w:t>oil, natural gas, coal, and nuclear energy</w:t>
      </w:r>
      <w:r>
        <w:rPr>
          <w:rFonts w:ascii="Times New Roman" w:hAnsi="Times New Roman" w:cs="Times New Roman"/>
          <w:color w:val="202124"/>
          <w:sz w:val="36"/>
          <w:szCs w:val="36"/>
          <w:shd w:val="clear" w:color="auto" w:fill="FFFFFF"/>
        </w:rPr>
        <w:t>. Oil, natural gas, and coal are collectively called fossil fuels. Fossil fuels were formed within the Earth from dead plants and animals over millions of years—hence the name “fossil” fuels</w:t>
      </w:r>
    </w:p>
    <w:p>
      <w:pPr>
        <w:rPr>
          <w:rFonts w:ascii="Times New Roman" w:hAnsi="Times New Roman" w:cs="Times New Roman"/>
          <w:b/>
          <w:color w:val="202124"/>
          <w:sz w:val="36"/>
          <w:szCs w:val="36"/>
          <w:highlight w:val="green"/>
          <w:shd w:val="clear" w:color="auto" w:fill="FFFFFF"/>
        </w:rPr>
      </w:pPr>
      <w:r>
        <w:rPr>
          <w:rFonts w:ascii="Times New Roman" w:hAnsi="Times New Roman" w:cs="Times New Roman"/>
          <w:b/>
          <w:color w:val="202124"/>
          <w:sz w:val="36"/>
          <w:szCs w:val="36"/>
          <w:highlight w:val="green"/>
          <w:shd w:val="clear" w:color="auto" w:fill="FFFFFF"/>
        </w:rPr>
        <w:t>WEEK24:</w:t>
      </w:r>
    </w:p>
    <w:p>
      <w:pPr>
        <w:rPr>
          <w:rFonts w:ascii="Times New Roman" w:hAnsi="Times New Roman" w:cs="Times New Roman"/>
          <w:b/>
          <w:color w:val="202124"/>
          <w:sz w:val="36"/>
          <w:szCs w:val="36"/>
          <w:shd w:val="clear" w:color="auto" w:fill="FFFFFF"/>
        </w:rPr>
      </w:pPr>
      <w:r>
        <w:rPr>
          <w:rFonts w:ascii="Times New Roman" w:hAnsi="Times New Roman" w:cs="Times New Roman"/>
          <w:b/>
          <w:color w:val="202124"/>
          <w:sz w:val="36"/>
          <w:szCs w:val="36"/>
          <w:highlight w:val="green"/>
          <w:shd w:val="clear" w:color="auto" w:fill="FFFFFF"/>
        </w:rPr>
        <w:t>L29A:FRESH WATER RESOURCES</w:t>
      </w:r>
    </w:p>
    <w:p>
      <w:pPr>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Natural sources of fresh water include </w:t>
      </w:r>
      <w:r>
        <w:rPr>
          <w:rFonts w:ascii="Times New Roman" w:hAnsi="Times New Roman" w:cs="Times New Roman"/>
          <w:b/>
          <w:bCs/>
          <w:color w:val="202124"/>
          <w:sz w:val="28"/>
          <w:szCs w:val="28"/>
          <w:shd w:val="clear" w:color="auto" w:fill="FFFFFF"/>
        </w:rPr>
        <w:t>surface water, under river flow, groundwater and frozen water</w:t>
      </w:r>
      <w:r>
        <w:rPr>
          <w:rFonts w:ascii="Times New Roman" w:hAnsi="Times New Roman" w:cs="Times New Roman"/>
          <w:color w:val="202124"/>
          <w:sz w:val="28"/>
          <w:szCs w:val="28"/>
          <w:shd w:val="clear" w:color="auto" w:fill="FFFFFF"/>
        </w:rPr>
        <w:t>. Artificial sources of fresh water can include treated wastewater (reclaimed water) and desalinated seawater. Uses of water include agricultural, industrial, household, recreational and environmental activities</w:t>
      </w:r>
      <w:r>
        <w:rPr>
          <w:rFonts w:ascii="Arial" w:hAnsi="Arial" w:cs="Arial"/>
          <w:color w:val="202124"/>
          <w:shd w:val="clear" w:color="auto" w:fill="FFFFFF"/>
        </w:rPr>
        <w:t>.</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L29B :RENEWABLE SOURCES OF ENERGY -1</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Power.</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3"/>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rPr>
          <w:rFonts w:ascii="Times New Roman" w:hAnsi="Times New Roman" w:cs="Times New Roman"/>
          <w:b/>
          <w:color w:val="202124"/>
          <w:sz w:val="32"/>
          <w:szCs w:val="32"/>
          <w:shd w:val="clear" w:color="auto" w:fill="FFFFFF"/>
        </w:rPr>
      </w:pPr>
    </w:p>
    <w:p>
      <w:pPr>
        <w:rPr>
          <w:rFonts w:ascii="Times New Roman" w:hAnsi="Times New Roman" w:cs="Times New Roman"/>
          <w:b/>
          <w:color w:val="202124"/>
          <w:sz w:val="32"/>
          <w:szCs w:val="32"/>
          <w:highlight w:val="green"/>
          <w:shd w:val="clear" w:color="auto" w:fill="FFFFFF"/>
        </w:rPr>
      </w:pPr>
      <w:r>
        <w:rPr>
          <w:rFonts w:ascii="Times New Roman" w:hAnsi="Times New Roman" w:cs="Times New Roman"/>
          <w:b/>
          <w:color w:val="202124"/>
          <w:sz w:val="32"/>
          <w:szCs w:val="32"/>
          <w:highlight w:val="green"/>
          <w:shd w:val="clear" w:color="auto" w:fill="FFFFFF"/>
        </w:rPr>
        <w:t>WEEK25:</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L30A:METHODS OF WATER HARVESTING</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Surface runoff harvesting. In urban area rainwater flows away as surface runoff.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It is a system of catching rainwater where it falls.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Rooftop Rainwater Harvesting System.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Catchments.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Transportation.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First Flush.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Filter. ...</w:t>
      </w:r>
    </w:p>
    <w:p>
      <w:pPr>
        <w:numPr>
          <w:ilvl w:val="0"/>
          <w:numId w:val="4"/>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Sand Gravel Filter.</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L30B:RENEWABLE SOURCES OF ENERGY-II</w:t>
      </w:r>
    </w:p>
    <w:p>
      <w:pPr>
        <w:shd w:val="clear" w:color="auto" w:fill="FFFFFF"/>
        <w:spacing w:after="180" w:line="240" w:lineRule="auto"/>
        <w:rPr>
          <w:rFonts w:ascii="Arial" w:hAnsi="Arial" w:eastAsia="Times New Roman" w:cs="Arial"/>
          <w:color w:val="202124"/>
          <w:sz w:val="24"/>
          <w:szCs w:val="24"/>
          <w:lang w:eastAsia="en-IN"/>
        </w:rPr>
      </w:pPr>
      <w:r>
        <w:rPr>
          <w:rFonts w:ascii="Arial" w:hAnsi="Arial" w:eastAsia="Times New Roman" w:cs="Arial"/>
          <w:b/>
          <w:bCs/>
          <w:color w:val="202124"/>
          <w:sz w:val="24"/>
          <w:szCs w:val="24"/>
          <w:lang w:eastAsia="en-IN"/>
        </w:rPr>
        <w:t>The most popular renewable energy sources currently are:</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Solar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Wind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Hydro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Tidal energy.</w:t>
      </w:r>
    </w:p>
    <w:p>
      <w:pPr>
        <w:numPr>
          <w:ilvl w:val="0"/>
          <w:numId w:val="5"/>
        </w:numPr>
        <w:shd w:val="clear" w:color="auto" w:fill="FFFFFF"/>
        <w:spacing w:after="60"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Geothermal energy.</w:t>
      </w:r>
    </w:p>
    <w:p>
      <w:pPr>
        <w:numPr>
          <w:ilvl w:val="0"/>
          <w:numId w:val="5"/>
        </w:numPr>
        <w:shd w:val="clear" w:color="auto" w:fill="FFFFFF"/>
        <w:spacing w:line="240" w:lineRule="auto"/>
        <w:ind w:left="0"/>
        <w:rPr>
          <w:rFonts w:ascii="Times New Roman" w:hAnsi="Times New Roman" w:eastAsia="Times New Roman" w:cs="Times New Roman"/>
          <w:color w:val="202124"/>
          <w:sz w:val="24"/>
          <w:szCs w:val="24"/>
          <w:lang w:eastAsia="en-IN"/>
        </w:rPr>
      </w:pPr>
      <w:r>
        <w:rPr>
          <w:rFonts w:ascii="Times New Roman" w:hAnsi="Times New Roman" w:eastAsia="Times New Roman" w:cs="Times New Roman"/>
          <w:color w:val="202124"/>
          <w:sz w:val="24"/>
          <w:szCs w:val="24"/>
          <w:lang w:eastAsia="en-IN"/>
        </w:rPr>
        <w:t>Biomass energy.</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WEEK26:</w:t>
      </w: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L31A:WATER CONSERVATION OF DIFFERENT LEVELS</w:t>
      </w:r>
    </w:p>
    <w:p>
      <w:pPr>
        <w:shd w:val="clear" w:color="auto" w:fill="FFFFFF"/>
        <w:spacing w:after="0" w:line="240" w:lineRule="auto"/>
        <w:rPr>
          <w:rFonts w:ascii="Times New Roman" w:hAnsi="Times New Roman" w:eastAsia="Times New Roman" w:cs="Times New Roman"/>
          <w:color w:val="202124"/>
          <w:sz w:val="28"/>
          <w:szCs w:val="28"/>
          <w:lang w:eastAsia="en-IN"/>
        </w:rPr>
      </w:pPr>
      <w:r>
        <w:rPr>
          <w:rFonts w:ascii="Times New Roman" w:hAnsi="Times New Roman" w:eastAsia="Times New Roman" w:cs="Times New Roman"/>
          <w:b/>
          <w:bCs/>
          <w:color w:val="202124"/>
          <w:sz w:val="28"/>
          <w:szCs w:val="28"/>
          <w:lang w:eastAsia="en-IN"/>
        </w:rPr>
        <w:t>Storage</w:t>
      </w:r>
      <w:r>
        <w:rPr>
          <w:rFonts w:ascii="Times New Roman" w:hAnsi="Times New Roman" w:eastAsia="Times New Roman" w:cs="Times New Roman"/>
          <w:color w:val="202124"/>
          <w:sz w:val="28"/>
          <w:szCs w:val="28"/>
          <w:lang w:eastAsia="en-IN"/>
        </w:rPr>
        <w:t> of water by construction of various water reservoirs have been one of the oldest measures of water conservation. ... Contour farming is an example of such harvesting technique involving water and moisture control at a very simple level. It often consists of rows of rocks placed along the contour of steps.</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shd w:val="clear" w:color="auto" w:fill="FFFFFF"/>
        <w:spacing w:after="0" w:line="240" w:lineRule="auto"/>
        <w:rPr>
          <w:rFonts w:ascii="Times New Roman" w:hAnsi="Times New Roman" w:eastAsia="Times New Roman" w:cs="Times New Roman"/>
          <w:b/>
          <w:color w:val="202124"/>
          <w:sz w:val="28"/>
          <w:szCs w:val="28"/>
          <w:lang w:eastAsia="en-IN"/>
        </w:rPr>
      </w:pPr>
      <w:r>
        <w:rPr>
          <w:rFonts w:ascii="Times New Roman" w:hAnsi="Times New Roman" w:eastAsia="Times New Roman" w:cs="Times New Roman"/>
          <w:b/>
          <w:color w:val="202124"/>
          <w:sz w:val="28"/>
          <w:szCs w:val="28"/>
          <w:highlight w:val="green"/>
          <w:lang w:eastAsia="en-IN"/>
        </w:rPr>
        <w:t>L31B:ENERGY CONSERVATION:</w:t>
      </w:r>
    </w:p>
    <w:p>
      <w:pPr>
        <w:shd w:val="clear" w:color="auto" w:fill="FFFFFF"/>
        <w:spacing w:after="0" w:line="240" w:lineRule="auto"/>
        <w:rPr>
          <w:rFonts w:ascii="Times New Roman" w:hAnsi="Times New Roman" w:eastAsia="Times New Roman" w:cs="Times New Roman"/>
          <w:color w:val="202124"/>
          <w:sz w:val="28"/>
          <w:szCs w:val="28"/>
          <w:lang w:eastAsia="en-IN"/>
        </w:rPr>
      </w:pPr>
    </w:p>
    <w:p>
      <w:pPr>
        <w:rPr>
          <w:rFonts w:ascii="Arial" w:hAnsi="Arial" w:cs="Arial"/>
          <w:color w:val="4D5156"/>
          <w:sz w:val="21"/>
          <w:szCs w:val="21"/>
          <w:shd w:val="clear" w:color="auto" w:fill="FFFFFF"/>
        </w:rPr>
      </w:pPr>
      <w:r>
        <w:rPr>
          <w:rStyle w:val="4"/>
          <w:rFonts w:ascii="Times New Roman" w:hAnsi="Times New Roman" w:cs="Times New Roman"/>
          <w:b/>
          <w:bCs/>
          <w:i w:val="0"/>
          <w:iCs w:val="0"/>
          <w:color w:val="5F6368"/>
          <w:sz w:val="36"/>
          <w:szCs w:val="36"/>
          <w:shd w:val="clear" w:color="auto" w:fill="FFFFFF"/>
        </w:rPr>
        <w:t>Energy conservation</w:t>
      </w:r>
      <w:r>
        <w:rPr>
          <w:rFonts w:ascii="Times New Roman" w:hAnsi="Times New Roman" w:cs="Times New Roman"/>
          <w:color w:val="4D5156"/>
          <w:sz w:val="36"/>
          <w:szCs w:val="36"/>
          <w:shd w:val="clear" w:color="auto" w:fill="FFFFFF"/>
        </w:rPr>
        <w:t> is the effort made to reduce the consumption of energy by using less of an energy service</w:t>
      </w:r>
      <w:r>
        <w:rPr>
          <w:rFonts w:ascii="Arial" w:hAnsi="Arial" w:cs="Arial"/>
          <w:color w:val="4D5156"/>
          <w:sz w:val="21"/>
          <w:szCs w:val="21"/>
          <w:shd w:val="clear" w:color="auto" w:fill="FFFFFF"/>
        </w:rPr>
        <w:t>.</w:t>
      </w:r>
    </w:p>
    <w:p>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ype="page"/>
      </w: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highlight w:val="green"/>
          <w:shd w:val="clear" w:color="auto" w:fill="FFFFFF"/>
        </w:rPr>
      </w:pPr>
    </w:p>
    <w:p>
      <w:pPr>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highlight w:val="green"/>
          <w:shd w:val="clear" w:color="auto" w:fill="FFFFFF"/>
        </w:rPr>
        <w:t>CONCLUSION:</w:t>
      </w: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Our </w:t>
      </w:r>
      <w:r>
        <w:rPr>
          <w:rFonts w:ascii="Times New Roman" w:hAnsi="Times New Roman" w:cs="Times New Roman"/>
          <w:b/>
          <w:bCs/>
          <w:color w:val="202124"/>
          <w:sz w:val="44"/>
          <w:szCs w:val="44"/>
          <w:shd w:val="clear" w:color="auto" w:fill="FFFFFF"/>
        </w:rPr>
        <w:t>natural environment makes human life possible</w:t>
      </w:r>
      <w:r>
        <w:rPr>
          <w:rFonts w:ascii="Times New Roman" w:hAnsi="Times New Roman" w:cs="Times New Roman"/>
          <w:color w:val="202124"/>
          <w:sz w:val="44"/>
          <w:szCs w:val="44"/>
          <w:shd w:val="clear" w:color="auto" w:fill="FFFFFF"/>
        </w:rPr>
        <w:t>, and our cultural environment helps define who we are. It is therefore essential that our population and economic growth are environmentally sustainable</w:t>
      </w:r>
      <w:r>
        <w:rPr>
          <w:rFonts w:ascii="Arial" w:hAnsi="Arial" w:cs="Arial"/>
          <w:color w:val="202124"/>
          <w:sz w:val="25"/>
          <w:szCs w:val="25"/>
          <w:shd w:val="clear" w:color="auto" w:fill="FFFFFF"/>
        </w:rPr>
        <w:t xml:space="preserve">. </w:t>
      </w:r>
      <w:r>
        <w:rPr>
          <w:rFonts w:ascii="Times New Roman" w:hAnsi="Times New Roman" w:cs="Times New Roman"/>
          <w:color w:val="202124"/>
          <w:sz w:val="44"/>
          <w:szCs w:val="44"/>
          <w:shd w:val="clear" w:color="auto" w:fill="FFFFFF"/>
        </w:rPr>
        <w:t>As this essay reveals, </w:t>
      </w:r>
      <w:r>
        <w:rPr>
          <w:rFonts w:ascii="Times New Roman" w:hAnsi="Times New Roman" w:cs="Times New Roman"/>
          <w:b/>
          <w:bCs/>
          <w:color w:val="202124"/>
          <w:sz w:val="44"/>
          <w:szCs w:val="44"/>
          <w:shd w:val="clear" w:color="auto" w:fill="FFFFFF"/>
        </w:rPr>
        <w:t>environmental education has become a critical issue</w:t>
      </w:r>
      <w:r>
        <w:rPr>
          <w:rFonts w:ascii="Times New Roman" w:hAnsi="Times New Roman" w:cs="Times New Roman"/>
          <w:color w:val="202124"/>
          <w:sz w:val="44"/>
          <w:szCs w:val="44"/>
          <w:shd w:val="clear" w:color="auto" w:fill="FFFFFF"/>
        </w:rPr>
        <w:t>. In addition to individuals and governmental bodies, associations and learned societies have taken up the cause and published directories and handbooks about environmental education.</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r>
        <w:rPr>
          <w:rFonts w:ascii="Times New Roman" w:hAnsi="Times New Roman" w:cs="Times New Roman"/>
          <w:color w:val="202124"/>
          <w:sz w:val="44"/>
          <w:szCs w:val="44"/>
          <w:shd w:val="clear" w:color="auto" w:fill="FFFFFF"/>
        </w:rPr>
        <w:t xml:space="preserve">         </w:t>
      </w:r>
    </w:p>
    <w:p>
      <w:pPr>
        <w:rPr>
          <w:rFonts w:ascii="Times New Roman" w:hAnsi="Times New Roman" w:cs="Times New Roman"/>
          <w:color w:val="202124"/>
          <w:sz w:val="44"/>
          <w:szCs w:val="44"/>
          <w:shd w:val="clear" w:color="auto" w:fill="FFFFFF"/>
        </w:rPr>
      </w:pPr>
    </w:p>
    <w:p>
      <w:pPr>
        <w:rPr>
          <w:rFonts w:ascii="Times New Roman" w:hAnsi="Times New Roman" w:cs="Times New Roman"/>
          <w:color w:val="202124"/>
          <w:sz w:val="44"/>
          <w:szCs w:val="44"/>
          <w:shd w:val="clear" w:color="auto" w:fill="FFFFFF"/>
        </w:rPr>
      </w:pPr>
    </w:p>
    <w:p>
      <w:pPr>
        <w:rPr>
          <w:rFonts w:ascii="Times New Roman" w:hAnsi="Times New Roman" w:cs="Times New Roman"/>
          <w:b/>
          <w:color w:val="202124"/>
          <w:sz w:val="44"/>
          <w:szCs w:val="44"/>
          <w:shd w:val="clear" w:color="auto" w:fill="FFFFFF"/>
        </w:rPr>
      </w:pPr>
      <w:r>
        <w:rPr>
          <w:rFonts w:ascii="Times New Roman" w:hAnsi="Times New Roman" w:cs="Times New Roman"/>
          <w:color w:val="202124"/>
          <w:sz w:val="44"/>
          <w:szCs w:val="44"/>
          <w:shd w:val="clear" w:color="auto" w:fill="FFFFFF"/>
        </w:rPr>
        <w:t xml:space="preserve"> THANK YOU </w:t>
      </w:r>
    </w:p>
    <w:p>
      <w:pPr>
        <w:rPr>
          <w:rFonts w:hint="eastAsia" w:ascii="Microsoft YaHei" w:hAnsi="Microsoft YaHei" w:eastAsia="Microsoft YaHei" w:cs="Microsoft YaHei"/>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posOffset>-1130935</wp:posOffset>
          </wp:positionH>
          <wp:positionV relativeFrom="margin">
            <wp:posOffset>-903605</wp:posOffset>
          </wp:positionV>
          <wp:extent cx="7551420" cy="10692765"/>
          <wp:effectExtent l="0" t="0" r="11430" b="13335"/>
          <wp:wrapNone/>
          <wp:docPr id="1" name="WordPictureWatermark38218"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8218" descr="31"/>
                  <pic:cNvPicPr>
                    <a:picLocks noChangeAspect="1"/>
                  </pic:cNvPicPr>
                </pic:nvPicPr>
                <pic:blipFill>
                  <a:blip r:embed="rId1"/>
                  <a:stretch>
                    <a:fillRect/>
                  </a:stretch>
                </pic:blipFill>
                <pic:spPr>
                  <a:xfrm>
                    <a:off x="0" y="0"/>
                    <a:ext cx="7551420" cy="1069276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93774"/>
    <w:multiLevelType w:val="multilevel"/>
    <w:tmpl w:val="0C6937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3A3978"/>
    <w:multiLevelType w:val="multilevel"/>
    <w:tmpl w:val="313A3978"/>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
    <w:nsid w:val="32812BAC"/>
    <w:multiLevelType w:val="multilevel"/>
    <w:tmpl w:val="32812B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C97833"/>
    <w:multiLevelType w:val="multilevel"/>
    <w:tmpl w:val="5FC97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587299"/>
    <w:multiLevelType w:val="multilevel"/>
    <w:tmpl w:val="6A5872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E2D4B"/>
    <w:rsid w:val="1CD74FCD"/>
    <w:rsid w:val="46D55E59"/>
    <w:rsid w:val="79AE2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Medium Grid 3 Accent 5"/>
    <w:basedOn w:val="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0DC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AppData\Roaming\kingsoft\office6\templates\download\%5bLetter%20Paper%5dLemon\Lemon.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Lemon.docx</Template>
  <Pages>1</Pages>
  <Words>0</Words>
  <Characters>0</Characters>
  <Lines>0</Lines>
  <Paragraphs>0</Paragraphs>
  <TotalTime>0</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2021-08-26T02:50:00Z</dcterms:created>
  <dc:creator>Deepankar Sharma</dc:creator>
  <cp:lastModifiedBy>Deepankar Sharma</cp:lastModifiedBy>
  <dcterms:modified xsi:type="dcterms:W3CDTF">2021-08-26T02:51:42Z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2AFEB5C207F3448F8E20BDEBF57B910A</vt:lpwstr>
  </property>
</Properties>
</file>