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March 22,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03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Implementation of Different Functions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sz w:val="22"/>
          <w:szCs w:val="22"/>
        </w:rPr>
        <w:t>Implementation of different types of function with suitable examples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NUMERICAL FUNCTION: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1-ROUND: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It returns a  number rounded to a certain number of decimal places.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round(decimal value);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 16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16.78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-169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update report set percentage=round(16.78)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-&gt; where sname='suhash';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Query OK, 1 row affected (0.02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Rows matched: 1  Changed: 1  Warnings: 0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 16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-169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2-POWER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It returns m raised to the nth power.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pow(m,n);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 16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-169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update report set s_id=power(16,2)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-&gt; where sname='harsh';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Query OK, 1 row affected (0.02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Rows matched: 1  Changed: 1  Warnings: 0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-169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256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3-ABS-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It returns absolute value of a number.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abs(number);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-169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256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update report set percentage=abs(-169)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-&gt; where sname='karma';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Query OK, 1 row affected (0.02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Rows matched: 1  Changed: 1  Warnings: 0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256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4-MOD: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It returns the remainder of n divided by m.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mod(n,m);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-169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256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update report set percentage=mod(percentage,16)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 xml:space="preserve">    -&gt; where sname='sumit';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Query OK, 0 rows affected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Rows matched: 1  Changed: 0  Warnings: 0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0.640625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256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STRING FUNCTION: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1-UPPER/UCASE: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DEFINITION:Changes selected string to upper case.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&gt; select lower('string'), upper('string') from table_name;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  <w:r>
        <w:rPr>
          <w:rFonts w:hint="default" w:ascii="Consolas" w:hAnsi="Consolas" w:cs="Consolas"/>
          <w:sz w:val="22"/>
          <w:szCs w:val="22"/>
        </w:rPr>
        <w:t>mysql&gt; select lower('sumit'), upper('sumit')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+----------------+----------------+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lower('sumit') | upper('sumit')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+----------------+----------------+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| SUMIT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| SUMIT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| SUMIT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| SUMIT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| SUMIT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+----------------+----------------+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2-LEFT\RIGHT: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Used to extract a specific number of characters from the left and right side of a string.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left(column_name,no. of characters to be selected),right(column_name,no. of characters to be selected);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  <w:r>
        <w:rPr>
          <w:rFonts w:hint="default" w:ascii="Consolas" w:hAnsi="Consolas" w:cs="Consolas"/>
          <w:sz w:val="22"/>
          <w:szCs w:val="22"/>
        </w:rPr>
        <w:t>mysql&gt; select *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sname  | s_id | percentage | marks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|   25 |        164 |    64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suhash |   26 |         17 |    49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|   75 |        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karma  |   85 |       -169 |    81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harsh  |  256 |         49 |   512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+--------+------+------------+-------+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(0.01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left(sname,3), right(sname,3)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+---------------+----------------+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left(sname,3) | right(sname,3)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+---------------+----------------+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           | mit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suh           | ash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ram           | ram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kar           | rma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har           | rsh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+---------------+----------------+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3-LTRIM/ RTRIM: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They are used to remove additional spaces from the left and right sides of an input string.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rtrim('string     '),ltrim('       string     ') from table_name;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rtrim('sumit     '),ltrim('       sumit     ') from report;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+---------------------+----------------------------+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rtrim('sumit     ') | ltrim('       sumit     ')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+---------------------+----------------------------+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     | sumit          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     | sumit          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     | sumit          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     | sumit          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sumit               | sumit               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+---------------------+----------------------------+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5 rows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4-MID: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This functin extracts a substring from a string(starting at any position).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mid('string',starting char,no. of characters to be extracted) from table_name;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mid('sname',2,1) as midname;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midname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n   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1 row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5-LENGTH\len: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</w:t>
      </w:r>
      <w:r>
        <w:rPr>
          <w:rFonts w:hint="default" w:ascii="Consolas" w:hAnsi="Consolas" w:cs="Consolas"/>
          <w:sz w:val="22"/>
          <w:szCs w:val="22"/>
        </w:rPr>
        <w:t>It is used to find the numbers of characters in a string.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length('string') from table_name.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  <w:r>
        <w:rPr>
          <w:rFonts w:hint="default" w:ascii="Consolas" w:hAnsi="Consolas" w:cs="Consolas"/>
          <w:sz w:val="22"/>
          <w:szCs w:val="22"/>
        </w:rPr>
        <w:t>mysql&gt; select length('percentage') as example;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example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10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1 row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6-TRIM: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DEFINITION:It removes all spaces.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trim('       string      ') as example;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trim('       percentage      ') as example;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example   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percentage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1 row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7-INSTR: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DEFINITION:It detects the first occurence of a string or a character in the other string.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SYNTAX:</w:t>
      </w:r>
      <w:r>
        <w:rPr>
          <w:rFonts w:hint="default" w:ascii="Consolas" w:hAnsi="Consolas" w:cs="Consolas"/>
          <w:sz w:val="22"/>
          <w:szCs w:val="22"/>
        </w:rPr>
        <w:t>select instr('       string',value position to be finded) as example;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  <w:r>
        <w:rPr>
          <w:rFonts w:hint="default" w:ascii="Consolas" w:hAnsi="Consolas" w:cs="Consolas"/>
          <w:b/>
          <w:sz w:val="22"/>
          <w:szCs w:val="22"/>
          <w:u w:val="single"/>
        </w:rPr>
        <w:t>EXAMPLE: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mysql&gt; select instr('       pe23rcentage',3) as example;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example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|      11 |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+---------+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</w:rPr>
        <w:t>1 row in set (0.00 sec)</w:t>
      </w: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b/>
          <w:sz w:val="22"/>
          <w:szCs w:val="2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75B4FEC"/>
    <w:rsid w:val="255F622F"/>
    <w:rsid w:val="26123A81"/>
    <w:rsid w:val="29092362"/>
    <w:rsid w:val="2EE03C98"/>
    <w:rsid w:val="34F80B52"/>
    <w:rsid w:val="41E35C85"/>
    <w:rsid w:val="42052254"/>
    <w:rsid w:val="44C500BF"/>
    <w:rsid w:val="5E4D71FB"/>
    <w:rsid w:val="64F90809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1164</Words>
  <Characters>5861</Characters>
  <Lines>25</Lines>
  <Paragraphs>7</Paragraphs>
  <TotalTime>0</TotalTime>
  <ScaleCrop>false</ScaleCrop>
  <LinksUpToDate>false</LinksUpToDate>
  <CharactersWithSpaces>7881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2022-04-03T15:46:19Z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EA330B2070C44DF29DF025CD6D673205</vt:lpwstr>
  </property>
</Properties>
</file>