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11,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10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Constraints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eastAsia="SimSun"/>
          <w:bCs/>
          <w:sz w:val="22"/>
          <w:szCs w:val="22"/>
        </w:rPr>
        <w:t>Study &amp; Implementation of different types of constraints</w:t>
      </w:r>
      <w:r>
        <w:rPr>
          <w:rFonts w:hint="default" w:ascii="Consolas" w:hAnsi="Consolas" w:eastAsia="SimSun"/>
          <w:bCs/>
          <w:sz w:val="22"/>
          <w:szCs w:val="22"/>
          <w:lang w:val="en-US"/>
        </w:rPr>
        <w:t>.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/>
          <w:sz w:val="22"/>
          <w:szCs w:val="22"/>
          <w:u w:val="single"/>
          <w:lang w:val="en-US"/>
        </w:rPr>
        <w:t>Constraints:</w:t>
      </w: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 xml:space="preserve"> Constraints are used to specify rules for the data in the table.Commonly used constraint in SQL are:</w:t>
      </w:r>
    </w:p>
    <w:p>
      <w:pPr>
        <w:numPr>
          <w:ilvl w:val="6"/>
          <w:numId w:val="1"/>
        </w:numPr>
        <w:ind w:left="2940" w:leftChars="0" w:hanging="420" w:firstLineChars="0"/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>NOT NULL</w:t>
      </w:r>
    </w:p>
    <w:p>
      <w:pPr>
        <w:numPr>
          <w:ilvl w:val="6"/>
          <w:numId w:val="1"/>
        </w:numPr>
        <w:ind w:left="2940" w:leftChars="0" w:hanging="420" w:firstLineChars="0"/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>UNIQUE</w:t>
      </w:r>
    </w:p>
    <w:p>
      <w:pPr>
        <w:numPr>
          <w:ilvl w:val="6"/>
          <w:numId w:val="1"/>
        </w:numPr>
        <w:ind w:left="2940" w:leftChars="0" w:hanging="420" w:firstLineChars="0"/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>PRIMARY KEY</w:t>
      </w:r>
    </w:p>
    <w:p>
      <w:pPr>
        <w:numPr>
          <w:ilvl w:val="6"/>
          <w:numId w:val="1"/>
        </w:numPr>
        <w:ind w:left="2940" w:leftChars="0" w:hanging="420" w:firstLineChars="0"/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>FOREIGN KEY</w:t>
      </w:r>
    </w:p>
    <w:p>
      <w:pPr>
        <w:numPr>
          <w:ilvl w:val="6"/>
          <w:numId w:val="1"/>
        </w:numPr>
        <w:ind w:left="2940" w:leftChars="0" w:hanging="420" w:firstLineChars="0"/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>CHECK</w:t>
      </w:r>
    </w:p>
    <w:p>
      <w:pPr>
        <w:numPr>
          <w:ilvl w:val="6"/>
          <w:numId w:val="1"/>
        </w:numPr>
        <w:ind w:left="2940" w:leftChars="0" w:hanging="420" w:firstLineChars="0"/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>DEFAULT</w:t>
      </w:r>
    </w:p>
    <w:p>
      <w:pPr>
        <w:numPr>
          <w:ilvl w:val="6"/>
          <w:numId w:val="1"/>
        </w:numPr>
        <w:ind w:left="2940" w:leftChars="0" w:hanging="420" w:firstLineChars="0"/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>CREATE INDEX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create table fg(id int PRIMARY KEY);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0 rows affected (0.64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desc fg;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Field | Type | Null | Key | Default | Extra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id    | int  | NO   | PRI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1 row in set (0.06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CREATE TABLE ConstraintTable(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nn INT NOT NULL,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unq DATE UNIQUE,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pmkey int PRIMARY KEY,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fgkey int,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chk int CHECK (chk &gt;100),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dft varchar(20) DEFAULT 'default',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FOREIGN KEY(fgkey) REFERENCES fg(Id)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  -&gt; 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0 rows affected (1.80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desc ConstraintTable;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Field | Type        | Null | Key | Default | Extra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nn    | int         | NO 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unq   | date        | YES  | UNI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pmkey | int         | NO   | PRI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fgkey | int         | YES  | MUL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chk   | int         | YES  |     | NULL   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dft   | varchar(20) | YES  |     | default |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+-------+-------------+------+-----+---------+-------+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6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Create Index idx on ConstraintTable(unq ASC);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Query OK, 0 rows affected (0.41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Records: 0  Duplicates: 0  Warnings: 0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Show Index from ConstraintTable;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Table           | Non_unique | Key_name | Seq_in_index | Column_name | Collation | Cardinality | Sub_part | Packed | Null | Index_type | Comment | Index_comment | Visible | Expression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constrainttable |          0 | PRIMARY  |            1 | pmkey       | A         |           0 |     NULL |   NULL |    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constrainttable |          0 | unq      |            1 | unq         | A         |           0 |     NULL |   NULL | YES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constrainttable |          1 | fgkey    |            1 | fgkey       | A         |           0 |     NULL |   NULL | YES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constrainttable |          1 | idx      |            1 | unq         | A         |           0 |     NULL |   NULL | YES  | BTREE      |         |               | YES     | NULL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+-----------------+------------+----------+--------------+-------------+-----------+-------------+----------+--------+------+------------+---------+---------------+---------+------------+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4 rows in set (0.29 sec)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</w:t>
      </w:r>
      <w:bookmarkStart w:id="0" w:name="_GoBack"/>
      <w:bookmarkEnd w:id="0"/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C8463"/>
    <w:multiLevelType w:val="multilevel"/>
    <w:tmpl w:val="4EAC8463"/>
    <w:lvl w:ilvl="0" w:tentative="0">
      <w:start w:val="1"/>
      <w:numFmt w:val="decimal"/>
      <w:suff w:val="nothing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1E0702B"/>
    <w:rsid w:val="146D777D"/>
    <w:rsid w:val="175B4FEC"/>
    <w:rsid w:val="255F622F"/>
    <w:rsid w:val="2802559A"/>
    <w:rsid w:val="29092362"/>
    <w:rsid w:val="2EE03C98"/>
    <w:rsid w:val="319274C3"/>
    <w:rsid w:val="34F80B52"/>
    <w:rsid w:val="42052254"/>
    <w:rsid w:val="44C500BF"/>
    <w:rsid w:val="5D6F301D"/>
    <w:rsid w:val="5E4D71FB"/>
    <w:rsid w:val="64F90809"/>
    <w:rsid w:val="69211CB3"/>
    <w:rsid w:val="6F3A5F46"/>
    <w:rsid w:val="703F184D"/>
    <w:rsid w:val="794821FB"/>
    <w:rsid w:val="7D7B2D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168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2022-06-12T17:03:44Z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