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82"/>
        <w:tblW w:w="10052" w:type="dxa"/>
        <w:tblLook w:val="04A0"/>
      </w:tblPr>
      <w:tblGrid>
        <w:gridCol w:w="1741"/>
        <w:gridCol w:w="7165"/>
        <w:gridCol w:w="1146"/>
      </w:tblGrid>
      <w:tr w:rsidR="00085726" w:rsidTr="00033239">
        <w:trPr>
          <w:trHeight w:val="631"/>
        </w:trPr>
        <w:tc>
          <w:tcPr>
            <w:tcW w:w="1741" w:type="dxa"/>
          </w:tcPr>
          <w:p w:rsidR="00085726" w:rsidRPr="00033239" w:rsidRDefault="00D415AD" w:rsidP="0003323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85726" w:rsidRPr="00033239">
              <w:rPr>
                <w:b/>
              </w:rPr>
              <w:t>UNIT NO.</w:t>
            </w:r>
          </w:p>
        </w:tc>
        <w:tc>
          <w:tcPr>
            <w:tcW w:w="7165" w:type="dxa"/>
          </w:tcPr>
          <w:p w:rsidR="00085726" w:rsidRPr="00033239" w:rsidRDefault="00085726" w:rsidP="00033239">
            <w:pPr>
              <w:jc w:val="center"/>
              <w:rPr>
                <w:b/>
              </w:rPr>
            </w:pPr>
            <w:r w:rsidRPr="00033239">
              <w:rPr>
                <w:b/>
              </w:rPr>
              <w:t>CONTENT</w:t>
            </w:r>
          </w:p>
        </w:tc>
        <w:tc>
          <w:tcPr>
            <w:tcW w:w="1146" w:type="dxa"/>
          </w:tcPr>
          <w:p w:rsidR="00085726" w:rsidRPr="00033239" w:rsidRDefault="00085726" w:rsidP="00033239">
            <w:pPr>
              <w:rPr>
                <w:b/>
              </w:rPr>
            </w:pPr>
            <w:r w:rsidRPr="00033239">
              <w:rPr>
                <w:b/>
              </w:rPr>
              <w:t>CONTACT HOURS</w:t>
            </w:r>
          </w:p>
        </w:tc>
      </w:tr>
      <w:tr w:rsidR="00085726" w:rsidTr="00033239">
        <w:trPr>
          <w:trHeight w:val="2338"/>
        </w:trPr>
        <w:tc>
          <w:tcPr>
            <w:tcW w:w="1741" w:type="dxa"/>
          </w:tcPr>
          <w:p w:rsidR="00085726" w:rsidRDefault="00085726" w:rsidP="00033239">
            <w:r>
              <w:t>1</w:t>
            </w:r>
          </w:p>
        </w:tc>
        <w:tc>
          <w:tcPr>
            <w:tcW w:w="7165" w:type="dxa"/>
          </w:tcPr>
          <w:p w:rsidR="00085726" w:rsidRPr="0047071A" w:rsidRDefault="00554EA6" w:rsidP="00033239">
            <w:pPr>
              <w:jc w:val="both"/>
              <w:rPr>
                <w:rFonts w:ascii="Times New Roman" w:hAnsi="Times New Roman" w:cs="Times New Roman"/>
              </w:rPr>
            </w:pPr>
            <w:r w:rsidRPr="0047071A">
              <w:rPr>
                <w:rFonts w:ascii="Times New Roman" w:hAnsi="Times New Roman" w:cs="Times New Roman"/>
                <w:b/>
              </w:rPr>
              <w:t>NUMBER SYSTEMS:</w:t>
            </w:r>
            <w:r w:rsidRP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DATA REPRESENTATION,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BINARY NUMBER SYSTEM,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OCTAL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&amp;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HEXA-DECIMAL</w:t>
            </w:r>
            <w:r w:rsidR="0047071A">
              <w:rPr>
                <w:rFonts w:ascii="Times New Roman" w:hAnsi="Times New Roman" w:cs="Times New Roman"/>
              </w:rPr>
              <w:t xml:space="preserve"> NUMBER </w:t>
            </w:r>
            <w:r w:rsidR="00085726" w:rsidRPr="0047071A">
              <w:rPr>
                <w:rFonts w:ascii="Times New Roman" w:hAnsi="Times New Roman" w:cs="Times New Roman"/>
              </w:rPr>
              <w:t>SYSTEM,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CONVERSION BETWEEN NUMBER SYSTEM,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 xml:space="preserve">ARITHEMATIC OPERATION ON BINARY NUMBERS, </w:t>
            </w:r>
            <w:proofErr w:type="spellStart"/>
            <w:r w:rsidR="00085726" w:rsidRPr="0047071A">
              <w:rPr>
                <w:rFonts w:ascii="Times New Roman" w:hAnsi="Times New Roman" w:cs="Times New Roman"/>
              </w:rPr>
              <w:t>r's</w:t>
            </w:r>
            <w:proofErr w:type="spellEnd"/>
            <w:r w:rsidR="00085726" w:rsidRPr="0047071A">
              <w:rPr>
                <w:rFonts w:ascii="Times New Roman" w:hAnsi="Times New Roman" w:cs="Times New Roman"/>
              </w:rPr>
              <w:t xml:space="preserve"> &amp; r-1's COMPLEMENT,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OVERFLOW AND UNDERFLOW,FIXED AND FLOTING POINT REPRESENTATION,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CODES,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ASCII,</w:t>
            </w:r>
            <w:r w:rsidR="0047071A">
              <w:rPr>
                <w:rFonts w:ascii="Times New Roman" w:hAnsi="Times New Roman" w:cs="Times New Roman"/>
              </w:rPr>
              <w:t xml:space="preserve"> </w:t>
            </w:r>
            <w:r w:rsidR="00085726" w:rsidRPr="0047071A">
              <w:rPr>
                <w:rFonts w:ascii="Times New Roman" w:hAnsi="Times New Roman" w:cs="Times New Roman"/>
              </w:rPr>
              <w:t>EBCDIC CODES,</w:t>
            </w:r>
            <w:r w:rsidR="0047071A">
              <w:rPr>
                <w:rFonts w:ascii="Times New Roman" w:hAnsi="Times New Roman" w:cs="Times New Roman"/>
              </w:rPr>
              <w:t xml:space="preserve"> GRAY CODE, EXCESS-3 &amp; BCD, </w:t>
            </w:r>
            <w:r w:rsidR="00085726" w:rsidRPr="0047071A">
              <w:rPr>
                <w:rFonts w:ascii="Times New Roman" w:hAnsi="Times New Roman" w:cs="Times New Roman"/>
              </w:rPr>
              <w:t>ERROR DETECTION &amp; CORRECTING CODES</w:t>
            </w:r>
          </w:p>
        </w:tc>
        <w:tc>
          <w:tcPr>
            <w:tcW w:w="1146" w:type="dxa"/>
          </w:tcPr>
          <w:p w:rsidR="00085726" w:rsidRDefault="00033239" w:rsidP="00033239">
            <w:r>
              <w:t>10</w:t>
            </w:r>
          </w:p>
        </w:tc>
      </w:tr>
      <w:tr w:rsidR="00085726" w:rsidTr="00033239">
        <w:trPr>
          <w:trHeight w:val="2027"/>
        </w:trPr>
        <w:tc>
          <w:tcPr>
            <w:tcW w:w="1741" w:type="dxa"/>
          </w:tcPr>
          <w:p w:rsidR="00085726" w:rsidRDefault="00554EA6" w:rsidP="00033239">
            <w:r>
              <w:t>2</w:t>
            </w:r>
          </w:p>
        </w:tc>
        <w:tc>
          <w:tcPr>
            <w:tcW w:w="7165" w:type="dxa"/>
          </w:tcPr>
          <w:p w:rsidR="00085726" w:rsidRPr="008F756E" w:rsidRDefault="004D6EFB" w:rsidP="00033239">
            <w:pPr>
              <w:jc w:val="both"/>
              <w:rPr>
                <w:rFonts w:ascii="Times New Roman" w:hAnsi="Times New Roman" w:cs="Times New Roman"/>
              </w:rPr>
            </w:pPr>
            <w:r w:rsidRPr="008F756E">
              <w:rPr>
                <w:rFonts w:ascii="Times New Roman" w:hAnsi="Times New Roman" w:cs="Times New Roman"/>
                <w:b/>
              </w:rPr>
              <w:t xml:space="preserve">LOGIC GATES:  </w:t>
            </w:r>
            <w:r w:rsidRPr="008F756E">
              <w:rPr>
                <w:rFonts w:ascii="Times New Roman" w:hAnsi="Times New Roman" w:cs="Times New Roman"/>
              </w:rPr>
              <w:t>LOGIC GATES AND,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OR,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NOT GATES AND THEIR TRUTH TABLES</w:t>
            </w:r>
            <w:r w:rsidR="008F756E" w:rsidRPr="008F756E">
              <w:rPr>
                <w:rFonts w:ascii="Times New Roman" w:hAnsi="Times New Roman" w:cs="Times New Roman"/>
              </w:rPr>
              <w:t>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="008F756E" w:rsidRPr="008F756E">
              <w:rPr>
                <w:rFonts w:ascii="Times New Roman" w:hAnsi="Times New Roman" w:cs="Times New Roman"/>
              </w:rPr>
              <w:t>NOR,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="008F756E" w:rsidRPr="008F756E">
              <w:rPr>
                <w:rFonts w:ascii="Times New Roman" w:hAnsi="Times New Roman" w:cs="Times New Roman"/>
              </w:rPr>
              <w:t>NAND,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="008F756E" w:rsidRPr="008F756E">
              <w:rPr>
                <w:rFonts w:ascii="Times New Roman" w:hAnsi="Times New Roman" w:cs="Times New Roman"/>
              </w:rPr>
              <w:t xml:space="preserve">XOR </w:t>
            </w:r>
            <w:r w:rsidRPr="008F756E">
              <w:rPr>
                <w:rFonts w:ascii="Times New Roman" w:hAnsi="Times New Roman" w:cs="Times New Roman"/>
              </w:rPr>
              <w:t>&amp; XNOR GATES,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UNIVERSAL GATES</w:t>
            </w:r>
            <w:r w:rsidR="007D51D4" w:rsidRPr="008F756E">
              <w:rPr>
                <w:rFonts w:ascii="Times New Roman" w:hAnsi="Times New Roman" w:cs="Times New Roman"/>
              </w:rPr>
              <w:t xml:space="preserve"> &amp; THEIR IMPLEMENTATION, BOOLEAN </w:t>
            </w:r>
            <w:r w:rsidRPr="008F756E">
              <w:rPr>
                <w:rFonts w:ascii="Times New Roman" w:hAnsi="Times New Roman" w:cs="Times New Roman"/>
              </w:rPr>
              <w:t>ALGEBRA,</w:t>
            </w:r>
            <w:r w:rsidR="007D51D4" w:rsidRP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BASIC BOOLEAN LAW'S,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DEMORGAN'S THEOREM,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MINTERMS AND MAXTERMS,</w:t>
            </w:r>
            <w:r w:rsidR="008F756E">
              <w:rPr>
                <w:rFonts w:ascii="Times New Roman" w:hAnsi="Times New Roman" w:cs="Times New Roman"/>
              </w:rPr>
              <w:t>K-MAP</w:t>
            </w:r>
            <w:r w:rsidR="00D415AD">
              <w:rPr>
                <w:rFonts w:ascii="Times New Roman" w:hAnsi="Times New Roman" w:cs="Times New Roman"/>
              </w:rPr>
              <w:t xml:space="preserve"> </w:t>
            </w:r>
            <w:r w:rsidRPr="008F756E">
              <w:rPr>
                <w:rFonts w:ascii="Times New Roman" w:hAnsi="Times New Roman" w:cs="Times New Roman"/>
              </w:rPr>
              <w:t>SIMPLIFICATION,MINIMIZATION</w:t>
            </w:r>
            <w:r w:rsidR="007D51D4" w:rsidRPr="008F756E">
              <w:rPr>
                <w:rFonts w:ascii="Times New Roman" w:hAnsi="Times New Roman" w:cs="Times New Roman"/>
              </w:rPr>
              <w:t xml:space="preserve"> TECHNIQUES,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="007D51D4" w:rsidRPr="008F756E">
              <w:rPr>
                <w:rFonts w:ascii="Times New Roman" w:hAnsi="Times New Roman" w:cs="Times New Roman"/>
              </w:rPr>
              <w:t>SUM OF PRODUCT &amp; PRODUCT OF SUM,</w:t>
            </w:r>
            <w:r w:rsidR="008F756E">
              <w:rPr>
                <w:rFonts w:ascii="Times New Roman" w:hAnsi="Times New Roman" w:cs="Times New Roman"/>
              </w:rPr>
              <w:t xml:space="preserve"> </w:t>
            </w:r>
            <w:r w:rsidR="007D51D4" w:rsidRPr="008F756E">
              <w:rPr>
                <w:rFonts w:ascii="Times New Roman" w:hAnsi="Times New Roman" w:cs="Times New Roman"/>
              </w:rPr>
              <w:t>CANONICAL FORMS.</w:t>
            </w:r>
          </w:p>
        </w:tc>
        <w:tc>
          <w:tcPr>
            <w:tcW w:w="1146" w:type="dxa"/>
          </w:tcPr>
          <w:p w:rsidR="00085726" w:rsidRDefault="00033239" w:rsidP="00033239">
            <w:r>
              <w:t>10</w:t>
            </w:r>
          </w:p>
        </w:tc>
      </w:tr>
      <w:tr w:rsidR="00085726" w:rsidTr="00033239">
        <w:trPr>
          <w:trHeight w:val="1715"/>
        </w:trPr>
        <w:tc>
          <w:tcPr>
            <w:tcW w:w="1741" w:type="dxa"/>
          </w:tcPr>
          <w:p w:rsidR="00085726" w:rsidRDefault="008D1AD4" w:rsidP="00033239">
            <w:r>
              <w:t>3</w:t>
            </w:r>
          </w:p>
        </w:tc>
        <w:tc>
          <w:tcPr>
            <w:tcW w:w="7165" w:type="dxa"/>
          </w:tcPr>
          <w:p w:rsidR="00085726" w:rsidRDefault="008D1AD4" w:rsidP="00033239">
            <w:pPr>
              <w:jc w:val="both"/>
            </w:pPr>
            <w:r w:rsidRPr="008D1AD4">
              <w:rPr>
                <w:rFonts w:ascii="Times New Roman" w:hAnsi="Times New Roman" w:cs="Times New Roman"/>
                <w:b/>
              </w:rPr>
              <w:t>COMBINATIONAL CIRCUITS:</w:t>
            </w:r>
            <w:r w:rsidRPr="008D1AD4">
              <w:rPr>
                <w:rFonts w:ascii="Times New Roman" w:hAnsi="Times New Roman" w:cs="Times New Roman"/>
              </w:rPr>
              <w:t xml:space="preserve">  DESIGN PROCEDURE - ADDERS-SUBTRACTORS - SERIAL ADDER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/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SUBTRACTOR - PARALLEL ADDER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/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SUBTRACTOR.</w:t>
            </w:r>
            <w:r w:rsidR="00CF01AE">
              <w:rPr>
                <w:rFonts w:ascii="Times New Roman" w:hAnsi="Times New Roman" w:cs="Times New Roman"/>
              </w:rPr>
              <w:t xml:space="preserve"> MULTIPLEXER / DEMULTIPLEXER, </w:t>
            </w:r>
            <w:r w:rsidRPr="008D1AD4">
              <w:rPr>
                <w:rFonts w:ascii="Times New Roman" w:hAnsi="Times New Roman" w:cs="Times New Roman"/>
              </w:rPr>
              <w:t>ENCODER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/</w:t>
            </w:r>
            <w:r w:rsidR="00CF01AE">
              <w:rPr>
                <w:rFonts w:ascii="Times New Roman" w:hAnsi="Times New Roman" w:cs="Times New Roman"/>
              </w:rPr>
              <w:t xml:space="preserve"> </w:t>
            </w:r>
            <w:r w:rsidRPr="008D1AD4">
              <w:rPr>
                <w:rFonts w:ascii="Times New Roman" w:hAnsi="Times New Roman" w:cs="Times New Roman"/>
              </w:rPr>
              <w:t>DECODER, IMPLEMENTATION OF COMBINATIONAL LOGIC CIRCUITS</w:t>
            </w:r>
            <w:r>
              <w:t>.</w:t>
            </w:r>
          </w:p>
        </w:tc>
        <w:tc>
          <w:tcPr>
            <w:tcW w:w="1146" w:type="dxa"/>
          </w:tcPr>
          <w:p w:rsidR="00085726" w:rsidRDefault="00033239" w:rsidP="00033239">
            <w:r>
              <w:t>10</w:t>
            </w:r>
          </w:p>
        </w:tc>
      </w:tr>
      <w:tr w:rsidR="00085726" w:rsidTr="00033239">
        <w:trPr>
          <w:trHeight w:val="1694"/>
        </w:trPr>
        <w:tc>
          <w:tcPr>
            <w:tcW w:w="1741" w:type="dxa"/>
          </w:tcPr>
          <w:p w:rsidR="00085726" w:rsidRDefault="00CF01AE" w:rsidP="00033239">
            <w:r>
              <w:t>4</w:t>
            </w:r>
          </w:p>
        </w:tc>
        <w:tc>
          <w:tcPr>
            <w:tcW w:w="7165" w:type="dxa"/>
          </w:tcPr>
          <w:p w:rsidR="00085726" w:rsidRPr="00BB5819" w:rsidRDefault="00CF01AE" w:rsidP="00033239">
            <w:pPr>
              <w:jc w:val="both"/>
              <w:rPr>
                <w:rFonts w:ascii="Times New Roman" w:hAnsi="Times New Roman" w:cs="Times New Roman"/>
              </w:rPr>
            </w:pPr>
            <w:r w:rsidRPr="00BB5819">
              <w:rPr>
                <w:rFonts w:ascii="Times New Roman" w:hAnsi="Times New Roman" w:cs="Times New Roman"/>
                <w:b/>
              </w:rPr>
              <w:t>SEQUENTIAL CIRCUITS:</w:t>
            </w:r>
            <w:r w:rsidRPr="00BB5819">
              <w:rPr>
                <w:rFonts w:ascii="Times New Roman" w:hAnsi="Times New Roman" w:cs="Times New Roman"/>
              </w:rPr>
              <w:t xml:space="preserve">  FLIP FLOPS, TYPES OF FLIP FLOPS, SR, JK, T, D &amp; MASTER SLAVE </w:t>
            </w:r>
            <w:r w:rsidR="00BB5819" w:rsidRPr="00BB5819">
              <w:rPr>
                <w:rFonts w:ascii="Times New Roman" w:hAnsi="Times New Roman" w:cs="Times New Roman"/>
              </w:rPr>
              <w:t>- CHARACTERISTICS TABLE &amp; EQUATION. REALIZATION OF ONE FLIP FLOP USING OTHER FLIP FLOPS. DEFINITION OF REGISTERS, TYPES OF REGISTERS, BASIC SHIFT REGISTERS , APPLICATION OF REGISTERS.</w:t>
            </w:r>
          </w:p>
        </w:tc>
        <w:tc>
          <w:tcPr>
            <w:tcW w:w="1146" w:type="dxa"/>
          </w:tcPr>
          <w:p w:rsidR="00085726" w:rsidRDefault="00033239" w:rsidP="00033239">
            <w:r>
              <w:t>10</w:t>
            </w:r>
          </w:p>
        </w:tc>
      </w:tr>
      <w:tr w:rsidR="00033239" w:rsidTr="0029374C">
        <w:trPr>
          <w:trHeight w:val="1342"/>
        </w:trPr>
        <w:tc>
          <w:tcPr>
            <w:tcW w:w="1741" w:type="dxa"/>
          </w:tcPr>
          <w:p w:rsidR="00033239" w:rsidRDefault="00033239" w:rsidP="00033239">
            <w:r>
              <w:t>5</w:t>
            </w:r>
          </w:p>
        </w:tc>
        <w:tc>
          <w:tcPr>
            <w:tcW w:w="7165" w:type="dxa"/>
          </w:tcPr>
          <w:p w:rsidR="00033239" w:rsidRPr="00BB5819" w:rsidRDefault="00033239" w:rsidP="0003323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COUNTERS: </w:t>
            </w:r>
            <w:r w:rsidRPr="00033239">
              <w:rPr>
                <w:rFonts w:ascii="Times New Roman" w:hAnsi="Times New Roman" w:cs="Times New Roman"/>
              </w:rPr>
              <w:t>DEFINITION OF COUNTERS, TYPES OF COUNTERS, ASYNCHRONOUS COUNTERS, SYNCHRONOUS COUNTERS, RING COUNTERS, UP/DOWN COUNTERS ETC. APPLICATIONS OF COUNTERS.</w:t>
            </w:r>
          </w:p>
        </w:tc>
        <w:tc>
          <w:tcPr>
            <w:tcW w:w="1146" w:type="dxa"/>
          </w:tcPr>
          <w:p w:rsidR="00033239" w:rsidRDefault="00033239" w:rsidP="00033239">
            <w:r>
              <w:t>8</w:t>
            </w:r>
          </w:p>
        </w:tc>
      </w:tr>
      <w:tr w:rsidR="00033239" w:rsidTr="00033239">
        <w:trPr>
          <w:trHeight w:val="631"/>
        </w:trPr>
        <w:tc>
          <w:tcPr>
            <w:tcW w:w="1741" w:type="dxa"/>
          </w:tcPr>
          <w:p w:rsidR="00033239" w:rsidRDefault="00033239" w:rsidP="00033239"/>
        </w:tc>
        <w:tc>
          <w:tcPr>
            <w:tcW w:w="7165" w:type="dxa"/>
          </w:tcPr>
          <w:p w:rsidR="00033239" w:rsidRDefault="00033239" w:rsidP="000332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146" w:type="dxa"/>
          </w:tcPr>
          <w:p w:rsidR="00033239" w:rsidRDefault="00033239" w:rsidP="00033239">
            <w:r>
              <w:t>48</w:t>
            </w:r>
          </w:p>
        </w:tc>
      </w:tr>
    </w:tbl>
    <w:p w:rsidR="008C53D2" w:rsidRPr="005E1670" w:rsidRDefault="005E1670" w:rsidP="005E1670">
      <w:pPr>
        <w:jc w:val="center"/>
        <w:rPr>
          <w:b/>
          <w:sz w:val="32"/>
          <w:szCs w:val="32"/>
          <w:u w:val="single"/>
        </w:rPr>
      </w:pPr>
      <w:r w:rsidRPr="005E1670">
        <w:rPr>
          <w:b/>
          <w:sz w:val="32"/>
          <w:szCs w:val="32"/>
          <w:u w:val="single"/>
        </w:rPr>
        <w:t>DIGITAL  ELECTRONICS</w:t>
      </w:r>
    </w:p>
    <w:sectPr w:rsidR="008C53D2" w:rsidRPr="005E1670" w:rsidSect="0009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085726"/>
    <w:rsid w:val="00033239"/>
    <w:rsid w:val="00085726"/>
    <w:rsid w:val="00090E54"/>
    <w:rsid w:val="0029374C"/>
    <w:rsid w:val="0047071A"/>
    <w:rsid w:val="004D6EFB"/>
    <w:rsid w:val="00554EA6"/>
    <w:rsid w:val="005E1670"/>
    <w:rsid w:val="007D51D4"/>
    <w:rsid w:val="008C53D2"/>
    <w:rsid w:val="008D1AD4"/>
    <w:rsid w:val="008F756E"/>
    <w:rsid w:val="009805C0"/>
    <w:rsid w:val="00BB5819"/>
    <w:rsid w:val="00CF01AE"/>
    <w:rsid w:val="00D4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GEHU</dc:creator>
  <cp:keywords/>
  <dc:description/>
  <cp:lastModifiedBy>GEHU</cp:lastModifiedBy>
  <cp:revision>14</cp:revision>
  <dcterms:created xsi:type="dcterms:W3CDTF">2021-03-09T09:12:00Z</dcterms:created>
  <dcterms:modified xsi:type="dcterms:W3CDTF">2021-03-12T06:38:00Z</dcterms:modified>
</cp:coreProperties>
</file>