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15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 xml:space="preserve">Date: </w:t>
      </w:r>
      <w:r>
        <w:rPr>
          <w:rFonts w:hint="default"/>
          <w:lang w:val="en-US"/>
        </w:rPr>
        <w:t>November 22,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  <w:rPr>
          <w:rFonts w:hint="default"/>
          <w:lang w:val="en-US"/>
        </w:rPr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 xml:space="preserve"> to implement multithreading and using it elaborate the synchronization.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_77_BankOfJointAccount{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double jointAmount;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synchronized void show(){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current amount is: "+ jointAmount);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void addBalance(double amount,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synchronized void addBalance(double amount,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System.out.println(name+ ":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jointAmount+=amount;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System.out.println("Added amount is: "+ amount);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show();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void withdrawBalance(double amount,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synchronized void withdrawBalance(double amount,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System.out.println(name+ ":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jointAmount-=amount;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</w:t>
      </w:r>
      <w:bookmarkStart w:id="0" w:name="_GoBack"/>
      <w:bookmarkEnd w:id="0"/>
      <w:r>
        <w:rPr>
          <w:rFonts w:hint="default"/>
          <w:sz w:val="27"/>
          <w:lang w:val="en-US"/>
        </w:rPr>
        <w:t xml:space="preserve">Withdrawal </w:t>
      </w:r>
      <w:r>
        <w:rPr>
          <w:rFonts w:hint="default"/>
          <w:sz w:val="27"/>
        </w:rPr>
        <w:t>amount is: "+ amount);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show();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_77_TestSynchronized01 extends java.lang.Thread{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_77_BankOfJointAccount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String name;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constructor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_77_TestSynchronized01(_77_BankOfJointAccount account,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this.name= name;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this.account=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double amount=500;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account.addBalance(amount,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account.withdrawBalance(amount,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_77_TestSynchronized02 extends java.lang.Thread{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_77_BankOfJointAccount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String name;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constructor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_77_TestSynchronized02(_77_BankOfJointAccount account,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this.name= name;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this.account=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double amount=982.76;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 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account.addBalance(amount,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account.withdrawBalance(amount,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_77_TestSynchronized03 extends java.lang.Thread{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_77_BankOfJointAccount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String name;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constructor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_77_TestSynchronized03(_77_BankOfJointAccount account,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this.name= name;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this.account=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double amount=10000.78;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account.addBalance(amount,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account.withdrawBalance(amount,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_77_TestSynchronized04 extends java.lang.Thread{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_77_BankOfJointAccount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String name;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constructor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_77_TestSynchronized04(_77_BankOfJointAccount account, String name){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this.name= name;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this.account= account;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double amount=98.6;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account.addBalance(amount,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account.withdrawBalance(amount, name);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_77_Synchronized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_77_BankOfJointAccount account= new _77_BankOfJointAccount();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_77_TestSynchronized01 t1= new _77_TestSynchronized01(account, "Deepankar");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_77_TestSynchronized02 t2= new _77_TestSynchronized02(account, "Oliver");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_77_TestSynchronized03 t3= new _77_TestSynchronized03(account, "Dean Winchester");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_77_TestSynchronized04 t4= new _77_TestSynchronized04(account, "Bruce Wayne");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t1.start();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t2.start();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t3.start();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t4.start();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_77_TestSynchronized01 [] arr= new _77_TestSynchronized01[10];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(_77_TestSynchronized01 i : arr)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i=new _77_TestSynchronized01(account, "name"+ i);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i.start();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PPS E:\03 Semester\Java\MOODLE\Unit 01 and 02\_65_MultiThreading&gt; cd "e:\03 Semester\Java\MOODLE\Unit 01 and 02\_65_MultiThreading\" ; if ($?) { javac _77_Synchronized.java } ; if ($?) { java _77_Synchronized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Deepankar: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Deepankar: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Bruce Wayne: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98.6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98.6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Bruce Wayne: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98.6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Dean Winchester: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10000.78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10000.78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Dean Winchester: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10000.78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Oliver: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982.76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982.76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Oliver: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982.76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Added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namenull: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  <w:lang w:val="en-US"/>
        </w:rPr>
        <w:t xml:space="preserve">Withdrawal </w:t>
      </w:r>
      <w:r>
        <w:rPr>
          <w:rFonts w:hint="default"/>
        </w:rPr>
        <w:t>amount is: 500.0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current amount is: 0.0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/>
    <w:p/>
    <w:p/>
    <w:p/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46CEB"/>
    <w:rsid w:val="0B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2021-11-22T14:01:00Z</dcterms:created>
  <dc:creator>Deepankar Sharma</dc:creator>
  <cp:lastModifiedBy>Deepankar Sharma</cp:lastModifiedBy>
  <dcterms:modified xsi:type="dcterms:W3CDTF">2021-11-22T14:08:24Z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