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03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380"/>
        <w:gridCol w:w="268"/>
        <w:gridCol w:w="154"/>
        <w:gridCol w:w="13"/>
        <w:gridCol w:w="725"/>
        <w:gridCol w:w="25"/>
        <w:gridCol w:w="203"/>
        <w:gridCol w:w="114"/>
        <w:gridCol w:w="66"/>
        <w:gridCol w:w="132"/>
        <w:gridCol w:w="255"/>
        <w:gridCol w:w="296"/>
        <w:gridCol w:w="204"/>
        <w:gridCol w:w="43"/>
        <w:gridCol w:w="84"/>
        <w:gridCol w:w="198"/>
        <w:gridCol w:w="74"/>
        <w:gridCol w:w="181"/>
        <w:gridCol w:w="15"/>
        <w:gridCol w:w="180"/>
        <w:gridCol w:w="76"/>
        <w:gridCol w:w="104"/>
        <w:gridCol w:w="360"/>
        <w:gridCol w:w="125"/>
        <w:gridCol w:w="6"/>
        <w:gridCol w:w="31"/>
        <w:gridCol w:w="18"/>
        <w:gridCol w:w="851"/>
        <w:gridCol w:w="326"/>
        <w:gridCol w:w="326"/>
        <w:gridCol w:w="236"/>
        <w:gridCol w:w="273"/>
        <w:gridCol w:w="377"/>
        <w:gridCol w:w="22"/>
        <w:gridCol w:w="461"/>
        <w:gridCol w:w="97"/>
        <w:gridCol w:w="266"/>
        <w:gridCol w:w="75"/>
        <w:gridCol w:w="515"/>
        <w:gridCol w:w="26"/>
        <w:gridCol w:w="119"/>
        <w:gridCol w:w="176"/>
        <w:gridCol w:w="354"/>
        <w:gridCol w:w="565"/>
        <w:gridCol w:w="87"/>
        <w:gridCol w:w="166"/>
        <w:gridCol w:w="147"/>
      </w:tblGrid>
      <w:tr w:rsidR="00E62233" w:rsidRPr="00A05728" w14:paraId="6DE03125" w14:textId="77777777" w:rsidTr="00E62233">
        <w:trPr>
          <w:gridAfter w:val="2"/>
          <w:wAfter w:w="313" w:type="dxa"/>
        </w:trPr>
        <w:tc>
          <w:tcPr>
            <w:tcW w:w="3342" w:type="dxa"/>
            <w:gridSpan w:val="18"/>
          </w:tcPr>
          <w:p w14:paraId="1C807588" w14:textId="77777777" w:rsidR="00E62233" w:rsidRPr="00A05728" w:rsidRDefault="00E62233" w:rsidP="00F1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728">
              <w:rPr>
                <w:rFonts w:ascii="Times New Roman" w:hAnsi="Times New Roman" w:cs="Times New Roman"/>
                <w:b/>
                <w:sz w:val="24"/>
                <w:szCs w:val="24"/>
              </w:rPr>
              <w:t>NAME OF DEPARTMENT:</w:t>
            </w:r>
          </w:p>
        </w:tc>
        <w:tc>
          <w:tcPr>
            <w:tcW w:w="6248" w:type="dxa"/>
            <w:gridSpan w:val="28"/>
          </w:tcPr>
          <w:p w14:paraId="0729B428" w14:textId="77777777" w:rsidR="00E62233" w:rsidRDefault="00E62233" w:rsidP="00F1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of Computing</w:t>
            </w:r>
          </w:p>
          <w:p w14:paraId="65F11C86" w14:textId="77777777" w:rsidR="00E62233" w:rsidRPr="00A05728" w:rsidRDefault="00E62233" w:rsidP="00F1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33452" w:rsidRPr="009638E2" w14:paraId="5D571BE1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1882" w:type="dxa"/>
            <w:gridSpan w:val="8"/>
          </w:tcPr>
          <w:p w14:paraId="4CCA4AEE" w14:textId="77777777" w:rsidR="003D0244" w:rsidRPr="009638E2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4859" w:type="dxa"/>
            <w:gridSpan w:val="26"/>
          </w:tcPr>
          <w:p w14:paraId="07A97B49" w14:textId="77777777" w:rsidR="003D0244" w:rsidRPr="009638E2" w:rsidRDefault="00D4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sz w:val="24"/>
                <w:szCs w:val="24"/>
              </w:rPr>
              <w:t xml:space="preserve">Data Communication and Computer Networks   </w:t>
            </w:r>
          </w:p>
        </w:tc>
        <w:tc>
          <w:tcPr>
            <w:tcW w:w="1735" w:type="dxa"/>
            <w:gridSpan w:val="8"/>
          </w:tcPr>
          <w:p w14:paraId="0BEB4570" w14:textId="77777777" w:rsidR="003D0244" w:rsidRPr="009638E2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1172" w:type="dxa"/>
            <w:gridSpan w:val="4"/>
          </w:tcPr>
          <w:p w14:paraId="5BD389B7" w14:textId="77777777" w:rsidR="003D0244" w:rsidRPr="009638E2" w:rsidRDefault="00704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sz w:val="24"/>
                <w:szCs w:val="24"/>
              </w:rPr>
              <w:t>TB</w:t>
            </w:r>
            <w:r w:rsidR="003035CE">
              <w:rPr>
                <w:rFonts w:ascii="Times New Roman" w:hAnsi="Times New Roman" w:cs="Times New Roman"/>
                <w:sz w:val="24"/>
                <w:szCs w:val="24"/>
              </w:rPr>
              <w:t>C 402</w:t>
            </w:r>
          </w:p>
        </w:tc>
      </w:tr>
      <w:tr w:rsidR="00B62424" w:rsidRPr="009638E2" w14:paraId="13D23E07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1882" w:type="dxa"/>
            <w:gridSpan w:val="8"/>
          </w:tcPr>
          <w:p w14:paraId="71D55DE1" w14:textId="77777777" w:rsidR="00B62424" w:rsidRPr="009638E2" w:rsidRDefault="00B624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  <w:gridSpan w:val="26"/>
          </w:tcPr>
          <w:p w14:paraId="217F6418" w14:textId="77777777" w:rsidR="00B62424" w:rsidRPr="009638E2" w:rsidRDefault="00B62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gridSpan w:val="8"/>
          </w:tcPr>
          <w:p w14:paraId="2F2FC12A" w14:textId="77777777" w:rsidR="00B62424" w:rsidRPr="009638E2" w:rsidRDefault="00B624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2" w:type="dxa"/>
            <w:gridSpan w:val="4"/>
          </w:tcPr>
          <w:p w14:paraId="561236EE" w14:textId="77777777" w:rsidR="00B62424" w:rsidRPr="009638E2" w:rsidRDefault="00B62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424" w:rsidRPr="009638E2" w14:paraId="0938F5AD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1882" w:type="dxa"/>
            <w:gridSpan w:val="8"/>
          </w:tcPr>
          <w:p w14:paraId="03A245CC" w14:textId="77777777" w:rsidR="00B62424" w:rsidRPr="009638E2" w:rsidRDefault="00B624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4859" w:type="dxa"/>
            <w:gridSpan w:val="26"/>
          </w:tcPr>
          <w:p w14:paraId="035C5FE1" w14:textId="29D39A93" w:rsidR="00B62424" w:rsidRPr="009638E2" w:rsidRDefault="007E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of Computer Applications (</w:t>
            </w:r>
            <w:r w:rsidR="00704570" w:rsidRPr="009638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3035CE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35" w:type="dxa"/>
            <w:gridSpan w:val="8"/>
          </w:tcPr>
          <w:p w14:paraId="09D6FA22" w14:textId="77777777" w:rsidR="00B62424" w:rsidRPr="009638E2" w:rsidRDefault="00B624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2" w:type="dxa"/>
            <w:gridSpan w:val="4"/>
          </w:tcPr>
          <w:p w14:paraId="17469118" w14:textId="77777777" w:rsidR="00B62424" w:rsidRPr="009638E2" w:rsidRDefault="00B62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B31" w:rsidRPr="009638E2" w14:paraId="055117B2" w14:textId="77777777" w:rsidTr="00E62233">
        <w:trPr>
          <w:gridBefore w:val="1"/>
          <w:gridAfter w:val="1"/>
          <w:wBefore w:w="108" w:type="dxa"/>
          <w:wAfter w:w="147" w:type="dxa"/>
          <w:trHeight w:val="162"/>
        </w:trPr>
        <w:tc>
          <w:tcPr>
            <w:tcW w:w="1882" w:type="dxa"/>
            <w:gridSpan w:val="8"/>
          </w:tcPr>
          <w:p w14:paraId="6935AAE9" w14:textId="77777777" w:rsidR="00835B31" w:rsidRPr="009638E2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60" w:type="dxa"/>
            <w:gridSpan w:val="24"/>
          </w:tcPr>
          <w:p w14:paraId="4AEAAE45" w14:textId="77777777" w:rsidR="00835B31" w:rsidRPr="009638E2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gridSpan w:val="9"/>
          </w:tcPr>
          <w:p w14:paraId="282C700C" w14:textId="77777777" w:rsidR="00835B31" w:rsidRPr="009638E2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8" w:type="dxa"/>
            <w:gridSpan w:val="5"/>
          </w:tcPr>
          <w:p w14:paraId="4BD3542D" w14:textId="77777777" w:rsidR="00835B31" w:rsidRPr="009638E2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B31" w:rsidRPr="009638E2" w14:paraId="2EB3A367" w14:textId="77777777" w:rsidTr="00E62233">
        <w:trPr>
          <w:gridBefore w:val="1"/>
          <w:wBefore w:w="108" w:type="dxa"/>
        </w:trPr>
        <w:tc>
          <w:tcPr>
            <w:tcW w:w="380" w:type="dxa"/>
          </w:tcPr>
          <w:p w14:paraId="1306B6DF" w14:textId="77777777" w:rsidR="0024561B" w:rsidRPr="009638E2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55" w:type="dxa"/>
            <w:gridSpan w:val="10"/>
          </w:tcPr>
          <w:p w14:paraId="03A24D20" w14:textId="77777777" w:rsidR="0024561B" w:rsidRPr="009638E2" w:rsidRDefault="00245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Contact Hours:</w:t>
            </w:r>
          </w:p>
        </w:tc>
        <w:tc>
          <w:tcPr>
            <w:tcW w:w="627" w:type="dxa"/>
            <w:gridSpan w:val="4"/>
          </w:tcPr>
          <w:p w14:paraId="04757C60" w14:textId="4DAE38E3" w:rsidR="0024561B" w:rsidRPr="009638E2" w:rsidRDefault="0013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20DC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40" w:type="dxa"/>
            <w:gridSpan w:val="20"/>
          </w:tcPr>
          <w:p w14:paraId="2A3127BF" w14:textId="77777777" w:rsidR="0024561B" w:rsidRPr="009638E2" w:rsidRDefault="002456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3ACE9F0E" w14:textId="77777777" w:rsidR="0024561B" w:rsidRPr="009638E2" w:rsidRDefault="002456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616" w:type="dxa"/>
            <w:gridSpan w:val="3"/>
          </w:tcPr>
          <w:p w14:paraId="23B8BFAB" w14:textId="77777777" w:rsidR="0024561B" w:rsidRPr="009638E2" w:rsidRDefault="005D3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5" w:type="dxa"/>
            <w:gridSpan w:val="2"/>
          </w:tcPr>
          <w:p w14:paraId="019DC5F6" w14:textId="77777777" w:rsidR="0024561B" w:rsidRPr="009638E2" w:rsidRDefault="002456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54" w:type="dxa"/>
          </w:tcPr>
          <w:p w14:paraId="1CC022BF" w14:textId="77777777" w:rsidR="0024561B" w:rsidRPr="009638E2" w:rsidRDefault="0030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" w:type="dxa"/>
          </w:tcPr>
          <w:p w14:paraId="1201AB98" w14:textId="77777777" w:rsidR="0024561B" w:rsidRPr="009638E2" w:rsidRDefault="002456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400" w:type="dxa"/>
            <w:gridSpan w:val="3"/>
          </w:tcPr>
          <w:p w14:paraId="652099A8" w14:textId="77777777" w:rsidR="0024561B" w:rsidRPr="009638E2" w:rsidRDefault="008F7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35B31" w:rsidRPr="009638E2" w14:paraId="3D54AED5" w14:textId="77777777" w:rsidTr="00E62233">
        <w:trPr>
          <w:gridBefore w:val="1"/>
          <w:wBefore w:w="108" w:type="dxa"/>
        </w:trPr>
        <w:tc>
          <w:tcPr>
            <w:tcW w:w="380" w:type="dxa"/>
          </w:tcPr>
          <w:p w14:paraId="3C906EA6" w14:textId="77777777" w:rsidR="00835B31" w:rsidRPr="009638E2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5" w:type="dxa"/>
            <w:gridSpan w:val="10"/>
          </w:tcPr>
          <w:p w14:paraId="0BF1B40B" w14:textId="77777777" w:rsidR="00835B31" w:rsidRPr="009638E2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gridSpan w:val="4"/>
          </w:tcPr>
          <w:p w14:paraId="5294C663" w14:textId="77777777" w:rsidR="00835B31" w:rsidRPr="009638E2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  <w:gridSpan w:val="20"/>
          </w:tcPr>
          <w:p w14:paraId="308BAD3E" w14:textId="77777777" w:rsidR="00835B31" w:rsidRPr="009638E2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7981DEDD" w14:textId="77777777" w:rsidR="00835B31" w:rsidRPr="009638E2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gridSpan w:val="3"/>
          </w:tcPr>
          <w:p w14:paraId="064FBF19" w14:textId="77777777" w:rsidR="00835B31" w:rsidRPr="009638E2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  <w:gridSpan w:val="2"/>
          </w:tcPr>
          <w:p w14:paraId="3C62CA78" w14:textId="77777777" w:rsidR="00835B31" w:rsidRPr="009638E2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" w:type="dxa"/>
          </w:tcPr>
          <w:p w14:paraId="34FE33C3" w14:textId="77777777" w:rsidR="00835B31" w:rsidRPr="009638E2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14:paraId="17149556" w14:textId="77777777" w:rsidR="00835B31" w:rsidRPr="009638E2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0" w:type="dxa"/>
            <w:gridSpan w:val="3"/>
          </w:tcPr>
          <w:p w14:paraId="0BB1C163" w14:textId="77777777" w:rsidR="00835B31" w:rsidRPr="009638E2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E03" w:rsidRPr="009638E2" w14:paraId="1A889F2E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380" w:type="dxa"/>
          </w:tcPr>
          <w:p w14:paraId="74C4003C" w14:textId="77777777" w:rsidR="003D0244" w:rsidRPr="009638E2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10" w:type="dxa"/>
            <w:gridSpan w:val="21"/>
          </w:tcPr>
          <w:p w14:paraId="1E49FC5A" w14:textId="77777777" w:rsidR="003D0244" w:rsidRPr="009638E2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Examination Duration</w:t>
            </w:r>
            <w:r w:rsidR="006945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(Hrs):</w:t>
            </w:r>
          </w:p>
        </w:tc>
        <w:tc>
          <w:tcPr>
            <w:tcW w:w="360" w:type="dxa"/>
          </w:tcPr>
          <w:p w14:paraId="1762DA98" w14:textId="77777777" w:rsidR="003D0244" w:rsidRPr="009638E2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4668C126" w14:textId="77777777" w:rsidR="003D0244" w:rsidRPr="009638E2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326" w:type="dxa"/>
          </w:tcPr>
          <w:p w14:paraId="3BC6B708" w14:textId="77777777" w:rsidR="003D0244" w:rsidRPr="009638E2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</w:tcPr>
          <w:p w14:paraId="51687AC8" w14:textId="5793A4B8" w:rsidR="003D0244" w:rsidRPr="009638E2" w:rsidRDefault="00120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6" w:type="dxa"/>
          </w:tcPr>
          <w:p w14:paraId="303B326F" w14:textId="77777777" w:rsidR="003D0244" w:rsidRPr="009638E2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6A0A95C0" w14:textId="77777777" w:rsidR="003D0244" w:rsidRPr="009638E2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Practical</w:t>
            </w:r>
          </w:p>
        </w:tc>
        <w:tc>
          <w:tcPr>
            <w:tcW w:w="341" w:type="dxa"/>
            <w:gridSpan w:val="2"/>
          </w:tcPr>
          <w:p w14:paraId="331FE741" w14:textId="77777777" w:rsidR="003D0244" w:rsidRPr="009638E2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  <w:gridSpan w:val="2"/>
          </w:tcPr>
          <w:p w14:paraId="69F76FCB" w14:textId="77777777" w:rsidR="003D0244" w:rsidRPr="009638E2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  <w:gridSpan w:val="6"/>
          </w:tcPr>
          <w:p w14:paraId="5488AE04" w14:textId="77777777" w:rsidR="003D0244" w:rsidRPr="009638E2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B31" w:rsidRPr="009638E2" w14:paraId="3419C483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380" w:type="dxa"/>
          </w:tcPr>
          <w:p w14:paraId="064F6561" w14:textId="77777777" w:rsidR="00835B31" w:rsidRPr="009638E2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10" w:type="dxa"/>
            <w:gridSpan w:val="21"/>
          </w:tcPr>
          <w:p w14:paraId="2EF10086" w14:textId="77777777" w:rsidR="00835B31" w:rsidRPr="009638E2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14:paraId="6EADD6B0" w14:textId="77777777" w:rsidR="00835B31" w:rsidRPr="009638E2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1E121F1E" w14:textId="77777777" w:rsidR="00835B31" w:rsidRPr="009638E2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</w:tcPr>
          <w:p w14:paraId="38407B12" w14:textId="77777777" w:rsidR="00835B31" w:rsidRPr="009638E2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dxa"/>
          </w:tcPr>
          <w:p w14:paraId="1CBE2BB8" w14:textId="77777777" w:rsidR="00835B31" w:rsidRPr="009638E2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46A004F0" w14:textId="77777777" w:rsidR="00835B31" w:rsidRPr="009638E2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03EA55E4" w14:textId="77777777" w:rsidR="00835B31" w:rsidRPr="009638E2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1" w:type="dxa"/>
            <w:gridSpan w:val="2"/>
          </w:tcPr>
          <w:p w14:paraId="4FEDB21E" w14:textId="77777777" w:rsidR="00835B31" w:rsidRPr="009638E2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gridSpan w:val="2"/>
          </w:tcPr>
          <w:p w14:paraId="6CD6FBC4" w14:textId="77777777" w:rsidR="00835B31" w:rsidRPr="009638E2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  <w:gridSpan w:val="6"/>
          </w:tcPr>
          <w:p w14:paraId="0E858A5D" w14:textId="77777777" w:rsidR="00835B31" w:rsidRPr="009638E2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CF7" w:rsidRPr="009638E2" w14:paraId="2491CBC9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380" w:type="dxa"/>
          </w:tcPr>
          <w:p w14:paraId="5B94AE4E" w14:textId="77777777" w:rsidR="003D0244" w:rsidRPr="009638E2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55" w:type="dxa"/>
            <w:gridSpan w:val="12"/>
          </w:tcPr>
          <w:p w14:paraId="71EFC292" w14:textId="77777777" w:rsidR="003D0244" w:rsidRPr="009638E2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Relative Weightage:</w:t>
            </w:r>
          </w:p>
        </w:tc>
        <w:tc>
          <w:tcPr>
            <w:tcW w:w="595" w:type="dxa"/>
            <w:gridSpan w:val="6"/>
          </w:tcPr>
          <w:p w14:paraId="16084BE2" w14:textId="77777777" w:rsidR="003D0244" w:rsidRPr="009638E2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gridSpan w:val="7"/>
          </w:tcPr>
          <w:p w14:paraId="5753E5DB" w14:textId="77777777" w:rsidR="003D0244" w:rsidRPr="009638E2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CWE</w:t>
            </w:r>
            <w:r w:rsidR="001E0CF7"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69" w:type="dxa"/>
            <w:gridSpan w:val="2"/>
          </w:tcPr>
          <w:p w14:paraId="48A5EAB5" w14:textId="77777777" w:rsidR="003D0244" w:rsidRPr="009638E2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88" w:type="dxa"/>
            <w:gridSpan w:val="3"/>
          </w:tcPr>
          <w:p w14:paraId="202A0E07" w14:textId="77777777" w:rsidR="003D0244" w:rsidRPr="009638E2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MTE</w:t>
            </w:r>
            <w:r w:rsidR="001E0CF7"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50" w:type="dxa"/>
            <w:gridSpan w:val="2"/>
          </w:tcPr>
          <w:p w14:paraId="0868E815" w14:textId="77777777" w:rsidR="003D0244" w:rsidRPr="009638E2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46" w:type="dxa"/>
            <w:gridSpan w:val="4"/>
            <w:tcBorders>
              <w:left w:val="nil"/>
            </w:tcBorders>
          </w:tcPr>
          <w:p w14:paraId="3B9C1052" w14:textId="77777777" w:rsidR="003D0244" w:rsidRPr="009638E2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ETE</w:t>
            </w:r>
            <w:r w:rsidR="001E0CF7"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35" w:type="dxa"/>
            <w:gridSpan w:val="4"/>
          </w:tcPr>
          <w:p w14:paraId="6D2AF772" w14:textId="77777777" w:rsidR="003D0244" w:rsidRPr="009638E2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8" w:type="dxa"/>
            <w:gridSpan w:val="5"/>
          </w:tcPr>
          <w:p w14:paraId="2463D291" w14:textId="77777777" w:rsidR="003D0244" w:rsidRPr="009638E2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B31" w:rsidRPr="009638E2" w14:paraId="0BDA0902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380" w:type="dxa"/>
          </w:tcPr>
          <w:p w14:paraId="08439FF6" w14:textId="77777777" w:rsidR="00835B31" w:rsidRPr="009638E2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5" w:type="dxa"/>
            <w:gridSpan w:val="12"/>
          </w:tcPr>
          <w:p w14:paraId="255C4DDA" w14:textId="77777777" w:rsidR="00835B31" w:rsidRPr="009638E2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" w:type="dxa"/>
            <w:gridSpan w:val="6"/>
          </w:tcPr>
          <w:p w14:paraId="6123617C" w14:textId="77777777" w:rsidR="00835B31" w:rsidRPr="009638E2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6"/>
          </w:tcPr>
          <w:p w14:paraId="255FC237" w14:textId="77777777" w:rsidR="00835B31" w:rsidRPr="009638E2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65AA8E98" w14:textId="77777777" w:rsidR="00835B31" w:rsidRPr="009638E2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5B2D5C85" w14:textId="77777777" w:rsidR="00835B31" w:rsidRPr="009638E2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76434B75" w14:textId="77777777" w:rsidR="00835B31" w:rsidRPr="009638E2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0EB2ABFC" w14:textId="77777777" w:rsidR="00835B31" w:rsidRPr="009638E2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777CAC59" w14:textId="77777777" w:rsidR="00835B31" w:rsidRPr="009638E2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8" w:type="dxa"/>
            <w:gridSpan w:val="5"/>
          </w:tcPr>
          <w:p w14:paraId="04ECCF51" w14:textId="77777777" w:rsidR="00835B31" w:rsidRPr="009638E2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E03" w:rsidRPr="009638E2" w14:paraId="3787513E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380" w:type="dxa"/>
          </w:tcPr>
          <w:p w14:paraId="46983624" w14:textId="77777777" w:rsidR="003D0244" w:rsidRPr="009638E2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85" w:type="dxa"/>
            <w:gridSpan w:val="5"/>
          </w:tcPr>
          <w:p w14:paraId="5861E78E" w14:textId="77777777" w:rsidR="003D0244" w:rsidRPr="009638E2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Credits:</w:t>
            </w:r>
          </w:p>
        </w:tc>
        <w:tc>
          <w:tcPr>
            <w:tcW w:w="383" w:type="dxa"/>
            <w:gridSpan w:val="3"/>
          </w:tcPr>
          <w:p w14:paraId="3EFD22AE" w14:textId="77777777" w:rsidR="003D0244" w:rsidRPr="009638E2" w:rsidRDefault="00C57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7" w:type="dxa"/>
            <w:gridSpan w:val="2"/>
          </w:tcPr>
          <w:p w14:paraId="10283CDD" w14:textId="19B855E9" w:rsidR="003D0244" w:rsidRPr="009638E2" w:rsidRDefault="00120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6" w:type="dxa"/>
            <w:gridSpan w:val="14"/>
          </w:tcPr>
          <w:p w14:paraId="72B3A0FB" w14:textId="77777777" w:rsidR="003D0244" w:rsidRPr="009638E2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7033ADF3" w14:textId="77777777" w:rsidR="003D0244" w:rsidRPr="009638E2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09A52B5B" w14:textId="77777777" w:rsidR="003D0244" w:rsidRPr="009638E2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207D0113" w14:textId="77777777" w:rsidR="003D0244" w:rsidRPr="009638E2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769F0686" w14:textId="77777777" w:rsidR="003D0244" w:rsidRPr="009638E2" w:rsidRDefault="003D02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4DCA2D9A" w14:textId="77777777" w:rsidR="003D0244" w:rsidRPr="009638E2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8" w:type="dxa"/>
            <w:gridSpan w:val="5"/>
          </w:tcPr>
          <w:p w14:paraId="60444E93" w14:textId="77777777" w:rsidR="003D0244" w:rsidRPr="009638E2" w:rsidRDefault="003D02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B34" w:rsidRPr="009638E2" w14:paraId="765270A0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380" w:type="dxa"/>
          </w:tcPr>
          <w:p w14:paraId="5D448A51" w14:textId="77777777" w:rsidR="004D0B34" w:rsidRPr="009638E2" w:rsidRDefault="004D0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5" w:type="dxa"/>
            <w:gridSpan w:val="5"/>
          </w:tcPr>
          <w:p w14:paraId="297B3A9E" w14:textId="77777777" w:rsidR="004D0B34" w:rsidRPr="009638E2" w:rsidRDefault="004D0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3" w:type="dxa"/>
            <w:gridSpan w:val="3"/>
          </w:tcPr>
          <w:p w14:paraId="7784762B" w14:textId="77777777" w:rsidR="004D0B34" w:rsidRPr="009638E2" w:rsidRDefault="004D0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</w:tcPr>
          <w:p w14:paraId="2FB6475C" w14:textId="77777777" w:rsidR="004D0B34" w:rsidRPr="009638E2" w:rsidRDefault="004D0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gridSpan w:val="14"/>
          </w:tcPr>
          <w:p w14:paraId="7EDC5216" w14:textId="77777777" w:rsidR="004D0B34" w:rsidRPr="009638E2" w:rsidRDefault="004D0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654602A3" w14:textId="77777777" w:rsidR="004D0B34" w:rsidRPr="009638E2" w:rsidRDefault="004D0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49E00FBD" w14:textId="77777777" w:rsidR="004D0B34" w:rsidRPr="009638E2" w:rsidRDefault="004D0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33C8AE69" w14:textId="77777777" w:rsidR="004D0B34" w:rsidRPr="009638E2" w:rsidRDefault="004D0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34D7C970" w14:textId="77777777" w:rsidR="004D0B34" w:rsidRPr="009638E2" w:rsidRDefault="004D0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5557989D" w14:textId="77777777" w:rsidR="004D0B34" w:rsidRPr="009638E2" w:rsidRDefault="004D0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8" w:type="dxa"/>
            <w:gridSpan w:val="5"/>
          </w:tcPr>
          <w:p w14:paraId="1C86B174" w14:textId="77777777" w:rsidR="004D0B34" w:rsidRPr="009638E2" w:rsidRDefault="004D0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582C" w:rsidRPr="009638E2" w14:paraId="2B14BF8B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380" w:type="dxa"/>
          </w:tcPr>
          <w:p w14:paraId="53B7A0E3" w14:textId="77777777" w:rsidR="0076582C" w:rsidRPr="009638E2" w:rsidRDefault="007658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88" w:type="dxa"/>
            <w:gridSpan w:val="6"/>
            <w:tcBorders>
              <w:right w:val="single" w:sz="4" w:space="0" w:color="auto"/>
            </w:tcBorders>
          </w:tcPr>
          <w:p w14:paraId="46A3FA8F" w14:textId="77777777" w:rsidR="0076582C" w:rsidRPr="009638E2" w:rsidRDefault="007658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0E7A" w14:textId="77777777" w:rsidR="0076582C" w:rsidRPr="009638E2" w:rsidRDefault="00765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C81F96" w14:textId="77777777" w:rsidR="0076582C" w:rsidRPr="009638E2" w:rsidRDefault="00765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78FC" w14:textId="41D1A87A" w:rsidR="0076582C" w:rsidRPr="009638E2" w:rsidRDefault="00120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2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CDE3DEE" w14:textId="77777777" w:rsidR="0076582C" w:rsidRPr="009638E2" w:rsidRDefault="00765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99F8" w14:textId="77777777" w:rsidR="0076582C" w:rsidRPr="009638E2" w:rsidRDefault="007658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73" w:type="dxa"/>
            <w:gridSpan w:val="22"/>
            <w:tcBorders>
              <w:left w:val="single" w:sz="4" w:space="0" w:color="auto"/>
            </w:tcBorders>
          </w:tcPr>
          <w:p w14:paraId="0CF19604" w14:textId="77777777" w:rsidR="0076582C" w:rsidRPr="009638E2" w:rsidRDefault="00765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452" w:rsidRPr="009638E2" w14:paraId="50F5989E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380" w:type="dxa"/>
          </w:tcPr>
          <w:p w14:paraId="5604F1CA" w14:textId="77777777" w:rsidR="00C579F1" w:rsidRPr="009638E2" w:rsidRDefault="00C57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0" w:type="dxa"/>
            <w:gridSpan w:val="4"/>
          </w:tcPr>
          <w:p w14:paraId="16BCB85D" w14:textId="77777777" w:rsidR="00C579F1" w:rsidRPr="009638E2" w:rsidRDefault="00C57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gridSpan w:val="7"/>
          </w:tcPr>
          <w:p w14:paraId="60F9836D" w14:textId="77777777" w:rsidR="00C579F1" w:rsidRPr="009638E2" w:rsidRDefault="00C57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Autumn</w:t>
            </w:r>
          </w:p>
        </w:tc>
        <w:tc>
          <w:tcPr>
            <w:tcW w:w="979" w:type="dxa"/>
            <w:gridSpan w:val="8"/>
          </w:tcPr>
          <w:p w14:paraId="5F33DCEA" w14:textId="77777777" w:rsidR="00C579F1" w:rsidRPr="009638E2" w:rsidRDefault="00C57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Spring</w:t>
            </w:r>
          </w:p>
        </w:tc>
        <w:tc>
          <w:tcPr>
            <w:tcW w:w="720" w:type="dxa"/>
            <w:gridSpan w:val="7"/>
          </w:tcPr>
          <w:p w14:paraId="63AEE18F" w14:textId="77777777" w:rsidR="00C579F1" w:rsidRPr="009638E2" w:rsidRDefault="00C57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Both</w:t>
            </w:r>
          </w:p>
        </w:tc>
        <w:tc>
          <w:tcPr>
            <w:tcW w:w="5318" w:type="dxa"/>
            <w:gridSpan w:val="19"/>
          </w:tcPr>
          <w:p w14:paraId="47102203" w14:textId="77777777" w:rsidR="00C579F1" w:rsidRPr="009638E2" w:rsidRDefault="00C57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CF7" w:rsidRPr="009638E2" w14:paraId="6E29FB5A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380" w:type="dxa"/>
          </w:tcPr>
          <w:p w14:paraId="78ECC2D5" w14:textId="77777777" w:rsidR="001E0CF7" w:rsidRPr="009638E2" w:rsidRDefault="001E0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0" w:type="dxa"/>
            <w:gridSpan w:val="4"/>
          </w:tcPr>
          <w:p w14:paraId="2DFB52A0" w14:textId="77777777" w:rsidR="001E0CF7" w:rsidRPr="009638E2" w:rsidRDefault="001E0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gridSpan w:val="7"/>
          </w:tcPr>
          <w:p w14:paraId="1D9D97AC" w14:textId="77777777" w:rsidR="001E0CF7" w:rsidRPr="009638E2" w:rsidRDefault="001E0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9" w:type="dxa"/>
            <w:gridSpan w:val="8"/>
          </w:tcPr>
          <w:p w14:paraId="41D06944" w14:textId="77777777" w:rsidR="001E0CF7" w:rsidRPr="009638E2" w:rsidRDefault="001E0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gridSpan w:val="7"/>
          </w:tcPr>
          <w:p w14:paraId="73632FFD" w14:textId="77777777" w:rsidR="001E0CF7" w:rsidRPr="009638E2" w:rsidRDefault="001E0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8" w:type="dxa"/>
            <w:gridSpan w:val="19"/>
          </w:tcPr>
          <w:p w14:paraId="3F34F864" w14:textId="77777777" w:rsidR="001E0CF7" w:rsidRPr="009638E2" w:rsidRDefault="001E0C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452" w:rsidRPr="009638E2" w14:paraId="3D63F187" w14:textId="77777777" w:rsidTr="00E62233">
        <w:trPr>
          <w:gridBefore w:val="1"/>
          <w:gridAfter w:val="1"/>
          <w:wBefore w:w="108" w:type="dxa"/>
          <w:wAfter w:w="147" w:type="dxa"/>
          <w:trHeight w:val="387"/>
        </w:trPr>
        <w:tc>
          <w:tcPr>
            <w:tcW w:w="380" w:type="dxa"/>
          </w:tcPr>
          <w:p w14:paraId="5B9CA288" w14:textId="77777777" w:rsidR="00C579F1" w:rsidRPr="009638E2" w:rsidRDefault="00C57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955" w:type="dxa"/>
            <w:gridSpan w:val="10"/>
          </w:tcPr>
          <w:p w14:paraId="2314188B" w14:textId="77777777" w:rsidR="00C579F1" w:rsidRPr="009638E2" w:rsidRDefault="00C57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Pre-Requisite:</w:t>
            </w:r>
          </w:p>
        </w:tc>
        <w:tc>
          <w:tcPr>
            <w:tcW w:w="7313" w:type="dxa"/>
            <w:gridSpan w:val="35"/>
          </w:tcPr>
          <w:p w14:paraId="54FE5DDE" w14:textId="77777777" w:rsidR="00C579F1" w:rsidRPr="009638E2" w:rsidRDefault="00D47ABF" w:rsidP="00D47ABF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Knowledge of computers</w:t>
            </w:r>
          </w:p>
        </w:tc>
      </w:tr>
      <w:tr w:rsidR="00835B31" w:rsidRPr="009638E2" w14:paraId="4F585232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380" w:type="dxa"/>
          </w:tcPr>
          <w:p w14:paraId="3E35A6C1" w14:textId="77777777" w:rsidR="00835B31" w:rsidRPr="009638E2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5" w:type="dxa"/>
            <w:gridSpan w:val="10"/>
          </w:tcPr>
          <w:p w14:paraId="2B4B045E" w14:textId="77777777" w:rsidR="00835B31" w:rsidRPr="009638E2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3" w:type="dxa"/>
            <w:gridSpan w:val="35"/>
          </w:tcPr>
          <w:p w14:paraId="77F36436" w14:textId="77777777" w:rsidR="00835B31" w:rsidRPr="009638E2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452" w:rsidRPr="009638E2" w14:paraId="36926B26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380" w:type="dxa"/>
          </w:tcPr>
          <w:p w14:paraId="0A561545" w14:textId="77777777" w:rsidR="00C579F1" w:rsidRPr="009638E2" w:rsidRDefault="00C57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955" w:type="dxa"/>
            <w:gridSpan w:val="10"/>
          </w:tcPr>
          <w:p w14:paraId="237AA806" w14:textId="77777777" w:rsidR="00C579F1" w:rsidRPr="009638E2" w:rsidRDefault="00C57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Subject Area:</w:t>
            </w:r>
          </w:p>
        </w:tc>
        <w:tc>
          <w:tcPr>
            <w:tcW w:w="7313" w:type="dxa"/>
            <w:gridSpan w:val="35"/>
          </w:tcPr>
          <w:p w14:paraId="338CAB3F" w14:textId="77777777" w:rsidR="00C579F1" w:rsidRPr="009638E2" w:rsidRDefault="00D4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Computer Application</w:t>
            </w:r>
            <w:r w:rsidR="008F78BF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835B31" w:rsidRPr="009638E2" w14:paraId="189671A3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380" w:type="dxa"/>
          </w:tcPr>
          <w:p w14:paraId="2A2573C9" w14:textId="77777777" w:rsidR="00835B31" w:rsidRPr="009638E2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5" w:type="dxa"/>
            <w:gridSpan w:val="10"/>
          </w:tcPr>
          <w:p w14:paraId="79D7BDD5" w14:textId="77777777" w:rsidR="00835B31" w:rsidRPr="009638E2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3" w:type="dxa"/>
            <w:gridSpan w:val="35"/>
          </w:tcPr>
          <w:p w14:paraId="649A9015" w14:textId="77777777" w:rsidR="00835B31" w:rsidRPr="009638E2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452" w:rsidRPr="009638E2" w14:paraId="668417ED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380" w:type="dxa"/>
          </w:tcPr>
          <w:p w14:paraId="5E92454B" w14:textId="77777777" w:rsidR="00C579F1" w:rsidRPr="009638E2" w:rsidRDefault="00C57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700" w:type="dxa"/>
            <w:gridSpan w:val="9"/>
          </w:tcPr>
          <w:p w14:paraId="2C79283D" w14:textId="77777777" w:rsidR="00C579F1" w:rsidRPr="009638E2" w:rsidRDefault="00C57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568" w:type="dxa"/>
            <w:gridSpan w:val="36"/>
          </w:tcPr>
          <w:p w14:paraId="3F096568" w14:textId="77777777" w:rsidR="00C579F1" w:rsidRPr="009638E2" w:rsidRDefault="00D4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To familiarize students with the Concept of Computer Networks</w:t>
            </w:r>
          </w:p>
        </w:tc>
      </w:tr>
      <w:tr w:rsidR="00835B31" w:rsidRPr="009638E2" w14:paraId="45D43293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380" w:type="dxa"/>
          </w:tcPr>
          <w:p w14:paraId="7496D46F" w14:textId="77777777" w:rsidR="00835B31" w:rsidRPr="009638E2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8" w:type="dxa"/>
            <w:gridSpan w:val="13"/>
          </w:tcPr>
          <w:p w14:paraId="59609165" w14:textId="77777777" w:rsidR="00835B31" w:rsidRPr="009638E2" w:rsidRDefault="00835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70" w:type="dxa"/>
            <w:gridSpan w:val="32"/>
          </w:tcPr>
          <w:p w14:paraId="68B6BF42" w14:textId="77777777" w:rsidR="00835B31" w:rsidRPr="009638E2" w:rsidRDefault="00835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F16" w:rsidRPr="009638E2" w14:paraId="39445299" w14:textId="77777777" w:rsidTr="00E62233">
        <w:trPr>
          <w:gridBefore w:val="1"/>
          <w:gridAfter w:val="1"/>
          <w:wBefore w:w="108" w:type="dxa"/>
          <w:wAfter w:w="147" w:type="dxa"/>
          <w:trHeight w:val="728"/>
        </w:trPr>
        <w:tc>
          <w:tcPr>
            <w:tcW w:w="380" w:type="dxa"/>
          </w:tcPr>
          <w:p w14:paraId="78A504F2" w14:textId="77777777" w:rsidR="00CA3F16" w:rsidRPr="009638E2" w:rsidRDefault="00CA3F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498" w:type="dxa"/>
            <w:gridSpan w:val="13"/>
          </w:tcPr>
          <w:p w14:paraId="6DBBA60E" w14:textId="77777777" w:rsidR="00CA3F16" w:rsidRPr="00F05C31" w:rsidRDefault="00CA3F16" w:rsidP="00E625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  <w:r w:rsidRPr="00F05C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Outcome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F05C3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770" w:type="dxa"/>
            <w:gridSpan w:val="32"/>
          </w:tcPr>
          <w:p w14:paraId="52DE67E3" w14:textId="77777777" w:rsidR="00CA3F16" w:rsidRPr="00CA3F16" w:rsidRDefault="00CA3F16" w:rsidP="00CA3F16">
            <w:pPr>
              <w:suppressAutoHyphens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9638E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9638E2">
              <w:rPr>
                <w:rStyle w:val="l82"/>
                <w:rFonts w:ascii="Times New Roman" w:hAnsi="Times New Roman" w:cs="Times New Roman"/>
                <w:sz w:val="24"/>
                <w:szCs w:val="24"/>
                <w:specVanish w:val="0"/>
              </w:rPr>
              <w:t>student who successfully fulfills the course requirements will be able to:</w:t>
            </w:r>
          </w:p>
        </w:tc>
      </w:tr>
      <w:tr w:rsidR="00CA3F16" w:rsidRPr="009638E2" w14:paraId="0E076F2A" w14:textId="77777777" w:rsidTr="00E62233">
        <w:trPr>
          <w:gridBefore w:val="1"/>
          <w:gridAfter w:val="1"/>
          <w:wBefore w:w="108" w:type="dxa"/>
          <w:wAfter w:w="147" w:type="dxa"/>
          <w:trHeight w:val="2780"/>
        </w:trPr>
        <w:tc>
          <w:tcPr>
            <w:tcW w:w="648" w:type="dxa"/>
            <w:gridSpan w:val="2"/>
          </w:tcPr>
          <w:p w14:paraId="0D2176FA" w14:textId="77777777" w:rsidR="00CA3F16" w:rsidRPr="009638E2" w:rsidRDefault="00CA3F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0" w:type="dxa"/>
            <w:gridSpan w:val="44"/>
          </w:tcPr>
          <w:p w14:paraId="57DDFB8F" w14:textId="77777777" w:rsidR="00CA3F16" w:rsidRPr="009638E2" w:rsidRDefault="00F4597B" w:rsidP="00C75775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/>
              <w:ind w:left="615" w:hanging="6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CA3F16" w:rsidRPr="009638E2">
              <w:rPr>
                <w:rFonts w:ascii="Times New Roman" w:eastAsia="Times New Roman" w:hAnsi="Times New Roman" w:cs="Times New Roman"/>
                <w:sz w:val="24"/>
                <w:szCs w:val="24"/>
              </w:rPr>
              <w:t>escribe the basis and structure of an abstract layered protocol model</w:t>
            </w:r>
          </w:p>
          <w:p w14:paraId="7A087343" w14:textId="77777777" w:rsidR="00CA3F16" w:rsidRPr="009638E2" w:rsidRDefault="00F4597B" w:rsidP="00C75775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/>
              <w:ind w:left="615" w:hanging="6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CA3F16" w:rsidRPr="009638E2">
              <w:rPr>
                <w:rFonts w:ascii="Times New Roman" w:eastAsia="Times New Roman" w:hAnsi="Times New Roman" w:cs="Times New Roman"/>
                <w:sz w:val="24"/>
                <w:szCs w:val="24"/>
              </w:rPr>
              <w:t>escribe, analyse and compare a number of datalink, network, and transport layer protocols</w:t>
            </w:r>
          </w:p>
          <w:p w14:paraId="313ADB22" w14:textId="77777777" w:rsidR="00CA3F16" w:rsidRPr="009638E2" w:rsidRDefault="00F4597B" w:rsidP="00C75775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/>
              <w:ind w:left="615" w:hanging="6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CA3F16" w:rsidRPr="009638E2">
              <w:rPr>
                <w:rFonts w:ascii="Times New Roman" w:eastAsia="Times New Roman" w:hAnsi="Times New Roman" w:cs="Times New Roman"/>
                <w:sz w:val="24"/>
                <w:szCs w:val="24"/>
              </w:rPr>
              <w:t>esign and implement datalink or network layer protocols within a simulated networking environment</w:t>
            </w:r>
          </w:p>
          <w:p w14:paraId="39F582B1" w14:textId="77777777" w:rsidR="00CA3F16" w:rsidRPr="009638E2" w:rsidRDefault="00F4597B" w:rsidP="00C75775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/>
              <w:ind w:left="615" w:hanging="6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CA3F16" w:rsidRPr="009638E2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and analyse various related technical, administrative and social aspects of specific computer network protocols from standards documents and other primary materials found through research </w:t>
            </w:r>
          </w:p>
          <w:p w14:paraId="1AA383E4" w14:textId="77777777" w:rsidR="00CA3F16" w:rsidRPr="00CA3F16" w:rsidRDefault="00F4597B" w:rsidP="00C75775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/>
              <w:ind w:left="615" w:hanging="6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CA3F16" w:rsidRPr="009638E2">
              <w:rPr>
                <w:rFonts w:ascii="Times New Roman" w:eastAsia="Times New Roman" w:hAnsi="Times New Roman" w:cs="Times New Roman"/>
                <w:sz w:val="24"/>
                <w:szCs w:val="24"/>
              </w:rPr>
              <w:t>dentify and apply basic theorems and formulae for the information-theoretic basis of communication and the performance of physical, datalink and network protocols</w:t>
            </w:r>
          </w:p>
        </w:tc>
      </w:tr>
      <w:tr w:rsidR="00133452" w:rsidRPr="009638E2" w14:paraId="15D8791F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648" w:type="dxa"/>
            <w:gridSpan w:val="2"/>
            <w:tcBorders>
              <w:bottom w:val="single" w:sz="4" w:space="0" w:color="auto"/>
            </w:tcBorders>
          </w:tcPr>
          <w:p w14:paraId="4E404D9D" w14:textId="77777777" w:rsidR="00C579F1" w:rsidRPr="009638E2" w:rsidRDefault="00C579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512" w:type="dxa"/>
            <w:gridSpan w:val="14"/>
            <w:tcBorders>
              <w:bottom w:val="single" w:sz="4" w:space="0" w:color="auto"/>
            </w:tcBorders>
          </w:tcPr>
          <w:p w14:paraId="13EE5216" w14:textId="77777777" w:rsidR="00C579F1" w:rsidRPr="009638E2" w:rsidRDefault="00C57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Details of the Course:</w:t>
            </w:r>
          </w:p>
        </w:tc>
        <w:tc>
          <w:tcPr>
            <w:tcW w:w="6488" w:type="dxa"/>
            <w:gridSpan w:val="30"/>
            <w:tcBorders>
              <w:bottom w:val="single" w:sz="4" w:space="0" w:color="auto"/>
            </w:tcBorders>
          </w:tcPr>
          <w:p w14:paraId="38CFC57F" w14:textId="77777777" w:rsidR="00C579F1" w:rsidRPr="009638E2" w:rsidRDefault="00C579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ABF" w:rsidRPr="009638E2" w14:paraId="7811BF0E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67E4" w14:textId="77777777" w:rsidR="00D47ABF" w:rsidRPr="009638E2" w:rsidRDefault="00D47A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5032" w14:textId="77777777" w:rsidR="00D47ABF" w:rsidRPr="009638E2" w:rsidRDefault="00D47ABF" w:rsidP="00EE77A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14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7B1C" w14:textId="77777777" w:rsidR="00D47ABF" w:rsidRPr="009638E2" w:rsidRDefault="00D47ABF" w:rsidP="00EE77A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/>
                <w:b/>
                <w:sz w:val="24"/>
                <w:szCs w:val="24"/>
              </w:rPr>
              <w:t>CONTACT HOURS</w:t>
            </w:r>
          </w:p>
        </w:tc>
      </w:tr>
      <w:tr w:rsidR="00D47ABF" w:rsidRPr="009638E2" w14:paraId="2FB867BC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6CC7" w14:textId="77777777" w:rsidR="00D47ABF" w:rsidRPr="009638E2" w:rsidRDefault="00D47A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EF54" w14:textId="77777777" w:rsidR="00D47ABF" w:rsidRDefault="00CA3F16" w:rsidP="009946BE">
            <w:p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638E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Introduction to Computer Network: Types of Network:  Based on Topology (Bus, Star, Ring Mesh, Tree); Based on Size Technology and ownership (LAN, MAN, WAN); Based on Computing (Centralized, Distributed and Collaborative), Based on Connection management (Connection-Oriented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Pr="009638E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Connectionless)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 </w:t>
            </w:r>
            <w:r w:rsidR="00D47ABF" w:rsidRPr="009638E2">
              <w:rPr>
                <w:rFonts w:ascii="Times New Roman" w:hAnsi="Times New Roman"/>
                <w:sz w:val="24"/>
                <w:szCs w:val="24"/>
                <w:lang w:val="en-GB"/>
              </w:rPr>
              <w:t>Data Transmission: Analog and Digital - Data, Signals,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D47ABF" w:rsidRPr="009638E2">
              <w:rPr>
                <w:rFonts w:ascii="Times New Roman" w:hAnsi="Times New Roman"/>
                <w:sz w:val="24"/>
                <w:szCs w:val="24"/>
                <w:lang w:val="en-GB"/>
              </w:rPr>
              <w:t>Transmission Systems, Asynchronous and Synchronous transmission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  <w:p w14:paraId="0232259D" w14:textId="77777777" w:rsidR="007048D9" w:rsidRPr="007048D9" w:rsidRDefault="007048D9" w:rsidP="007048D9">
            <w:pPr>
              <w:tabs>
                <w:tab w:val="left" w:pos="587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ab/>
            </w:r>
          </w:p>
        </w:tc>
        <w:tc>
          <w:tcPr>
            <w:tcW w:w="14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9F12" w14:textId="3FC85861" w:rsidR="00D47ABF" w:rsidRPr="009638E2" w:rsidRDefault="00120DC6" w:rsidP="00EE77A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8</w:t>
            </w:r>
          </w:p>
        </w:tc>
      </w:tr>
      <w:tr w:rsidR="00D47ABF" w:rsidRPr="009638E2" w14:paraId="5112BD10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5AE2" w14:textId="77777777" w:rsidR="00D47ABF" w:rsidRPr="009638E2" w:rsidRDefault="00D47A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63CD" w14:textId="77777777" w:rsidR="00D47ABF" w:rsidRPr="00EE77A0" w:rsidRDefault="00CA3F16" w:rsidP="009946B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638E2">
              <w:rPr>
                <w:rFonts w:ascii="Times New Roman" w:hAnsi="Times New Roman"/>
                <w:sz w:val="24"/>
                <w:szCs w:val="24"/>
                <w:lang w:val="en-GB"/>
              </w:rPr>
              <w:t>Analog and Digital Transmission; Bandwidth, Channel Capacity – Nyquist Bandwidth, Shannon Capacity Formula, Baud v/s Bit Rate, Transmission Impairments, Modulation: Analog (Analog to Analog, Digital to Analog) and Digital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638E2">
              <w:rPr>
                <w:rFonts w:ascii="Times New Roman" w:hAnsi="Times New Roman"/>
                <w:sz w:val="24"/>
                <w:szCs w:val="24"/>
                <w:lang w:val="en-GB"/>
              </w:rPr>
              <w:t>(Analog to Digital, Digital to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638E2">
              <w:rPr>
                <w:rFonts w:ascii="Times New Roman" w:hAnsi="Times New Roman"/>
                <w:sz w:val="24"/>
                <w:szCs w:val="24"/>
                <w:lang w:val="en-GB"/>
              </w:rPr>
              <w:t>Digital)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  <w:r w:rsidR="009946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="00D47ABF" w:rsidRPr="009638E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Data Transmission &amp; Transmission Media: Multiplexing - FDM, TDM, WDM, Concepts of Frequency Spread Spectrum, Transmission Media (Guided, Unguided), </w:t>
            </w:r>
          </w:p>
        </w:tc>
        <w:tc>
          <w:tcPr>
            <w:tcW w:w="14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5ED4" w14:textId="635929C7" w:rsidR="00D47ABF" w:rsidRPr="009638E2" w:rsidRDefault="00120DC6" w:rsidP="00EE77A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D47ABF" w:rsidRPr="009638E2" w14:paraId="4082864B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F02E" w14:textId="77777777" w:rsidR="00D47ABF" w:rsidRPr="009638E2" w:rsidRDefault="00D47ABF" w:rsidP="00994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034E" w14:textId="77777777" w:rsidR="00CA3F16" w:rsidRPr="009638E2" w:rsidRDefault="00D47ABF" w:rsidP="009946B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638E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Design Issues for the Layers, Interfaces and Services, ISO-OSI Reference Model and TCP/IP Model.</w:t>
            </w:r>
            <w:r w:rsidR="00CA3F1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Pr="009638E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Physical Layer: Design Issues, Services provided to Upper Layer, Physical Layer Specification</w:t>
            </w:r>
            <w:r w:rsidR="00CA3F1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  <w:r w:rsidR="009946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="00CA3F16" w:rsidRPr="009638E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Switching- Message, Circuit, Packet, Frame relay,</w:t>
            </w:r>
            <w:r w:rsidR="00CA3F1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="00CA3F16" w:rsidRPr="009638E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Asynchronous Transfer Mode</w:t>
            </w:r>
            <w:r w:rsidR="00CA3F1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="00CA3F16" w:rsidRPr="009638E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(ATM).</w:t>
            </w:r>
          </w:p>
        </w:tc>
        <w:tc>
          <w:tcPr>
            <w:tcW w:w="14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A512" w14:textId="23B2100A" w:rsidR="00D47ABF" w:rsidRPr="009638E2" w:rsidRDefault="00120DC6" w:rsidP="00EE77A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D47ABF" w:rsidRPr="009638E2" w14:paraId="54B2CECC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6D485" w14:textId="77777777" w:rsidR="00D47ABF" w:rsidRPr="009638E2" w:rsidRDefault="00D47A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D407" w14:textId="77777777" w:rsidR="00D47ABF" w:rsidRPr="00EE77A0" w:rsidRDefault="00D47ABF" w:rsidP="009946B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638E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Data Link: Services provided to the Upper Layer, Framing, Error Control,</w:t>
            </w:r>
            <w:r w:rsidR="009946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Pr="009638E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Flow Control; Acknowledgement; IEEE Standards for MAC Sub layer.</w:t>
            </w:r>
            <w:r w:rsidR="009946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Pr="009638E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Network Layer: Services provided to the Upper Layer, IP addressing, Routing Algorithms, IPv4 protocol.</w:t>
            </w:r>
          </w:p>
        </w:tc>
        <w:tc>
          <w:tcPr>
            <w:tcW w:w="14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BE9F" w14:textId="6A08A2FE" w:rsidR="00D47ABF" w:rsidRPr="009638E2" w:rsidRDefault="00120DC6" w:rsidP="00EE77A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D47ABF" w:rsidRPr="009638E2" w14:paraId="659FE059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5DD2" w14:textId="77777777" w:rsidR="00D47ABF" w:rsidRPr="009638E2" w:rsidRDefault="00D47A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28D8" w14:textId="77777777" w:rsidR="00D47ABF" w:rsidRPr="009638E2" w:rsidRDefault="00D47ABF" w:rsidP="009946B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638E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Upper Layers: Transport Layer: Services provided to the Upper Layers, Elements of Transport Control Protocols -Physical Connection</w:t>
            </w:r>
            <w:r w:rsidR="009946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r w:rsidRPr="009638E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Management;</w:t>
            </w:r>
            <w:r w:rsidR="00A9783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Pr="009638E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Introduction to TCP and UDP.</w:t>
            </w:r>
          </w:p>
          <w:p w14:paraId="63AB9AFE" w14:textId="77777777" w:rsidR="00D47ABF" w:rsidRPr="009638E2" w:rsidRDefault="00D47ABF" w:rsidP="00EE77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638E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Application layer Protocol- DNS, TelNet, HTTP, SNMP, SMTP,</w:t>
            </w:r>
            <w:r w:rsidR="009946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Pr="009638E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IMAP4, POP3, WWW, FTP, URL.</w:t>
            </w:r>
          </w:p>
        </w:tc>
        <w:tc>
          <w:tcPr>
            <w:tcW w:w="14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E8C6" w14:textId="4458F720" w:rsidR="00D47ABF" w:rsidRPr="009638E2" w:rsidRDefault="00120DC6" w:rsidP="00EE77A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D47ABF" w:rsidRPr="009638E2" w14:paraId="6286330A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B02A" w14:textId="77777777" w:rsidR="00D47ABF" w:rsidRPr="009638E2" w:rsidRDefault="00D47A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226F" w14:textId="77777777" w:rsidR="00D47ABF" w:rsidRPr="009638E2" w:rsidRDefault="00D47ABF" w:rsidP="00EE77A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DABC" w14:textId="601F3A94" w:rsidR="00D47ABF" w:rsidRPr="009638E2" w:rsidRDefault="00D47ABF" w:rsidP="00EE77A0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120DC6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133452" w:rsidRPr="009638E2" w14:paraId="2BA5032F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815" w:type="dxa"/>
            <w:gridSpan w:val="4"/>
            <w:tcBorders>
              <w:top w:val="single" w:sz="4" w:space="0" w:color="auto"/>
            </w:tcBorders>
          </w:tcPr>
          <w:p w14:paraId="5160F12E" w14:textId="77777777" w:rsidR="00133452" w:rsidRPr="009638E2" w:rsidRDefault="00133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5"/>
            <w:tcBorders>
              <w:top w:val="single" w:sz="4" w:space="0" w:color="auto"/>
            </w:tcBorders>
          </w:tcPr>
          <w:p w14:paraId="0F1156CB" w14:textId="77777777" w:rsidR="00133452" w:rsidRPr="009638E2" w:rsidRDefault="00133452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93" w:type="dxa"/>
            <w:gridSpan w:val="7"/>
            <w:tcBorders>
              <w:top w:val="single" w:sz="4" w:space="0" w:color="auto"/>
            </w:tcBorders>
          </w:tcPr>
          <w:p w14:paraId="273B5E7F" w14:textId="77777777" w:rsidR="00133452" w:rsidRPr="009638E2" w:rsidRDefault="00133452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3452" w:rsidRPr="009638E2" w14:paraId="6C52700D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815" w:type="dxa"/>
            <w:gridSpan w:val="4"/>
          </w:tcPr>
          <w:p w14:paraId="7477DBC4" w14:textId="77777777" w:rsidR="00133452" w:rsidRPr="009638E2" w:rsidRDefault="00133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5"/>
          </w:tcPr>
          <w:p w14:paraId="3536E929" w14:textId="77777777" w:rsidR="00133452" w:rsidRPr="009638E2" w:rsidRDefault="00133452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93" w:type="dxa"/>
            <w:gridSpan w:val="7"/>
          </w:tcPr>
          <w:p w14:paraId="169BA695" w14:textId="77777777" w:rsidR="00133452" w:rsidRPr="009638E2" w:rsidRDefault="00133452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3452" w:rsidRPr="009638E2" w14:paraId="4AECF263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648" w:type="dxa"/>
            <w:gridSpan w:val="2"/>
            <w:tcBorders>
              <w:bottom w:val="single" w:sz="4" w:space="0" w:color="auto"/>
            </w:tcBorders>
          </w:tcPr>
          <w:p w14:paraId="31A19F54" w14:textId="77777777" w:rsidR="00133452" w:rsidRPr="009638E2" w:rsidRDefault="00133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507" w:type="dxa"/>
            <w:gridSpan w:val="37"/>
            <w:tcBorders>
              <w:bottom w:val="single" w:sz="4" w:space="0" w:color="auto"/>
            </w:tcBorders>
          </w:tcPr>
          <w:p w14:paraId="206A360E" w14:textId="77777777" w:rsidR="00133452" w:rsidRPr="009638E2" w:rsidRDefault="00133452" w:rsidP="00133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Suggested Books:</w:t>
            </w:r>
          </w:p>
        </w:tc>
        <w:tc>
          <w:tcPr>
            <w:tcW w:w="1493" w:type="dxa"/>
            <w:gridSpan w:val="7"/>
            <w:tcBorders>
              <w:bottom w:val="single" w:sz="4" w:space="0" w:color="auto"/>
            </w:tcBorders>
          </w:tcPr>
          <w:p w14:paraId="25A87714" w14:textId="77777777" w:rsidR="00133452" w:rsidRPr="009638E2" w:rsidRDefault="00133452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3452" w:rsidRPr="009638E2" w14:paraId="2120E191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9BAC" w14:textId="77777777" w:rsidR="00133452" w:rsidRPr="009638E2" w:rsidRDefault="007424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Sl. </w:t>
            </w:r>
            <w:r w:rsidR="00133452"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2246" w14:textId="1A28E142" w:rsidR="00133452" w:rsidRPr="009638E2" w:rsidRDefault="00133452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NAME OF AUTH</w:t>
            </w:r>
            <w:r w:rsidR="007E49BE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bookmarkStart w:id="0" w:name="_GoBack"/>
            <w:bookmarkEnd w:id="0"/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RS/BOOKS/PUBLISHERS</w:t>
            </w:r>
          </w:p>
        </w:tc>
        <w:tc>
          <w:tcPr>
            <w:tcW w:w="14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BCF6" w14:textId="77777777" w:rsidR="00133452" w:rsidRPr="009638E2" w:rsidRDefault="00133452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YEAR OF PUBLICATION</w:t>
            </w:r>
          </w:p>
        </w:tc>
      </w:tr>
      <w:tr w:rsidR="005727B6" w:rsidRPr="009638E2" w14:paraId="4D98834A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33FF" w14:textId="77777777" w:rsidR="005727B6" w:rsidRPr="009638E2" w:rsidRDefault="00572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7994" w14:textId="77777777" w:rsidR="005727B6" w:rsidRPr="009638E2" w:rsidRDefault="005727B6" w:rsidP="00EE77A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638E2">
              <w:rPr>
                <w:rFonts w:ascii="Times New Roman" w:hAnsi="Times New Roman"/>
                <w:sz w:val="24"/>
                <w:szCs w:val="24"/>
              </w:rPr>
              <w:t>Forouzan, “Data Communication and Networking”, TMH</w:t>
            </w:r>
          </w:p>
        </w:tc>
        <w:tc>
          <w:tcPr>
            <w:tcW w:w="14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0898" w14:textId="77777777" w:rsidR="005727B6" w:rsidRPr="009638E2" w:rsidRDefault="005727B6" w:rsidP="00EE77A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38E2">
              <w:rPr>
                <w:rFonts w:ascii="Times New Roman" w:hAnsi="Times New Roman"/>
                <w:sz w:val="24"/>
                <w:szCs w:val="24"/>
              </w:rPr>
              <w:t>2007</w:t>
            </w:r>
          </w:p>
        </w:tc>
      </w:tr>
      <w:tr w:rsidR="005727B6" w:rsidRPr="009638E2" w14:paraId="6C007587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8014" w14:textId="77777777" w:rsidR="005727B6" w:rsidRPr="009638E2" w:rsidRDefault="00572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6312" w14:textId="77777777" w:rsidR="005727B6" w:rsidRPr="009638E2" w:rsidRDefault="005727B6" w:rsidP="00EE77A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638E2">
              <w:rPr>
                <w:rFonts w:ascii="Times New Roman" w:hAnsi="Times New Roman"/>
                <w:sz w:val="24"/>
                <w:szCs w:val="24"/>
              </w:rPr>
              <w:t>A. S Tanenbaum, “Computer Networks, 3</w:t>
            </w:r>
            <w:r w:rsidRPr="009638E2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 w:rsidRPr="009638E2">
              <w:rPr>
                <w:rFonts w:ascii="Times New Roman" w:hAnsi="Times New Roman"/>
                <w:sz w:val="24"/>
                <w:szCs w:val="24"/>
              </w:rPr>
              <w:t xml:space="preserve"> Edition”, PHI</w:t>
            </w:r>
          </w:p>
        </w:tc>
        <w:tc>
          <w:tcPr>
            <w:tcW w:w="14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8148" w14:textId="77777777" w:rsidR="005727B6" w:rsidRPr="009638E2" w:rsidRDefault="005727B6" w:rsidP="00EE77A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38E2">
              <w:rPr>
                <w:rFonts w:ascii="Times New Roman" w:hAnsi="Times New Roman"/>
                <w:sz w:val="24"/>
                <w:szCs w:val="24"/>
              </w:rPr>
              <w:t>2005</w:t>
            </w:r>
          </w:p>
        </w:tc>
      </w:tr>
      <w:tr w:rsidR="005727B6" w:rsidRPr="009638E2" w14:paraId="0029EA52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BC18" w14:textId="77777777" w:rsidR="005727B6" w:rsidRPr="009638E2" w:rsidRDefault="00572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CEE4" w14:textId="77777777" w:rsidR="005727B6" w:rsidRPr="009638E2" w:rsidRDefault="005727B6" w:rsidP="00EE77A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638E2">
              <w:rPr>
                <w:rFonts w:ascii="Times New Roman" w:hAnsi="Times New Roman"/>
                <w:sz w:val="24"/>
                <w:szCs w:val="24"/>
              </w:rPr>
              <w:t>W. Stallings, “Data and Computer Communication”, Macmillan Press</w:t>
            </w:r>
          </w:p>
        </w:tc>
        <w:tc>
          <w:tcPr>
            <w:tcW w:w="14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E96E" w14:textId="77777777" w:rsidR="005727B6" w:rsidRPr="009638E2" w:rsidRDefault="005727B6" w:rsidP="00EE77A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38E2">
              <w:rPr>
                <w:rFonts w:ascii="Times New Roman" w:hAnsi="Times New Roman"/>
                <w:sz w:val="24"/>
                <w:szCs w:val="24"/>
              </w:rPr>
              <w:t>2005</w:t>
            </w:r>
          </w:p>
        </w:tc>
      </w:tr>
      <w:tr w:rsidR="005727B6" w:rsidRPr="009638E2" w14:paraId="6E915D0D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F898" w14:textId="77777777" w:rsidR="005727B6" w:rsidRPr="009638E2" w:rsidRDefault="00572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3D0E3" w14:textId="77777777" w:rsidR="005727B6" w:rsidRPr="009638E2" w:rsidRDefault="005727B6" w:rsidP="00EE77A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638E2">
              <w:rPr>
                <w:rFonts w:ascii="Times New Roman" w:hAnsi="Times New Roman"/>
                <w:sz w:val="24"/>
                <w:szCs w:val="24"/>
              </w:rPr>
              <w:t>Comer, “Computer Networks &amp; Internet”, PHI</w:t>
            </w:r>
          </w:p>
        </w:tc>
        <w:tc>
          <w:tcPr>
            <w:tcW w:w="14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6B62" w14:textId="77777777" w:rsidR="005727B6" w:rsidRPr="009638E2" w:rsidRDefault="005727B6" w:rsidP="00EE77A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38E2">
              <w:rPr>
                <w:rFonts w:ascii="Times New Roman" w:hAnsi="Times New Roman"/>
                <w:sz w:val="24"/>
                <w:szCs w:val="24"/>
              </w:rPr>
              <w:t>2003</w:t>
            </w:r>
          </w:p>
        </w:tc>
      </w:tr>
      <w:tr w:rsidR="005727B6" w:rsidRPr="009638E2" w14:paraId="31BCFDA6" w14:textId="77777777" w:rsidTr="00E62233">
        <w:trPr>
          <w:gridBefore w:val="1"/>
          <w:gridAfter w:val="1"/>
          <w:wBefore w:w="108" w:type="dxa"/>
          <w:wAfter w:w="147" w:type="dxa"/>
        </w:trPr>
        <w:tc>
          <w:tcPr>
            <w:tcW w:w="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9C61" w14:textId="77777777" w:rsidR="005727B6" w:rsidRPr="009638E2" w:rsidRDefault="00572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8E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1B5E" w14:textId="77777777" w:rsidR="005727B6" w:rsidRPr="009638E2" w:rsidRDefault="005727B6" w:rsidP="00EE77A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638E2">
              <w:rPr>
                <w:rFonts w:ascii="Times New Roman" w:hAnsi="Times New Roman"/>
                <w:sz w:val="24"/>
                <w:szCs w:val="24"/>
              </w:rPr>
              <w:t>Forouzan, “ TCP / IP Networking”, TMH</w:t>
            </w:r>
          </w:p>
        </w:tc>
        <w:tc>
          <w:tcPr>
            <w:tcW w:w="14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AEBB" w14:textId="77777777" w:rsidR="005727B6" w:rsidRPr="009638E2" w:rsidRDefault="005727B6" w:rsidP="00EE77A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38E2">
              <w:rPr>
                <w:rFonts w:ascii="Times New Roman" w:hAnsi="Times New Roman"/>
                <w:sz w:val="24"/>
                <w:szCs w:val="24"/>
              </w:rPr>
              <w:t>2007</w:t>
            </w:r>
          </w:p>
        </w:tc>
      </w:tr>
    </w:tbl>
    <w:p w14:paraId="3A5B883F" w14:textId="77777777" w:rsidR="0010642F" w:rsidRPr="000059B3" w:rsidRDefault="0010642F" w:rsidP="000059B3">
      <w:pPr>
        <w:rPr>
          <w:rFonts w:ascii="Times New Roman" w:hAnsi="Times New Roman" w:cs="Times New Roman"/>
          <w:sz w:val="24"/>
          <w:szCs w:val="24"/>
        </w:rPr>
      </w:pPr>
    </w:p>
    <w:p w14:paraId="6486A28A" w14:textId="77777777" w:rsidR="00BD70E6" w:rsidRPr="00CA3F16" w:rsidRDefault="00BD70E6" w:rsidP="00CA3F16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sectPr w:rsidR="00BD70E6" w:rsidRPr="00CA3F16" w:rsidSect="001064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C249B" w14:textId="77777777" w:rsidR="008C2C3D" w:rsidRDefault="008C2C3D" w:rsidP="00D139C7">
      <w:pPr>
        <w:spacing w:after="0" w:line="240" w:lineRule="auto"/>
      </w:pPr>
      <w:r>
        <w:separator/>
      </w:r>
    </w:p>
  </w:endnote>
  <w:endnote w:type="continuationSeparator" w:id="0">
    <w:p w14:paraId="69F22855" w14:textId="77777777" w:rsidR="008C2C3D" w:rsidRDefault="008C2C3D" w:rsidP="00D1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A8D42" w14:textId="77777777" w:rsidR="003035CE" w:rsidRDefault="003035CE" w:rsidP="003035CE">
    <w:pPr>
      <w:pStyle w:val="Footer"/>
      <w:tabs>
        <w:tab w:val="center" w:pos="5040"/>
        <w:tab w:val="right" w:pos="10080"/>
      </w:tabs>
      <w:rPr>
        <w:rFonts w:ascii="Liberation Serif" w:hAnsi="Liberation Serif"/>
        <w:sz w:val="24"/>
        <w:szCs w:val="24"/>
      </w:rPr>
    </w:pPr>
    <w:r>
      <w:rPr>
        <w:rFonts w:ascii="Liberation Serif" w:hAnsi="Liberation Serif"/>
        <w:sz w:val="24"/>
        <w:szCs w:val="24"/>
      </w:rPr>
      <w:t xml:space="preserve">Graphic Era Hill University, School of Computing 2019 </w:t>
    </w:r>
  </w:p>
  <w:p w14:paraId="0539CC7C" w14:textId="77777777" w:rsidR="00EE77A0" w:rsidRDefault="003035CE" w:rsidP="003035CE">
    <w:pPr>
      <w:pStyle w:val="Footer"/>
    </w:pPr>
    <w:r>
      <w:rPr>
        <w:rFonts w:ascii="Liberation Serif" w:hAnsi="Liberation Serif"/>
        <w:sz w:val="24"/>
        <w:szCs w:val="24"/>
      </w:rPr>
      <w:t>Effective from Academic Year 2019-20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86562" w14:textId="77777777" w:rsidR="008C2C3D" w:rsidRDefault="008C2C3D" w:rsidP="00D139C7">
      <w:pPr>
        <w:spacing w:after="0" w:line="240" w:lineRule="auto"/>
      </w:pPr>
      <w:r>
        <w:separator/>
      </w:r>
    </w:p>
  </w:footnote>
  <w:footnote w:type="continuationSeparator" w:id="0">
    <w:p w14:paraId="0EF5005D" w14:textId="77777777" w:rsidR="008C2C3D" w:rsidRDefault="008C2C3D" w:rsidP="00D1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042F2"/>
    <w:multiLevelType w:val="multilevel"/>
    <w:tmpl w:val="C96A604A"/>
    <w:lvl w:ilvl="0">
      <w:start w:val="1"/>
      <w:numFmt w:val="decimal"/>
      <w:lvlText w:val="CO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1225D"/>
    <w:multiLevelType w:val="hybridMultilevel"/>
    <w:tmpl w:val="EE221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61B"/>
    <w:rsid w:val="000059B3"/>
    <w:rsid w:val="0010642F"/>
    <w:rsid w:val="00116E66"/>
    <w:rsid w:val="00120DC6"/>
    <w:rsid w:val="00133452"/>
    <w:rsid w:val="00182585"/>
    <w:rsid w:val="001E0CF7"/>
    <w:rsid w:val="00214DEB"/>
    <w:rsid w:val="002224CF"/>
    <w:rsid w:val="00233746"/>
    <w:rsid w:val="0024561B"/>
    <w:rsid w:val="00264B29"/>
    <w:rsid w:val="002E0A82"/>
    <w:rsid w:val="003035CE"/>
    <w:rsid w:val="00330C0C"/>
    <w:rsid w:val="0034056F"/>
    <w:rsid w:val="003D0244"/>
    <w:rsid w:val="00423A43"/>
    <w:rsid w:val="00485013"/>
    <w:rsid w:val="004C189F"/>
    <w:rsid w:val="004D0B34"/>
    <w:rsid w:val="005727B6"/>
    <w:rsid w:val="00577FB5"/>
    <w:rsid w:val="00580E03"/>
    <w:rsid w:val="005D3430"/>
    <w:rsid w:val="00632833"/>
    <w:rsid w:val="00633BDE"/>
    <w:rsid w:val="006355FB"/>
    <w:rsid w:val="0066147C"/>
    <w:rsid w:val="006945C6"/>
    <w:rsid w:val="006C7DC7"/>
    <w:rsid w:val="00704570"/>
    <w:rsid w:val="007048D9"/>
    <w:rsid w:val="00723596"/>
    <w:rsid w:val="0074248E"/>
    <w:rsid w:val="00763788"/>
    <w:rsid w:val="0076582C"/>
    <w:rsid w:val="007B13A8"/>
    <w:rsid w:val="007E49BE"/>
    <w:rsid w:val="00816FB7"/>
    <w:rsid w:val="00835B31"/>
    <w:rsid w:val="00857716"/>
    <w:rsid w:val="00871DB5"/>
    <w:rsid w:val="008858D1"/>
    <w:rsid w:val="00891DF3"/>
    <w:rsid w:val="008C2C3D"/>
    <w:rsid w:val="008D443F"/>
    <w:rsid w:val="008F78BF"/>
    <w:rsid w:val="009236C3"/>
    <w:rsid w:val="009371D0"/>
    <w:rsid w:val="009638E2"/>
    <w:rsid w:val="0097043C"/>
    <w:rsid w:val="00987D85"/>
    <w:rsid w:val="009946BE"/>
    <w:rsid w:val="00A707B7"/>
    <w:rsid w:val="00A9783F"/>
    <w:rsid w:val="00B37105"/>
    <w:rsid w:val="00B434C3"/>
    <w:rsid w:val="00B62424"/>
    <w:rsid w:val="00BB3CFA"/>
    <w:rsid w:val="00BC0B01"/>
    <w:rsid w:val="00BD70E6"/>
    <w:rsid w:val="00C579F1"/>
    <w:rsid w:val="00C75775"/>
    <w:rsid w:val="00CA3F16"/>
    <w:rsid w:val="00CF1F6F"/>
    <w:rsid w:val="00CF2943"/>
    <w:rsid w:val="00D139C7"/>
    <w:rsid w:val="00D22923"/>
    <w:rsid w:val="00D47ABF"/>
    <w:rsid w:val="00DC271B"/>
    <w:rsid w:val="00DC5A0B"/>
    <w:rsid w:val="00E27C61"/>
    <w:rsid w:val="00E62233"/>
    <w:rsid w:val="00E662A1"/>
    <w:rsid w:val="00EE77A0"/>
    <w:rsid w:val="00EF23C8"/>
    <w:rsid w:val="00F36170"/>
    <w:rsid w:val="00F4597B"/>
    <w:rsid w:val="00F71DE8"/>
    <w:rsid w:val="00FE1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92D7"/>
  <w15:docId w15:val="{EF6B2F5B-35B2-4725-BDC0-759E0C84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C7"/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139C7"/>
  </w:style>
  <w:style w:type="paragraph" w:styleId="NoSpacing">
    <w:name w:val="No Spacing"/>
    <w:uiPriority w:val="1"/>
    <w:qFormat/>
    <w:rsid w:val="00D47ABF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l82">
    <w:name w:val="l82"/>
    <w:rsid w:val="00D47ABF"/>
    <w:rPr>
      <w:vanish w:val="0"/>
      <w:webHidden w:val="0"/>
      <w:bdr w:val="none" w:sz="0" w:space="0" w:color="auto" w:frame="1"/>
      <w:specVanish w:val="0"/>
    </w:rPr>
  </w:style>
  <w:style w:type="character" w:customStyle="1" w:styleId="ListLabel2">
    <w:name w:val="ListLabel 2"/>
    <w:qFormat/>
    <w:rsid w:val="003035C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11</cp:revision>
  <dcterms:created xsi:type="dcterms:W3CDTF">2019-07-12T06:23:00Z</dcterms:created>
  <dcterms:modified xsi:type="dcterms:W3CDTF">2019-12-03T15:15:00Z</dcterms:modified>
</cp:coreProperties>
</file>