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F94D" w14:textId="1D036246" w:rsidR="006A44C0" w:rsidRPr="006A44C0" w:rsidRDefault="006A44C0" w:rsidP="006A44C0">
      <w:pPr>
        <w:pStyle w:val="texteInrap"/>
        <w:tabs>
          <w:tab w:val="left" w:pos="4253"/>
        </w:tabs>
        <w:rPr>
          <w:b/>
          <w:bCs/>
        </w:rPr>
      </w:pPr>
      <w:r w:rsidRPr="006A44C0">
        <w:rPr>
          <w:b/>
          <w:bCs/>
        </w:rPr>
        <w:t xml:space="preserve">Informations </w:t>
      </w:r>
      <w:r w:rsidR="00412A1F">
        <w:rPr>
          <w:b/>
          <w:bCs/>
        </w:rPr>
        <w:t>sur</w:t>
      </w:r>
      <w:r w:rsidRPr="006A44C0">
        <w:rPr>
          <w:b/>
          <w:bCs/>
        </w:rPr>
        <w:t xml:space="preserve"> l’opération : </w:t>
      </w:r>
    </w:p>
    <w:p w14:paraId="1B872127" w14:textId="77777777" w:rsidR="006A44C0" w:rsidRDefault="006A44C0" w:rsidP="006A44C0">
      <w:pPr>
        <w:pStyle w:val="texteInrap"/>
        <w:tabs>
          <w:tab w:val="left" w:pos="4253"/>
        </w:tabs>
      </w:pPr>
    </w:p>
    <w:p w14:paraId="4DA06292" w14:textId="408D1BB6" w:rsidR="006A44C0" w:rsidRDefault="006A44C0" w:rsidP="006A44C0">
      <w:pPr>
        <w:pStyle w:val="texteInrap"/>
        <w:tabs>
          <w:tab w:val="left" w:pos="4253"/>
        </w:tabs>
      </w:pPr>
      <w:r>
        <w:t>Nom opération : ${NOM_OP}</w:t>
      </w:r>
    </w:p>
    <w:p w14:paraId="1CF261C5" w14:textId="515ACE84" w:rsidR="006A44C0" w:rsidRDefault="006A44C0" w:rsidP="006A44C0">
      <w:pPr>
        <w:pStyle w:val="texteInrap"/>
        <w:tabs>
          <w:tab w:val="left" w:pos="4253"/>
        </w:tabs>
      </w:pPr>
      <w:r>
        <w:t>Type : ${TYPE_OP}</w:t>
      </w:r>
    </w:p>
    <w:p w14:paraId="199D772B" w14:textId="41E3160C" w:rsidR="006A44C0" w:rsidRDefault="006A44C0" w:rsidP="006A44C0">
      <w:pPr>
        <w:pStyle w:val="texteInrap"/>
        <w:tabs>
          <w:tab w:val="left" w:pos="4253"/>
        </w:tabs>
      </w:pPr>
      <w:r>
        <w:t>Code Inrap : ${CODE_INRAP}</w:t>
      </w:r>
    </w:p>
    <w:p w14:paraId="48F173BA" w14:textId="3B2BA2DF" w:rsidR="006A44C0" w:rsidRDefault="006A44C0" w:rsidP="006A44C0">
      <w:pPr>
        <w:pStyle w:val="texteInrap"/>
        <w:tabs>
          <w:tab w:val="left" w:pos="4253"/>
        </w:tabs>
      </w:pPr>
      <w:r>
        <w:t>Code OA : ${CODE_OA}</w:t>
      </w:r>
    </w:p>
    <w:p w14:paraId="71F18EDE" w14:textId="11B27A36" w:rsidR="006A44C0" w:rsidRDefault="006A44C0" w:rsidP="006A44C0">
      <w:pPr>
        <w:pStyle w:val="texteInrap"/>
        <w:tabs>
          <w:tab w:val="left" w:pos="4253"/>
        </w:tabs>
      </w:pPr>
      <w:r>
        <w:t>Année opération : ${ANNEE_OP}</w:t>
      </w:r>
    </w:p>
    <w:p w14:paraId="5B02D4DB" w14:textId="22A1546A" w:rsidR="006A44C0" w:rsidRDefault="006A44C0" w:rsidP="006A44C0">
      <w:pPr>
        <w:pStyle w:val="texteInrap"/>
        <w:tabs>
          <w:tab w:val="left" w:pos="4253"/>
        </w:tabs>
      </w:pPr>
      <w:r>
        <w:t>Nom agent prescripteur : ${AGENT_PRESCRI}</w:t>
      </w:r>
    </w:p>
    <w:p w14:paraId="16ACB94A" w14:textId="5628ADBA" w:rsidR="006A44C0" w:rsidRDefault="006A44C0" w:rsidP="006A44C0">
      <w:pPr>
        <w:pStyle w:val="texteInrap"/>
        <w:tabs>
          <w:tab w:val="left" w:pos="4253"/>
        </w:tabs>
      </w:pPr>
      <w:r>
        <w:t>N° arrêté de prescription : ${NUM_PRESCRI}</w:t>
      </w:r>
    </w:p>
    <w:p w14:paraId="7B4D1CA7" w14:textId="16CB8D1E" w:rsidR="006A44C0" w:rsidRDefault="006A44C0" w:rsidP="006A44C0">
      <w:pPr>
        <w:pStyle w:val="texteInrap"/>
        <w:tabs>
          <w:tab w:val="left" w:pos="4253"/>
        </w:tabs>
      </w:pPr>
      <w:r>
        <w:t>Date de prescription : ${DATE_PRESCRI}</w:t>
      </w:r>
    </w:p>
    <w:p w14:paraId="58512B87" w14:textId="5559E161" w:rsidR="006A44C0" w:rsidRDefault="006A44C0" w:rsidP="006A44C0">
      <w:pPr>
        <w:pStyle w:val="texteInrap"/>
        <w:tabs>
          <w:tab w:val="left" w:pos="4253"/>
        </w:tabs>
      </w:pPr>
      <w:r>
        <w:t>Date de remise du rapport : ${DATE_RAPPORT}</w:t>
      </w:r>
    </w:p>
    <w:p w14:paraId="3CFFB36F" w14:textId="6999F0AF" w:rsidR="006A44C0" w:rsidRDefault="006A44C0" w:rsidP="006A44C0">
      <w:pPr>
        <w:pStyle w:val="texteInrap"/>
        <w:tabs>
          <w:tab w:val="left" w:pos="4253"/>
        </w:tabs>
      </w:pPr>
      <w:r>
        <w:t>Nom du responsable de recherche archéologique : ${RO}</w:t>
      </w:r>
    </w:p>
    <w:p w14:paraId="3893778D" w14:textId="14EBF4E7" w:rsidR="006A44C0" w:rsidRDefault="006A44C0" w:rsidP="006A44C0">
      <w:pPr>
        <w:pStyle w:val="texteInrap"/>
        <w:tabs>
          <w:tab w:val="left" w:pos="4253"/>
        </w:tabs>
      </w:pPr>
      <w:r>
        <w:t>N° arrêté de désignation : ${NUM_DESI}</w:t>
      </w:r>
    </w:p>
    <w:p w14:paraId="0C5E27FB" w14:textId="478DFB3A" w:rsidR="006A44C0" w:rsidRDefault="006A44C0" w:rsidP="006A44C0">
      <w:pPr>
        <w:pStyle w:val="texteInrap"/>
        <w:tabs>
          <w:tab w:val="left" w:pos="4253"/>
        </w:tabs>
      </w:pPr>
      <w:proofErr w:type="gramStart"/>
      <w:r>
        <w:t>Date arrêté</w:t>
      </w:r>
      <w:proofErr w:type="gramEnd"/>
      <w:r>
        <w:t xml:space="preserve"> de désignation : ${DATE_DESI}</w:t>
      </w:r>
    </w:p>
    <w:p w14:paraId="771CA9C1" w14:textId="77777777" w:rsidR="006A44C0" w:rsidRDefault="006A44C0" w:rsidP="006A44C0">
      <w:pPr>
        <w:pStyle w:val="texteInrap"/>
        <w:tabs>
          <w:tab w:val="left" w:pos="4253"/>
        </w:tabs>
      </w:pPr>
    </w:p>
    <w:p w14:paraId="099C226B" w14:textId="6D9D2479" w:rsidR="0004023B" w:rsidRPr="006A44C0" w:rsidRDefault="006A44C0" w:rsidP="006A44C0">
      <w:pPr>
        <w:pStyle w:val="texteInrap"/>
        <w:tabs>
          <w:tab w:val="left" w:pos="4253"/>
        </w:tabs>
        <w:spacing w:line="240" w:lineRule="auto"/>
        <w:rPr>
          <w:b/>
          <w:bCs/>
        </w:rPr>
      </w:pPr>
      <w:r w:rsidRPr="006A44C0">
        <w:rPr>
          <w:b/>
          <w:bCs/>
        </w:rPr>
        <w:t>Total des contenants</w:t>
      </w:r>
      <w:r>
        <w:rPr>
          <w:b/>
          <w:bCs/>
        </w:rPr>
        <w:t> </w:t>
      </w:r>
      <w:r w:rsidRPr="006A44C0">
        <w:rPr>
          <w:b/>
          <w:bCs/>
        </w:rPr>
        <w:t xml:space="preserve">: </w:t>
      </w:r>
    </w:p>
    <w:p w14:paraId="6B32AA6F" w14:textId="77777777" w:rsidR="006A44C0" w:rsidRDefault="006A44C0" w:rsidP="006A44C0">
      <w:pPr>
        <w:pStyle w:val="texteInrap"/>
        <w:tabs>
          <w:tab w:val="left" w:pos="4253"/>
        </w:tabs>
        <w:spacing w:line="240" w:lineRule="auto"/>
      </w:pPr>
    </w:p>
    <w:p w14:paraId="68363656" w14:textId="77777777" w:rsidR="006A44C0" w:rsidRDefault="006A44C0" w:rsidP="006A44C0">
      <w:pPr>
        <w:pStyle w:val="texteInrap"/>
        <w:tabs>
          <w:tab w:val="left" w:pos="4253"/>
        </w:tabs>
        <w:spacing w:line="240" w:lineRule="auto"/>
      </w:pPr>
    </w:p>
    <w:tbl>
      <w:tblPr>
        <w:tblStyle w:val="Grilledutableau"/>
        <w:tblW w:w="6096" w:type="dxa"/>
        <w:tblLayout w:type="fixed"/>
        <w:tblLook w:val="04A0" w:firstRow="1" w:lastRow="0" w:firstColumn="1" w:lastColumn="0" w:noHBand="0" w:noVBand="1"/>
      </w:tblPr>
      <w:tblGrid>
        <w:gridCol w:w="1559"/>
        <w:gridCol w:w="1388"/>
        <w:gridCol w:w="1731"/>
        <w:gridCol w:w="1418"/>
      </w:tblGrid>
      <w:tr w:rsidR="00DA000A" w:rsidRPr="004E65C5" w14:paraId="3EB18D63" w14:textId="77777777" w:rsidTr="00DA000A">
        <w:tc>
          <w:tcPr>
            <w:tcW w:w="1559" w:type="dxa"/>
            <w:tcBorders>
              <w:top w:val="nil"/>
              <w:left w:val="nil"/>
            </w:tcBorders>
          </w:tcPr>
          <w:p w14:paraId="3C767FC0" w14:textId="77777777" w:rsidR="00DA000A" w:rsidRPr="004E65C5" w:rsidRDefault="00DA000A" w:rsidP="00EC703B">
            <w:pPr>
              <w:tabs>
                <w:tab w:val="left" w:pos="5387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C780EB9" w14:textId="77777777" w:rsidR="00DA000A" w:rsidRPr="004E65C5" w:rsidRDefault="00DA000A" w:rsidP="00EC703B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65C5">
              <w:rPr>
                <w:rFonts w:ascii="Arial" w:hAnsi="Arial" w:cs="Arial"/>
                <w:b/>
                <w:sz w:val="18"/>
                <w:szCs w:val="18"/>
              </w:rPr>
              <w:t>Contenant</w:t>
            </w:r>
            <w:r>
              <w:rPr>
                <w:rFonts w:ascii="Arial" w:hAnsi="Arial" w:cs="Arial"/>
                <w:b/>
                <w:sz w:val="18"/>
                <w:szCs w:val="18"/>
              </w:rPr>
              <w:t>(s)</w:t>
            </w:r>
          </w:p>
        </w:tc>
        <w:tc>
          <w:tcPr>
            <w:tcW w:w="1731" w:type="dxa"/>
          </w:tcPr>
          <w:p w14:paraId="31E5AD1A" w14:textId="77777777" w:rsidR="00DA000A" w:rsidRPr="004E65C5" w:rsidRDefault="00DA000A" w:rsidP="00EC703B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65C5">
              <w:rPr>
                <w:rFonts w:ascii="Arial" w:hAnsi="Arial" w:cs="Arial"/>
                <w:b/>
                <w:sz w:val="18"/>
                <w:szCs w:val="18"/>
              </w:rPr>
              <w:t>Hors contenant</w:t>
            </w:r>
            <w:r>
              <w:rPr>
                <w:rFonts w:ascii="Arial" w:hAnsi="Arial" w:cs="Arial"/>
                <w:b/>
                <w:sz w:val="18"/>
                <w:szCs w:val="18"/>
              </w:rPr>
              <w:t>(s)</w:t>
            </w:r>
          </w:p>
        </w:tc>
        <w:tc>
          <w:tcPr>
            <w:tcW w:w="1418" w:type="dxa"/>
          </w:tcPr>
          <w:p w14:paraId="532E9FB4" w14:textId="77777777" w:rsidR="00DA000A" w:rsidRPr="004E65C5" w:rsidRDefault="00DA000A" w:rsidP="00EC703B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65C5">
              <w:rPr>
                <w:rFonts w:ascii="Arial" w:hAnsi="Arial" w:cs="Arial"/>
                <w:b/>
                <w:sz w:val="18"/>
                <w:szCs w:val="18"/>
              </w:rPr>
              <w:t>Volume</w:t>
            </w:r>
          </w:p>
        </w:tc>
      </w:tr>
      <w:tr w:rsidR="00DA000A" w:rsidRPr="004E65C5" w14:paraId="43240052" w14:textId="77777777" w:rsidTr="00DA000A">
        <w:tc>
          <w:tcPr>
            <w:tcW w:w="1559" w:type="dxa"/>
          </w:tcPr>
          <w:p w14:paraId="3C89F65E" w14:textId="77777777" w:rsidR="00DA000A" w:rsidRPr="004E65C5" w:rsidRDefault="00DA000A" w:rsidP="00EC703B">
            <w:pPr>
              <w:tabs>
                <w:tab w:val="left" w:pos="5387"/>
              </w:tabs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Bien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4E65C5">
              <w:rPr>
                <w:rFonts w:ascii="Arial" w:hAnsi="Arial" w:cs="Arial"/>
                <w:sz w:val="18"/>
                <w:szCs w:val="18"/>
              </w:rPr>
              <w:t xml:space="preserve"> archéologique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4E65C5">
              <w:rPr>
                <w:rFonts w:ascii="Arial" w:hAnsi="Arial" w:cs="Arial"/>
                <w:sz w:val="18"/>
                <w:szCs w:val="18"/>
              </w:rPr>
              <w:t xml:space="preserve"> mobilier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1388" w:type="dxa"/>
          </w:tcPr>
          <w:p w14:paraId="5E774AD3" w14:textId="77777777" w:rsidR="00DA000A" w:rsidRPr="004E65C5" w:rsidRDefault="00DA000A" w:rsidP="00EC703B">
            <w:pPr>
              <w:tabs>
                <w:tab w:val="left" w:pos="5387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${BA_CONT}</w:t>
            </w:r>
          </w:p>
        </w:tc>
        <w:tc>
          <w:tcPr>
            <w:tcW w:w="1731" w:type="dxa"/>
          </w:tcPr>
          <w:p w14:paraId="0A0E86AB" w14:textId="77777777" w:rsidR="00DA000A" w:rsidRPr="004E65C5" w:rsidRDefault="00DA000A" w:rsidP="00EC703B">
            <w:pPr>
              <w:tabs>
                <w:tab w:val="left" w:pos="5387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${BA_HCONT}</w:t>
            </w:r>
          </w:p>
        </w:tc>
        <w:tc>
          <w:tcPr>
            <w:tcW w:w="1418" w:type="dxa"/>
          </w:tcPr>
          <w:p w14:paraId="6A5111C7" w14:textId="77777777" w:rsidR="00DA000A" w:rsidRPr="004E65C5" w:rsidRDefault="00DA000A" w:rsidP="00EC703B">
            <w:pPr>
              <w:tabs>
                <w:tab w:val="left" w:pos="5387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${BA_VOL}</w:t>
            </w:r>
          </w:p>
        </w:tc>
      </w:tr>
      <w:tr w:rsidR="00DA000A" w:rsidRPr="004E65C5" w14:paraId="397B7C39" w14:textId="77777777" w:rsidTr="00DA000A">
        <w:tc>
          <w:tcPr>
            <w:tcW w:w="1559" w:type="dxa"/>
          </w:tcPr>
          <w:p w14:paraId="572D1B63" w14:textId="77777777" w:rsidR="00DA000A" w:rsidRPr="004E65C5" w:rsidRDefault="00DA000A" w:rsidP="00EC703B">
            <w:pPr>
              <w:tabs>
                <w:tab w:val="left" w:pos="5387"/>
              </w:tabs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Documentation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4E65C5">
              <w:rPr>
                <w:rFonts w:ascii="Arial" w:hAnsi="Arial" w:cs="Arial"/>
                <w:sz w:val="18"/>
                <w:szCs w:val="18"/>
              </w:rPr>
              <w:t xml:space="preserve"> scientifique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1388" w:type="dxa"/>
          </w:tcPr>
          <w:p w14:paraId="7370E34F" w14:textId="77777777" w:rsidR="00DA000A" w:rsidRPr="004E65C5" w:rsidRDefault="00DA000A" w:rsidP="00EC703B">
            <w:pPr>
              <w:tabs>
                <w:tab w:val="left" w:pos="5387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${DOC_CONT}</w:t>
            </w:r>
          </w:p>
        </w:tc>
        <w:tc>
          <w:tcPr>
            <w:tcW w:w="1731" w:type="dxa"/>
          </w:tcPr>
          <w:p w14:paraId="790A817E" w14:textId="77777777" w:rsidR="00DA000A" w:rsidRPr="004E65C5" w:rsidRDefault="00DA000A" w:rsidP="00EC703B">
            <w:pPr>
              <w:tabs>
                <w:tab w:val="left" w:pos="5387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${DOC_HCONT}</w:t>
            </w:r>
          </w:p>
        </w:tc>
        <w:tc>
          <w:tcPr>
            <w:tcW w:w="1418" w:type="dxa"/>
          </w:tcPr>
          <w:p w14:paraId="2316B71C" w14:textId="77777777" w:rsidR="00DA000A" w:rsidRPr="004E65C5" w:rsidRDefault="00DA000A" w:rsidP="00EC703B">
            <w:pPr>
              <w:tabs>
                <w:tab w:val="left" w:pos="5387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E65C5">
              <w:rPr>
                <w:rFonts w:ascii="Arial" w:hAnsi="Arial" w:cs="Arial"/>
                <w:sz w:val="18"/>
                <w:szCs w:val="18"/>
              </w:rPr>
              <w:t>${DOC_VOL}</w:t>
            </w:r>
          </w:p>
        </w:tc>
      </w:tr>
    </w:tbl>
    <w:p w14:paraId="51596262" w14:textId="77777777" w:rsidR="006A44C0" w:rsidRPr="004E65C5" w:rsidRDefault="006A44C0" w:rsidP="006A44C0">
      <w:pPr>
        <w:tabs>
          <w:tab w:val="left" w:pos="5387"/>
        </w:tabs>
        <w:ind w:left="1418"/>
        <w:rPr>
          <w:rFonts w:ascii="Arial" w:hAnsi="Arial" w:cs="Arial"/>
          <w:szCs w:val="22"/>
        </w:rPr>
      </w:pPr>
    </w:p>
    <w:p w14:paraId="672EA57C" w14:textId="038F7552" w:rsidR="0004023B" w:rsidRDefault="0004023B" w:rsidP="006A44C0">
      <w:pPr>
        <w:pStyle w:val="texteInrap"/>
        <w:tabs>
          <w:tab w:val="left" w:pos="4253"/>
        </w:tabs>
        <w:spacing w:line="240" w:lineRule="auto"/>
      </w:pPr>
    </w:p>
    <w:p w14:paraId="2B02308A" w14:textId="6019AF16" w:rsidR="003218A7" w:rsidRDefault="006A44C0" w:rsidP="009E5449">
      <w:pPr>
        <w:pStyle w:val="texteInrap"/>
        <w:tabs>
          <w:tab w:val="left" w:pos="4253"/>
        </w:tabs>
        <w:spacing w:line="240" w:lineRule="auto"/>
        <w:rPr>
          <w:b/>
          <w:bCs/>
        </w:rPr>
      </w:pPr>
      <w:r w:rsidRPr="006A44C0">
        <w:rPr>
          <w:b/>
          <w:bCs/>
        </w:rPr>
        <w:t>Détails de la collection :</w:t>
      </w:r>
    </w:p>
    <w:p w14:paraId="55522218" w14:textId="77777777" w:rsidR="006A44C0" w:rsidRDefault="006A44C0" w:rsidP="009E5449">
      <w:pPr>
        <w:pStyle w:val="texteInrap"/>
        <w:tabs>
          <w:tab w:val="left" w:pos="4253"/>
        </w:tabs>
        <w:spacing w:line="240" w:lineRule="auto"/>
        <w:rPr>
          <w:b/>
          <w:bCs/>
        </w:rPr>
      </w:pPr>
    </w:p>
    <w:p w14:paraId="636FAFA6" w14:textId="515F14EB" w:rsidR="006A44C0" w:rsidRPr="006A44C0" w:rsidRDefault="006A44C0" w:rsidP="009E5449">
      <w:pPr>
        <w:pStyle w:val="texteInrap"/>
        <w:tabs>
          <w:tab w:val="left" w:pos="4253"/>
        </w:tabs>
        <w:spacing w:line="240" w:lineRule="auto"/>
      </w:pPr>
      <w:r w:rsidRPr="006A44C0">
        <w:t>$</w:t>
      </w:r>
      <w:r>
        <w:t>{DETAIL_COL}</w:t>
      </w:r>
    </w:p>
    <w:sectPr w:rsidR="006A44C0" w:rsidRPr="006A44C0" w:rsidSect="00BC2526">
      <w:headerReference w:type="default" r:id="rId6"/>
      <w:headerReference w:type="first" r:id="rId7"/>
      <w:pgSz w:w="11906" w:h="16838"/>
      <w:pgMar w:top="2835" w:right="1701" w:bottom="1701" w:left="1985" w:header="1985" w:footer="567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E4CCB" w14:textId="77777777" w:rsidR="00BC2526" w:rsidRDefault="00BC2526">
      <w:r>
        <w:separator/>
      </w:r>
    </w:p>
  </w:endnote>
  <w:endnote w:type="continuationSeparator" w:id="0">
    <w:p w14:paraId="4DF359EB" w14:textId="77777777" w:rsidR="00BC2526" w:rsidRDefault="00BC2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5FC25" w14:textId="77777777" w:rsidR="00BC2526" w:rsidRDefault="00BC2526">
      <w:r>
        <w:separator/>
      </w:r>
    </w:p>
  </w:footnote>
  <w:footnote w:type="continuationSeparator" w:id="0">
    <w:p w14:paraId="5981AD8A" w14:textId="77777777" w:rsidR="00BC2526" w:rsidRDefault="00BC2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D8BE0" w14:textId="3F71AB06" w:rsidR="00665C26" w:rsidRDefault="004815A7">
    <w:pPr>
      <w:pStyle w:val="Pavderfrences"/>
    </w:pPr>
    <w:r>
      <w:t xml:space="preserve">Référence : </w:t>
    </w:r>
    <w:r w:rsidR="00B81E60" w:rsidRPr="00B81E60">
      <w:rPr>
        <w:highlight w:val="yellow"/>
      </w:rPr>
      <w:t>mettre le numéro de courrier</w:t>
    </w:r>
    <w:r w:rsidR="00B81E60">
      <w:t xml:space="preserve"> </w:t>
    </w:r>
  </w:p>
  <w:p w14:paraId="61BBEBC9" w14:textId="66E22C6C" w:rsidR="00665C26" w:rsidRDefault="004815A7">
    <w:pPr>
      <w:pStyle w:val="Pavderfrences"/>
    </w:pPr>
    <w:r>
      <w:rPr>
        <w:rFonts w:eastAsia="Times New Roman"/>
      </w:rPr>
      <w:t xml:space="preserve">Page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 w:rsidR="00D5726A">
      <w:rPr>
        <w:rFonts w:eastAsia="Times New Roman"/>
        <w:noProof/>
      </w:rPr>
      <w:t>2</w:t>
    </w:r>
    <w:r>
      <w:rPr>
        <w:rFonts w:eastAsia="Times New Roman"/>
      </w:rPr>
      <w:fldChar w:fldCharType="end"/>
    </w:r>
    <w:r>
      <w:rPr>
        <w:rFonts w:eastAsia="Times New Roman"/>
      </w:rPr>
      <w:t xml:space="preserve"> sur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 NUMPAGES </w:instrText>
    </w:r>
    <w:r>
      <w:rPr>
        <w:rFonts w:eastAsia="Times New Roman"/>
      </w:rPr>
      <w:fldChar w:fldCharType="separate"/>
    </w:r>
    <w:r w:rsidR="00D5726A">
      <w:rPr>
        <w:rFonts w:eastAsia="Times New Roman"/>
        <w:noProof/>
      </w:rPr>
      <w:t>2</w:t>
    </w:r>
    <w:r>
      <w:rPr>
        <w:rFonts w:eastAsia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4904" w14:textId="6E8DBA8D" w:rsidR="00665C26" w:rsidRPr="006A44C0" w:rsidRDefault="00B83C97">
    <w:pPr>
      <w:rPr>
        <w:rFonts w:ascii="Arial" w:hAnsi="Arial"/>
        <w:bCs/>
        <w:sz w:val="18"/>
      </w:rPr>
    </w:pPr>
    <w:r w:rsidRPr="006A44C0">
      <w:rPr>
        <w:rFonts w:ascii="Arial" w:hAnsi="Arial"/>
        <w:bCs/>
        <w:noProof/>
        <w:sz w:val="15"/>
        <w:szCs w:val="16"/>
      </w:rPr>
      <w:drawing>
        <wp:anchor distT="0" distB="0" distL="114300" distR="114300" simplePos="0" relativeHeight="251660800" behindDoc="1" locked="0" layoutInCell="1" allowOverlap="1" wp14:anchorId="1CD6A328" wp14:editId="6F5C43DF">
          <wp:simplePos x="0" y="0"/>
          <wp:positionH relativeFrom="margin">
            <wp:posOffset>-711871</wp:posOffset>
          </wp:positionH>
          <wp:positionV relativeFrom="paragraph">
            <wp:posOffset>-942975</wp:posOffset>
          </wp:positionV>
          <wp:extent cx="1223717" cy="1108710"/>
          <wp:effectExtent l="0" t="0" r="0" b="889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ETAT:MIN_Culture_N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23717" cy="1108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44C0">
      <w:rPr>
        <w:rFonts w:ascii="Arial" w:eastAsia="Times New Roman" w:hAnsi="Arial"/>
        <w:bCs/>
        <w:noProof/>
        <w:sz w:val="13"/>
        <w:szCs w:val="16"/>
      </w:rPr>
      <w:drawing>
        <wp:anchor distT="0" distB="0" distL="114300" distR="114300" simplePos="0" relativeHeight="251659776" behindDoc="0" locked="0" layoutInCell="1" allowOverlap="1" wp14:anchorId="427F7C79" wp14:editId="79054C9B">
          <wp:simplePos x="0" y="0"/>
          <wp:positionH relativeFrom="column">
            <wp:posOffset>4119880</wp:posOffset>
          </wp:positionH>
          <wp:positionV relativeFrom="paragraph">
            <wp:posOffset>-812800</wp:posOffset>
          </wp:positionV>
          <wp:extent cx="1814195" cy="607060"/>
          <wp:effectExtent l="0" t="0" r="0" b="254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INRAP_HORIZONTAL:INRAP_HORIZONTAL_N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1419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44C0" w:rsidRPr="006A44C0">
      <w:rPr>
        <w:rFonts w:ascii="Arial" w:hAnsi="Arial"/>
        <w:bCs/>
        <w:sz w:val="15"/>
        <w:szCs w:val="16"/>
      </w:rPr>
      <w:t>Référence</w:t>
    </w:r>
    <w:r w:rsidR="006A44C0" w:rsidRPr="006A44C0">
      <w:rPr>
        <w:rFonts w:ascii="Arial" w:hAnsi="Arial"/>
        <w:bCs/>
        <w:sz w:val="11"/>
        <w:szCs w:val="13"/>
      </w:rPr>
      <w:t> </w:t>
    </w:r>
    <w:r w:rsidR="006A44C0" w:rsidRPr="006A44C0">
      <w:rPr>
        <w:rFonts w:ascii="Arial" w:hAnsi="Arial"/>
        <w:bCs/>
        <w:sz w:val="15"/>
        <w:szCs w:val="16"/>
      </w:rPr>
      <w:t xml:space="preserve">: </w:t>
    </w:r>
    <w:r w:rsidR="006A44C0">
      <w:rPr>
        <w:rFonts w:ascii="Arial" w:hAnsi="Arial"/>
        <w:bCs/>
        <w:sz w:val="15"/>
        <w:szCs w:val="16"/>
      </w:rPr>
      <w:t>${IDNO_LETTRE}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attachedTemplate r:id="rId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BE"/>
    <w:rsid w:val="0004023B"/>
    <w:rsid w:val="002E4732"/>
    <w:rsid w:val="00305EE3"/>
    <w:rsid w:val="003218A7"/>
    <w:rsid w:val="003347D3"/>
    <w:rsid w:val="00412A1F"/>
    <w:rsid w:val="004815A7"/>
    <w:rsid w:val="005276BE"/>
    <w:rsid w:val="00596640"/>
    <w:rsid w:val="00665C26"/>
    <w:rsid w:val="006721AF"/>
    <w:rsid w:val="006A1108"/>
    <w:rsid w:val="006A44C0"/>
    <w:rsid w:val="006B0563"/>
    <w:rsid w:val="006C2902"/>
    <w:rsid w:val="006D7F4D"/>
    <w:rsid w:val="006E7831"/>
    <w:rsid w:val="00860BE2"/>
    <w:rsid w:val="008B779D"/>
    <w:rsid w:val="009B6B5E"/>
    <w:rsid w:val="009E5449"/>
    <w:rsid w:val="00A30CF2"/>
    <w:rsid w:val="00AD4E80"/>
    <w:rsid w:val="00B81E60"/>
    <w:rsid w:val="00B83C97"/>
    <w:rsid w:val="00B97AC0"/>
    <w:rsid w:val="00BC2526"/>
    <w:rsid w:val="00BD166B"/>
    <w:rsid w:val="00BE7175"/>
    <w:rsid w:val="00C84E2F"/>
    <w:rsid w:val="00CC69A5"/>
    <w:rsid w:val="00CE79C8"/>
    <w:rsid w:val="00D00464"/>
    <w:rsid w:val="00D5726A"/>
    <w:rsid w:val="00D92A96"/>
    <w:rsid w:val="00DA000A"/>
    <w:rsid w:val="00DF7FBF"/>
    <w:rsid w:val="00E81FCC"/>
    <w:rsid w:val="00F25E35"/>
    <w:rsid w:val="00F43584"/>
    <w:rsid w:val="00F5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163F2F"/>
  <w15:docId w15:val="{C9A183BA-2E3F-496E-BEF8-9FFA63C4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Inrap">
    <w:name w:val="texte Inrap"/>
    <w:basedOn w:val="Normal"/>
    <w:pPr>
      <w:spacing w:line="280" w:lineRule="exact"/>
    </w:pPr>
  </w:style>
  <w:style w:type="paragraph" w:customStyle="1" w:styleId="Pavderfrences">
    <w:name w:val="Pavé de références"/>
    <w:basedOn w:val="texteInrap"/>
    <w:pPr>
      <w:spacing w:line="240" w:lineRule="auto"/>
    </w:pPr>
    <w:rPr>
      <w:sz w:val="1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358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584"/>
    <w:rPr>
      <w:rFonts w:ascii="Lucida Grande" w:hAnsi="Lucida Grande" w:cs="Lucida Grande"/>
      <w:sz w:val="18"/>
      <w:szCs w:val="18"/>
    </w:rPr>
  </w:style>
  <w:style w:type="table" w:styleId="Grilledutableau">
    <w:name w:val="Table Grid"/>
    <w:basedOn w:val="TableauNormal"/>
    <w:uiPriority w:val="39"/>
    <w:rsid w:val="003218A7"/>
    <w:rPr>
      <w:rFonts w:asciiTheme="minorHAnsi" w:eastAsia="PMingLiU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OUL\Desktop\070208_enteteint_dir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C:\Users\BRAOUL\Desktop\070208_enteteint_dir.dot</Template>
  <TotalTime>74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Pessac, le 26 janvier 2006</vt:lpstr>
    </vt:vector>
  </TitlesOfParts>
  <Company>LM</Company>
  <LinksUpToDate>false</LinksUpToDate>
  <CharactersWithSpaces>699</CharactersWithSpaces>
  <SharedDoc>false</SharedDoc>
  <HLinks>
    <vt:vector size="6" baseType="variant">
      <vt:variant>
        <vt:i4>5767227</vt:i4>
      </vt:variant>
      <vt:variant>
        <vt:i4>-1</vt:i4>
      </vt:variant>
      <vt:variant>
        <vt:i4>2053</vt:i4>
      </vt:variant>
      <vt:variant>
        <vt:i4>1</vt:i4>
      </vt:variant>
      <vt:variant>
        <vt:lpwstr>:Inrap_iL4.jpg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Pessac, le 26 janvier 2006</dc:title>
  <dc:subject/>
  <dc:creator>Administrateur</dc:creator>
  <cp:keywords/>
  <cp:lastModifiedBy>Batch2 IdéesCulture</cp:lastModifiedBy>
  <cp:revision>13</cp:revision>
  <cp:lastPrinted>2023-10-03T08:08:00Z</cp:lastPrinted>
  <dcterms:created xsi:type="dcterms:W3CDTF">2023-10-03T07:19:00Z</dcterms:created>
  <dcterms:modified xsi:type="dcterms:W3CDTF">2024-02-02T08:25:00Z</dcterms:modified>
</cp:coreProperties>
</file>