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2B4" w:rsidRDefault="00EA1CF7" w:rsidP="00684B5B">
      <w:pPr>
        <w:pStyle w:val="Kop1"/>
        <w:jc w:val="center"/>
      </w:pPr>
      <w:r>
        <w:t>Analyse</w:t>
      </w:r>
      <w:r w:rsidR="002E7C59">
        <w:t xml:space="preserve"> JI-KAN</w:t>
      </w:r>
    </w:p>
    <w:p w:rsidR="00684B5B" w:rsidRPr="00684B5B" w:rsidRDefault="00684B5B" w:rsidP="00684B5B"/>
    <w:p w:rsidR="004F3A93" w:rsidRPr="00535AE0" w:rsidRDefault="004F3A93" w:rsidP="002E7C59">
      <w:pPr>
        <w:pStyle w:val="Kop2"/>
      </w:pPr>
      <w:r w:rsidRPr="00535AE0">
        <w:t>Scenarioanalyse:</w:t>
      </w:r>
    </w:p>
    <w:p w:rsidR="004F3A93" w:rsidRDefault="004F3A93" w:rsidP="00495B3A">
      <w:pPr>
        <w:pStyle w:val="Lijstalinea"/>
        <w:numPr>
          <w:ilvl w:val="0"/>
          <w:numId w:val="2"/>
        </w:numPr>
      </w:pPr>
      <w:r>
        <w:t>Bepaling van de belangrijkste activiteiten:</w:t>
      </w:r>
    </w:p>
    <w:p w:rsidR="00495B3A" w:rsidRDefault="00EA1CF7" w:rsidP="004F3A93">
      <w:pPr>
        <w:ind w:left="720"/>
      </w:pPr>
      <w:proofErr w:type="gramStart"/>
      <w:r>
        <w:t>Invoer gegevens</w:t>
      </w:r>
      <w:proofErr w:type="gramEnd"/>
    </w:p>
    <w:p w:rsidR="004F3A93" w:rsidRDefault="00495B3A" w:rsidP="00495B3A">
      <w:pPr>
        <w:pStyle w:val="Lijstalinea"/>
        <w:numPr>
          <w:ilvl w:val="0"/>
          <w:numId w:val="2"/>
        </w:numPr>
      </w:pPr>
      <w:r>
        <w:t xml:space="preserve">Bepaal voor deze activiteiten een </w:t>
      </w:r>
      <w:r w:rsidRPr="00061646">
        <w:rPr>
          <w:b/>
          <w:u w:val="single"/>
        </w:rPr>
        <w:t>primair pad</w:t>
      </w:r>
    </w:p>
    <w:p w:rsidR="00495B3A" w:rsidRDefault="00EA1CF7" w:rsidP="00495B3A">
      <w:pPr>
        <w:pStyle w:val="Lijstalinea"/>
        <w:numPr>
          <w:ilvl w:val="0"/>
          <w:numId w:val="3"/>
        </w:numPr>
      </w:pPr>
      <w:r>
        <w:t>Start app op</w:t>
      </w:r>
    </w:p>
    <w:p w:rsidR="00495B3A" w:rsidRDefault="00EA1CF7" w:rsidP="00495B3A">
      <w:pPr>
        <w:pStyle w:val="Lijstalinea"/>
        <w:numPr>
          <w:ilvl w:val="0"/>
          <w:numId w:val="3"/>
        </w:numPr>
      </w:pPr>
      <w:r>
        <w:t>Maak keuze</w:t>
      </w:r>
    </w:p>
    <w:p w:rsidR="00495B3A" w:rsidRDefault="00EA1CF7" w:rsidP="00495B3A">
      <w:pPr>
        <w:pStyle w:val="Lijstalinea"/>
        <w:numPr>
          <w:ilvl w:val="0"/>
          <w:numId w:val="3"/>
        </w:numPr>
      </w:pPr>
      <w:r>
        <w:t>Vul de gegevens in</w:t>
      </w:r>
    </w:p>
    <w:p w:rsidR="00495B3A" w:rsidRDefault="00EA1CF7" w:rsidP="00495B3A">
      <w:pPr>
        <w:pStyle w:val="Lijstalinea"/>
        <w:numPr>
          <w:ilvl w:val="0"/>
          <w:numId w:val="3"/>
        </w:numPr>
      </w:pPr>
      <w:r>
        <w:t>Bewaar</w:t>
      </w:r>
    </w:p>
    <w:p w:rsidR="00495B3A" w:rsidRDefault="00EA1CF7" w:rsidP="00495B3A">
      <w:pPr>
        <w:pStyle w:val="Lijstalinea"/>
        <w:numPr>
          <w:ilvl w:val="0"/>
          <w:numId w:val="3"/>
        </w:numPr>
      </w:pPr>
      <w:r>
        <w:t>Maak andere keuze</w:t>
      </w:r>
    </w:p>
    <w:p w:rsidR="00495B3A" w:rsidRDefault="00EA1CF7" w:rsidP="00495B3A">
      <w:pPr>
        <w:pStyle w:val="Lijstalinea"/>
        <w:numPr>
          <w:ilvl w:val="0"/>
          <w:numId w:val="3"/>
        </w:numPr>
      </w:pPr>
      <w:r>
        <w:t>Sluit af</w:t>
      </w:r>
    </w:p>
    <w:p w:rsidR="00495B3A" w:rsidRDefault="00495B3A" w:rsidP="00495B3A">
      <w:pPr>
        <w:pStyle w:val="Lijstalinea"/>
        <w:numPr>
          <w:ilvl w:val="0"/>
          <w:numId w:val="2"/>
        </w:numPr>
      </w:pPr>
      <w:r>
        <w:t xml:space="preserve">Zoek aan de hand van dit primair pad </w:t>
      </w:r>
      <w:r w:rsidRPr="00061646">
        <w:rPr>
          <w:b/>
          <w:u w:val="single"/>
        </w:rPr>
        <w:t>mogelijke alternatieve paden</w:t>
      </w:r>
    </w:p>
    <w:p w:rsidR="001A021D" w:rsidRDefault="00535AE0" w:rsidP="00495B3A">
      <w:pPr>
        <w:ind w:left="1080"/>
      </w:pPr>
      <w:r>
        <w:t>2.1</w:t>
      </w:r>
      <w:r w:rsidR="002E7C59">
        <w:t xml:space="preserve"> </w:t>
      </w:r>
      <w:r w:rsidR="002E7C59">
        <w:tab/>
        <w:t xml:space="preserve"> Weigering opstart</w:t>
      </w:r>
    </w:p>
    <w:p w:rsidR="002E7C59" w:rsidRDefault="002E7C59" w:rsidP="00495B3A">
      <w:pPr>
        <w:ind w:left="1080"/>
      </w:pPr>
      <w:proofErr w:type="gramStart"/>
      <w:r>
        <w:t xml:space="preserve">2.2  </w:t>
      </w:r>
      <w:r>
        <w:t>Verkeerde</w:t>
      </w:r>
      <w:proofErr w:type="gramEnd"/>
      <w:r>
        <w:t xml:space="preserve"> invoer</w:t>
      </w:r>
    </w:p>
    <w:p w:rsidR="002E7C59" w:rsidRDefault="002E7C59" w:rsidP="00495B3A">
      <w:pPr>
        <w:ind w:left="1080"/>
      </w:pPr>
      <w:r>
        <w:t>2.</w:t>
      </w:r>
      <w:proofErr w:type="gramStart"/>
      <w:r>
        <w:t>3..</w:t>
      </w:r>
      <w:proofErr w:type="gramEnd"/>
      <w:r>
        <w:t>Geen bewaren</w:t>
      </w:r>
    </w:p>
    <w:p w:rsidR="002E7C59" w:rsidRDefault="002E7C59" w:rsidP="00495B3A">
      <w:pPr>
        <w:ind w:left="1080"/>
      </w:pPr>
      <w:proofErr w:type="gramStart"/>
      <w:r>
        <w:t>2.4  Geen</w:t>
      </w:r>
      <w:proofErr w:type="gramEnd"/>
      <w:r>
        <w:t xml:space="preserve"> andere keuze</w:t>
      </w:r>
    </w:p>
    <w:p w:rsidR="002E7C59" w:rsidRDefault="002E7C59" w:rsidP="00495B3A">
      <w:pPr>
        <w:ind w:left="1080"/>
      </w:pPr>
      <w:r>
        <w:t>2.5 Vergeet af te sluiten</w:t>
      </w:r>
    </w:p>
    <w:p w:rsidR="002E7C59" w:rsidRDefault="002E7C59" w:rsidP="00495B3A">
      <w:pPr>
        <w:ind w:left="1080"/>
      </w:pPr>
    </w:p>
    <w:p w:rsidR="00495B3A" w:rsidRDefault="001A021D" w:rsidP="00495B3A">
      <w:pPr>
        <w:ind w:left="1080"/>
      </w:pPr>
      <w:r>
        <w:t xml:space="preserve">      =&gt; Geef melding en laat de gebruiker opnieuw proberen</w:t>
      </w:r>
    </w:p>
    <w:p w:rsidR="00495B3A" w:rsidRDefault="00495B3A" w:rsidP="00495B3A">
      <w:pPr>
        <w:pStyle w:val="Lijstalinea"/>
        <w:numPr>
          <w:ilvl w:val="0"/>
          <w:numId w:val="2"/>
        </w:numPr>
      </w:pPr>
      <w:r>
        <w:t xml:space="preserve">Gebruik primair en alternatief pad om uitzonderingen of </w:t>
      </w:r>
      <w:r w:rsidRPr="00061646">
        <w:rPr>
          <w:b/>
          <w:u w:val="single"/>
        </w:rPr>
        <w:t>exceptions</w:t>
      </w:r>
      <w:r>
        <w:t xml:space="preserve"> vast te stellen.</w:t>
      </w:r>
    </w:p>
    <w:p w:rsidR="00061646" w:rsidRDefault="00EA1CF7" w:rsidP="00061646">
      <w:pPr>
        <w:ind w:left="1134"/>
      </w:pPr>
      <w:r>
        <w:t>PM</w:t>
      </w:r>
    </w:p>
    <w:p w:rsidR="00495B3A" w:rsidRDefault="00495B3A" w:rsidP="00061646">
      <w:pPr>
        <w:ind w:left="1416"/>
      </w:pPr>
    </w:p>
    <w:p w:rsidR="00563955" w:rsidRDefault="00535AE0" w:rsidP="002E7C59">
      <w:pPr>
        <w:pStyle w:val="Kop2"/>
      </w:pPr>
      <w:r w:rsidRPr="00563955">
        <w:lastRenderedPageBreak/>
        <w:t>Activiteitendiagram:</w:t>
      </w:r>
    </w:p>
    <w:p w:rsidR="00563955" w:rsidRDefault="002E7C59" w:rsidP="00495B3A">
      <w:pPr>
        <w:ind w:left="360"/>
        <w:rPr>
          <w:b/>
          <w:u w:val="single"/>
        </w:rPr>
      </w:pPr>
      <w:bookmarkStart w:id="0" w:name="_GoBack"/>
      <w:r w:rsidRPr="002E7C59">
        <w:rPr>
          <w:b/>
          <w:noProof/>
          <w:u w:val="single"/>
        </w:rPr>
        <w:drawing>
          <wp:inline distT="0" distB="0" distL="0" distR="0">
            <wp:extent cx="5760085" cy="85945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12" cy="86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7C59" w:rsidRDefault="002E7C59" w:rsidP="00593D96">
      <w:pPr>
        <w:pStyle w:val="Kop2"/>
        <w:rPr>
          <w:b/>
          <w:u w:val="single"/>
        </w:rPr>
      </w:pPr>
      <w:r>
        <w:lastRenderedPageBreak/>
        <w:t>Use Cases</w:t>
      </w:r>
      <w:r w:rsidR="00FE502E" w:rsidRPr="00FE502E">
        <w:drawing>
          <wp:inline distT="0" distB="0" distL="0" distR="0">
            <wp:extent cx="6014447" cy="8511202"/>
            <wp:effectExtent l="0" t="0" r="5715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91" cy="85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AB" w:rsidRDefault="00684B5B" w:rsidP="00684B5B">
      <w:pPr>
        <w:pStyle w:val="Kop2"/>
      </w:pPr>
      <w:r>
        <w:lastRenderedPageBreak/>
        <w:t>Klassendiagram</w:t>
      </w:r>
    </w:p>
    <w:p w:rsidR="00684B5B" w:rsidRDefault="00684B5B" w:rsidP="00495B3A">
      <w:pPr>
        <w:ind w:left="360"/>
        <w:rPr>
          <w:b/>
          <w:u w:val="single"/>
        </w:rPr>
      </w:pPr>
      <w:r w:rsidRPr="00684B5B">
        <w:drawing>
          <wp:inline distT="0" distB="0" distL="0" distR="0">
            <wp:extent cx="5958840" cy="8432510"/>
            <wp:effectExtent l="0" t="0" r="381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84" cy="84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96" w:rsidRDefault="00593D96" w:rsidP="00593D96">
      <w:pPr>
        <w:pStyle w:val="Kop2"/>
      </w:pPr>
      <w:r>
        <w:lastRenderedPageBreak/>
        <w:t>Sequentiediagram</w:t>
      </w:r>
    </w:p>
    <w:p w:rsidR="00593D96" w:rsidRPr="00593D96" w:rsidRDefault="00593D96" w:rsidP="00495B3A">
      <w:pPr>
        <w:ind w:left="360"/>
        <w:rPr>
          <w:i/>
        </w:rPr>
      </w:pPr>
      <w:r w:rsidRPr="00593D96">
        <w:rPr>
          <w:i/>
        </w:rPr>
        <w:t>PM</w:t>
      </w:r>
    </w:p>
    <w:p w:rsidR="00593D96" w:rsidRPr="00563955" w:rsidRDefault="00593D96" w:rsidP="00593D96">
      <w:pPr>
        <w:pStyle w:val="Kop2"/>
      </w:pPr>
      <w:r>
        <w:t>Database structuur</w:t>
      </w:r>
    </w:p>
    <w:sectPr w:rsidR="00593D96" w:rsidRPr="00563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D0C"/>
    <w:multiLevelType w:val="hybridMultilevel"/>
    <w:tmpl w:val="A4724A84"/>
    <w:lvl w:ilvl="0" w:tplc="C242F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95122"/>
    <w:multiLevelType w:val="hybridMultilevel"/>
    <w:tmpl w:val="2E7257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B22"/>
    <w:multiLevelType w:val="multilevel"/>
    <w:tmpl w:val="386AA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4F953F2E"/>
    <w:multiLevelType w:val="hybridMultilevel"/>
    <w:tmpl w:val="CCA0C12E"/>
    <w:lvl w:ilvl="0" w:tplc="08130015">
      <w:start w:val="1"/>
      <w:numFmt w:val="upperLetter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2B4"/>
    <w:rsid w:val="000004AB"/>
    <w:rsid w:val="00061646"/>
    <w:rsid w:val="00062C82"/>
    <w:rsid w:val="001A021D"/>
    <w:rsid w:val="002662B4"/>
    <w:rsid w:val="002E7C59"/>
    <w:rsid w:val="00391100"/>
    <w:rsid w:val="0043020D"/>
    <w:rsid w:val="00466AE9"/>
    <w:rsid w:val="00495B3A"/>
    <w:rsid w:val="004F3A93"/>
    <w:rsid w:val="00535AE0"/>
    <w:rsid w:val="0054519C"/>
    <w:rsid w:val="00563955"/>
    <w:rsid w:val="00593D96"/>
    <w:rsid w:val="00684B5B"/>
    <w:rsid w:val="00882E63"/>
    <w:rsid w:val="008D00B6"/>
    <w:rsid w:val="00950DAC"/>
    <w:rsid w:val="009A1383"/>
    <w:rsid w:val="00AB36D1"/>
    <w:rsid w:val="00D269EE"/>
    <w:rsid w:val="00EA1CF7"/>
    <w:rsid w:val="00FE502E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1C13"/>
  <w15:chartTrackingRefBased/>
  <w15:docId w15:val="{0D261194-0DA0-4B45-8D00-E2E30A32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3A9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E7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E7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dellobel</dc:creator>
  <cp:keywords/>
  <dc:description/>
  <cp:lastModifiedBy>ivan dellobel</cp:lastModifiedBy>
  <cp:revision>6</cp:revision>
  <dcterms:created xsi:type="dcterms:W3CDTF">2017-12-26T11:55:00Z</dcterms:created>
  <dcterms:modified xsi:type="dcterms:W3CDTF">2017-12-26T15:10:00Z</dcterms:modified>
  <cp:contentStatus/>
</cp:coreProperties>
</file>