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ContentType="image/png" Extension="png"/>
  <Override ContentType="application/vnd.openxmlformats-officedocument.wordprocessingml.header+xml" PartName="/word/header1.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b w:val="1"/>
          <w:bCs w:val="1"/>
          <w:rtl w:val="0"/>
        </w:rPr>
        <w:t xml:space="preserve">Door Security Verification &amp; Alarm Response</w:t>
      </w:r>
      <w:r>
        <w:rPr>
          <w:rtl w:val="0"/>
        </w:rPr>
      </w:r>
    </w:p>
    <w:p w:rsidR="00000000" w:rsidDel="00000000" w:rsidP="00000000" w:rsidRDefault="00000000" w:rsidRPr="00000000" w14:paraId="00000002">
      <w:pPr>
        <w:rPr/>
      </w:pPr>
      <w:r>
        <w:rPr>
          <w:rtl w:val="0"/>
        </w:rPr>
        <w:t xml:space="preserve">Module 4 of 4 — Failures, Reporting &amp; IDS Testing (COURSE FINALE)</w:t>
      </w:r>
    </w:p>
    <w:p w:rsidR="00000000" w:rsidDel="00000000" w:rsidP="00000000" w:rsidRDefault="00000000" w:rsidRPr="00000000" w14:paraId="00000003">
      <w:pPr>
        <w:rPr/>
      </w:pPr>
      <w:r>
        <w:rPr>
          <w:i w:val="1"/>
          <w:iCs w:val="1"/>
          <w:rtl w:val="0"/>
        </w:rPr>
        <w:t xml:space="preserve">Target runtime: 124-130 words per minute (locked production standard) | Door Security Verification &amp; Alarm Response | Module 4 of 4</w:t>
      </w:r>
      <w:r>
        <w:rPr>
          <w:rtl w:val="0"/>
        </w:rPr>
      </w:r>
    </w:p>
    <w:p w:rsidR="00000000" w:rsidDel="00000000" w:rsidP="00000000" w:rsidRDefault="00000000" w:rsidRPr="00000000" w14:paraId="00000004">
      <w:pPr>
        <w:rPr/>
      </w:pPr>
      <w:r>
        <w:rPr>
          <w:b w:val="1"/>
          <w:bCs w:val="1"/>
          <w:i w:val="1"/>
          <w:iCs w:val="1"/>
          <w:rtl w:val="0"/>
        </w:rPr>
        <w:t xml:space="preserve">STRUCTURAL NOTE — this is Module 4 of 4 of "Door Security Verification &amp; Alarm Response," a standalone four-module course built from the NOM Operations Directive "Mandatory Door Security Verification, Hourly Interior Patrol Procedures, and Alarm Response Requirements" (10.12.2026; this module draws on Directive Sections 7, 8, and 11) and the approved curriculum. Module titles read "Module # of 4." IMPORTANT — ORIGINAL NARRATION: there is no client source transcript for this course. All narration was written by ID Creative from the directive's own language and the approved curriculum; procedural statements follow the directive closely, and nothing is added beyond what the directive requires, except one sentence on cardkey and access-control malfunctions drawn from the contract requirement in the customer's email thread (flagged in Scene 4). Recommend client review of the narration before render. As the course finale, this module receives the Completed and Knowledge Check template scenes.</w:t>
      </w:r>
      <w:r>
        <w:rPr>
          <w:rtl w:val="0"/>
        </w:rPr>
      </w:r>
    </w:p>
    <w:p w:rsidR="00000000" w:rsidDel="00000000" w:rsidP="00000000" w:rsidRDefault="00000000" w:rsidRPr="00000000" w14:paraId="00000005">
      <w:pPr>
        <w:rPr/>
      </w:pPr>
      <w:r>
        <w:rPr>
          <w:i w:val="1"/>
          <w:iCs w:val="1"/>
          <w:rtl w:val="0"/>
        </w:rPr>
        <w:t xml:space="preserve">WPM: per the locked production standard, pacing is calculated at 124-130 words per minute. At 519 words, the calculated narration runtime is ~4:00–4:11 minutes, within the revised per-module target of about 4:00–4:15 of narration. On-screen holds and production cues add roughly 28–34 seconds of non-narrated time, for a finished runtime of about 4:28–4:45. Photography inserts play over narration and add no time. Scene durations below use 124-130 wpm.</w:t>
      </w:r>
      <w:r>
        <w:rPr>
          <w:rtl w:val="0"/>
        </w:rPr>
      </w:r>
    </w:p>
    <w:p w:rsidR="00000000" w:rsidDel="00000000" w:rsidP="00000000" w:rsidRDefault="00000000" w:rsidRPr="00000000" w14:paraId="00000006">
      <w:pPr>
        <w:rPr/>
      </w:pPr>
      <w:r>
        <w:rPr>
          <w:i w:val="1"/>
          <w:iCs w:val="1"/>
          <w:rtl w:val="0"/>
        </w:rPr>
        <w:t xml:space="preserve">Production cue: standard "PRODUCTION CUE:" formatting, uniform 3-second pause, 6 cues in this module. Because this course has no source transcript, cue placement was set by ID Creative: a 3-second cue before each section card and before the close, shortened from the usual 4 seconds to protect the 4-minute runtime.</w:t>
      </w:r>
      <w:r>
        <w:rPr>
          <w:rtl w:val="0"/>
        </w:rPr>
      </w:r>
    </w:p>
    <w:p w:rsidR="00000000" w:rsidDel="00000000" w:rsidP="00000000" w:rsidRDefault="00000000" w:rsidRPr="00000000" w14:paraId="00000007">
      <w:pPr>
        <w:rPr/>
      </w:pPr>
      <w:r>
        <w:rPr>
          <w:rtl w:val="0"/>
        </w:rPr>
      </w:r>
    </w:p>
    <w:p w:rsidR="00000000" w:rsidDel="00000000" w:rsidP="00000000" w:rsidRDefault="00000000" w:rsidRPr="00000000" w14:paraId="00000008">
      <w:pPr>
        <w:pStyle w:val="Heading3"/>
        <w:rPr/>
      </w:pPr>
      <w:r>
        <w:rPr>
          <w:b w:val="1"/>
          <w:bCs w:val="1"/>
          <w:rtl w:val="0"/>
        </w:rPr>
        <w:t xml:space="preserve">Scene 1: Title Slide</w:t>
      </w:r>
      <w:r>
        <w:rPr>
          <w:rtl w:val="0"/>
        </w:rPr>
      </w:r>
    </w:p>
    <w:p w:rsidR="00000000" w:rsidDel="00000000" w:rsidP="00000000" w:rsidRDefault="00000000" w:rsidRPr="00000000" w14:paraId="00000009">
      <w:pPr>
        <w:rPr/>
      </w:pPr>
      <w:r>
        <w:rPr>
          <w:b w:val="1"/>
          <w:bCs w:val="1"/>
          <w:rtl w:val="0"/>
        </w:rPr>
        <w:t xml:space="preserve">ON SCREEN (6 second hold minimum (template standard)):</w:t>
      </w:r>
      <w:r>
        <w:rPr>
          <w:rtl w:val="0"/>
        </w:rPr>
      </w:r>
    </w:p>
    <w:p w:rsidR="00000000" w:rsidDel="00000000" w:rsidP="00000000" w:rsidRDefault="00000000" w:rsidRPr="00000000" w14:paraId="0000000A">
      <w:pPr>
        <w:rPr/>
      </w:pPr>
      <w:r>
        <w:rPr>
          <w:i w:val="1"/>
          <w:iCs w:val="1"/>
          <w:rtl w:val="0"/>
        </w:rPr>
        <w:t xml:space="preserve">DOOR SECURITY · MODULE 4 OF 4</w:t>
      </w:r>
      <w:r>
        <w:rPr>
          <w:rtl w:val="0"/>
        </w:rPr>
      </w:r>
    </w:p>
    <w:p w:rsidR="00000000" w:rsidDel="00000000" w:rsidP="00000000" w:rsidRDefault="00000000" w:rsidRPr="00000000" w14:paraId="0000000B">
      <w:pPr>
        <w:rPr/>
      </w:pPr>
      <w:r>
        <w:rPr>
          <w:i w:val="1"/>
          <w:iCs w:val="1"/>
          <w:rtl w:val="0"/>
        </w:rPr>
        <w:t xml:space="preserve">Door Security Verification &amp; Alarm Response — Module 4: Failures, Reporting &amp; IDS Testing</w:t>
      </w:r>
      <w:r>
        <w:rPr>
          <w:rtl w:val="0"/>
        </w:rPr>
      </w:r>
    </w:p>
    <w:p w:rsidR="00000000" w:rsidDel="00000000" w:rsidP="00000000" w:rsidRDefault="00000000" w:rsidRPr="00000000" w14:paraId="0000000C">
      <w:pPr>
        <w:rPr/>
      </w:pPr>
      <w:r>
        <w:rPr>
          <w:i w:val="1"/>
          <w:iCs w:val="1"/>
          <w:rtl w:val="0"/>
        </w:rPr>
        <w:t xml:space="preserve">Presented by Marcus Reed, Armed Security Training Officer.</w:t>
      </w:r>
      <w:r>
        <w:rPr>
          <w:rtl w:val="0"/>
        </w:rPr>
      </w:r>
    </w:p>
    <w:p w:rsidR="00000000" w:rsidDel="00000000" w:rsidP="00000000" w:rsidRDefault="00000000" w:rsidRPr="00000000" w14:paraId="0000000D">
      <w:pPr>
        <w:rPr/>
      </w:pPr>
      <w:r>
        <w:rPr>
          <w:rtl w:val="0"/>
        </w:rPr>
      </w:r>
    </w:p>
    <w:p w:rsidR="00000000" w:rsidDel="00000000" w:rsidP="00000000" w:rsidRDefault="00000000" w:rsidRPr="00000000" w14:paraId="0000000E">
      <w:pPr>
        <w:rPr/>
      </w:pPr>
      <w:r>
        <w:rPr>
          <w:rtl w:val="0"/>
        </w:rPr>
        <w:t xml:space="preserve">Narrator: Hello, I'm Marcus Reed, Armed Security Training Officer.</w:t>
      </w:r>
    </w:p>
    <w:p w:rsidR="00000000" w:rsidDel="00000000" w:rsidP="00000000" w:rsidRDefault="00000000" w:rsidRPr="00000000" w14:paraId="0000000F">
      <w:pPr>
        <w:rPr/>
      </w:pPr>
      <w:r>
        <w:rPr>
          <w:rtl w:val="0"/>
        </w:rPr>
      </w:r>
    </w:p>
    <w:p w:rsidR="00000000" w:rsidDel="00000000" w:rsidP="00000000" w:rsidRDefault="00000000" w:rsidRPr="00000000" w14:paraId="00000010">
      <w:pPr>
        <w:rPr/>
      </w:pPr>
      <w:r>
        <w:rPr>
          <w:rtl w:val="0"/>
        </w:rPr>
      </w:r>
    </w:p>
    <w:p w:rsidR="00000000" w:rsidDel="00000000" w:rsidP="00000000" w:rsidRDefault="00000000" w:rsidRPr="00000000" w14:paraId="00000011">
      <w:pPr>
        <w:pStyle w:val="Heading3"/>
        <w:rPr/>
      </w:pPr>
      <w:r>
        <w:rPr>
          <w:b w:val="1"/>
          <w:bCs w:val="1"/>
          <w:rtl w:val="0"/>
        </w:rPr>
        <w:t xml:space="preserve">Scene 2: Introduction to Marcus Reed</w:t>
      </w:r>
      <w:r>
        <w:rPr>
          <w:rtl w:val="0"/>
        </w:rPr>
      </w:r>
    </w:p>
    <w:p w:rsidR="00000000" w:rsidDel="00000000" w:rsidP="00000000" w:rsidRDefault="00000000" w:rsidRPr="00000000" w14:paraId="00000012">
      <w:pPr>
        <w:rPr/>
      </w:pPr>
      <w:r>
        <w:rPr>
          <w:b w:val="1"/>
          <w:bCs w:val="1"/>
          <w:rtl w:val="0"/>
        </w:rPr>
        <w:t xml:space="preserve">ON SCREEN (4 second hold before narration begins):</w:t>
      </w:r>
      <w:r>
        <w:rPr>
          <w:rtl w:val="0"/>
        </w:rPr>
      </w:r>
    </w:p>
    <w:p w:rsidR="00000000" w:rsidDel="00000000" w:rsidP="00000000" w:rsidRDefault="00000000" w:rsidRPr="00000000" w14:paraId="00000013">
      <w:pPr>
        <w:rPr/>
      </w:pPr>
      <w:r>
        <w:rPr>
          <w:i w:val="1"/>
          <w:iCs w:val="1"/>
          <w:rtl w:val="0"/>
        </w:rPr>
        <w:t xml:space="preserve">Door Security Verification &amp; Alarm Response</w:t>
      </w:r>
      <w:r>
        <w:rPr>
          <w:rtl w:val="0"/>
        </w:rPr>
      </w:r>
    </w:p>
    <w:p w:rsidR="00000000" w:rsidDel="00000000" w:rsidP="00000000" w:rsidRDefault="00000000" w:rsidRPr="00000000" w14:paraId="00000014">
      <w:pPr>
        <w:rPr/>
      </w:pPr>
      <w:r>
        <w:rPr>
          <w:i w:val="1"/>
          <w:iCs w:val="1"/>
          <w:rtl w:val="0"/>
        </w:rPr>
        <w:t xml:space="preserve">Module 4 – Failures, Reporting &amp; IDS Testing</w:t>
      </w:r>
      <w:r>
        <w:rPr>
          <w:rtl w:val="0"/>
        </w:rPr>
      </w:r>
    </w:p>
    <w:p w:rsidR="00000000" w:rsidDel="00000000" w:rsidP="00000000" w:rsidRDefault="00000000" w:rsidRPr="00000000" w14:paraId="00000015">
      <w:pPr>
        <w:rPr/>
      </w:pPr>
      <w:r>
        <w:rPr>
          <w:i w:val="1"/>
          <w:iCs w:val="1"/>
          <w:rtl w:val="0"/>
        </w:rPr>
        <w:t xml:space="preserve">PRODUCTION CUE: Pause 3 seconds.</w:t>
      </w:r>
      <w:r>
        <w:rPr>
          <w:rtl w:val="0"/>
        </w:rPr>
      </w:r>
    </w:p>
    <w:p w:rsidR="00000000" w:rsidDel="00000000" w:rsidP="00000000" w:rsidRDefault="00000000" w:rsidRPr="00000000" w14:paraId="00000016">
      <w:pPr>
        <w:rPr/>
      </w:pPr>
      <w:r>
        <w:rPr>
          <w:rtl w:val="0"/>
        </w:rPr>
      </w:r>
    </w:p>
    <w:p w:rsidR="00000000" w:rsidDel="00000000" w:rsidP="00000000" w:rsidRDefault="00000000" w:rsidRPr="00000000" w14:paraId="00000017">
      <w:pPr>
        <w:rPr/>
      </w:pPr>
      <w:r>
        <w:rPr>
          <w:rtl w:val="0"/>
        </w:rPr>
        <w:t xml:space="preserve">Narrator: Welcome to the final module. So far, you have learned how to inspect a door and how to respond to a door alarm. Now we will cover what happens when a door does not pass, and what you are responsible for during system testing and maintenance.</w:t>
      </w:r>
    </w:p>
    <w:p w:rsidR="00000000" w:rsidDel="00000000" w:rsidP="00000000" w:rsidRDefault="00000000" w:rsidRPr="00000000" w14:paraId="00000018">
      <w:pPr>
        <w:rPr/>
      </w:pPr>
      <w:r>
        <w:rPr>
          <w:rtl w:val="0"/>
        </w:rPr>
      </w:r>
    </w:p>
    <w:p w:rsidR="00000000" w:rsidDel="00000000" w:rsidP="00000000" w:rsidRDefault="00000000" w:rsidRPr="00000000" w14:paraId="00000019">
      <w:pPr>
        <w:rPr/>
      </w:pPr>
      <w:r>
        <w:rPr>
          <w:rtl w:val="0"/>
        </w:rPr>
      </w:r>
    </w:p>
    <w:p w:rsidR="00000000" w:rsidDel="00000000" w:rsidP="00000000" w:rsidRDefault="00000000" w:rsidRPr="00000000" w14:paraId="0000001A">
      <w:pPr>
        <w:pStyle w:val="Heading3"/>
        <w:rPr/>
      </w:pPr>
      <w:r>
        <w:rPr>
          <w:b w:val="1"/>
          <w:bCs w:val="1"/>
          <w:rtl w:val="0"/>
        </w:rPr>
        <w:t xml:space="preserve">Scene 3: Scenario</w:t>
      </w:r>
      <w:r>
        <w:rPr>
          <w:rtl w:val="0"/>
        </w:rPr>
      </w:r>
    </w:p>
    <w:p w:rsidR="00000000" w:rsidDel="00000000" w:rsidP="00000000" w:rsidRDefault="00000000" w:rsidRPr="00000000" w14:paraId="1D00000D">
      <w:pPr>
        <w:rPr/>
      </w:pPr>
      <w:r>
        <w:rPr>
          <w:i w:val="1"/>
          <w:iCs w:val="1"/>
          <w:rtl w:val="0"/>
        </w:rPr>
        <w:t xml:space="preserve">INSERT (real photography, about 3–4 seconds, cut in over the narration; avatar audio continues): close-up of a damaged latch and strike plate on a warehouse door that has swung open.</w:t>
      </w:r>
    </w:p>
    <w:p w:rsidR="00000000" w:rsidDel="00000000" w:rsidP="00000000" w:rsidRDefault="00000000" w:rsidRPr="00000000" w14:paraId="0000001B">
      <w:pPr>
        <w:rPr/>
      </w:pPr>
      <w:r>
        <w:rPr>
          <w:i w:val="1"/>
          <w:iCs w:val="1"/>
          <w:rtl w:val="0"/>
        </w:rPr>
        <w:t xml:space="preserve">PRODUCTION CUE: Pause 3 seconds.</w:t>
      </w:r>
      <w:r>
        <w:rPr>
          <w:rtl w:val="0"/>
        </w:rPr>
      </w:r>
    </w:p>
    <w:p w:rsidR="00000000" w:rsidDel="00000000" w:rsidP="00000000" w:rsidRDefault="00000000" w:rsidRPr="00000000" w14:paraId="0000001C">
      <w:pPr>
        <w:rPr/>
      </w:pPr>
      <w:r>
        <w:rPr>
          <w:rtl w:val="0"/>
        </w:rPr>
      </w:r>
    </w:p>
    <w:p w:rsidR="00000000" w:rsidDel="00000000" w:rsidP="00000000" w:rsidRDefault="00000000" w:rsidRPr="00000000" w14:paraId="0000001D">
      <w:pPr>
        <w:rPr/>
      </w:pPr>
      <w:r>
        <w:rPr>
          <w:rtl w:val="0"/>
        </w:rPr>
        <w:t xml:space="preserve">Narrator: During an hourly patrol, you push on a warehouse door and it swings open. Looking closer, you see damage to the latch. The easy response would be to pull the door shut and keep walking. Pulling the door shut would hide the problem, not solve it. Under this directive, that response is unacceptable. Instead, you stop, investigate, and report.</w:t>
      </w:r>
    </w:p>
    <w:p w:rsidR="00000000" w:rsidDel="00000000" w:rsidP="00000000" w:rsidRDefault="00000000" w:rsidRPr="00000000" w14:paraId="0000001E">
      <w:pPr>
        <w:rPr/>
      </w:pPr>
      <w:r>
        <w:rPr>
          <w:rtl w:val="0"/>
        </w:rPr>
      </w:r>
    </w:p>
    <w:p w:rsidR="00000000" w:rsidDel="00000000" w:rsidP="00000000" w:rsidRDefault="00000000" w:rsidRPr="00000000" w14:paraId="0000001F">
      <w:pPr>
        <w:rPr/>
      </w:pPr>
      <w:r>
        <w:rPr>
          <w:rtl w:val="0"/>
        </w:rPr>
      </w:r>
    </w:p>
    <w:p w:rsidR="00000000" w:rsidDel="00000000" w:rsidP="00000000" w:rsidRDefault="00000000" w:rsidRPr="00000000" w14:paraId="00000020">
      <w:pPr>
        <w:pStyle w:val="Heading3"/>
        <w:rPr/>
      </w:pPr>
      <w:r>
        <w:rPr>
          <w:b w:val="1"/>
          <w:bCs w:val="1"/>
          <w:rtl w:val="0"/>
        </w:rPr>
        <w:t xml:space="preserve">Scene 4: Section 1: Reportable Conditions</w:t>
      </w:r>
      <w:r>
        <w:rPr>
          <w:rtl w:val="0"/>
        </w:rPr>
      </w:r>
    </w:p>
    <w:p w:rsidR="00000000" w:rsidDel="00000000" w:rsidP="00000000" w:rsidRDefault="00000000" w:rsidRPr="00000000" w14:paraId="00000021">
      <w:pPr>
        <w:rPr/>
      </w:pPr>
      <w:r>
        <w:rPr>
          <w:b w:val="1"/>
          <w:bCs w:val="1"/>
          <w:rtl w:val="0"/>
        </w:rPr>
        <w:t xml:space="preserve">ON SCREEN (4 second hold before narration begins; conditions build as an on-screen list in sync with narration):</w:t>
      </w:r>
      <w:r>
        <w:rPr>
          <w:rtl w:val="0"/>
        </w:rPr>
      </w:r>
    </w:p>
    <w:p w:rsidR="00000000" w:rsidDel="00000000" w:rsidP="00000000" w:rsidRDefault="00000000" w:rsidRPr="00000000" w14:paraId="00000022">
      <w:pPr>
        <w:rPr/>
      </w:pPr>
      <w:r>
        <w:rPr>
          <w:i w:val="1"/>
          <w:iCs w:val="1"/>
          <w:rtl w:val="0"/>
        </w:rPr>
        <w:t xml:space="preserve">Report it. Every time.</w:t>
      </w:r>
      <w:r>
        <w:rPr>
          <w:rtl w:val="0"/>
        </w:rPr>
      </w:r>
    </w:p>
    <w:p w:rsidR="00000000" w:rsidDel="00000000" w:rsidP="00000000" w:rsidRDefault="00000000" w:rsidRPr="00000000" w14:paraId="00000023">
      <w:pPr>
        <w:rPr/>
      </w:pPr>
      <w:r>
        <w:rPr>
          <w:i w:val="1"/>
          <w:iCs w:val="1"/>
          <w:rtl w:val="0"/>
        </w:rPr>
        <w:t xml:space="preserve">NOTE: Lists the directive's seven reportable conditions in the directive's own order. Each condition is one list item; speak every item in full. An eighth line, "Cardkey or access-control malfunction," follows the seven.</w:t>
      </w:r>
      <w:r>
        <w:rPr>
          <w:rtl w:val="0"/>
        </w:rPr>
      </w:r>
    </w:p>
    <w:p w:rsidR="00000000" w:rsidDel="00000000" w:rsidP="00000000" w:rsidRDefault="00000000" w:rsidRPr="00000000" w14:paraId="1D00000E">
      <w:pPr>
        <w:rPr/>
      </w:pPr>
      <w:r>
        <w:rPr>
          <w:i w:val="1"/>
          <w:iCs w:val="1"/>
          <w:rtl w:val="0"/>
        </w:rPr>
        <w:t xml:space="preserve">FLAG FOR CONFIRMATION — CARDKEY LINE: the final sentence of this scene is not one of the directive's seven conditions. It comes from the task order requirement quoted in the customer's email thread (report inoperative doors or locks and cardkey malfunctions). Client to confirm keeping it, or remove the sentence (12 words) and the eighth on-screen line.</w:t>
      </w:r>
    </w:p>
    <w:p w:rsidR="00000000" w:rsidDel="00000000" w:rsidP="00000000" w:rsidRDefault="00000000" w:rsidRPr="00000000" w14:paraId="00000024">
      <w:pPr>
        <w:rPr/>
      </w:pPr>
      <w:r>
        <w:rPr>
          <w:i w:val="1"/>
          <w:iCs w:val="1"/>
          <w:rtl w:val="0"/>
        </w:rPr>
        <w:t xml:space="preserve">PRODUCTION CUE: Pause 3 seconds.</w:t>
      </w:r>
      <w:r>
        <w:rPr>
          <w:rtl w:val="0"/>
        </w:rPr>
      </w:r>
    </w:p>
    <w:p w:rsidR="00000000" w:rsidDel="00000000" w:rsidP="00000000" w:rsidRDefault="00000000" w:rsidRPr="00000000" w14:paraId="00000025">
      <w:pPr>
        <w:rPr/>
      </w:pPr>
      <w:r>
        <w:rPr>
          <w:rtl w:val="0"/>
        </w:rPr>
      </w:r>
    </w:p>
    <w:p w:rsidR="00000000" w:rsidDel="00000000" w:rsidP="00000000" w:rsidRDefault="00000000" w:rsidRPr="00000000" w14:paraId="00000026">
      <w:pPr>
        <w:rPr/>
      </w:pPr>
      <w:r>
        <w:rPr>
          <w:rtl w:val="0"/>
        </w:rPr>
        <w:t xml:space="preserve">Narrator: These conditions must be reported and elevated immediately. A door found open or unsecured during patrol. A door that opens unexpectedly when tested. Failed locking, latching, or automatic closing. A sliding door that fails to fully close or seat. Failure to secure after IDS testing or maintenance. Evidence of forced entry, tampering, or damage. And any critical area that cannot be positively verified as secured. Inoperative locks and cardkey or access-control malfunctions are reported the same way.</w:t>
      </w:r>
    </w:p>
    <w:p w:rsidR="00000000" w:rsidDel="00000000" w:rsidP="00000000" w:rsidRDefault="00000000" w:rsidRPr="00000000" w14:paraId="00000027">
      <w:pPr>
        <w:rPr/>
      </w:pPr>
      <w:r>
        <w:rPr>
          <w:rtl w:val="0"/>
        </w:rPr>
      </w:r>
    </w:p>
    <w:p w:rsidR="00000000" w:rsidDel="00000000" w:rsidP="00000000" w:rsidRDefault="00000000" w:rsidRPr="00000000" w14:paraId="00000028">
      <w:pPr>
        <w:rPr/>
      </w:pPr>
      <w:r>
        <w:rPr>
          <w:rtl w:val="0"/>
        </w:rPr>
      </w:r>
    </w:p>
    <w:p w:rsidR="00000000" w:rsidDel="00000000" w:rsidP="00000000" w:rsidRDefault="00000000" w:rsidRPr="00000000" w14:paraId="00000029">
      <w:pPr>
        <w:pStyle w:val="Heading3"/>
        <w:rPr/>
      </w:pPr>
      <w:r>
        <w:rPr>
          <w:b w:val="1"/>
          <w:bCs w:val="1"/>
          <w:rtl w:val="0"/>
        </w:rPr>
        <w:t xml:space="preserve">Scene 5: Section 2: Report and Elevate</w:t>
      </w:r>
      <w:r>
        <w:rPr>
          <w:rtl w:val="0"/>
        </w:rPr>
      </w:r>
    </w:p>
    <w:p w:rsidR="00000000" w:rsidDel="00000000" w:rsidP="00000000" w:rsidRDefault="00000000" w:rsidRPr="00000000" w14:paraId="0000002A">
      <w:pPr>
        <w:rPr/>
      </w:pPr>
      <w:r>
        <w:rPr>
          <w:i w:val="1"/>
          <w:iCs w:val="1"/>
          <w:rtl w:val="0"/>
        </w:rPr>
        <w:t xml:space="preserve">NOTE — CP: the customer's email thread identifies CP as the Command Post. Marcus says "Command Post, or CP" on first use in this module (this scene) and "CP" afterward. Confirm at client review.</w:t>
      </w:r>
      <w:r>
        <w:rPr>
          <w:rtl w:val="0"/>
        </w:rPr>
      </w:r>
    </w:p>
    <w:p w:rsidR="00000000" w:rsidDel="00000000" w:rsidP="00000000" w:rsidRDefault="00000000" w:rsidRPr="00000000" w14:paraId="0000002B">
      <w:pPr>
        <w:rPr/>
      </w:pPr>
      <w:r>
        <w:rPr>
          <w:rtl w:val="0"/>
        </w:rPr>
      </w:r>
    </w:p>
    <w:p w:rsidR="00000000" w:rsidDel="00000000" w:rsidP="00000000" w:rsidRDefault="00000000" w:rsidRPr="00000000" w14:paraId="0000002C">
      <w:pPr>
        <w:rPr/>
      </w:pPr>
      <w:r>
        <w:rPr>
          <w:rtl w:val="0"/>
        </w:rPr>
        <w:t xml:space="preserve">Narrator: Closing a door and continuing your patrol without reporting is unacceptable. Notify the Command Post, or CP, and the Shift Supervisor immediately. They coordinate the response, the applicable call-downs, and Site Manager notification, and Site Managers elevate significant deficiencies to National Operations and the client. Supervisors make sure every deficiency is investigated and elevated. If the door cannot be secured, establish protective measures under site procedures.</w:t>
      </w:r>
    </w:p>
    <w:p w:rsidR="00000000" w:rsidDel="00000000" w:rsidP="00000000" w:rsidRDefault="00000000" w:rsidRPr="00000000" w14:paraId="0000002D">
      <w:pPr>
        <w:rPr/>
      </w:pPr>
      <w:r>
        <w:rPr>
          <w:rtl w:val="0"/>
        </w:rPr>
      </w:r>
    </w:p>
    <w:p w:rsidR="00000000" w:rsidDel="00000000" w:rsidP="00000000" w:rsidRDefault="00000000" w:rsidRPr="00000000" w14:paraId="0000002E">
      <w:pPr>
        <w:rPr/>
      </w:pPr>
      <w:r>
        <w:rPr>
          <w:rtl w:val="0"/>
        </w:rPr>
      </w:r>
    </w:p>
    <w:p w:rsidR="00000000" w:rsidDel="00000000" w:rsidP="00000000" w:rsidRDefault="00000000" w:rsidRPr="00000000" w14:paraId="0000002F">
      <w:pPr>
        <w:pStyle w:val="Heading3"/>
        <w:rPr/>
      </w:pPr>
      <w:r>
        <w:rPr>
          <w:b w:val="1"/>
          <w:bCs w:val="1"/>
          <w:rtl w:val="0"/>
        </w:rPr>
        <w:t xml:space="preserve">Scene 6: Section 3: Document the Deficiency</w:t>
      </w:r>
      <w:r>
        <w:rPr>
          <w:rtl w:val="0"/>
        </w:rPr>
      </w:r>
    </w:p>
    <w:p w:rsidR="00000000" w:rsidDel="00000000" w:rsidP="00000000" w:rsidRDefault="00000000" w:rsidRPr="00000000" w14:paraId="00000030">
      <w:pPr>
        <w:rPr/>
      </w:pPr>
      <w:r>
        <w:rPr>
          <w:b w:val="1"/>
          <w:bCs w:val="1"/>
          <w:rtl w:val="0"/>
        </w:rPr>
        <w:t xml:space="preserve">ON SCREEN (4 second hold before narration begins):</w:t>
      </w:r>
      <w:r>
        <w:rPr>
          <w:rtl w:val="0"/>
        </w:rPr>
      </w:r>
    </w:p>
    <w:p w:rsidR="00000000" w:rsidDel="00000000" w:rsidP="00000000" w:rsidRDefault="00000000" w:rsidRPr="00000000" w14:paraId="00000031">
      <w:pPr>
        <w:rPr/>
      </w:pPr>
      <w:r>
        <w:rPr>
          <w:i w:val="1"/>
          <w:iCs w:val="1"/>
          <w:rtl w:val="0"/>
        </w:rPr>
        <w:t xml:space="preserve">Door · Time · Condition · Actions · Notifications · Cause · Final status</w:t>
      </w:r>
      <w:r>
        <w:rPr>
          <w:rtl w:val="0"/>
        </w:rPr>
      </w:r>
    </w:p>
    <w:p w:rsidR="00000000" w:rsidDel="00000000" w:rsidP="00000000" w:rsidRDefault="00000000" w:rsidRPr="00000000" w14:paraId="1D00000F">
      <w:pPr>
        <w:rPr/>
      </w:pPr>
      <w:r>
        <w:rPr>
          <w:i w:val="1"/>
          <w:iCs w:val="1"/>
          <w:rtl w:val="0"/>
        </w:rPr>
        <w:t xml:space="preserve">INSERT (real photography, about 3–4 seconds, cut in over the narration; avatar audio continues): an officer completing an incident report that lists the door, time, condition, and actions taken.</w:t>
      </w:r>
    </w:p>
    <w:p w:rsidR="00000000" w:rsidDel="00000000" w:rsidP="00000000" w:rsidRDefault="00000000" w:rsidRPr="00000000" w14:paraId="00000032">
      <w:pPr>
        <w:rPr/>
      </w:pPr>
      <w:r>
        <w:rPr>
          <w:i w:val="1"/>
          <w:iCs w:val="1"/>
          <w:rtl w:val="0"/>
        </w:rPr>
        <w:t xml:space="preserve">PRODUCTION CUE: Pause 3 seconds.</w:t>
      </w:r>
      <w:r>
        <w:rPr>
          <w:rtl w:val="0"/>
        </w:rPr>
      </w:r>
    </w:p>
    <w:p w:rsidR="00000000" w:rsidDel="00000000" w:rsidP="00000000" w:rsidRDefault="00000000" w:rsidRPr="00000000" w14:paraId="00000033">
      <w:pPr>
        <w:rPr/>
      </w:pPr>
      <w:r>
        <w:rPr>
          <w:rtl w:val="0"/>
        </w:rPr>
      </w:r>
    </w:p>
    <w:p w:rsidR="00000000" w:rsidDel="00000000" w:rsidP="00000000" w:rsidRDefault="00000000" w:rsidRPr="00000000" w14:paraId="00000034">
      <w:pPr>
        <w:rPr/>
      </w:pPr>
      <w:r>
        <w:rPr>
          <w:rtl w:val="0"/>
        </w:rPr>
        <w:t xml:space="preserve">Narrator: Your incident documentation must identify the door, the discovery time, the condition you observed, the actions you took, the notifications you made, the suspected or confirmed cause, and the final security status. Manually closing a door does not resolve the deficiency until the cause is investigated, reported, and addressed. Accurate documentation lets supervisors and Site Managers track each deficiency to closure.</w:t>
      </w:r>
    </w:p>
    <w:p w:rsidR="00000000" w:rsidDel="00000000" w:rsidP="00000000" w:rsidRDefault="00000000" w:rsidRPr="00000000" w14:paraId="00000035">
      <w:pPr>
        <w:rPr/>
      </w:pPr>
      <w:r>
        <w:rPr>
          <w:rtl w:val="0"/>
        </w:rPr>
      </w:r>
    </w:p>
    <w:p w:rsidR="00000000" w:rsidDel="00000000" w:rsidP="00000000" w:rsidRDefault="00000000" w:rsidRPr="00000000" w14:paraId="00000036">
      <w:pPr>
        <w:rPr/>
      </w:pPr>
      <w:r>
        <w:rPr>
          <w:rtl w:val="0"/>
        </w:rPr>
      </w:r>
    </w:p>
    <w:p w:rsidR="00000000" w:rsidDel="00000000" w:rsidP="00000000" w:rsidRDefault="00000000" w:rsidRPr="00000000" w14:paraId="00000037">
      <w:pPr>
        <w:pStyle w:val="Heading3"/>
        <w:rPr/>
      </w:pPr>
      <w:r>
        <w:rPr>
          <w:b w:val="1"/>
          <w:bCs w:val="1"/>
          <w:rtl w:val="0"/>
        </w:rPr>
        <w:t xml:space="preserve">Scene 7: Section 4: IDS Testing and Maintenance</w:t>
      </w:r>
      <w:r>
        <w:rPr>
          <w:rtl w:val="0"/>
        </w:rPr>
      </w:r>
    </w:p>
    <w:p w:rsidR="00000000" w:rsidDel="00000000" w:rsidP="00000000" w:rsidRDefault="00000000" w:rsidRPr="00000000" w14:paraId="00000038">
      <w:pPr>
        <w:rPr/>
      </w:pPr>
      <w:r>
        <w:rPr>
          <w:b w:val="1"/>
          <w:bCs w:val="1"/>
          <w:rtl w:val="0"/>
        </w:rPr>
        <w:t xml:space="preserve">ON SCREEN (4 second hold before narration begins):</w:t>
      </w:r>
      <w:r>
        <w:rPr>
          <w:rtl w:val="0"/>
        </w:rPr>
      </w:r>
    </w:p>
    <w:p w:rsidR="00000000" w:rsidDel="00000000" w:rsidP="00000000" w:rsidRDefault="00000000" w:rsidRPr="00000000" w14:paraId="00000039">
      <w:pPr>
        <w:rPr/>
      </w:pPr>
      <w:r>
        <w:rPr>
          <w:i w:val="1"/>
          <w:iCs w:val="1"/>
          <w:rtl w:val="0"/>
        </w:rPr>
        <w:t xml:space="preserve">During testing, the door is still your responsibility.</w:t>
      </w:r>
      <w:r>
        <w:rPr>
          <w:rtl w:val="0"/>
        </w:rPr>
      </w:r>
    </w:p>
    <w:p w:rsidR="00000000" w:rsidDel="00000000" w:rsidP="00000000" w:rsidRDefault="00000000" w:rsidRPr="00000000" w14:paraId="1D000010">
      <w:pPr>
        <w:rPr/>
      </w:pPr>
      <w:r>
        <w:rPr>
          <w:i w:val="1"/>
          <w:iCs w:val="1"/>
          <w:rtl w:val="0"/>
        </w:rPr>
        <w:t xml:space="preserve">INSERT (real photography, about 3–4 seconds, cut in over the narration; avatar audio continues): a technician working at an alarm panel or door-contact sensor while an officer watches the door under test.</w:t>
      </w:r>
    </w:p>
    <w:p w:rsidR="00000000" w:rsidDel="00000000" w:rsidP="00000000" w:rsidRDefault="00000000" w:rsidRPr="00000000" w14:paraId="0000003A">
      <w:pPr>
        <w:rPr/>
      </w:pPr>
      <w:r>
        <w:rPr>
          <w:i w:val="1"/>
          <w:iCs w:val="1"/>
          <w:rtl w:val="0"/>
        </w:rPr>
        <w:t xml:space="preserve">FLAG FOR CONFIRMATION — "IDS": the directive never spells out IDS. Narration expands it once as "intrusion detection system," the standard meaning; the customer's email thread refers to "IDS test procedures" for door alarms, which supports this reading. Confirm with the client. FLAG — SOURCE DEFECT: directive Section 7 says the alarm sequence "in Section 8" applies to testing alarms; the sequence is in Section 6. The narration does not cite section numbers, so the error is not carried into the video.</w:t>
      </w:r>
      <w:r>
        <w:rPr>
          <w:rtl w:val="0"/>
        </w:rPr>
      </w:r>
    </w:p>
    <w:p w:rsidR="00000000" w:rsidDel="00000000" w:rsidP="00000000" w:rsidRDefault="00000000" w:rsidRPr="00000000" w14:paraId="0000003B">
      <w:pPr>
        <w:rPr/>
      </w:pPr>
      <w:r>
        <w:rPr>
          <w:i w:val="1"/>
          <w:iCs w:val="1"/>
          <w:rtl w:val="0"/>
        </w:rPr>
        <w:t xml:space="preserve">PRODUCTION CUE: Pause 3 seconds.</w:t>
      </w:r>
      <w:r>
        <w:rPr>
          <w:rtl w:val="0"/>
        </w:rPr>
      </w:r>
    </w:p>
    <w:p w:rsidR="00000000" w:rsidDel="00000000" w:rsidP="00000000" w:rsidRDefault="00000000" w:rsidRPr="00000000" w14:paraId="0000003C">
      <w:pPr>
        <w:rPr/>
      </w:pPr>
      <w:r>
        <w:rPr>
          <w:rtl w:val="0"/>
        </w:rPr>
      </w:r>
    </w:p>
    <w:p w:rsidR="00000000" w:rsidDel="00000000" w:rsidP="00000000" w:rsidRDefault="00000000" w:rsidRPr="00000000" w14:paraId="0000003D">
      <w:pPr>
        <w:rPr/>
      </w:pPr>
      <w:r>
        <w:rPr>
          <w:rtl w:val="0"/>
        </w:rPr>
        <w:t xml:space="preserve">Narrator: During scheduled or unscheduled testing of the intrusion detection system, or IDS, you remain responsible for confirming that affected doors are secured. Do not assume that vendors, maintenance representatives, or automatic systems have secured an area. Coordinate testing with the CP, identify each door under test, and track door status throughout. Verify each door returns to its secured condition, report any failure immediately, and do not move on until the door is secured or an approved protective response is in place.</w:t>
      </w:r>
    </w:p>
    <w:p w:rsidR="00000000" w:rsidDel="00000000" w:rsidP="00000000" w:rsidRDefault="00000000" w:rsidRPr="00000000" w14:paraId="0000003E">
      <w:pPr>
        <w:rPr/>
      </w:pPr>
      <w:r>
        <w:rPr>
          <w:rtl w:val="0"/>
        </w:rPr>
      </w:r>
    </w:p>
    <w:p w:rsidR="00000000" w:rsidDel="00000000" w:rsidP="00000000" w:rsidRDefault="00000000" w:rsidRPr="00000000" w14:paraId="0000003F">
      <w:pPr>
        <w:rPr/>
      </w:pPr>
      <w:r>
        <w:rPr>
          <w:rtl w:val="0"/>
        </w:rPr>
      </w:r>
    </w:p>
    <w:p w:rsidR="00000000" w:rsidDel="00000000" w:rsidP="00000000" w:rsidRDefault="00000000" w:rsidRPr="00000000" w14:paraId="00000040">
      <w:pPr>
        <w:pStyle w:val="Heading3"/>
        <w:rPr/>
      </w:pPr>
      <w:r>
        <w:rPr>
          <w:b w:val="1"/>
          <w:bCs w:val="1"/>
          <w:rtl w:val="0"/>
        </w:rPr>
        <w:t xml:space="preserve">Scene 8: Course Close</w:t>
      </w:r>
      <w:r>
        <w:rPr>
          <w:rtl w:val="0"/>
        </w:rPr>
      </w:r>
    </w:p>
    <w:p w:rsidR="00000000" w:rsidDel="00000000" w:rsidP="00000000" w:rsidRDefault="00000000" w:rsidRPr="00000000" w14:paraId="00000041">
      <w:pPr>
        <w:rPr/>
      </w:pPr>
      <w:r>
        <w:rPr>
          <w:i w:val="1"/>
          <w:iCs w:val="1"/>
          <w:rtl w:val="0"/>
        </w:rPr>
        <w:t xml:space="preserve">PRODUCTION CUE: Pause 3 seconds.</w:t>
      </w:r>
      <w:r>
        <w:rPr>
          <w:rtl w:val="0"/>
        </w:rPr>
      </w:r>
    </w:p>
    <w:p w:rsidR="00000000" w:rsidDel="00000000" w:rsidP="00000000" w:rsidRDefault="00000000" w:rsidRPr="00000000" w14:paraId="00000042">
      <w:pPr>
        <w:rPr/>
      </w:pPr>
      <w:r>
        <w:rPr>
          <w:rtl w:val="0"/>
        </w:rPr>
      </w:r>
    </w:p>
    <w:p w:rsidR="00000000" w:rsidDel="00000000" w:rsidP="00000000" w:rsidRDefault="00000000" w:rsidRPr="00000000" w14:paraId="00000043">
      <w:pPr>
        <w:rPr/>
      </w:pPr>
      <w:r>
        <w:rPr>
          <w:rtl w:val="0"/>
        </w:rPr>
        <w:t xml:space="preserve">Narrator: Door security is a fundamental responsibility of every security officer assigned to this contract. A door appearing closed is not a substitute for proper verification. Inspect every designated door and critical area every hour, test each door in the direction it opens, see every alarm through to positive confirmation, and report every deficiency you find. Investigate, report, and elevate deficiencies, and comply with this directive and your site's Post Orders.</w:t>
      </w:r>
    </w:p>
    <w:p w:rsidR="00000000" w:rsidDel="00000000" w:rsidP="00000000" w:rsidRDefault="00000000" w:rsidRPr="00000000" w14:paraId="00000044">
      <w:pPr>
        <w:rPr/>
      </w:pPr>
      <w:r>
        <w:rPr>
          <w:rtl w:val="0"/>
        </w:rPr>
      </w:r>
    </w:p>
    <w:p w:rsidR="00000000" w:rsidDel="00000000" w:rsidP="00000000" w:rsidRDefault="00000000" w:rsidRPr="00000000" w14:paraId="00000045">
      <w:pPr>
        <w:rPr/>
      </w:pPr>
      <w:r>
        <w:rPr>
          <w:rtl w:val="0"/>
        </w:rPr>
      </w:r>
    </w:p>
    <w:p w:rsidR="00000000" w:rsidDel="00000000" w:rsidP="00000000" w:rsidRDefault="00000000" w:rsidRPr="00000000" w14:paraId="00000046">
      <w:pPr>
        <w:pStyle w:val="Heading3"/>
        <w:rPr/>
      </w:pPr>
      <w:r>
        <w:rPr>
          <w:b w:val="1"/>
          <w:bCs w:val="1"/>
          <w:rtl w:val="0"/>
        </w:rPr>
        <w:t xml:space="preserve">Scene 9: Completed</w:t>
      </w:r>
      <w:r>
        <w:rPr>
          <w:rtl w:val="0"/>
        </w:rPr>
      </w:r>
    </w:p>
    <w:p w:rsidR="00000000" w:rsidDel="00000000" w:rsidP="00000000" w:rsidRDefault="00000000" w:rsidRPr="00000000" w14:paraId="00000047">
      <w:pPr>
        <w:rPr/>
      </w:pPr>
      <w:r>
        <w:rPr>
          <w:b w:val="1"/>
          <w:bCs w:val="1"/>
          <w:rtl w:val="0"/>
        </w:rPr>
        <w:t xml:space="preserve">ON SCREEN (6 second hold minimum (template standard)):</w:t>
      </w:r>
      <w:r>
        <w:rPr>
          <w:rtl w:val="0"/>
        </w:rPr>
      </w:r>
    </w:p>
    <w:p w:rsidR="00000000" w:rsidDel="00000000" w:rsidP="00000000" w:rsidRDefault="00000000" w:rsidRPr="00000000" w14:paraId="00000048">
      <w:pPr>
        <w:rPr/>
      </w:pPr>
      <w:r>
        <w:rPr>
          <w:i w:val="1"/>
          <w:iCs w:val="1"/>
          <w:rtl w:val="0"/>
        </w:rPr>
        <w:t xml:space="preserve">DOOR SECURITY COURSE COMPLETE.</w:t>
      </w:r>
      <w:r>
        <w:rPr>
          <w:rtl w:val="0"/>
        </w:rPr>
      </w:r>
    </w:p>
    <w:p w:rsidR="00000000" w:rsidDel="00000000" w:rsidP="00000000" w:rsidRDefault="00000000" w:rsidRPr="00000000" w14:paraId="00000049">
      <w:pPr>
        <w:rPr/>
      </w:pPr>
      <w:r>
        <w:rPr>
          <w:i w:val="1"/>
          <w:iCs w:val="1"/>
          <w:rtl w:val="0"/>
        </w:rPr>
        <w:t xml:space="preserve">◆ Closed is not secured.</w:t>
      </w:r>
      <w:r>
        <w:rPr>
          <w:rtl w:val="0"/>
        </w:rPr>
      </w:r>
    </w:p>
    <w:p w:rsidR="00000000" w:rsidDel="00000000" w:rsidP="00000000" w:rsidRDefault="00000000" w:rsidRPr="00000000" w14:paraId="0000004A">
      <w:pPr>
        <w:rPr/>
      </w:pPr>
      <w:r>
        <w:rPr>
          <w:i w:val="1"/>
          <w:iCs w:val="1"/>
          <w:rtl w:val="0"/>
        </w:rPr>
        <w:t xml:space="preserve">◆ Inspect every door, every hour.</w:t>
      </w:r>
      <w:r>
        <w:rPr>
          <w:rtl w:val="0"/>
        </w:rPr>
      </w:r>
    </w:p>
    <w:p w:rsidR="00000000" w:rsidDel="00000000" w:rsidP="00000000" w:rsidRDefault="00000000" w:rsidRPr="00000000" w14:paraId="0000004B">
      <w:pPr>
        <w:rPr/>
      </w:pPr>
      <w:r>
        <w:rPr>
          <w:i w:val="1"/>
          <w:iCs w:val="1"/>
          <w:rtl w:val="0"/>
        </w:rPr>
        <w:t xml:space="preserve">◆ Test the opening direction.</w:t>
      </w:r>
      <w:r>
        <w:rPr>
          <w:rtl w:val="0"/>
        </w:rPr>
      </w:r>
    </w:p>
    <w:p w:rsidR="00000000" w:rsidDel="00000000" w:rsidP="00000000" w:rsidRDefault="00000000" w:rsidRPr="00000000" w14:paraId="0000004C">
      <w:pPr>
        <w:rPr/>
      </w:pPr>
      <w:r>
        <w:rPr>
          <w:i w:val="1"/>
          <w:iCs w:val="1"/>
          <w:rtl w:val="0"/>
        </w:rPr>
        <w:t xml:space="preserve">◆ Report every door you can't verify.</w:t>
      </w:r>
      <w:r>
        <w:rPr>
          <w:rtl w:val="0"/>
        </w:rPr>
      </w:r>
    </w:p>
    <w:p w:rsidR="00000000" w:rsidDel="00000000" w:rsidP="00000000" w:rsidRDefault="00000000" w:rsidRPr="00000000" w14:paraId="0000004D">
      <w:pPr>
        <w:rPr/>
      </w:pPr>
      <w:r>
        <w:rPr>
          <w:i w:val="1"/>
          <w:iCs w:val="1"/>
          <w:rtl w:val="0"/>
        </w:rPr>
        <w:t xml:space="preserve">STANDARDIZED TEMPLATE SCENE (2nd-to-last scene). Headline: "DOOR SECURITY COURSE COMPLETE." Four cyan-diamond takeaways taken from the approved curriculum.</w:t>
      </w:r>
      <w:r>
        <w:rPr>
          <w:rtl w:val="0"/>
        </w:rPr>
      </w:r>
    </w:p>
    <w:p w:rsidR="00000000" w:rsidDel="00000000" w:rsidP="00000000" w:rsidRDefault="00000000" w:rsidRPr="00000000" w14:paraId="0000004E">
      <w:pPr>
        <w:rPr/>
      </w:pPr>
      <w:r>
        <w:rPr>
          <w:rtl w:val="0"/>
        </w:rPr>
      </w:r>
    </w:p>
    <w:p w:rsidR="00000000" w:rsidDel="00000000" w:rsidP="00000000" w:rsidRDefault="00000000" w:rsidRPr="00000000" w14:paraId="0000004F">
      <w:pPr>
        <w:rPr/>
      </w:pPr>
      <w:r>
        <w:rPr>
          <w:rtl w:val="0"/>
        </w:rPr>
        <w:t xml:space="preserve">Narrator: Thank you for completing Door Security Verification and Alarm Response. Remember: closed is not secured. Inspect every door every hour, test the opening direction, and report every door you cannot verify.</w:t>
      </w:r>
    </w:p>
    <w:p w:rsidR="00000000" w:rsidDel="00000000" w:rsidP="00000000" w:rsidRDefault="00000000" w:rsidRPr="00000000" w14:paraId="00000050">
      <w:pPr>
        <w:rPr/>
      </w:pPr>
      <w:r>
        <w:rPr>
          <w:rtl w:val="0"/>
        </w:rPr>
      </w:r>
    </w:p>
    <w:p w:rsidR="00000000" w:rsidDel="00000000" w:rsidP="00000000" w:rsidRDefault="00000000" w:rsidRPr="00000000" w14:paraId="00000051">
      <w:pPr>
        <w:rPr/>
      </w:pPr>
      <w:r>
        <w:rPr>
          <w:rtl w:val="0"/>
        </w:rPr>
      </w:r>
    </w:p>
    <w:p w:rsidR="00000000" w:rsidDel="00000000" w:rsidP="00000000" w:rsidRDefault="00000000" w:rsidRPr="00000000" w14:paraId="00000052">
      <w:pPr>
        <w:pStyle w:val="Heading3"/>
        <w:rPr/>
      </w:pPr>
      <w:r>
        <w:rPr>
          <w:b w:val="1"/>
          <w:bCs w:val="1"/>
          <w:rtl w:val="0"/>
        </w:rPr>
        <w:t xml:space="preserve">Scene 10: Knowledge Check</w:t>
      </w:r>
      <w:r>
        <w:rPr>
          <w:rtl w:val="0"/>
        </w:rPr>
      </w:r>
    </w:p>
    <w:p w:rsidR="00000000" w:rsidDel="00000000" w:rsidP="00000000" w:rsidRDefault="00000000" w:rsidRPr="00000000" w14:paraId="00000053">
      <w:pPr>
        <w:rPr/>
      </w:pPr>
      <w:r>
        <w:rPr>
          <w:b w:val="1"/>
          <w:bCs w:val="1"/>
          <w:rtl w:val="0"/>
        </w:rPr>
        <w:t xml:space="preserve">ON SCREEN (6 second hold minimum (template standard)):</w:t>
      </w:r>
      <w:r>
        <w:rPr>
          <w:rtl w:val="0"/>
        </w:rPr>
      </w:r>
    </w:p>
    <w:p w:rsidR="00000000" w:rsidDel="00000000" w:rsidP="00000000" w:rsidRDefault="00000000" w:rsidRPr="00000000" w14:paraId="00000054">
      <w:pPr>
        <w:rPr/>
      </w:pPr>
      <w:r>
        <w:rPr>
          <w:i w:val="1"/>
          <w:iCs w:val="1"/>
          <w:rtl w:val="0"/>
        </w:rPr>
        <w:t xml:space="preserve">KNOWLEDGE CHECK.</w:t>
      </w:r>
      <w:r>
        <w:rPr>
          <w:rtl w:val="0"/>
        </w:rPr>
      </w:r>
    </w:p>
    <w:p w:rsidR="00000000" w:rsidDel="00000000" w:rsidP="00000000" w:rsidRDefault="00000000" w:rsidRPr="00000000" w14:paraId="00000055">
      <w:pPr>
        <w:rPr/>
      </w:pPr>
      <w:r>
        <w:rPr>
          <w:i w:val="1"/>
          <w:iCs w:val="1"/>
          <w:rtl w:val="0"/>
        </w:rPr>
        <w:t xml:space="preserve">Complete the following questions to confirm your understanding of this course.</w:t>
      </w:r>
      <w:r>
        <w:rPr>
          <w:rtl w:val="0"/>
        </w:rPr>
      </w:r>
    </w:p>
    <w:p w:rsidR="00000000" w:rsidDel="00000000" w:rsidP="00000000" w:rsidRDefault="00000000" w:rsidRPr="00000000" w14:paraId="00000056">
      <w:pPr>
        <w:rPr/>
      </w:pPr>
      <w:r>
        <w:rPr>
          <w:i w:val="1"/>
          <w:iCs w:val="1"/>
          <w:rtl w:val="0"/>
        </w:rPr>
        <w:t xml:space="preserve">STANDARDIZED TEMPLATE SCENE (last scene). Leads into the 10-question online knowledge check defined in the curriculum; the instructor-led practical door-alarm scenario follows separately.</w:t>
      </w:r>
      <w:r>
        <w:rPr>
          <w:rtl w:val="0"/>
        </w:rPr>
      </w:r>
    </w:p>
    <w:p w:rsidR="00000000" w:rsidDel="00000000" w:rsidP="00000000" w:rsidRDefault="00000000" w:rsidRPr="00000000" w14:paraId="00000057">
      <w:pPr>
        <w:rPr/>
      </w:pPr>
      <w:r>
        <w:rPr>
          <w:rtl w:val="0"/>
        </w:rPr>
      </w:r>
    </w:p>
    <w:p w:rsidR="00000000" w:rsidDel="00000000" w:rsidP="00000000" w:rsidRDefault="00000000" w:rsidRPr="00000000" w14:paraId="00000058">
      <w:pPr>
        <w:rPr/>
      </w:pPr>
      <w:r>
        <w:rPr>
          <w:rtl w:val="0"/>
        </w:rPr>
        <w:t xml:space="preserve">Narrator: You will now complete a brief knowledge check covering the key concepts presented in Door Security Verification and Alarm Response.</w:t>
      </w:r>
    </w:p>
    <w:p w:rsidR="00000000" w:rsidDel="00000000" w:rsidP="00000000" w:rsidRDefault="00000000" w:rsidRPr="00000000" w14:paraId="00000059">
      <w:pPr>
        <w:rPr/>
      </w:pPr>
      <w:r>
        <w:rPr>
          <w:rtl w:val="0"/>
        </w:rPr>
      </w:r>
    </w:p>
    <w:p w:rsidR="00000000" w:rsidDel="00000000" w:rsidP="00000000" w:rsidRDefault="00000000" w:rsidRPr="00000000" w14:paraId="0000005A">
      <w:pPr>
        <w:rPr/>
      </w:pPr>
      <w:r>
        <w:rPr>
          <w:rtl w:val="0"/>
        </w:rPr>
      </w:r>
    </w:p>
    <w:sectPr>
      <w:headerReference w:type="default" r:id="rId6"/>
      <w:footerReference w:type="default" r:id="rId7"/>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standalone="yes"?>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ne="http://schemas.microsoft.com/office/word/2006/wordml" xmlns:wps="http://schemas.microsoft.com/office/word/2010/wordprocessingShape" mc:Ignorable="w14"><w:p><w:pPr><w:pStyle w:val="Footer"/><w:jc w:val="center"/></w:pPr><w:r><w:rPr><w:color w:val="646464"/><w:sz w:val="16"/></w:rPr><w:t xml:space="preserve">Valletta Industries  |  Door Security Verification & Alarm Response – Module 4 of 4  |  Page </w:t></w:r><w:r><w:rPr><w:color w:val="646464"/><w:sz w:val="16"/></w:rPr><w:fldChar w:fldCharType="begin"/></w:r><w:r><w:rPr><w:color w:val="646464"/><w:sz w:val="16"/></w:rPr><w:instrText>PAGE</w:instrText></w:r><w:r><w:rPr><w:color w:val="646464"/><w:sz w:val="16"/></w:rPr><w:fldChar w:fldCharType="separate"/></w:r><w:r><w:rPr><w:color w:val="646464"/><w:sz w:val="16"/><w:noProof/></w:rPr><w:t>1</w:t></w:r><w:r><w:rPr><w:color w:val="646464"/><w:sz w:val="16"/></w:rPr><w:fldChar w:fldCharType="end"/></w:r><w:r><w:rPr><w:color w:val="646464"/><w:sz w:val="16"/></w:rPr><w:t xml:space="preserve"> of </w:t></w:r><w:r><w:rPr><w:color w:val="646464"/><w:sz w:val="16"/></w:rPr><w:fldChar w:fldCharType="begin"/></w:r><w:r><w:rPr><w:color w:val="646464"/><w:sz w:val="16"/></w:rPr><w:instrText>NUMPAGES</w:instrText></w:r><w:r><w:rPr><w:color w:val="646464"/><w:sz w:val="16"/></w:rPr><w:fldChar w:fldCharType="separate"/></w:r><w:r><w:rPr><w:color w:val="646464"/><w:sz w:val="16"/><w:noProof/></w:rPr><w:t>1</w:t></w:r><w:r><w:rPr><w:color w:val="646464"/><w:sz w:val="16"/></w:rPr><w:fldChar w:fldCharType="end"/></w:r></w:p></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ne="http://schemas.microsoft.com/office/word/2006/wordml" xmlns:wps="http://schemas.microsoft.com/office/word/2010/wordprocessingShape" mc:Ignorable="w14">
  <w:p>
    <w:pPr>
      <w:spacing w:line="240" w:lineRule="auto"/>
    </w:pPr>
    <w:r>
      <w:rPr>
        <w:noProof/>
      </w:rPr>
      <w:drawing>
        <wp:inline distT="0" distB="0" distL="0" distR="0">
          <wp:extent cx="1130910" cy="868680"/>
          <wp:effectExtent l="0" t="0" r="0" b="0"/>
          <wp:docPr id="1" name="Logo" descr="Valletta Industries logo" title="Valletta Industri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30910" cy="868680"/>
                  </a:xfrm>
                  <a:prstGeom prst="rect">
                    <a:avLst/>
                  </a:prstGeom>
                </pic:spPr>
              </pic:pic>
            </a:graphicData>
          </a:graphic>
        </wp:inline>
      </w:drawing>
    </w:r>
  </w:p>
  <w:p>
    <w:pPr>
      <w:pBdr>
        <w:bottom w:val="single" w:sz="12" w:space="1" w:color="1B4FA0"/>
      </w:pBdr>
      <w:spacing w:before="120" w:line="120" w:lineRule="exact"/>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B4FA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B4FA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B4FA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1"/>
      <w:iCs w:val="1"/>
      <w:smallCaps w:val="0"/>
      <w:strike w:val="0"/>
      <w:color w:val="1B4FA0"/>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B4FA0"/>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B4FA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B4FA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Bookman Old Style" w:cs="Bookman Old Style" w:eastAsia="Bookman Old Style" w:hAnsi="Bookman Old Style"/>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