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vertAnchor="text" w:horzAnchor="page" w:tblpX="245"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D1277F" w:rsidRPr="00C81545" w:rsidRDefault="00AE6590" w:rsidP="00757850">
            <w:pPr>
              <w:jc w:val="center"/>
              <w:rPr>
                <w:rFonts w:ascii="Times New Roman" w:hAnsi="Times New Roman" w:cs="Times New Roman"/>
                <w:b/>
                <w:sz w:val="40"/>
                <w:szCs w:val="40"/>
              </w:rPr>
            </w:pPr>
            <w:r w:rsidRPr="00C81545">
              <w:rPr>
                <w:rFonts w:ascii="Times New Roman" w:hAnsi="Times New Roman" w:cs="Times New Roman"/>
                <w:b/>
                <w:sz w:val="40"/>
                <w:szCs w:val="40"/>
              </w:rPr>
              <w:pict>
                <v:roundrect id="_x0000_s1055" style="position:absolute;left:0;text-align:left;margin-left:0;margin-top:0;width:4in;height:2in;z-index:250000002;mso-position-horizontal-relative:page;mso-position-vertical-relative:page" arcsize="6126f" print="f" filled="f" strokecolor="#bfbfbf [2412]" strokeweight=".25pt">
                  <w10:wrap anchorx="page" anchory="page"/>
                  <w10:anchorlock/>
                </v:roundrect>
              </w:pict>
            </w:r>
            <w:r w:rsidR="00D53EB9" w:rsidRPr="00C81545">
              <w:rPr>
                <w:rFonts w:ascii="Times New Roman" w:hAnsi="Times New Roman" w:cs="Times New Roman"/>
                <w:b/>
                <w:sz w:val="40"/>
                <w:szCs w:val="40"/>
              </w:rPr>
              <w:t>MEGUIAR’</w:t>
            </w:r>
            <w:r w:rsidR="00A368C8" w:rsidRPr="00C81545">
              <w:rPr>
                <w:rFonts w:ascii="Times New Roman" w:hAnsi="Times New Roman" w:cs="Times New Roman"/>
                <w:b/>
                <w:sz w:val="40"/>
                <w:szCs w:val="40"/>
              </w:rPr>
              <w:t xml:space="preserve">S </w:t>
            </w:r>
          </w:p>
          <w:p w:rsidR="006F4F9C" w:rsidRPr="00C81545" w:rsidRDefault="00A368C8" w:rsidP="00757850">
            <w:pPr>
              <w:jc w:val="center"/>
              <w:rPr>
                <w:rFonts w:ascii="Times New Roman" w:hAnsi="Times New Roman" w:cs="Times New Roman"/>
                <w:b/>
                <w:sz w:val="40"/>
                <w:szCs w:val="40"/>
              </w:rPr>
            </w:pPr>
            <w:r w:rsidRPr="00C81545">
              <w:rPr>
                <w:rFonts w:ascii="Times New Roman" w:hAnsi="Times New Roman" w:cs="Times New Roman"/>
                <w:b/>
                <w:sz w:val="40"/>
                <w:szCs w:val="40"/>
              </w:rPr>
              <w:t>PRO POLYMER SEALANT</w:t>
            </w:r>
          </w:p>
          <w:p w:rsidR="006F4F9C" w:rsidRPr="00C81545" w:rsidRDefault="00757850" w:rsidP="006F4F9C">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6F4F9C" w:rsidRPr="006F4F9C" w:rsidRDefault="00D1277F" w:rsidP="006F4F9C">
            <w:pPr>
              <w:jc w:val="center"/>
              <w:rPr>
                <w:rFonts w:ascii="Times New Roman" w:hAnsi="Times New Roman" w:cs="Times New Roman"/>
                <w:sz w:val="32"/>
                <w:szCs w:val="32"/>
              </w:rPr>
            </w:pPr>
            <w:r w:rsidRPr="00C81545">
              <w:rPr>
                <w:rFonts w:ascii="Times New Roman" w:hAnsi="Times New Roman" w:cs="Times New Roman"/>
                <w:b/>
                <w:sz w:val="40"/>
                <w:szCs w:val="40"/>
              </w:rPr>
              <w:t>H=1</w:t>
            </w:r>
            <w:r w:rsidR="00A368C8" w:rsidRPr="00C81545">
              <w:rPr>
                <w:rFonts w:ascii="Times New Roman" w:hAnsi="Times New Roman" w:cs="Times New Roman"/>
                <w:b/>
                <w:sz w:val="40"/>
                <w:szCs w:val="40"/>
              </w:rPr>
              <w:t xml:space="preserve"> F=2</w:t>
            </w:r>
            <w:r w:rsidRPr="00C81545">
              <w:rPr>
                <w:rFonts w:ascii="Times New Roman" w:hAnsi="Times New Roman" w:cs="Times New Roman"/>
                <w:b/>
                <w:sz w:val="40"/>
                <w:szCs w:val="40"/>
              </w:rPr>
              <w:t xml:space="preserve"> R=0</w:t>
            </w:r>
            <w:r w:rsidR="006F4F9C" w:rsidRPr="00C81545">
              <w:rPr>
                <w:rFonts w:ascii="Times New Roman" w:hAnsi="Times New Roman" w:cs="Times New Roman"/>
                <w:b/>
                <w:sz w:val="40"/>
                <w:szCs w:val="40"/>
              </w:rPr>
              <w:t xml:space="preserve"> S=0</w:t>
            </w:r>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pict>
                <v:roundrect id="_x0000_s1125" style="position:absolute;left:0;text-align:left;margin-left:0;margin-top:0;width:4in;height:2in;z-index:251697152;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PRO POLYMER SEALANT</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C81545" w:rsidP="00C81545">
            <w:pPr>
              <w:jc w:val="center"/>
              <w:rPr>
                <w:rFonts w:ascii="Times New Roman" w:hAnsi="Times New Roman" w:cs="Times New Roman"/>
                <w:sz w:val="32"/>
                <w:szCs w:val="32"/>
              </w:rPr>
            </w:pPr>
            <w:r w:rsidRPr="00C81545">
              <w:rPr>
                <w:rFonts w:ascii="Times New Roman" w:hAnsi="Times New Roman" w:cs="Times New Roman"/>
                <w:b/>
                <w:sz w:val="40"/>
                <w:szCs w:val="40"/>
              </w:rPr>
              <w:t>H=1 F=2 R=0 S=0</w:t>
            </w:r>
            <w:r w:rsidR="00AE6590">
              <w:rPr>
                <w:rFonts w:ascii="Times New Roman" w:hAnsi="Times New Roman" w:cs="Times New Roman"/>
                <w:sz w:val="32"/>
                <w:szCs w:val="32"/>
              </w:rPr>
              <w:pict>
                <v:roundrect id="_x0000_s1052" style="position:absolute;left:0;text-align:left;margin-left:0;margin-top:0;width:4in;height:2in;z-index:250000005;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pict>
                <v:roundrect id="_x0000_s1126" style="position:absolute;left:0;text-align:left;margin-left:0;margin-top:0;width:4in;height:2in;z-index:251699200;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PRO POLYMER SEALANT</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C81545" w:rsidP="00C81545">
            <w:pPr>
              <w:jc w:val="center"/>
              <w:rPr>
                <w:rFonts w:ascii="Times New Roman" w:hAnsi="Times New Roman" w:cs="Times New Roman"/>
                <w:sz w:val="32"/>
                <w:szCs w:val="32"/>
              </w:rPr>
            </w:pPr>
            <w:r w:rsidRPr="00C81545">
              <w:rPr>
                <w:rFonts w:ascii="Times New Roman" w:hAnsi="Times New Roman" w:cs="Times New Roman"/>
                <w:b/>
                <w:sz w:val="40"/>
                <w:szCs w:val="40"/>
              </w:rPr>
              <w:t>H=1 F=2 R=0 S=0</w:t>
            </w:r>
            <w:r w:rsidR="00AE6590">
              <w:rPr>
                <w:rFonts w:ascii="Times New Roman" w:hAnsi="Times New Roman" w:cs="Times New Roman"/>
                <w:sz w:val="32"/>
                <w:szCs w:val="32"/>
              </w:rPr>
              <w:pict>
                <v:roundrect id="_x0000_s1049" style="position:absolute;left:0;text-align:left;margin-left:0;margin-top:0;width:4in;height:2in;z-index:250000008;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pict>
                <v:roundrect id="_x0000_s1127" style="position:absolute;left:0;text-align:left;margin-left:0;margin-top:0;width:4in;height:2in;z-index:251701248;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PRO POLYMER SEALANT</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C81545" w:rsidP="00C81545">
            <w:pPr>
              <w:jc w:val="center"/>
              <w:rPr>
                <w:rFonts w:ascii="Times New Roman" w:hAnsi="Times New Roman" w:cs="Times New Roman"/>
                <w:sz w:val="32"/>
                <w:szCs w:val="32"/>
              </w:rPr>
            </w:pPr>
            <w:r w:rsidRPr="00C81545">
              <w:rPr>
                <w:rFonts w:ascii="Times New Roman" w:hAnsi="Times New Roman" w:cs="Times New Roman"/>
                <w:b/>
                <w:sz w:val="40"/>
                <w:szCs w:val="40"/>
              </w:rPr>
              <w:t>H=1 F=2 R=0 S=0</w:t>
            </w:r>
            <w:r w:rsidR="00AE6590">
              <w:rPr>
                <w:rFonts w:ascii="Times New Roman" w:hAnsi="Times New Roman" w:cs="Times New Roman"/>
                <w:sz w:val="32"/>
                <w:szCs w:val="32"/>
              </w:rPr>
              <w:pict>
                <v:roundrect id="_x0000_s1046" style="position:absolute;left:0;text-align:left;margin-left:0;margin-top:0;width:4in;height:2in;z-index:250000011;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pict>
                <v:roundrect id="_x0000_s1129" style="position:absolute;left:0;text-align:left;margin-left:0;margin-top:0;width:4in;height:2in;z-index:251705344;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PRO POLYMER SEALANT</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C81545" w:rsidP="00C81545">
            <w:pPr>
              <w:jc w:val="center"/>
              <w:rPr>
                <w:rFonts w:ascii="Times New Roman" w:hAnsi="Times New Roman" w:cs="Times New Roman"/>
                <w:sz w:val="32"/>
                <w:szCs w:val="32"/>
              </w:rPr>
            </w:pPr>
            <w:r w:rsidRPr="00C81545">
              <w:rPr>
                <w:rFonts w:ascii="Times New Roman" w:hAnsi="Times New Roman" w:cs="Times New Roman"/>
                <w:b/>
                <w:sz w:val="40"/>
                <w:szCs w:val="40"/>
              </w:rPr>
              <w:t>H=1 F=2 R=0 S=0</w:t>
            </w:r>
            <w:r w:rsidR="00AE6590">
              <w:rPr>
                <w:rFonts w:ascii="Times New Roman" w:hAnsi="Times New Roman" w:cs="Times New Roman"/>
                <w:sz w:val="32"/>
                <w:szCs w:val="32"/>
              </w:rPr>
              <w:pict>
                <v:roundrect id="_x0000_s1043" style="position:absolute;left:0;text-align:left;margin-left:0;margin-top:0;width:4in;height:2in;z-index:250000014;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pict>
                <v:roundrect id="_x0000_s1128" style="position:absolute;left:0;text-align:left;margin-left:0;margin-top:0;width:4in;height:2in;z-index:251703296;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PRO POLYMER SEALANT</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C81545" w:rsidP="00C81545">
            <w:pPr>
              <w:jc w:val="center"/>
              <w:rPr>
                <w:rFonts w:ascii="Times New Roman" w:hAnsi="Times New Roman" w:cs="Times New Roman"/>
                <w:sz w:val="32"/>
                <w:szCs w:val="32"/>
              </w:rPr>
            </w:pPr>
            <w:r w:rsidRPr="00C81545">
              <w:rPr>
                <w:rFonts w:ascii="Times New Roman" w:hAnsi="Times New Roman" w:cs="Times New Roman"/>
                <w:b/>
                <w:sz w:val="40"/>
                <w:szCs w:val="40"/>
              </w:rPr>
              <w:t>H=1 F=2 R=0 S=0</w:t>
            </w:r>
            <w:r w:rsidR="00AE6590">
              <w:rPr>
                <w:rFonts w:ascii="Times New Roman" w:hAnsi="Times New Roman" w:cs="Times New Roman"/>
                <w:sz w:val="32"/>
                <w:szCs w:val="32"/>
              </w:rPr>
              <w:pict>
                <v:roundrect id="_x0000_s1040" style="position:absolute;left:0;text-align:left;margin-left:0;margin-top:0;width:4in;height:2in;z-index:250000017;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pict>
                <v:roundrect id="_x0000_s1130" style="position:absolute;left:0;text-align:left;margin-left:0;margin-top:0;width:4in;height:2in;z-index:251707392;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PRO POLYMER SEALANT</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C81545" w:rsidP="00C81545">
            <w:pPr>
              <w:jc w:val="center"/>
              <w:rPr>
                <w:rFonts w:ascii="Times New Roman" w:hAnsi="Times New Roman" w:cs="Times New Roman"/>
                <w:sz w:val="32"/>
                <w:szCs w:val="32"/>
              </w:rPr>
            </w:pPr>
            <w:r w:rsidRPr="00C81545">
              <w:rPr>
                <w:rFonts w:ascii="Times New Roman" w:hAnsi="Times New Roman" w:cs="Times New Roman"/>
                <w:b/>
                <w:sz w:val="40"/>
                <w:szCs w:val="40"/>
              </w:rPr>
              <w:t>H=1 F=2 R=0 S=0</w:t>
            </w:r>
            <w:r w:rsidR="00AE6590">
              <w:rPr>
                <w:rFonts w:ascii="Times New Roman" w:hAnsi="Times New Roman" w:cs="Times New Roman"/>
                <w:sz w:val="32"/>
                <w:szCs w:val="32"/>
              </w:rPr>
              <w:pict>
                <v:roundrect id="_x0000_s1037" style="position:absolute;left:0;text-align:left;margin-left:0;margin-top:0;width:4in;height:2in;z-index:250000020;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pict>
                <v:roundrect id="_x0000_s1131" style="position:absolute;left:0;text-align:left;margin-left:0;margin-top:0;width:4in;height:2in;z-index:251709440;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PRO POLYMER SEALANT</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C81545" w:rsidP="00C81545">
            <w:pPr>
              <w:jc w:val="center"/>
              <w:rPr>
                <w:rFonts w:ascii="Times New Roman" w:hAnsi="Times New Roman" w:cs="Times New Roman"/>
                <w:sz w:val="32"/>
                <w:szCs w:val="32"/>
              </w:rPr>
            </w:pPr>
            <w:r w:rsidRPr="00C81545">
              <w:rPr>
                <w:rFonts w:ascii="Times New Roman" w:hAnsi="Times New Roman" w:cs="Times New Roman"/>
                <w:b/>
                <w:sz w:val="40"/>
                <w:szCs w:val="40"/>
              </w:rPr>
              <w:t>H=1 F=2 R=0 S=0</w:t>
            </w:r>
            <w:r w:rsidR="00AE6590">
              <w:rPr>
                <w:rFonts w:ascii="Times New Roman" w:hAnsi="Times New Roman" w:cs="Times New Roman"/>
                <w:sz w:val="32"/>
                <w:szCs w:val="32"/>
              </w:rPr>
              <w:pict>
                <v:roundrect id="_x0000_s1034" style="position:absolute;left:0;text-align:left;margin-left:0;margin-top:0;width:4in;height:2in;z-index:250000023;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pict>
                <v:roundrect id="_x0000_s1133" style="position:absolute;left:0;text-align:left;margin-left:0;margin-top:0;width:4in;height:2in;z-index:251713536;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PRO POLYMER SEALANT</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C81545" w:rsidP="00C81545">
            <w:pPr>
              <w:jc w:val="center"/>
              <w:rPr>
                <w:rFonts w:ascii="Times New Roman" w:hAnsi="Times New Roman" w:cs="Times New Roman"/>
                <w:sz w:val="32"/>
                <w:szCs w:val="32"/>
              </w:rPr>
            </w:pPr>
            <w:r w:rsidRPr="00C81545">
              <w:rPr>
                <w:rFonts w:ascii="Times New Roman" w:hAnsi="Times New Roman" w:cs="Times New Roman"/>
                <w:b/>
                <w:sz w:val="40"/>
                <w:szCs w:val="40"/>
              </w:rPr>
              <w:t>H=1 F=2 R=0 S=0</w:t>
            </w:r>
            <w:r w:rsidR="00AE6590">
              <w:rPr>
                <w:rFonts w:ascii="Times New Roman" w:hAnsi="Times New Roman" w:cs="Times New Roman"/>
                <w:sz w:val="32"/>
                <w:szCs w:val="32"/>
              </w:rPr>
              <w:pict>
                <v:roundrect id="_x0000_s1031" style="position:absolute;left:0;text-align:left;margin-left:0;margin-top:0;width:4in;height:2in;z-index:250000026;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pict>
                <v:roundrect id="_x0000_s1132" style="position:absolute;left:0;text-align:left;margin-left:0;margin-top:0;width:4in;height:2in;z-index:251711488;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PRO POLYMER SEALANT</w:t>
            </w:r>
          </w:p>
          <w:p w:rsidR="00C81545" w:rsidRPr="00C81545" w:rsidRDefault="00C81545" w:rsidP="00C81545">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C81545" w:rsidP="00C81545">
            <w:pPr>
              <w:jc w:val="center"/>
              <w:rPr>
                <w:rFonts w:ascii="Times New Roman" w:hAnsi="Times New Roman" w:cs="Times New Roman"/>
                <w:sz w:val="32"/>
                <w:szCs w:val="32"/>
              </w:rPr>
            </w:pPr>
            <w:r w:rsidRPr="00C81545">
              <w:rPr>
                <w:rFonts w:ascii="Times New Roman" w:hAnsi="Times New Roman" w:cs="Times New Roman"/>
                <w:b/>
                <w:sz w:val="40"/>
                <w:szCs w:val="40"/>
              </w:rPr>
              <w:t>H=1 F=2 R=0 S=0</w:t>
            </w:r>
            <w:r w:rsidR="00AE6590">
              <w:rPr>
                <w:rFonts w:ascii="Times New Roman" w:hAnsi="Times New Roman" w:cs="Times New Roman"/>
                <w:sz w:val="32"/>
                <w:szCs w:val="32"/>
              </w:rPr>
              <w:pict>
                <v:roundrect id="_x0000_s1028" style="position:absolute;left:0;text-align:left;margin-left:0;margin-top:0;width:4in;height:2in;z-index:250000029;mso-position-horizontal-relative:page;mso-position-vertical-relative:page" arcsize="6126f" print="f" filled="f" strokecolor="#bfbfbf [2412]" strokeweight=".25pt">
                  <w10:wrap anchorx="page" anchory="page"/>
                  <w10:anchorlock/>
                </v:roundrect>
              </w:pic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compat>
    <w:useFELayout/>
  </w:compat>
  <w:rsids>
    <w:rsidRoot w:val="00C526BE"/>
    <w:rsid w:val="001C4EF0"/>
    <w:rsid w:val="0026072A"/>
    <w:rsid w:val="003057E2"/>
    <w:rsid w:val="00684CE8"/>
    <w:rsid w:val="006F4F9C"/>
    <w:rsid w:val="00757850"/>
    <w:rsid w:val="007A4424"/>
    <w:rsid w:val="009D1B15"/>
    <w:rsid w:val="009D6270"/>
    <w:rsid w:val="00A368C8"/>
    <w:rsid w:val="00AE6590"/>
    <w:rsid w:val="00B75639"/>
    <w:rsid w:val="00C526BE"/>
    <w:rsid w:val="00C81545"/>
    <w:rsid w:val="00D1277F"/>
    <w:rsid w:val="00D53EB9"/>
    <w:rsid w:val="00D82614"/>
    <w:rsid w:val="00E44851"/>
    <w:rsid w:val="00EB67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C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ife%20Office\Application%20Data\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D121F5DC-4067-4431-A5A9-A9549CEDBAE8}">
  <ds:schemaRefs>
    <ds:schemaRef ds:uri="averytemplate2007"/>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13BDD30A-DE76-4C91-8109-129141E6CA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AV_LB10text.dotm</Template>
  <TotalTime>8</TotalTime>
  <Pages>1</Pages>
  <Words>88</Words>
  <Characters>504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IDFIFE</dc:creator>
  <cp:keywords/>
  <dc:description/>
  <cp:lastModifiedBy>Kristen</cp:lastModifiedBy>
  <cp:revision>4</cp:revision>
  <dcterms:created xsi:type="dcterms:W3CDTF">2011-10-25T23:15:00Z</dcterms:created>
  <dcterms:modified xsi:type="dcterms:W3CDTF">2012-02-09T03:14:00Z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