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3F1" w:rsidRDefault="008203F1" w:rsidP="008203F1">
      <w:pPr>
        <w:jc w:val="right"/>
        <w:rPr>
          <w:sz w:val="44"/>
          <w:szCs w:val="44"/>
        </w:rPr>
      </w:pPr>
      <w:r>
        <w:rPr>
          <w:sz w:val="44"/>
          <w:szCs w:val="44"/>
        </w:rPr>
        <w:t>МГТУ им. Н. Э. Баумана</w:t>
      </w:r>
    </w:p>
    <w:p w:rsidR="008203F1" w:rsidRDefault="008203F1" w:rsidP="008203F1">
      <w:pPr>
        <w:jc w:val="right"/>
        <w:rPr>
          <w:sz w:val="44"/>
          <w:szCs w:val="44"/>
        </w:rPr>
      </w:pPr>
      <w:r>
        <w:rPr>
          <w:sz w:val="44"/>
          <w:szCs w:val="44"/>
        </w:rPr>
        <w:t>ИУ 7 – 32</w:t>
      </w:r>
    </w:p>
    <w:p w:rsidR="008203F1" w:rsidRDefault="008203F1" w:rsidP="008203F1">
      <w:pPr>
        <w:jc w:val="right"/>
        <w:rPr>
          <w:sz w:val="44"/>
          <w:szCs w:val="44"/>
        </w:rPr>
      </w:pPr>
    </w:p>
    <w:p w:rsidR="008203F1" w:rsidRDefault="008203F1" w:rsidP="008203F1">
      <w:pPr>
        <w:jc w:val="center"/>
        <w:rPr>
          <w:sz w:val="44"/>
          <w:szCs w:val="44"/>
        </w:rPr>
      </w:pPr>
    </w:p>
    <w:p w:rsidR="008203F1" w:rsidRDefault="008203F1" w:rsidP="008203F1">
      <w:pPr>
        <w:jc w:val="center"/>
        <w:rPr>
          <w:sz w:val="44"/>
          <w:szCs w:val="44"/>
        </w:rPr>
      </w:pPr>
    </w:p>
    <w:p w:rsidR="008203F1" w:rsidRDefault="008203F1" w:rsidP="008203F1">
      <w:pPr>
        <w:jc w:val="center"/>
        <w:rPr>
          <w:sz w:val="44"/>
          <w:szCs w:val="44"/>
        </w:rPr>
      </w:pPr>
    </w:p>
    <w:p w:rsidR="008203F1" w:rsidRPr="000416F9" w:rsidRDefault="008203F1" w:rsidP="008203F1">
      <w:pPr>
        <w:rPr>
          <w:sz w:val="48"/>
          <w:szCs w:val="48"/>
        </w:rPr>
      </w:pPr>
      <w:r>
        <w:rPr>
          <w:sz w:val="48"/>
          <w:szCs w:val="48"/>
        </w:rPr>
        <w:t xml:space="preserve">          </w:t>
      </w:r>
      <w:r w:rsidRPr="000416F9">
        <w:rPr>
          <w:sz w:val="48"/>
          <w:szCs w:val="48"/>
        </w:rPr>
        <w:t>Отчет о лабораторной работе №</w:t>
      </w:r>
      <w:r>
        <w:rPr>
          <w:sz w:val="48"/>
          <w:szCs w:val="48"/>
        </w:rPr>
        <w:t>2</w:t>
      </w:r>
    </w:p>
    <w:p w:rsidR="008203F1" w:rsidRPr="008203F1" w:rsidRDefault="008203F1" w:rsidP="008203F1">
      <w:pPr>
        <w:pStyle w:val="a3"/>
        <w:jc w:val="center"/>
        <w:rPr>
          <w:rFonts w:asciiTheme="minorHAnsi" w:hAnsiTheme="minorHAnsi" w:cstheme="minorHAnsi"/>
          <w:bCs/>
          <w:sz w:val="44"/>
          <w:szCs w:val="40"/>
        </w:rPr>
      </w:pPr>
      <w:r w:rsidRPr="008203F1">
        <w:rPr>
          <w:rFonts w:asciiTheme="minorHAnsi" w:hAnsiTheme="minorHAnsi" w:cstheme="minorHAnsi"/>
          <w:bCs/>
          <w:sz w:val="44"/>
          <w:szCs w:val="40"/>
        </w:rPr>
        <w:t>«Записи с вариантами, обработка таблиц»</w:t>
      </w:r>
    </w:p>
    <w:p w:rsidR="008203F1" w:rsidRDefault="008203F1" w:rsidP="008203F1">
      <w:pPr>
        <w:jc w:val="center"/>
        <w:rPr>
          <w:sz w:val="52"/>
          <w:szCs w:val="52"/>
        </w:rPr>
      </w:pPr>
    </w:p>
    <w:p w:rsidR="008203F1" w:rsidRDefault="008203F1" w:rsidP="008203F1">
      <w:pPr>
        <w:jc w:val="right"/>
        <w:rPr>
          <w:sz w:val="40"/>
          <w:szCs w:val="40"/>
        </w:rPr>
      </w:pPr>
    </w:p>
    <w:p w:rsidR="008203F1" w:rsidRDefault="008203F1" w:rsidP="008203F1">
      <w:pPr>
        <w:jc w:val="right"/>
        <w:rPr>
          <w:sz w:val="40"/>
          <w:szCs w:val="40"/>
        </w:rPr>
      </w:pPr>
    </w:p>
    <w:p w:rsidR="008203F1" w:rsidRDefault="008203F1" w:rsidP="008203F1">
      <w:pPr>
        <w:jc w:val="right"/>
        <w:rPr>
          <w:sz w:val="40"/>
          <w:szCs w:val="40"/>
        </w:rPr>
      </w:pPr>
    </w:p>
    <w:p w:rsidR="008203F1" w:rsidRDefault="008203F1" w:rsidP="008203F1">
      <w:pPr>
        <w:jc w:val="right"/>
        <w:rPr>
          <w:sz w:val="40"/>
          <w:szCs w:val="40"/>
        </w:rPr>
      </w:pPr>
    </w:p>
    <w:p w:rsidR="008203F1" w:rsidRDefault="008203F1" w:rsidP="008203F1">
      <w:pPr>
        <w:jc w:val="right"/>
        <w:rPr>
          <w:sz w:val="40"/>
          <w:szCs w:val="40"/>
        </w:rPr>
      </w:pPr>
    </w:p>
    <w:p w:rsidR="008203F1" w:rsidRDefault="008203F1" w:rsidP="008203F1">
      <w:pPr>
        <w:jc w:val="right"/>
        <w:rPr>
          <w:sz w:val="40"/>
          <w:szCs w:val="40"/>
        </w:rPr>
      </w:pPr>
    </w:p>
    <w:p w:rsidR="008203F1" w:rsidRDefault="008203F1" w:rsidP="008203F1">
      <w:pPr>
        <w:jc w:val="right"/>
        <w:rPr>
          <w:sz w:val="40"/>
          <w:szCs w:val="40"/>
        </w:rPr>
      </w:pPr>
      <w:r>
        <w:rPr>
          <w:sz w:val="40"/>
          <w:szCs w:val="40"/>
        </w:rPr>
        <w:t>Вариант №8</w:t>
      </w:r>
    </w:p>
    <w:p w:rsidR="008203F1" w:rsidRPr="003E0FD7" w:rsidRDefault="008203F1" w:rsidP="008203F1">
      <w:pPr>
        <w:jc w:val="right"/>
        <w:rPr>
          <w:sz w:val="40"/>
          <w:szCs w:val="40"/>
        </w:rPr>
      </w:pPr>
      <w:r>
        <w:rPr>
          <w:sz w:val="40"/>
          <w:szCs w:val="40"/>
        </w:rPr>
        <w:t>Исаев Д.С.</w:t>
      </w:r>
    </w:p>
    <w:p w:rsidR="008203F1" w:rsidRDefault="008203F1">
      <w:pPr>
        <w:rPr>
          <w:rFonts w:ascii="Times New Roman" w:hAnsi="Times New Roman" w:cs="Times New Roman"/>
          <w:sz w:val="28"/>
          <w:szCs w:val="28"/>
        </w:rPr>
      </w:pPr>
      <w:r>
        <w:rPr>
          <w:rFonts w:ascii="Times New Roman" w:hAnsi="Times New Roman" w:cs="Times New Roman"/>
          <w:sz w:val="28"/>
          <w:szCs w:val="28"/>
        </w:rPr>
        <w:br w:type="page"/>
      </w:r>
    </w:p>
    <w:p w:rsidR="008203F1" w:rsidRPr="008203F1" w:rsidRDefault="008203F1" w:rsidP="008203F1">
      <w:pPr>
        <w:pStyle w:val="1"/>
        <w:rPr>
          <w:color w:val="auto"/>
          <w:sz w:val="40"/>
          <w:szCs w:val="40"/>
        </w:rPr>
      </w:pPr>
      <w:r w:rsidRPr="008203F1">
        <w:rPr>
          <w:color w:val="auto"/>
          <w:sz w:val="40"/>
          <w:szCs w:val="40"/>
        </w:rPr>
        <w:lastRenderedPageBreak/>
        <w:t>Цель работы</w:t>
      </w:r>
    </w:p>
    <w:p w:rsidR="008203F1" w:rsidRPr="008203F1" w:rsidRDefault="008203F1" w:rsidP="008203F1">
      <w:pPr>
        <w:pStyle w:val="3"/>
        <w:spacing w:before="120" w:after="120" w:line="360" w:lineRule="auto"/>
        <w:ind w:right="-81" w:firstLine="540"/>
        <w:jc w:val="both"/>
        <w:rPr>
          <w:rFonts w:ascii="Times New Roman" w:hAnsi="Times New Roman" w:cs="Times New Roman"/>
          <w:b w:val="0"/>
          <w:color w:val="auto"/>
          <w:sz w:val="28"/>
          <w:szCs w:val="28"/>
        </w:rPr>
      </w:pPr>
      <w:r w:rsidRPr="008203F1">
        <w:rPr>
          <w:rFonts w:ascii="Times New Roman" w:hAnsi="Times New Roman" w:cs="Times New Roman"/>
          <w:b w:val="0"/>
          <w:color w:val="auto"/>
          <w:sz w:val="28"/>
          <w:szCs w:val="28"/>
        </w:rPr>
        <w:t>Цель работы – приобрести навыки работы с типом данных «запись», содержащим вариантную часть, и с данными, хранящимися в таблицах, произвести сравнительный анализ реализации алгоритма сортировки и поиска информации в таблицах при использовании записей с большим числом полей и таблицы ключей, оценить эффективности программы по времени и по используемому объему памяти.</w:t>
      </w:r>
    </w:p>
    <w:p w:rsidR="008203F1" w:rsidRPr="008203F1" w:rsidRDefault="008203F1" w:rsidP="008203F1">
      <w:pPr>
        <w:pStyle w:val="1"/>
        <w:rPr>
          <w:color w:val="auto"/>
          <w:sz w:val="40"/>
          <w:szCs w:val="40"/>
        </w:rPr>
      </w:pPr>
      <w:r>
        <w:rPr>
          <w:color w:val="auto"/>
          <w:sz w:val="40"/>
          <w:szCs w:val="40"/>
        </w:rPr>
        <w:t>Условие задачи</w:t>
      </w:r>
    </w:p>
    <w:p w:rsidR="008203F1" w:rsidRPr="008203F1" w:rsidRDefault="008203F1" w:rsidP="008203F1">
      <w:pPr>
        <w:pStyle w:val="2"/>
        <w:spacing w:after="0" w:line="240" w:lineRule="auto"/>
        <w:rPr>
          <w:rFonts w:ascii="Times New Roman" w:hAnsi="Times New Roman" w:cs="Times New Roman"/>
          <w:sz w:val="28"/>
          <w:szCs w:val="28"/>
        </w:rPr>
      </w:pPr>
      <w:r w:rsidRPr="008203F1">
        <w:rPr>
          <w:rFonts w:ascii="Times New Roman" w:hAnsi="Times New Roman" w:cs="Times New Roman"/>
          <w:bCs/>
          <w:sz w:val="28"/>
          <w:szCs w:val="28"/>
        </w:rPr>
        <w:t xml:space="preserve">Создать таблицу, содержащую не менее 40-ка записей (тип – запись с вариантами). </w:t>
      </w:r>
      <w:proofErr w:type="gramStart"/>
      <w:r w:rsidRPr="008203F1">
        <w:rPr>
          <w:rFonts w:ascii="Times New Roman" w:hAnsi="Times New Roman" w:cs="Times New Roman"/>
          <w:bCs/>
          <w:sz w:val="28"/>
          <w:szCs w:val="28"/>
        </w:rPr>
        <w:t>Упорядочить данные в ней по возрастанию ключей,</w:t>
      </w:r>
      <w:r w:rsidRPr="008203F1">
        <w:rPr>
          <w:rFonts w:ascii="Times New Roman" w:hAnsi="Times New Roman" w:cs="Times New Roman"/>
          <w:sz w:val="28"/>
          <w:szCs w:val="28"/>
        </w:rPr>
        <w:t xml:space="preserve"> где ключ – любое невариантное поле по выб</w:t>
      </w:r>
      <w:r w:rsidRPr="008203F1">
        <w:rPr>
          <w:rFonts w:ascii="Times New Roman" w:hAnsi="Times New Roman" w:cs="Times New Roman"/>
          <w:sz w:val="28"/>
          <w:szCs w:val="28"/>
        </w:rPr>
        <w:t>о</w:t>
      </w:r>
      <w:r w:rsidRPr="008203F1">
        <w:rPr>
          <w:rFonts w:ascii="Times New Roman" w:hAnsi="Times New Roman" w:cs="Times New Roman"/>
          <w:sz w:val="28"/>
          <w:szCs w:val="28"/>
        </w:rPr>
        <w:t>ру программиста), используя:</w:t>
      </w:r>
      <w:proofErr w:type="gramEnd"/>
    </w:p>
    <w:p w:rsidR="008203F1" w:rsidRDefault="008203F1" w:rsidP="008203F1">
      <w:pPr>
        <w:autoSpaceDE w:val="0"/>
        <w:autoSpaceDN w:val="0"/>
        <w:adjustRightInd w:val="0"/>
        <w:spacing w:after="0" w:line="240" w:lineRule="auto"/>
        <w:rPr>
          <w:rFonts w:ascii="Times New Roman" w:hAnsi="Times New Roman" w:cs="Times New Roman"/>
          <w:bCs/>
          <w:sz w:val="28"/>
          <w:szCs w:val="28"/>
        </w:rPr>
      </w:pPr>
      <w:r w:rsidRPr="008203F1">
        <w:rPr>
          <w:rFonts w:ascii="Times New Roman" w:hAnsi="Times New Roman" w:cs="Times New Roman"/>
          <w:bCs/>
          <w:sz w:val="28"/>
          <w:szCs w:val="28"/>
        </w:rPr>
        <w:t xml:space="preserve"> а) саму таблицу, </w:t>
      </w:r>
    </w:p>
    <w:p w:rsidR="008203F1" w:rsidRDefault="008203F1" w:rsidP="008203F1">
      <w:pPr>
        <w:autoSpaceDE w:val="0"/>
        <w:autoSpaceDN w:val="0"/>
        <w:adjustRightInd w:val="0"/>
        <w:spacing w:after="0" w:line="240" w:lineRule="auto"/>
        <w:rPr>
          <w:rFonts w:ascii="Times New Roman" w:hAnsi="Times New Roman" w:cs="Times New Roman"/>
          <w:bCs/>
          <w:sz w:val="28"/>
          <w:szCs w:val="28"/>
        </w:rPr>
      </w:pPr>
      <w:r w:rsidRPr="008203F1">
        <w:rPr>
          <w:rFonts w:ascii="Times New Roman" w:hAnsi="Times New Roman" w:cs="Times New Roman"/>
          <w:bCs/>
          <w:sz w:val="28"/>
          <w:szCs w:val="28"/>
        </w:rPr>
        <w:t xml:space="preserve"> б) ма</w:t>
      </w:r>
      <w:r w:rsidRPr="008203F1">
        <w:rPr>
          <w:rFonts w:ascii="Times New Roman" w:hAnsi="Times New Roman" w:cs="Times New Roman"/>
          <w:bCs/>
          <w:sz w:val="28"/>
          <w:szCs w:val="28"/>
        </w:rPr>
        <w:t>с</w:t>
      </w:r>
      <w:r w:rsidRPr="008203F1">
        <w:rPr>
          <w:rFonts w:ascii="Times New Roman" w:hAnsi="Times New Roman" w:cs="Times New Roman"/>
          <w:bCs/>
          <w:sz w:val="28"/>
          <w:szCs w:val="28"/>
        </w:rPr>
        <w:t xml:space="preserve">сив ключей. </w:t>
      </w:r>
    </w:p>
    <w:p w:rsidR="008203F1" w:rsidRPr="008203F1" w:rsidRDefault="008203F1" w:rsidP="008203F1">
      <w:pPr>
        <w:autoSpaceDE w:val="0"/>
        <w:autoSpaceDN w:val="0"/>
        <w:adjustRightInd w:val="0"/>
        <w:spacing w:after="0" w:line="240" w:lineRule="auto"/>
        <w:rPr>
          <w:rFonts w:ascii="Times New Roman" w:hAnsi="Times New Roman" w:cs="Times New Roman"/>
          <w:bCs/>
          <w:sz w:val="28"/>
          <w:szCs w:val="28"/>
        </w:rPr>
      </w:pPr>
      <w:r w:rsidRPr="008203F1">
        <w:rPr>
          <w:rFonts w:ascii="Times New Roman" w:hAnsi="Times New Roman" w:cs="Times New Roman"/>
          <w:bCs/>
          <w:sz w:val="28"/>
          <w:szCs w:val="28"/>
        </w:rPr>
        <w:t>Сравнить эффективность работы в случае а) и б) (по времени выполнения и использ</w:t>
      </w:r>
      <w:r w:rsidRPr="008203F1">
        <w:rPr>
          <w:rFonts w:ascii="Times New Roman" w:hAnsi="Times New Roman" w:cs="Times New Roman"/>
          <w:bCs/>
          <w:sz w:val="28"/>
          <w:szCs w:val="28"/>
        </w:rPr>
        <w:t>у</w:t>
      </w:r>
      <w:r w:rsidRPr="008203F1">
        <w:rPr>
          <w:rFonts w:ascii="Times New Roman" w:hAnsi="Times New Roman" w:cs="Times New Roman"/>
          <w:bCs/>
          <w:sz w:val="28"/>
          <w:szCs w:val="28"/>
        </w:rPr>
        <w:t>емой памяти)</w:t>
      </w:r>
    </w:p>
    <w:p w:rsidR="008203F1" w:rsidRDefault="008203F1" w:rsidP="008203F1">
      <w:pPr>
        <w:autoSpaceDE w:val="0"/>
        <w:autoSpaceDN w:val="0"/>
        <w:adjustRightInd w:val="0"/>
        <w:spacing w:after="0" w:line="240" w:lineRule="auto"/>
        <w:rPr>
          <w:rFonts w:ascii="Arial" w:hAnsi="Arial"/>
          <w:b/>
          <w:bCs/>
        </w:rPr>
      </w:pPr>
    </w:p>
    <w:p w:rsidR="008203F1" w:rsidRPr="008203F1" w:rsidRDefault="008203F1" w:rsidP="008203F1">
      <w:pPr>
        <w:pStyle w:val="1"/>
        <w:rPr>
          <w:rFonts w:ascii="Times New Roman" w:hAnsi="Times New Roman" w:cs="Times New Roman"/>
          <w:color w:val="auto"/>
          <w:sz w:val="36"/>
          <w:szCs w:val="40"/>
        </w:rPr>
      </w:pPr>
      <w:r w:rsidRPr="008203F1">
        <w:rPr>
          <w:rFonts w:ascii="Times New Roman" w:hAnsi="Times New Roman" w:cs="Times New Roman"/>
          <w:color w:val="auto"/>
          <w:sz w:val="36"/>
          <w:szCs w:val="40"/>
        </w:rPr>
        <w:t>Входные данные</w:t>
      </w:r>
    </w:p>
    <w:p w:rsidR="008203F1" w:rsidRDefault="008203F1" w:rsidP="008203F1">
      <w:pPr>
        <w:autoSpaceDE w:val="0"/>
        <w:autoSpaceDN w:val="0"/>
        <w:adjustRightInd w:val="0"/>
        <w:spacing w:after="0" w:line="240" w:lineRule="auto"/>
        <w:rPr>
          <w:rFonts w:ascii="Arial" w:hAnsi="Arial" w:cs="Arial"/>
          <w:sz w:val="28"/>
          <w:szCs w:val="28"/>
        </w:rPr>
      </w:pPr>
      <w:proofErr w:type="gramStart"/>
      <w:r w:rsidRPr="008203F1">
        <w:rPr>
          <w:rFonts w:ascii="Arial" w:hAnsi="Arial" w:cs="Arial"/>
          <w:sz w:val="28"/>
          <w:szCs w:val="28"/>
        </w:rPr>
        <w:t>С</w:t>
      </w:r>
      <w:r w:rsidRPr="008203F1">
        <w:rPr>
          <w:rFonts w:ascii="Arial" w:hAnsi="Arial" w:cs="Arial"/>
          <w:sz w:val="28"/>
          <w:szCs w:val="28"/>
        </w:rPr>
        <w:t>писок абонентов, содержащий фамилию, имя, телефон, адрес, статус (личный – дата рождения: день, месяц, год; служе</w:t>
      </w:r>
      <w:r w:rsidRPr="008203F1">
        <w:rPr>
          <w:rFonts w:ascii="Arial" w:hAnsi="Arial" w:cs="Arial"/>
          <w:sz w:val="28"/>
          <w:szCs w:val="28"/>
        </w:rPr>
        <w:t>б</w:t>
      </w:r>
      <w:r w:rsidRPr="008203F1">
        <w:rPr>
          <w:rFonts w:ascii="Arial" w:hAnsi="Arial" w:cs="Arial"/>
          <w:sz w:val="28"/>
          <w:szCs w:val="28"/>
        </w:rPr>
        <w:t xml:space="preserve">ный – должность, организация). </w:t>
      </w:r>
      <w:proofErr w:type="gramEnd"/>
    </w:p>
    <w:p w:rsidR="008203F1" w:rsidRDefault="008203F1" w:rsidP="008203F1">
      <w:pPr>
        <w:autoSpaceDE w:val="0"/>
        <w:autoSpaceDN w:val="0"/>
        <w:adjustRightInd w:val="0"/>
        <w:spacing w:after="0" w:line="240" w:lineRule="auto"/>
        <w:rPr>
          <w:rFonts w:ascii="Arial" w:hAnsi="Arial" w:cs="Arial"/>
          <w:sz w:val="28"/>
          <w:szCs w:val="28"/>
        </w:rPr>
      </w:pPr>
    </w:p>
    <w:p w:rsidR="008203F1" w:rsidRPr="008203F1" w:rsidRDefault="008203F1" w:rsidP="008203F1">
      <w:pPr>
        <w:autoSpaceDE w:val="0"/>
        <w:autoSpaceDN w:val="0"/>
        <w:adjustRightInd w:val="0"/>
        <w:spacing w:after="0" w:line="240" w:lineRule="auto"/>
        <w:rPr>
          <w:rFonts w:ascii="Times New Roman" w:hAnsi="Times New Roman" w:cs="Times New Roman"/>
          <w:b/>
          <w:sz w:val="36"/>
          <w:szCs w:val="36"/>
        </w:rPr>
      </w:pPr>
      <w:r>
        <w:rPr>
          <w:rFonts w:ascii="Arial" w:hAnsi="Arial" w:cs="Arial"/>
        </w:rPr>
        <w:t xml:space="preserve"> </w:t>
      </w:r>
      <w:proofErr w:type="spellStart"/>
      <w:r w:rsidRPr="008203F1">
        <w:rPr>
          <w:rFonts w:ascii="Times New Roman" w:hAnsi="Times New Roman" w:cs="Times New Roman"/>
          <w:b/>
          <w:sz w:val="36"/>
          <w:szCs w:val="36"/>
        </w:rPr>
        <w:t>Âûõîäíûå</w:t>
      </w:r>
      <w:proofErr w:type="spellEnd"/>
      <w:r w:rsidRPr="008203F1">
        <w:rPr>
          <w:rFonts w:ascii="Times New Roman" w:hAnsi="Times New Roman" w:cs="Times New Roman"/>
          <w:b/>
          <w:sz w:val="36"/>
          <w:szCs w:val="36"/>
        </w:rPr>
        <w:t xml:space="preserve"> </w:t>
      </w:r>
      <w:proofErr w:type="spellStart"/>
      <w:r w:rsidRPr="008203F1">
        <w:rPr>
          <w:rFonts w:ascii="Times New Roman" w:hAnsi="Times New Roman" w:cs="Times New Roman"/>
          <w:b/>
          <w:sz w:val="36"/>
          <w:szCs w:val="36"/>
        </w:rPr>
        <w:t>äàííûå</w:t>
      </w:r>
      <w:proofErr w:type="spellEnd"/>
      <w:r w:rsidRPr="008203F1">
        <w:rPr>
          <w:rFonts w:ascii="Times New Roman" w:hAnsi="Times New Roman" w:cs="Times New Roman"/>
          <w:b/>
          <w:sz w:val="36"/>
          <w:szCs w:val="36"/>
        </w:rPr>
        <w:t>:</w:t>
      </w:r>
    </w:p>
    <w:p w:rsidR="008203F1" w:rsidRPr="008203F1" w:rsidRDefault="008203F1" w:rsidP="008203F1">
      <w:pPr>
        <w:pStyle w:val="a5"/>
        <w:numPr>
          <w:ilvl w:val="0"/>
          <w:numId w:val="1"/>
        </w:numPr>
        <w:autoSpaceDE w:val="0"/>
        <w:autoSpaceDN w:val="0"/>
        <w:adjustRightInd w:val="0"/>
        <w:spacing w:after="0" w:line="240" w:lineRule="auto"/>
        <w:rPr>
          <w:rFonts w:ascii="Times New Roman" w:hAnsi="Times New Roman" w:cs="Times New Roman"/>
          <w:sz w:val="28"/>
          <w:szCs w:val="28"/>
        </w:rPr>
      </w:pPr>
      <w:r w:rsidRPr="008203F1">
        <w:rPr>
          <w:rFonts w:ascii="Times New Roman" w:hAnsi="Times New Roman" w:cs="Times New Roman"/>
          <w:sz w:val="28"/>
          <w:szCs w:val="28"/>
        </w:rPr>
        <w:t>Друзья</w:t>
      </w:r>
      <w:r w:rsidRPr="008203F1">
        <w:rPr>
          <w:rFonts w:ascii="Times New Roman" w:hAnsi="Times New Roman" w:cs="Times New Roman"/>
          <w:sz w:val="28"/>
          <w:szCs w:val="28"/>
        </w:rPr>
        <w:t>, которых необходимо поздравить с днем ро</w:t>
      </w:r>
      <w:r w:rsidRPr="008203F1">
        <w:rPr>
          <w:rFonts w:ascii="Times New Roman" w:hAnsi="Times New Roman" w:cs="Times New Roman"/>
          <w:sz w:val="28"/>
          <w:szCs w:val="28"/>
        </w:rPr>
        <w:t>ж</w:t>
      </w:r>
      <w:r w:rsidRPr="008203F1">
        <w:rPr>
          <w:rFonts w:ascii="Times New Roman" w:hAnsi="Times New Roman" w:cs="Times New Roman"/>
          <w:sz w:val="28"/>
          <w:szCs w:val="28"/>
        </w:rPr>
        <w:t>дения в ближайшую неделю.</w:t>
      </w:r>
    </w:p>
    <w:p w:rsidR="008203F1" w:rsidRPr="008203F1" w:rsidRDefault="008203F1" w:rsidP="008203F1">
      <w:pPr>
        <w:pStyle w:val="a5"/>
        <w:numPr>
          <w:ilvl w:val="0"/>
          <w:numId w:val="1"/>
        </w:numPr>
        <w:autoSpaceDE w:val="0"/>
        <w:autoSpaceDN w:val="0"/>
        <w:adjustRightInd w:val="0"/>
        <w:spacing w:after="0" w:line="240" w:lineRule="auto"/>
        <w:rPr>
          <w:rFonts w:ascii="Times New Roman" w:hAnsi="Times New Roman" w:cs="Times New Roman"/>
          <w:sz w:val="28"/>
          <w:szCs w:val="28"/>
        </w:rPr>
      </w:pPr>
      <w:proofErr w:type="spellStart"/>
      <w:r w:rsidRPr="008203F1">
        <w:rPr>
          <w:rFonts w:ascii="Times New Roman" w:hAnsi="Times New Roman" w:cs="Times New Roman"/>
          <w:sz w:val="28"/>
          <w:szCs w:val="28"/>
        </w:rPr>
        <w:t>Ñîîáùåíèå</w:t>
      </w:r>
      <w:proofErr w:type="spellEnd"/>
      <w:r w:rsidRPr="008203F1">
        <w:rPr>
          <w:rFonts w:ascii="Times New Roman" w:hAnsi="Times New Roman" w:cs="Times New Roman"/>
          <w:sz w:val="28"/>
          <w:szCs w:val="28"/>
        </w:rPr>
        <w:t xml:space="preserve"> </w:t>
      </w:r>
      <w:proofErr w:type="spellStart"/>
      <w:r w:rsidRPr="008203F1">
        <w:rPr>
          <w:rFonts w:ascii="Times New Roman" w:hAnsi="Times New Roman" w:cs="Times New Roman"/>
          <w:sz w:val="28"/>
          <w:szCs w:val="28"/>
        </w:rPr>
        <w:t>îá</w:t>
      </w:r>
      <w:proofErr w:type="spellEnd"/>
      <w:r w:rsidRPr="008203F1">
        <w:rPr>
          <w:rFonts w:ascii="Times New Roman" w:hAnsi="Times New Roman" w:cs="Times New Roman"/>
          <w:sz w:val="28"/>
          <w:szCs w:val="28"/>
        </w:rPr>
        <w:t xml:space="preserve"> </w:t>
      </w:r>
      <w:proofErr w:type="spellStart"/>
      <w:r w:rsidRPr="008203F1">
        <w:rPr>
          <w:rFonts w:ascii="Times New Roman" w:hAnsi="Times New Roman" w:cs="Times New Roman"/>
          <w:sz w:val="28"/>
          <w:szCs w:val="28"/>
        </w:rPr>
        <w:t>îøèáêå</w:t>
      </w:r>
      <w:proofErr w:type="spellEnd"/>
      <w:r w:rsidRPr="008203F1">
        <w:rPr>
          <w:rFonts w:ascii="Times New Roman" w:hAnsi="Times New Roman" w:cs="Times New Roman"/>
          <w:sz w:val="28"/>
          <w:szCs w:val="28"/>
        </w:rPr>
        <w:t xml:space="preserve"> </w:t>
      </w:r>
      <w:proofErr w:type="spellStart"/>
      <w:r w:rsidRPr="008203F1">
        <w:rPr>
          <w:rFonts w:ascii="Times New Roman" w:hAnsi="Times New Roman" w:cs="Times New Roman"/>
          <w:sz w:val="28"/>
          <w:szCs w:val="28"/>
        </w:rPr>
        <w:t>äëÿ</w:t>
      </w:r>
      <w:proofErr w:type="spellEnd"/>
      <w:r w:rsidRPr="008203F1">
        <w:rPr>
          <w:rFonts w:ascii="Times New Roman" w:hAnsi="Times New Roman" w:cs="Times New Roman"/>
          <w:sz w:val="28"/>
          <w:szCs w:val="28"/>
        </w:rPr>
        <w:t xml:space="preserve"> </w:t>
      </w:r>
      <w:proofErr w:type="spellStart"/>
      <w:r w:rsidRPr="008203F1">
        <w:rPr>
          <w:rFonts w:ascii="Times New Roman" w:hAnsi="Times New Roman" w:cs="Times New Roman"/>
          <w:sz w:val="28"/>
          <w:szCs w:val="28"/>
        </w:rPr>
        <w:t>íåïðàâèëüíîãî</w:t>
      </w:r>
      <w:proofErr w:type="spellEnd"/>
      <w:r w:rsidRPr="008203F1">
        <w:rPr>
          <w:rFonts w:ascii="Times New Roman" w:hAnsi="Times New Roman" w:cs="Times New Roman"/>
          <w:sz w:val="28"/>
          <w:szCs w:val="28"/>
        </w:rPr>
        <w:t xml:space="preserve"> </w:t>
      </w:r>
      <w:proofErr w:type="spellStart"/>
      <w:r w:rsidRPr="008203F1">
        <w:rPr>
          <w:rFonts w:ascii="Times New Roman" w:hAnsi="Times New Roman" w:cs="Times New Roman"/>
          <w:sz w:val="28"/>
          <w:szCs w:val="28"/>
        </w:rPr>
        <w:t>ââîäà</w:t>
      </w:r>
      <w:proofErr w:type="spellEnd"/>
      <w:r w:rsidRPr="008203F1">
        <w:rPr>
          <w:rFonts w:ascii="Times New Roman" w:hAnsi="Times New Roman" w:cs="Times New Roman"/>
          <w:sz w:val="28"/>
          <w:szCs w:val="28"/>
        </w:rPr>
        <w:t>.</w:t>
      </w:r>
    </w:p>
    <w:p w:rsidR="008203F1" w:rsidRPr="008203F1" w:rsidRDefault="008203F1" w:rsidP="008203F1">
      <w:pPr>
        <w:autoSpaceDE w:val="0"/>
        <w:autoSpaceDN w:val="0"/>
        <w:adjustRightInd w:val="0"/>
        <w:spacing w:after="0" w:line="240" w:lineRule="auto"/>
        <w:rPr>
          <w:rFonts w:ascii="Times New Roman" w:hAnsi="Times New Roman" w:cs="Times New Roman"/>
          <w:sz w:val="28"/>
          <w:szCs w:val="28"/>
        </w:rPr>
      </w:pPr>
    </w:p>
    <w:p w:rsidR="008203F1" w:rsidRPr="008203F1" w:rsidRDefault="008203F1" w:rsidP="008203F1">
      <w:pPr>
        <w:autoSpaceDE w:val="0"/>
        <w:autoSpaceDN w:val="0"/>
        <w:adjustRightInd w:val="0"/>
        <w:spacing w:after="0" w:line="240" w:lineRule="auto"/>
        <w:rPr>
          <w:rFonts w:ascii="Times New Roman" w:hAnsi="Times New Roman" w:cs="Times New Roman"/>
          <w:b/>
          <w:sz w:val="36"/>
          <w:szCs w:val="28"/>
        </w:rPr>
      </w:pPr>
      <w:proofErr w:type="spellStart"/>
      <w:r w:rsidRPr="008203F1">
        <w:rPr>
          <w:rFonts w:ascii="Times New Roman" w:hAnsi="Times New Roman" w:cs="Times New Roman"/>
          <w:b/>
          <w:sz w:val="36"/>
          <w:szCs w:val="28"/>
        </w:rPr>
        <w:t>Ïðèìåð</w:t>
      </w:r>
      <w:proofErr w:type="spellEnd"/>
      <w:r w:rsidRPr="008203F1">
        <w:rPr>
          <w:rFonts w:ascii="Times New Roman" w:hAnsi="Times New Roman" w:cs="Times New Roman"/>
          <w:b/>
          <w:sz w:val="36"/>
          <w:szCs w:val="28"/>
        </w:rPr>
        <w:t>:</w:t>
      </w:r>
    </w:p>
    <w:p w:rsidR="008203F1" w:rsidRPr="008203F1" w:rsidRDefault="008203F1" w:rsidP="008203F1">
      <w:pPr>
        <w:autoSpaceDE w:val="0"/>
        <w:autoSpaceDN w:val="0"/>
        <w:adjustRightInd w:val="0"/>
        <w:spacing w:after="0" w:line="240" w:lineRule="auto"/>
        <w:rPr>
          <w:rFonts w:ascii="Times New Roman" w:hAnsi="Times New Roman" w:cs="Times New Roman"/>
          <w:b/>
          <w:sz w:val="28"/>
          <w:szCs w:val="28"/>
        </w:rPr>
      </w:pPr>
      <w:proofErr w:type="spellStart"/>
      <w:r w:rsidRPr="008203F1">
        <w:rPr>
          <w:rFonts w:ascii="Times New Roman" w:hAnsi="Times New Roman" w:cs="Times New Roman"/>
          <w:b/>
          <w:sz w:val="28"/>
          <w:szCs w:val="28"/>
        </w:rPr>
        <w:t>Âõîäíûå</w:t>
      </w:r>
      <w:proofErr w:type="spellEnd"/>
      <w:r w:rsidRPr="008203F1">
        <w:rPr>
          <w:rFonts w:ascii="Times New Roman" w:hAnsi="Times New Roman" w:cs="Times New Roman"/>
          <w:b/>
          <w:sz w:val="28"/>
          <w:szCs w:val="28"/>
        </w:rPr>
        <w:t xml:space="preserve"> </w:t>
      </w:r>
      <w:proofErr w:type="spellStart"/>
      <w:r w:rsidRPr="008203F1">
        <w:rPr>
          <w:rFonts w:ascii="Times New Roman" w:hAnsi="Times New Roman" w:cs="Times New Roman"/>
          <w:b/>
          <w:sz w:val="28"/>
          <w:szCs w:val="28"/>
        </w:rPr>
        <w:t>äàííûå</w:t>
      </w:r>
      <w:proofErr w:type="spellEnd"/>
    </w:p>
    <w:p w:rsidR="008203F1" w:rsidRDefault="008203F1" w:rsidP="008203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Антонов Сергей Сергеевич 8920094293 Проспект Мира 11-45 Военный </w:t>
      </w:r>
      <w:proofErr w:type="gramStart"/>
      <w:r>
        <w:rPr>
          <w:rFonts w:ascii="Times New Roman" w:hAnsi="Times New Roman" w:cs="Times New Roman"/>
          <w:sz w:val="28"/>
          <w:szCs w:val="28"/>
        </w:rPr>
        <w:t>ВВ</w:t>
      </w:r>
      <w:proofErr w:type="gramEnd"/>
    </w:p>
    <w:p w:rsidR="008203F1" w:rsidRDefault="008203F1" w:rsidP="008203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Краев Денис Алексеевич 89546513264 Восход 18-10 07.</w:t>
      </w:r>
      <w:r w:rsidR="00A06728">
        <w:rPr>
          <w:rFonts w:ascii="Times New Roman" w:hAnsi="Times New Roman" w:cs="Times New Roman"/>
          <w:sz w:val="28"/>
          <w:szCs w:val="28"/>
        </w:rPr>
        <w:t>01</w:t>
      </w:r>
      <w:r>
        <w:rPr>
          <w:rFonts w:ascii="Times New Roman" w:hAnsi="Times New Roman" w:cs="Times New Roman"/>
          <w:sz w:val="28"/>
          <w:szCs w:val="28"/>
        </w:rPr>
        <w:t>.1992</w:t>
      </w:r>
    </w:p>
    <w:p w:rsidR="008203F1" w:rsidRDefault="008203F1" w:rsidP="008203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Юрьев</w:t>
      </w:r>
      <w:r>
        <w:rPr>
          <w:rFonts w:ascii="Times New Roman" w:hAnsi="Times New Roman" w:cs="Times New Roman"/>
          <w:sz w:val="28"/>
          <w:szCs w:val="28"/>
        </w:rPr>
        <w:t xml:space="preserve"> Денис </w:t>
      </w:r>
      <w:r>
        <w:rPr>
          <w:rFonts w:ascii="Times New Roman" w:hAnsi="Times New Roman" w:cs="Times New Roman"/>
          <w:sz w:val="28"/>
          <w:szCs w:val="28"/>
        </w:rPr>
        <w:t>Павлович</w:t>
      </w:r>
      <w:r>
        <w:rPr>
          <w:rFonts w:ascii="Times New Roman" w:hAnsi="Times New Roman" w:cs="Times New Roman"/>
          <w:sz w:val="28"/>
          <w:szCs w:val="28"/>
        </w:rPr>
        <w:t xml:space="preserve"> 89546513264 Восход 18-10 07.</w:t>
      </w:r>
      <w:r w:rsidR="00A06728">
        <w:rPr>
          <w:rFonts w:ascii="Times New Roman" w:hAnsi="Times New Roman" w:cs="Times New Roman"/>
          <w:sz w:val="28"/>
          <w:szCs w:val="28"/>
        </w:rPr>
        <w:t>02</w:t>
      </w:r>
      <w:r>
        <w:rPr>
          <w:rFonts w:ascii="Times New Roman" w:hAnsi="Times New Roman" w:cs="Times New Roman"/>
          <w:sz w:val="28"/>
          <w:szCs w:val="28"/>
        </w:rPr>
        <w:t>.1992</w:t>
      </w:r>
    </w:p>
    <w:p w:rsidR="008203F1" w:rsidRDefault="008203F1" w:rsidP="008203F1">
      <w:pPr>
        <w:autoSpaceDE w:val="0"/>
        <w:autoSpaceDN w:val="0"/>
        <w:adjustRightInd w:val="0"/>
        <w:spacing w:after="0" w:line="240" w:lineRule="auto"/>
        <w:rPr>
          <w:rFonts w:ascii="Times New Roman" w:hAnsi="Times New Roman" w:cs="Times New Roman"/>
          <w:sz w:val="28"/>
          <w:szCs w:val="28"/>
        </w:rPr>
      </w:pPr>
    </w:p>
    <w:p w:rsidR="008203F1" w:rsidRPr="008203F1" w:rsidRDefault="008203F1" w:rsidP="008203F1">
      <w:pPr>
        <w:autoSpaceDE w:val="0"/>
        <w:autoSpaceDN w:val="0"/>
        <w:adjustRightInd w:val="0"/>
        <w:spacing w:after="0" w:line="240" w:lineRule="auto"/>
        <w:rPr>
          <w:rFonts w:ascii="Times New Roman" w:hAnsi="Times New Roman" w:cs="Times New Roman"/>
          <w:b/>
          <w:sz w:val="28"/>
          <w:szCs w:val="28"/>
        </w:rPr>
      </w:pPr>
      <w:proofErr w:type="spellStart"/>
      <w:r w:rsidRPr="008203F1">
        <w:rPr>
          <w:rFonts w:ascii="Times New Roman" w:hAnsi="Times New Roman" w:cs="Times New Roman"/>
          <w:b/>
          <w:sz w:val="28"/>
          <w:szCs w:val="28"/>
        </w:rPr>
        <w:t>Âûõîäíûå</w:t>
      </w:r>
      <w:proofErr w:type="spellEnd"/>
      <w:r w:rsidRPr="008203F1">
        <w:rPr>
          <w:rFonts w:ascii="Times New Roman" w:hAnsi="Times New Roman" w:cs="Times New Roman"/>
          <w:b/>
          <w:sz w:val="28"/>
          <w:szCs w:val="28"/>
        </w:rPr>
        <w:t xml:space="preserve"> </w:t>
      </w:r>
      <w:proofErr w:type="spellStart"/>
      <w:r w:rsidRPr="008203F1">
        <w:rPr>
          <w:rFonts w:ascii="Times New Roman" w:hAnsi="Times New Roman" w:cs="Times New Roman"/>
          <w:b/>
          <w:sz w:val="28"/>
          <w:szCs w:val="28"/>
        </w:rPr>
        <w:t>äàííûå</w:t>
      </w:r>
      <w:proofErr w:type="spellEnd"/>
    </w:p>
    <w:p w:rsidR="008203F1" w:rsidRDefault="008203F1" w:rsidP="008203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Краев Денис Алексеевич 89546513264 Восход 18-10 07.</w:t>
      </w:r>
      <w:r w:rsidR="00A06728">
        <w:rPr>
          <w:rFonts w:ascii="Times New Roman" w:hAnsi="Times New Roman" w:cs="Times New Roman"/>
          <w:sz w:val="28"/>
          <w:szCs w:val="28"/>
        </w:rPr>
        <w:t>01</w:t>
      </w:r>
      <w:r>
        <w:rPr>
          <w:rFonts w:ascii="Times New Roman" w:hAnsi="Times New Roman" w:cs="Times New Roman"/>
          <w:sz w:val="28"/>
          <w:szCs w:val="28"/>
        </w:rPr>
        <w:t>.1992</w:t>
      </w:r>
    </w:p>
    <w:p w:rsidR="008203F1" w:rsidRDefault="008203F1" w:rsidP="008203F1">
      <w:pPr>
        <w:autoSpaceDE w:val="0"/>
        <w:autoSpaceDN w:val="0"/>
        <w:adjustRightInd w:val="0"/>
        <w:spacing w:after="0" w:line="240" w:lineRule="auto"/>
        <w:rPr>
          <w:rFonts w:ascii="Times New Roman" w:hAnsi="Times New Roman" w:cs="Times New Roman"/>
          <w:sz w:val="28"/>
          <w:szCs w:val="28"/>
        </w:rPr>
      </w:pPr>
    </w:p>
    <w:p w:rsidR="00A06728" w:rsidRDefault="00A06728" w:rsidP="008203F1">
      <w:pPr>
        <w:autoSpaceDE w:val="0"/>
        <w:autoSpaceDN w:val="0"/>
        <w:adjustRightInd w:val="0"/>
        <w:spacing w:after="0" w:line="240" w:lineRule="auto"/>
        <w:rPr>
          <w:rFonts w:ascii="Times New Roman" w:hAnsi="Times New Roman" w:cs="Times New Roman"/>
          <w:sz w:val="28"/>
          <w:szCs w:val="28"/>
        </w:rPr>
      </w:pPr>
    </w:p>
    <w:p w:rsidR="00B42FBF" w:rsidRPr="00A06728" w:rsidRDefault="00A06728" w:rsidP="008203F1">
      <w:pPr>
        <w:rPr>
          <w:rFonts w:ascii="Times New Roman" w:hAnsi="Times New Roman" w:cs="Times New Roman"/>
          <w:b/>
          <w:sz w:val="40"/>
          <w:szCs w:val="28"/>
        </w:rPr>
      </w:pPr>
      <w:r w:rsidRPr="00A06728">
        <w:rPr>
          <w:rFonts w:ascii="Times New Roman" w:hAnsi="Times New Roman" w:cs="Times New Roman"/>
          <w:b/>
          <w:sz w:val="40"/>
          <w:szCs w:val="28"/>
        </w:rPr>
        <w:lastRenderedPageBreak/>
        <w:t>Реализация</w:t>
      </w:r>
    </w:p>
    <w:p w:rsidR="00A06728" w:rsidRPr="00A06728" w:rsidRDefault="00A06728" w:rsidP="008203F1">
      <w:pPr>
        <w:rPr>
          <w:rFonts w:ascii="Times New Roman" w:hAnsi="Times New Roman" w:cs="Times New Roman"/>
          <w:b/>
          <w:sz w:val="28"/>
        </w:rPr>
      </w:pPr>
      <w:r w:rsidRPr="00A06728">
        <w:rPr>
          <w:rFonts w:ascii="Times New Roman" w:hAnsi="Times New Roman" w:cs="Times New Roman"/>
          <w:b/>
          <w:sz w:val="28"/>
        </w:rPr>
        <w:t>Запись с вариантной частью</w:t>
      </w:r>
    </w:p>
    <w:p w:rsidR="00A06728" w:rsidRDefault="00A06728" w:rsidP="008203F1">
      <w:pPr>
        <w:rPr>
          <w:rFonts w:ascii="Times New Roman" w:hAnsi="Times New Roman" w:cs="Times New Roman"/>
          <w:sz w:val="28"/>
        </w:rPr>
      </w:pPr>
      <w:r w:rsidRPr="00A06728">
        <w:rPr>
          <w:rFonts w:ascii="Times New Roman" w:hAnsi="Times New Roman" w:cs="Times New Roman"/>
          <w:sz w:val="28"/>
        </w:rPr>
        <w:t>Запись может включать в себя вариантную часть, которая позволяет определить тип, содержащий описания нескольких вариантов структуры. Вариантное поле в записи может быть только одно и оно всегда последнее. В свою очередь последнее поле в вариантной части может быть вариантным, то есть вариантное поле так же может быть вложенным</w:t>
      </w:r>
      <w:r>
        <w:rPr>
          <w:rFonts w:ascii="Times New Roman" w:hAnsi="Times New Roman" w:cs="Times New Roman"/>
          <w:sz w:val="28"/>
        </w:rPr>
        <w:t>.</w:t>
      </w:r>
    </w:p>
    <w:p w:rsidR="00A06728" w:rsidRDefault="00A06728" w:rsidP="008203F1">
      <w:pPr>
        <w:rPr>
          <w:rFonts w:ascii="Times New Roman" w:hAnsi="Times New Roman" w:cs="Times New Roman"/>
          <w:sz w:val="28"/>
        </w:rPr>
      </w:pPr>
      <w:r>
        <w:rPr>
          <w:rFonts w:ascii="Times New Roman" w:hAnsi="Times New Roman" w:cs="Times New Roman"/>
          <w:sz w:val="28"/>
        </w:rPr>
        <w:t>Память под вариантную часть выделяется одна общая. Если в вариантную часть ввести несоответствующие данные, произойдет ошибка, поэтому программисты должны тщательно следить за этим.</w:t>
      </w:r>
    </w:p>
    <w:p w:rsidR="00A06728" w:rsidRDefault="00A06728" w:rsidP="00A06728">
      <w:pPr>
        <w:rPr>
          <w:rFonts w:ascii="Times New Roman" w:hAnsi="Times New Roman" w:cs="Times New Roman"/>
          <w:b/>
          <w:sz w:val="28"/>
        </w:rPr>
      </w:pPr>
      <w:r>
        <w:rPr>
          <w:rFonts w:ascii="Times New Roman" w:hAnsi="Times New Roman" w:cs="Times New Roman"/>
          <w:b/>
          <w:sz w:val="28"/>
        </w:rPr>
        <w:t>Таблица ключей</w:t>
      </w:r>
    </w:p>
    <w:p w:rsidR="001D0EB8" w:rsidRPr="001D0EB8" w:rsidRDefault="001D0EB8" w:rsidP="001D0EB8">
      <w:pPr>
        <w:pStyle w:val="a3"/>
        <w:spacing w:line="360" w:lineRule="auto"/>
        <w:ind w:firstLine="540"/>
        <w:jc w:val="both"/>
        <w:rPr>
          <w:szCs w:val="28"/>
        </w:rPr>
      </w:pPr>
      <w:r w:rsidRPr="001D0EB8">
        <w:rPr>
          <w:bCs/>
          <w:iCs/>
          <w:szCs w:val="28"/>
        </w:rPr>
        <w:t>Таблица</w:t>
      </w:r>
      <w:r w:rsidRPr="001D0EB8">
        <w:rPr>
          <w:szCs w:val="28"/>
        </w:rPr>
        <w:t xml:space="preserve"> – это конечное множество элементов, имеющих одну и ту же организацию. Таблица в оперативной памяти обычно представляется в виде масс</w:t>
      </w:r>
      <w:r w:rsidRPr="001D0EB8">
        <w:rPr>
          <w:szCs w:val="28"/>
        </w:rPr>
        <w:t>и</w:t>
      </w:r>
      <w:r w:rsidRPr="001D0EB8">
        <w:rPr>
          <w:szCs w:val="28"/>
        </w:rPr>
        <w:t xml:space="preserve">ва (в том числе, массива записей). Доступ к элементу таблицы осуществляется по его номеру (индексу). Часто для поиска или обработки данных в таблице используется одно (или несколько) полей записи. В этом случае такое поле называется ключевым полем или ключом записи. </w:t>
      </w:r>
    </w:p>
    <w:p w:rsidR="00A06728" w:rsidRPr="001D0EB8" w:rsidRDefault="00A06728" w:rsidP="00A06728">
      <w:pPr>
        <w:rPr>
          <w:rFonts w:ascii="Times New Roman" w:hAnsi="Times New Roman" w:cs="Times New Roman"/>
          <w:sz w:val="28"/>
        </w:rPr>
      </w:pPr>
      <w:r w:rsidRPr="001D0EB8">
        <w:rPr>
          <w:rFonts w:ascii="Times New Roman" w:hAnsi="Times New Roman" w:cs="Times New Roman"/>
          <w:sz w:val="28"/>
          <w:szCs w:val="28"/>
        </w:rPr>
        <w:t>Эт</w:t>
      </w:r>
      <w:r w:rsidR="001D0EB8" w:rsidRPr="001D0EB8">
        <w:rPr>
          <w:rFonts w:ascii="Times New Roman" w:hAnsi="Times New Roman" w:cs="Times New Roman"/>
          <w:sz w:val="28"/>
          <w:szCs w:val="28"/>
        </w:rPr>
        <w:t>а</w:t>
      </w:r>
      <w:r w:rsidRPr="001D0EB8">
        <w:rPr>
          <w:rFonts w:ascii="Times New Roman" w:hAnsi="Times New Roman" w:cs="Times New Roman"/>
          <w:sz w:val="28"/>
          <w:szCs w:val="28"/>
        </w:rPr>
        <w:t xml:space="preserve"> дополнительн</w:t>
      </w:r>
      <w:r w:rsidR="001D0EB8" w:rsidRPr="001D0EB8">
        <w:rPr>
          <w:rFonts w:ascii="Times New Roman" w:hAnsi="Times New Roman" w:cs="Times New Roman"/>
          <w:sz w:val="28"/>
          <w:szCs w:val="28"/>
        </w:rPr>
        <w:t>ая таблица ключей позволяет ускорить сортировку</w:t>
      </w:r>
      <w:r w:rsidR="001D0EB8">
        <w:rPr>
          <w:rFonts w:ascii="Times New Roman" w:hAnsi="Times New Roman" w:cs="Times New Roman"/>
          <w:sz w:val="28"/>
        </w:rPr>
        <w:t>.</w:t>
      </w:r>
    </w:p>
    <w:p w:rsidR="00A06728" w:rsidRDefault="001D0EB8" w:rsidP="008203F1">
      <w:pPr>
        <w:rPr>
          <w:rFonts w:ascii="Times New Roman" w:hAnsi="Times New Roman" w:cs="Times New Roman"/>
          <w:sz w:val="28"/>
        </w:rPr>
      </w:pPr>
      <w:r>
        <w:rPr>
          <w:rFonts w:ascii="Times New Roman" w:hAnsi="Times New Roman" w:cs="Times New Roman"/>
          <w:sz w:val="28"/>
        </w:rPr>
        <w:t>Но в случаях, когда размер единицы данных мал и соответственно время, затрачиваемое на перемещение данных во время сортировки мало, использовать таблицу не имеет смысла, так как это лишь лишние затраты памяти.</w:t>
      </w:r>
    </w:p>
    <w:p w:rsidR="00A06728" w:rsidRDefault="00A06728" w:rsidP="008203F1">
      <w:pPr>
        <w:rPr>
          <w:rFonts w:ascii="Times New Roman" w:hAnsi="Times New Roman" w:cs="Times New Roman"/>
          <w:b/>
          <w:sz w:val="40"/>
        </w:rPr>
      </w:pPr>
      <w:r w:rsidRPr="00A06728">
        <w:rPr>
          <w:rFonts w:ascii="Times New Roman" w:hAnsi="Times New Roman" w:cs="Times New Roman"/>
          <w:b/>
          <w:sz w:val="40"/>
        </w:rPr>
        <w:t>Результаты</w:t>
      </w:r>
    </w:p>
    <w:p w:rsidR="00A06728" w:rsidRDefault="00A06728" w:rsidP="008203F1">
      <w:pPr>
        <w:rPr>
          <w:rFonts w:ascii="Times New Roman" w:hAnsi="Times New Roman" w:cs="Times New Roman"/>
          <w:sz w:val="28"/>
        </w:rPr>
      </w:pPr>
      <w:r w:rsidRPr="00A06728">
        <w:rPr>
          <w:rFonts w:ascii="Times New Roman" w:hAnsi="Times New Roman" w:cs="Times New Roman"/>
          <w:sz w:val="28"/>
        </w:rPr>
        <w:t>В резуль</w:t>
      </w:r>
      <w:r>
        <w:rPr>
          <w:rFonts w:ascii="Times New Roman" w:hAnsi="Times New Roman" w:cs="Times New Roman"/>
          <w:sz w:val="28"/>
        </w:rPr>
        <w:t>тате работы программы были получены следующие данные:</w:t>
      </w:r>
    </w:p>
    <w:p w:rsidR="00A06728" w:rsidRDefault="00A06728" w:rsidP="008203F1">
      <w:pPr>
        <w:rPr>
          <w:rFonts w:ascii="Times New Roman" w:hAnsi="Times New Roman" w:cs="Times New Roman"/>
          <w:sz w:val="28"/>
        </w:rPr>
      </w:pPr>
      <w:r>
        <w:rPr>
          <w:rFonts w:ascii="Times New Roman" w:hAnsi="Times New Roman" w:cs="Times New Roman"/>
          <w:sz w:val="28"/>
        </w:rPr>
        <w:t>Размер таблицы: 500 записей</w:t>
      </w:r>
    </w:p>
    <w:p w:rsidR="00A06728" w:rsidRDefault="00A06728" w:rsidP="008203F1">
      <w:pPr>
        <w:rPr>
          <w:rFonts w:ascii="Times New Roman" w:hAnsi="Times New Roman" w:cs="Times New Roman"/>
          <w:sz w:val="28"/>
        </w:rPr>
      </w:pPr>
      <w:r>
        <w:rPr>
          <w:rFonts w:ascii="Times New Roman" w:hAnsi="Times New Roman" w:cs="Times New Roman"/>
          <w:sz w:val="28"/>
        </w:rPr>
        <w:t>Количество сортировок: 20</w:t>
      </w:r>
    </w:p>
    <w:p w:rsidR="00A06728" w:rsidRDefault="00A06728" w:rsidP="008203F1">
      <w:pPr>
        <w:rPr>
          <w:rFonts w:ascii="Times New Roman" w:hAnsi="Times New Roman" w:cs="Times New Roman"/>
          <w:sz w:val="28"/>
        </w:rPr>
      </w:pPr>
      <w:r>
        <w:rPr>
          <w:rFonts w:ascii="Times New Roman" w:hAnsi="Times New Roman" w:cs="Times New Roman"/>
          <w:sz w:val="28"/>
        </w:rPr>
        <w:t>Время сортировки:</w:t>
      </w:r>
    </w:p>
    <w:p w:rsidR="00A06728" w:rsidRDefault="00A06728" w:rsidP="00A06728">
      <w:pPr>
        <w:pStyle w:val="a5"/>
        <w:numPr>
          <w:ilvl w:val="0"/>
          <w:numId w:val="2"/>
        </w:numPr>
        <w:rPr>
          <w:rFonts w:ascii="Times New Roman" w:hAnsi="Times New Roman" w:cs="Times New Roman"/>
          <w:sz w:val="32"/>
          <w:szCs w:val="28"/>
        </w:rPr>
      </w:pPr>
      <w:proofErr w:type="gramStart"/>
      <w:r w:rsidRPr="00A06728">
        <w:rPr>
          <w:rFonts w:ascii="Times New Roman" w:hAnsi="Times New Roman" w:cs="Times New Roman"/>
          <w:sz w:val="32"/>
          <w:szCs w:val="28"/>
        </w:rPr>
        <w:t>Быстрая</w:t>
      </w:r>
      <w:proofErr w:type="gramEnd"/>
      <w:r w:rsidRPr="00A06728">
        <w:rPr>
          <w:rFonts w:ascii="Times New Roman" w:hAnsi="Times New Roman" w:cs="Times New Roman"/>
          <w:sz w:val="32"/>
          <w:szCs w:val="28"/>
        </w:rPr>
        <w:t xml:space="preserve">, без таблицы ключей </w:t>
      </w:r>
      <w:r>
        <w:rPr>
          <w:rFonts w:ascii="Times New Roman" w:hAnsi="Times New Roman" w:cs="Times New Roman"/>
          <w:sz w:val="32"/>
          <w:szCs w:val="28"/>
        </w:rPr>
        <w:t>–</w:t>
      </w:r>
      <w:r w:rsidRPr="00A06728">
        <w:rPr>
          <w:rFonts w:ascii="Times New Roman" w:hAnsi="Times New Roman" w:cs="Times New Roman"/>
          <w:sz w:val="32"/>
          <w:szCs w:val="28"/>
        </w:rPr>
        <w:t xml:space="preserve"> </w:t>
      </w:r>
      <w:r>
        <w:rPr>
          <w:rFonts w:ascii="Times New Roman" w:hAnsi="Times New Roman" w:cs="Times New Roman"/>
          <w:sz w:val="32"/>
          <w:szCs w:val="28"/>
        </w:rPr>
        <w:t>0,09 с</w:t>
      </w:r>
    </w:p>
    <w:p w:rsidR="00A06728" w:rsidRDefault="00A06728" w:rsidP="00A06728">
      <w:pPr>
        <w:pStyle w:val="a5"/>
        <w:numPr>
          <w:ilvl w:val="0"/>
          <w:numId w:val="2"/>
        </w:numPr>
        <w:rPr>
          <w:rFonts w:ascii="Times New Roman" w:hAnsi="Times New Roman" w:cs="Times New Roman"/>
          <w:sz w:val="32"/>
          <w:szCs w:val="28"/>
        </w:rPr>
      </w:pPr>
      <w:proofErr w:type="gramStart"/>
      <w:r>
        <w:rPr>
          <w:rFonts w:ascii="Times New Roman" w:hAnsi="Times New Roman" w:cs="Times New Roman"/>
          <w:sz w:val="32"/>
          <w:szCs w:val="28"/>
        </w:rPr>
        <w:t>Быстрая</w:t>
      </w:r>
      <w:proofErr w:type="gramEnd"/>
      <w:r>
        <w:rPr>
          <w:rFonts w:ascii="Times New Roman" w:hAnsi="Times New Roman" w:cs="Times New Roman"/>
          <w:sz w:val="32"/>
          <w:szCs w:val="28"/>
        </w:rPr>
        <w:t>, с таблице ключей – 0,07 с</w:t>
      </w:r>
    </w:p>
    <w:p w:rsidR="00A06728" w:rsidRDefault="00A06728" w:rsidP="00A06728">
      <w:pPr>
        <w:pStyle w:val="a5"/>
        <w:numPr>
          <w:ilvl w:val="0"/>
          <w:numId w:val="2"/>
        </w:numPr>
        <w:rPr>
          <w:rFonts w:ascii="Times New Roman" w:hAnsi="Times New Roman" w:cs="Times New Roman"/>
          <w:sz w:val="32"/>
          <w:szCs w:val="28"/>
        </w:rPr>
      </w:pPr>
      <w:r>
        <w:rPr>
          <w:rFonts w:ascii="Times New Roman" w:hAnsi="Times New Roman" w:cs="Times New Roman"/>
          <w:sz w:val="32"/>
          <w:szCs w:val="28"/>
        </w:rPr>
        <w:lastRenderedPageBreak/>
        <w:t xml:space="preserve">Выбором, без таблицы ключей – 1,5 </w:t>
      </w:r>
      <w:proofErr w:type="gramStart"/>
      <w:r>
        <w:rPr>
          <w:rFonts w:ascii="Times New Roman" w:hAnsi="Times New Roman" w:cs="Times New Roman"/>
          <w:sz w:val="32"/>
          <w:szCs w:val="28"/>
        </w:rPr>
        <w:t>с</w:t>
      </w:r>
      <w:proofErr w:type="gramEnd"/>
    </w:p>
    <w:p w:rsidR="00A06728" w:rsidRDefault="00A06728" w:rsidP="00A06728">
      <w:pPr>
        <w:pStyle w:val="a5"/>
        <w:numPr>
          <w:ilvl w:val="0"/>
          <w:numId w:val="2"/>
        </w:numPr>
        <w:rPr>
          <w:rFonts w:ascii="Times New Roman" w:hAnsi="Times New Roman" w:cs="Times New Roman"/>
          <w:sz w:val="32"/>
          <w:szCs w:val="28"/>
        </w:rPr>
      </w:pPr>
      <w:r>
        <w:rPr>
          <w:rFonts w:ascii="Times New Roman" w:hAnsi="Times New Roman" w:cs="Times New Roman"/>
          <w:sz w:val="32"/>
          <w:szCs w:val="28"/>
        </w:rPr>
        <w:t xml:space="preserve">Выбором, с таблицей ключей – 1,4 </w:t>
      </w:r>
      <w:proofErr w:type="gramStart"/>
      <w:r>
        <w:rPr>
          <w:rFonts w:ascii="Times New Roman" w:hAnsi="Times New Roman" w:cs="Times New Roman"/>
          <w:sz w:val="32"/>
          <w:szCs w:val="28"/>
        </w:rPr>
        <w:t>с</w:t>
      </w:r>
      <w:proofErr w:type="gramEnd"/>
    </w:p>
    <w:p w:rsidR="00A06728" w:rsidRDefault="001D0EB8" w:rsidP="00A06728">
      <w:pPr>
        <w:rPr>
          <w:rFonts w:ascii="Times New Roman" w:hAnsi="Times New Roman" w:cs="Times New Roman"/>
          <w:sz w:val="32"/>
          <w:szCs w:val="28"/>
        </w:rPr>
      </w:pPr>
      <w:r>
        <w:rPr>
          <w:rFonts w:ascii="Times New Roman" w:hAnsi="Times New Roman" w:cs="Times New Roman"/>
          <w:sz w:val="32"/>
          <w:szCs w:val="28"/>
        </w:rPr>
        <w:t>Результаты показывают, что быстрые алгоритмы сортировки, такие как «быстрая сортировка» позволяют получить хороший выигрыш в производительности.</w:t>
      </w:r>
    </w:p>
    <w:p w:rsidR="001D0EB8" w:rsidRDefault="001D0EB8" w:rsidP="00A06728">
      <w:pPr>
        <w:rPr>
          <w:rFonts w:ascii="Times New Roman" w:hAnsi="Times New Roman" w:cs="Times New Roman"/>
          <w:sz w:val="32"/>
          <w:szCs w:val="28"/>
        </w:rPr>
      </w:pPr>
    </w:p>
    <w:p w:rsidR="001D0EB8" w:rsidRPr="001D0EB8" w:rsidRDefault="001D0EB8" w:rsidP="00A06728">
      <w:pPr>
        <w:rPr>
          <w:rFonts w:ascii="Times New Roman" w:hAnsi="Times New Roman" w:cs="Times New Roman"/>
          <w:b/>
          <w:sz w:val="40"/>
          <w:szCs w:val="40"/>
        </w:rPr>
      </w:pPr>
      <w:r w:rsidRPr="001D0EB8">
        <w:rPr>
          <w:rFonts w:ascii="Times New Roman" w:hAnsi="Times New Roman" w:cs="Times New Roman"/>
          <w:b/>
          <w:sz w:val="40"/>
          <w:szCs w:val="40"/>
        </w:rPr>
        <w:t>Вывод:</w:t>
      </w:r>
    </w:p>
    <w:p w:rsidR="001D0EB8" w:rsidRPr="00A06728" w:rsidRDefault="001D0EB8" w:rsidP="00A06728">
      <w:pPr>
        <w:rPr>
          <w:rFonts w:ascii="Times New Roman" w:hAnsi="Times New Roman" w:cs="Times New Roman"/>
          <w:sz w:val="32"/>
          <w:szCs w:val="28"/>
        </w:rPr>
      </w:pPr>
      <w:r>
        <w:rPr>
          <w:rFonts w:ascii="Times New Roman" w:hAnsi="Times New Roman" w:cs="Times New Roman"/>
          <w:sz w:val="32"/>
          <w:szCs w:val="28"/>
        </w:rPr>
        <w:t>Из результатов работы программы видно, что выгодно использовать дополнительную таблицу ключей для сортировки, несмотря на затраты памяти. Однако не стоит ее применять, если размер сортируемой записи мал. Проверено преимущество быстрой сортировки над менее производительными методами.</w:t>
      </w:r>
      <w:bookmarkStart w:id="0" w:name="_GoBack"/>
      <w:bookmarkEnd w:id="0"/>
    </w:p>
    <w:sectPr w:rsidR="001D0EB8" w:rsidRPr="00A067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C4F7F"/>
    <w:multiLevelType w:val="hybridMultilevel"/>
    <w:tmpl w:val="0F6E6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3601342"/>
    <w:multiLevelType w:val="hybridMultilevel"/>
    <w:tmpl w:val="FD288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3F1"/>
    <w:rsid w:val="001D0EB8"/>
    <w:rsid w:val="008203F1"/>
    <w:rsid w:val="00A06728"/>
    <w:rsid w:val="00B42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20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8203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203F1"/>
    <w:pPr>
      <w:spacing w:after="0" w:line="240" w:lineRule="auto"/>
    </w:pPr>
    <w:rPr>
      <w:rFonts w:ascii="Times New Roman" w:eastAsia="Times New Roman" w:hAnsi="Times New Roman" w:cs="Times New Roman"/>
      <w:sz w:val="28"/>
      <w:szCs w:val="24"/>
      <w:lang w:eastAsia="ru-RU"/>
    </w:rPr>
  </w:style>
  <w:style w:type="character" w:customStyle="1" w:styleId="a4">
    <w:name w:val="Основной текст Знак"/>
    <w:basedOn w:val="a0"/>
    <w:link w:val="a3"/>
    <w:semiHidden/>
    <w:rsid w:val="008203F1"/>
    <w:rPr>
      <w:rFonts w:ascii="Times New Roman" w:eastAsia="Times New Roman" w:hAnsi="Times New Roman" w:cs="Times New Roman"/>
      <w:sz w:val="28"/>
      <w:szCs w:val="24"/>
      <w:lang w:eastAsia="ru-RU"/>
    </w:rPr>
  </w:style>
  <w:style w:type="character" w:customStyle="1" w:styleId="10">
    <w:name w:val="Заголовок 1 Знак"/>
    <w:basedOn w:val="a0"/>
    <w:link w:val="1"/>
    <w:uiPriority w:val="9"/>
    <w:rsid w:val="008203F1"/>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8203F1"/>
    <w:rPr>
      <w:rFonts w:asciiTheme="majorHAnsi" w:eastAsiaTheme="majorEastAsia" w:hAnsiTheme="majorHAnsi" w:cstheme="majorBidi"/>
      <w:b/>
      <w:bCs/>
      <w:color w:val="4F81BD" w:themeColor="accent1"/>
    </w:rPr>
  </w:style>
  <w:style w:type="paragraph" w:styleId="2">
    <w:name w:val="Body Text 2"/>
    <w:basedOn w:val="a"/>
    <w:link w:val="20"/>
    <w:uiPriority w:val="99"/>
    <w:semiHidden/>
    <w:unhideWhenUsed/>
    <w:rsid w:val="008203F1"/>
    <w:pPr>
      <w:spacing w:after="120" w:line="480" w:lineRule="auto"/>
    </w:pPr>
  </w:style>
  <w:style w:type="character" w:customStyle="1" w:styleId="20">
    <w:name w:val="Основной текст 2 Знак"/>
    <w:basedOn w:val="a0"/>
    <w:link w:val="2"/>
    <w:uiPriority w:val="99"/>
    <w:semiHidden/>
    <w:rsid w:val="008203F1"/>
  </w:style>
  <w:style w:type="paragraph" w:styleId="a5">
    <w:name w:val="List Paragraph"/>
    <w:basedOn w:val="a"/>
    <w:uiPriority w:val="34"/>
    <w:qFormat/>
    <w:rsid w:val="008203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20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8203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203F1"/>
    <w:pPr>
      <w:spacing w:after="0" w:line="240" w:lineRule="auto"/>
    </w:pPr>
    <w:rPr>
      <w:rFonts w:ascii="Times New Roman" w:eastAsia="Times New Roman" w:hAnsi="Times New Roman" w:cs="Times New Roman"/>
      <w:sz w:val="28"/>
      <w:szCs w:val="24"/>
      <w:lang w:eastAsia="ru-RU"/>
    </w:rPr>
  </w:style>
  <w:style w:type="character" w:customStyle="1" w:styleId="a4">
    <w:name w:val="Основной текст Знак"/>
    <w:basedOn w:val="a0"/>
    <w:link w:val="a3"/>
    <w:semiHidden/>
    <w:rsid w:val="008203F1"/>
    <w:rPr>
      <w:rFonts w:ascii="Times New Roman" w:eastAsia="Times New Roman" w:hAnsi="Times New Roman" w:cs="Times New Roman"/>
      <w:sz w:val="28"/>
      <w:szCs w:val="24"/>
      <w:lang w:eastAsia="ru-RU"/>
    </w:rPr>
  </w:style>
  <w:style w:type="character" w:customStyle="1" w:styleId="10">
    <w:name w:val="Заголовок 1 Знак"/>
    <w:basedOn w:val="a0"/>
    <w:link w:val="1"/>
    <w:uiPriority w:val="9"/>
    <w:rsid w:val="008203F1"/>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8203F1"/>
    <w:rPr>
      <w:rFonts w:asciiTheme="majorHAnsi" w:eastAsiaTheme="majorEastAsia" w:hAnsiTheme="majorHAnsi" w:cstheme="majorBidi"/>
      <w:b/>
      <w:bCs/>
      <w:color w:val="4F81BD" w:themeColor="accent1"/>
    </w:rPr>
  </w:style>
  <w:style w:type="paragraph" w:styleId="2">
    <w:name w:val="Body Text 2"/>
    <w:basedOn w:val="a"/>
    <w:link w:val="20"/>
    <w:uiPriority w:val="99"/>
    <w:semiHidden/>
    <w:unhideWhenUsed/>
    <w:rsid w:val="008203F1"/>
    <w:pPr>
      <w:spacing w:after="120" w:line="480" w:lineRule="auto"/>
    </w:pPr>
  </w:style>
  <w:style w:type="character" w:customStyle="1" w:styleId="20">
    <w:name w:val="Основной текст 2 Знак"/>
    <w:basedOn w:val="a0"/>
    <w:link w:val="2"/>
    <w:uiPriority w:val="99"/>
    <w:semiHidden/>
    <w:rsid w:val="008203F1"/>
  </w:style>
  <w:style w:type="paragraph" w:styleId="a5">
    <w:name w:val="List Paragraph"/>
    <w:basedOn w:val="a"/>
    <w:uiPriority w:val="34"/>
    <w:qFormat/>
    <w:rsid w:val="00820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512</Words>
  <Characters>2924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1</cp:revision>
  <dcterms:created xsi:type="dcterms:W3CDTF">2011-12-23T00:56:00Z</dcterms:created>
  <dcterms:modified xsi:type="dcterms:W3CDTF">2011-12-23T01:25:00Z</dcterms:modified>
</cp:coreProperties>
</file>