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5D" w:rsidRDefault="0007315D" w:rsidP="0007315D">
      <w:pPr>
        <w:jc w:val="right"/>
        <w:rPr>
          <w:sz w:val="44"/>
          <w:szCs w:val="44"/>
        </w:rPr>
      </w:pPr>
      <w:r>
        <w:rPr>
          <w:sz w:val="44"/>
          <w:szCs w:val="44"/>
        </w:rPr>
        <w:t>МГТУ им. Н. Э. Баумана</w:t>
      </w:r>
    </w:p>
    <w:p w:rsidR="0007315D" w:rsidRDefault="0007315D" w:rsidP="0007315D">
      <w:pPr>
        <w:jc w:val="right"/>
        <w:rPr>
          <w:sz w:val="44"/>
          <w:szCs w:val="44"/>
        </w:rPr>
      </w:pPr>
      <w:r>
        <w:rPr>
          <w:sz w:val="44"/>
          <w:szCs w:val="44"/>
        </w:rPr>
        <w:t>ИУ 7 – 32</w:t>
      </w:r>
    </w:p>
    <w:p w:rsidR="0007315D" w:rsidRDefault="0007315D" w:rsidP="0007315D">
      <w:pPr>
        <w:jc w:val="right"/>
        <w:rPr>
          <w:sz w:val="44"/>
          <w:szCs w:val="44"/>
        </w:rPr>
      </w:pPr>
    </w:p>
    <w:p w:rsidR="0007315D" w:rsidRDefault="0007315D" w:rsidP="0007315D">
      <w:pPr>
        <w:jc w:val="center"/>
        <w:rPr>
          <w:sz w:val="44"/>
          <w:szCs w:val="44"/>
        </w:rPr>
      </w:pPr>
    </w:p>
    <w:p w:rsidR="0007315D" w:rsidRDefault="0007315D" w:rsidP="0007315D">
      <w:pPr>
        <w:jc w:val="center"/>
        <w:rPr>
          <w:sz w:val="44"/>
          <w:szCs w:val="44"/>
        </w:rPr>
      </w:pPr>
    </w:p>
    <w:p w:rsidR="0007315D" w:rsidRDefault="0007315D" w:rsidP="0007315D">
      <w:pPr>
        <w:jc w:val="center"/>
        <w:rPr>
          <w:sz w:val="44"/>
          <w:szCs w:val="44"/>
        </w:rPr>
      </w:pPr>
    </w:p>
    <w:p w:rsidR="0007315D" w:rsidRPr="000416F9" w:rsidRDefault="0007315D" w:rsidP="0007315D">
      <w:pPr>
        <w:jc w:val="center"/>
        <w:rPr>
          <w:sz w:val="48"/>
          <w:szCs w:val="48"/>
        </w:rPr>
      </w:pPr>
      <w:r w:rsidRPr="000416F9">
        <w:rPr>
          <w:sz w:val="48"/>
          <w:szCs w:val="48"/>
        </w:rPr>
        <w:t>Отчет о лабораторной работе №</w:t>
      </w:r>
      <w:r>
        <w:rPr>
          <w:sz w:val="48"/>
          <w:szCs w:val="48"/>
        </w:rPr>
        <w:t>6</w:t>
      </w:r>
    </w:p>
    <w:p w:rsidR="0007315D" w:rsidRPr="0007315D" w:rsidRDefault="0007315D" w:rsidP="0007315D">
      <w:pPr>
        <w:pStyle w:val="a6"/>
        <w:rPr>
          <w:rFonts w:asciiTheme="minorHAnsi" w:hAnsiTheme="minorHAnsi" w:cstheme="minorHAnsi"/>
          <w:sz w:val="40"/>
          <w:szCs w:val="40"/>
        </w:rPr>
      </w:pPr>
      <w:r w:rsidRPr="0007315D">
        <w:rPr>
          <w:rFonts w:asciiTheme="minorHAnsi" w:hAnsiTheme="minorHAnsi" w:cstheme="minorHAnsi"/>
          <w:sz w:val="40"/>
          <w:szCs w:val="40"/>
        </w:rPr>
        <w:t>«</w:t>
      </w:r>
      <w:r w:rsidRPr="0007315D">
        <w:rPr>
          <w:rFonts w:asciiTheme="minorHAnsi" w:hAnsiTheme="minorHAnsi" w:cstheme="minorHAnsi"/>
          <w:sz w:val="40"/>
          <w:szCs w:val="40"/>
        </w:rPr>
        <w:t>Обработка разреженных матриц</w:t>
      </w:r>
      <w:r w:rsidRPr="0007315D">
        <w:rPr>
          <w:rFonts w:asciiTheme="minorHAnsi" w:hAnsiTheme="minorHAnsi" w:cstheme="minorHAnsi"/>
          <w:sz w:val="40"/>
          <w:szCs w:val="40"/>
        </w:rPr>
        <w:t>»</w:t>
      </w:r>
    </w:p>
    <w:p w:rsidR="0007315D" w:rsidRDefault="0007315D" w:rsidP="0007315D">
      <w:pPr>
        <w:jc w:val="center"/>
        <w:rPr>
          <w:sz w:val="52"/>
          <w:szCs w:val="52"/>
        </w:rPr>
      </w:pPr>
    </w:p>
    <w:p w:rsidR="0007315D" w:rsidRDefault="0007315D" w:rsidP="0007315D">
      <w:pPr>
        <w:jc w:val="right"/>
        <w:rPr>
          <w:sz w:val="40"/>
          <w:szCs w:val="40"/>
        </w:rPr>
      </w:pPr>
    </w:p>
    <w:p w:rsidR="0007315D" w:rsidRDefault="0007315D" w:rsidP="0007315D">
      <w:pPr>
        <w:jc w:val="right"/>
        <w:rPr>
          <w:sz w:val="40"/>
          <w:szCs w:val="40"/>
        </w:rPr>
      </w:pPr>
    </w:p>
    <w:p w:rsidR="0007315D" w:rsidRDefault="0007315D" w:rsidP="0007315D">
      <w:pPr>
        <w:jc w:val="right"/>
        <w:rPr>
          <w:sz w:val="40"/>
          <w:szCs w:val="40"/>
        </w:rPr>
      </w:pPr>
    </w:p>
    <w:p w:rsidR="0007315D" w:rsidRDefault="0007315D" w:rsidP="0007315D">
      <w:pPr>
        <w:jc w:val="right"/>
        <w:rPr>
          <w:sz w:val="40"/>
          <w:szCs w:val="40"/>
        </w:rPr>
      </w:pPr>
    </w:p>
    <w:p w:rsidR="0007315D" w:rsidRDefault="0007315D" w:rsidP="0007315D">
      <w:pPr>
        <w:jc w:val="right"/>
        <w:rPr>
          <w:sz w:val="40"/>
          <w:szCs w:val="40"/>
        </w:rPr>
      </w:pPr>
    </w:p>
    <w:p w:rsidR="0007315D" w:rsidRDefault="0007315D" w:rsidP="0007315D">
      <w:pPr>
        <w:jc w:val="right"/>
        <w:rPr>
          <w:sz w:val="40"/>
          <w:szCs w:val="40"/>
        </w:rPr>
      </w:pPr>
    </w:p>
    <w:p w:rsidR="0007315D" w:rsidRDefault="0007315D" w:rsidP="0007315D">
      <w:pPr>
        <w:jc w:val="right"/>
        <w:rPr>
          <w:sz w:val="40"/>
          <w:szCs w:val="40"/>
        </w:rPr>
      </w:pPr>
      <w:r>
        <w:rPr>
          <w:sz w:val="40"/>
          <w:szCs w:val="40"/>
        </w:rPr>
        <w:t>Вариант №8</w:t>
      </w:r>
    </w:p>
    <w:p w:rsidR="0007315D" w:rsidRPr="003E0FD7" w:rsidRDefault="0007315D" w:rsidP="0007315D">
      <w:pPr>
        <w:jc w:val="right"/>
        <w:rPr>
          <w:sz w:val="40"/>
          <w:szCs w:val="40"/>
        </w:rPr>
      </w:pPr>
      <w:r>
        <w:rPr>
          <w:sz w:val="40"/>
          <w:szCs w:val="40"/>
        </w:rPr>
        <w:t>Исаев Д.С.</w:t>
      </w:r>
    </w:p>
    <w:p w:rsidR="0007315D" w:rsidRDefault="0007315D" w:rsidP="0007315D">
      <w:pPr>
        <w:pStyle w:val="1"/>
        <w:rPr>
          <w:color w:val="auto"/>
          <w:sz w:val="40"/>
          <w:szCs w:val="40"/>
        </w:rPr>
      </w:pPr>
    </w:p>
    <w:p w:rsidR="0007315D" w:rsidRDefault="0007315D" w:rsidP="0007315D">
      <w:pPr>
        <w:pStyle w:val="1"/>
        <w:rPr>
          <w:color w:val="auto"/>
          <w:sz w:val="40"/>
          <w:szCs w:val="40"/>
        </w:rPr>
      </w:pPr>
      <w:r w:rsidRPr="008203F1">
        <w:rPr>
          <w:color w:val="auto"/>
          <w:sz w:val="40"/>
          <w:szCs w:val="40"/>
        </w:rPr>
        <w:t>Цель работы</w:t>
      </w:r>
    </w:p>
    <w:p w:rsidR="0007315D" w:rsidRPr="0007315D" w:rsidRDefault="0007315D" w:rsidP="0007315D"/>
    <w:p w:rsidR="0007315D" w:rsidRPr="0007315D" w:rsidRDefault="0007315D" w:rsidP="0007315D">
      <w:pPr>
        <w:pStyle w:val="a3"/>
        <w:rPr>
          <w:sz w:val="32"/>
        </w:rPr>
      </w:pPr>
      <w:r w:rsidRPr="0007315D">
        <w:rPr>
          <w:sz w:val="32"/>
        </w:rPr>
        <w:t>Реализация алгоритмов обработки разреженных матриц, сравнение этих алгоритмов со стандартными алгоритмами обработки матриц.</w:t>
      </w:r>
    </w:p>
    <w:p w:rsidR="0007315D" w:rsidRPr="008203F1" w:rsidRDefault="0007315D" w:rsidP="0007315D">
      <w:pPr>
        <w:pStyle w:val="1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Условие задачи</w:t>
      </w:r>
    </w:p>
    <w:p w:rsidR="0007315D" w:rsidRPr="0007315D" w:rsidRDefault="0007315D" w:rsidP="0007315D">
      <w:pPr>
        <w:pStyle w:val="aa"/>
        <w:ind w:right="-37"/>
        <w:rPr>
          <w:rFonts w:ascii="Arial" w:hAnsi="Arial"/>
          <w:sz w:val="28"/>
        </w:rPr>
      </w:pPr>
      <w:r w:rsidRPr="0007315D">
        <w:rPr>
          <w:rFonts w:ascii="Arial" w:hAnsi="Arial"/>
          <w:sz w:val="28"/>
        </w:rPr>
        <w:t>Разреженная (содержащая много нулей) матрица хранится в форме 3-х об</w:t>
      </w:r>
      <w:r w:rsidRPr="0007315D">
        <w:rPr>
          <w:rFonts w:ascii="Arial" w:hAnsi="Arial"/>
          <w:sz w:val="28"/>
        </w:rPr>
        <w:t>ъ</w:t>
      </w:r>
      <w:r w:rsidRPr="0007315D">
        <w:rPr>
          <w:rFonts w:ascii="Arial" w:hAnsi="Arial"/>
          <w:sz w:val="28"/>
        </w:rPr>
        <w:t>ектов:</w:t>
      </w:r>
    </w:p>
    <w:p w:rsidR="0007315D" w:rsidRPr="0007315D" w:rsidRDefault="0007315D" w:rsidP="0007315D">
      <w:pPr>
        <w:pStyle w:val="aa"/>
        <w:ind w:right="-37"/>
        <w:rPr>
          <w:rFonts w:ascii="Arial" w:hAnsi="Arial"/>
          <w:sz w:val="28"/>
        </w:rPr>
      </w:pPr>
      <w:r w:rsidRPr="0007315D">
        <w:rPr>
          <w:rFonts w:ascii="Arial" w:hAnsi="Arial"/>
          <w:sz w:val="28"/>
        </w:rPr>
        <w:t xml:space="preserve">     - вектор </w:t>
      </w:r>
      <w:r w:rsidRPr="0007315D">
        <w:rPr>
          <w:rFonts w:ascii="Arial" w:hAnsi="Arial"/>
          <w:b/>
          <w:i/>
          <w:sz w:val="28"/>
        </w:rPr>
        <w:t>A</w:t>
      </w:r>
      <w:r w:rsidRPr="0007315D">
        <w:rPr>
          <w:rFonts w:ascii="Arial" w:hAnsi="Arial"/>
          <w:sz w:val="28"/>
        </w:rPr>
        <w:t xml:space="preserve"> содержит значения ненулевых элементов;</w:t>
      </w:r>
    </w:p>
    <w:p w:rsidR="0007315D" w:rsidRPr="0007315D" w:rsidRDefault="0007315D" w:rsidP="0007315D">
      <w:pPr>
        <w:pStyle w:val="aa"/>
        <w:ind w:right="-37"/>
        <w:rPr>
          <w:rFonts w:ascii="Arial" w:hAnsi="Arial"/>
          <w:sz w:val="28"/>
        </w:rPr>
      </w:pPr>
      <w:r w:rsidRPr="0007315D">
        <w:rPr>
          <w:rFonts w:ascii="Arial" w:hAnsi="Arial"/>
          <w:sz w:val="28"/>
        </w:rPr>
        <w:t xml:space="preserve">     - вектор </w:t>
      </w:r>
      <w:r w:rsidRPr="0007315D">
        <w:rPr>
          <w:rFonts w:ascii="Arial" w:hAnsi="Arial"/>
          <w:b/>
          <w:i/>
          <w:sz w:val="28"/>
        </w:rPr>
        <w:t>JA</w:t>
      </w:r>
      <w:r w:rsidRPr="0007315D">
        <w:rPr>
          <w:rFonts w:ascii="Arial" w:hAnsi="Arial"/>
          <w:sz w:val="28"/>
        </w:rPr>
        <w:t xml:space="preserve"> содержит номера столбцов для элементов вектора </w:t>
      </w:r>
      <w:r w:rsidRPr="0007315D">
        <w:rPr>
          <w:rFonts w:ascii="Arial" w:hAnsi="Arial"/>
          <w:b/>
          <w:i/>
          <w:sz w:val="28"/>
        </w:rPr>
        <w:t>A</w:t>
      </w:r>
      <w:r w:rsidRPr="0007315D">
        <w:rPr>
          <w:rFonts w:ascii="Arial" w:hAnsi="Arial"/>
          <w:sz w:val="28"/>
        </w:rPr>
        <w:t>;</w:t>
      </w:r>
    </w:p>
    <w:p w:rsidR="0007315D" w:rsidRPr="0007315D" w:rsidRDefault="0007315D" w:rsidP="0007315D">
      <w:pPr>
        <w:pStyle w:val="aa"/>
        <w:ind w:right="-37"/>
        <w:rPr>
          <w:rFonts w:ascii="Arial" w:hAnsi="Arial"/>
          <w:sz w:val="28"/>
        </w:rPr>
      </w:pPr>
      <w:r w:rsidRPr="0007315D">
        <w:rPr>
          <w:rFonts w:ascii="Arial" w:hAnsi="Arial"/>
          <w:sz w:val="28"/>
        </w:rPr>
        <w:t xml:space="preserve">     - связный список </w:t>
      </w:r>
      <w:r w:rsidRPr="0007315D">
        <w:rPr>
          <w:rFonts w:ascii="Arial" w:hAnsi="Arial"/>
          <w:b/>
          <w:i/>
          <w:sz w:val="28"/>
        </w:rPr>
        <w:t>IA</w:t>
      </w:r>
      <w:r w:rsidRPr="0007315D">
        <w:rPr>
          <w:rFonts w:ascii="Arial" w:hAnsi="Arial"/>
          <w:sz w:val="28"/>
        </w:rPr>
        <w:t xml:space="preserve">, в элементе </w:t>
      </w:r>
      <w:proofErr w:type="spellStart"/>
      <w:r w:rsidRPr="0007315D">
        <w:rPr>
          <w:rFonts w:ascii="Arial" w:hAnsi="Arial"/>
          <w:sz w:val="28"/>
        </w:rPr>
        <w:t>Nk</w:t>
      </w:r>
      <w:proofErr w:type="spellEnd"/>
      <w:r w:rsidRPr="0007315D">
        <w:rPr>
          <w:rFonts w:ascii="Arial" w:hAnsi="Arial"/>
          <w:sz w:val="28"/>
        </w:rPr>
        <w:t xml:space="preserve"> которого находится номер компонент</w:t>
      </w:r>
    </w:p>
    <w:p w:rsidR="0007315D" w:rsidRPr="0007315D" w:rsidRDefault="0007315D" w:rsidP="0007315D">
      <w:pPr>
        <w:pStyle w:val="aa"/>
        <w:ind w:right="-37"/>
        <w:rPr>
          <w:rFonts w:ascii="Arial" w:hAnsi="Arial"/>
          <w:sz w:val="28"/>
        </w:rPr>
      </w:pPr>
      <w:r w:rsidRPr="0007315D">
        <w:rPr>
          <w:rFonts w:ascii="Arial" w:hAnsi="Arial"/>
          <w:sz w:val="28"/>
        </w:rPr>
        <w:t xml:space="preserve">в </w:t>
      </w:r>
      <w:r w:rsidRPr="0007315D">
        <w:rPr>
          <w:rFonts w:ascii="Arial" w:hAnsi="Arial"/>
          <w:b/>
          <w:i/>
          <w:sz w:val="28"/>
        </w:rPr>
        <w:t>A</w:t>
      </w:r>
      <w:r w:rsidRPr="0007315D">
        <w:rPr>
          <w:rFonts w:ascii="Arial" w:hAnsi="Arial"/>
          <w:sz w:val="28"/>
        </w:rPr>
        <w:t xml:space="preserve"> и </w:t>
      </w:r>
      <w:r w:rsidRPr="0007315D">
        <w:rPr>
          <w:rFonts w:ascii="Arial" w:hAnsi="Arial"/>
          <w:b/>
          <w:i/>
          <w:sz w:val="28"/>
        </w:rPr>
        <w:t>JA</w:t>
      </w:r>
      <w:r w:rsidRPr="0007315D">
        <w:rPr>
          <w:rFonts w:ascii="Arial" w:hAnsi="Arial"/>
          <w:sz w:val="28"/>
        </w:rPr>
        <w:t xml:space="preserve">, с </w:t>
      </w:r>
      <w:proofErr w:type="gramStart"/>
      <w:r w:rsidRPr="0007315D">
        <w:rPr>
          <w:rFonts w:ascii="Arial" w:hAnsi="Arial"/>
          <w:sz w:val="28"/>
        </w:rPr>
        <w:t>которых</w:t>
      </w:r>
      <w:proofErr w:type="gramEnd"/>
      <w:r w:rsidRPr="0007315D">
        <w:rPr>
          <w:rFonts w:ascii="Arial" w:hAnsi="Arial"/>
          <w:sz w:val="28"/>
        </w:rPr>
        <w:t xml:space="preserve"> начинается описание строки </w:t>
      </w:r>
      <w:proofErr w:type="spellStart"/>
      <w:r w:rsidRPr="0007315D">
        <w:rPr>
          <w:rFonts w:ascii="Arial" w:hAnsi="Arial"/>
          <w:sz w:val="28"/>
        </w:rPr>
        <w:t>Nk</w:t>
      </w:r>
      <w:proofErr w:type="spellEnd"/>
      <w:r w:rsidRPr="0007315D">
        <w:rPr>
          <w:rFonts w:ascii="Arial" w:hAnsi="Arial"/>
          <w:sz w:val="28"/>
        </w:rPr>
        <w:t xml:space="preserve"> матрицы </w:t>
      </w:r>
      <w:r w:rsidRPr="0007315D">
        <w:rPr>
          <w:rFonts w:ascii="Arial" w:hAnsi="Arial"/>
          <w:b/>
          <w:i/>
          <w:sz w:val="28"/>
        </w:rPr>
        <w:t>A</w:t>
      </w:r>
      <w:r w:rsidRPr="0007315D">
        <w:rPr>
          <w:rFonts w:ascii="Arial" w:hAnsi="Arial"/>
          <w:sz w:val="28"/>
        </w:rPr>
        <w:t>.</w:t>
      </w:r>
    </w:p>
    <w:p w:rsidR="0007315D" w:rsidRPr="0007315D" w:rsidRDefault="0007315D" w:rsidP="0007315D">
      <w:pPr>
        <w:pStyle w:val="aa"/>
        <w:tabs>
          <w:tab w:val="left" w:pos="9214"/>
        </w:tabs>
        <w:ind w:right="-37" w:firstLine="360"/>
        <w:rPr>
          <w:rFonts w:ascii="Arial" w:hAnsi="Arial"/>
          <w:sz w:val="28"/>
        </w:rPr>
      </w:pPr>
    </w:p>
    <w:p w:rsidR="0007315D" w:rsidRPr="0007315D" w:rsidRDefault="0007315D" w:rsidP="0007315D">
      <w:pPr>
        <w:pStyle w:val="aa"/>
        <w:ind w:right="-5" w:firstLine="360"/>
        <w:rPr>
          <w:rFonts w:ascii="Arial" w:hAnsi="Arial"/>
          <w:sz w:val="28"/>
        </w:rPr>
      </w:pPr>
      <w:r w:rsidRPr="0007315D">
        <w:rPr>
          <w:rFonts w:ascii="Arial" w:hAnsi="Arial"/>
          <w:sz w:val="28"/>
        </w:rPr>
        <w:t xml:space="preserve">1. Смоделировать операцию умножения хранящихся в этой форме матрицы и </w:t>
      </w:r>
      <w:proofErr w:type="gramStart"/>
      <w:r w:rsidRPr="0007315D">
        <w:rPr>
          <w:rFonts w:ascii="Arial" w:hAnsi="Arial"/>
          <w:sz w:val="28"/>
        </w:rPr>
        <w:t>вектора-столбца</w:t>
      </w:r>
      <w:proofErr w:type="gramEnd"/>
      <w:r w:rsidRPr="0007315D">
        <w:rPr>
          <w:rFonts w:ascii="Arial" w:hAnsi="Arial"/>
          <w:sz w:val="28"/>
        </w:rPr>
        <w:t xml:space="preserve"> с получением результата в той же форме.</w:t>
      </w:r>
    </w:p>
    <w:p w:rsidR="0007315D" w:rsidRPr="0007315D" w:rsidRDefault="0007315D" w:rsidP="0007315D">
      <w:pPr>
        <w:pStyle w:val="aa"/>
        <w:tabs>
          <w:tab w:val="left" w:pos="9214"/>
        </w:tabs>
        <w:ind w:right="-5" w:firstLine="360"/>
        <w:rPr>
          <w:rFonts w:ascii="Arial" w:hAnsi="Arial"/>
          <w:sz w:val="28"/>
        </w:rPr>
      </w:pPr>
      <w:r w:rsidRPr="0007315D">
        <w:rPr>
          <w:rFonts w:ascii="Arial" w:hAnsi="Arial"/>
          <w:sz w:val="28"/>
        </w:rPr>
        <w:t>2. Произвести операцию умножения, применяя  стандартный алгоритм работы с матр</w:t>
      </w:r>
      <w:r w:rsidRPr="0007315D">
        <w:rPr>
          <w:rFonts w:ascii="Arial" w:hAnsi="Arial"/>
          <w:sz w:val="28"/>
        </w:rPr>
        <w:t>и</w:t>
      </w:r>
      <w:r w:rsidRPr="0007315D">
        <w:rPr>
          <w:rFonts w:ascii="Arial" w:hAnsi="Arial"/>
          <w:sz w:val="28"/>
        </w:rPr>
        <w:t>цами.</w:t>
      </w:r>
    </w:p>
    <w:p w:rsidR="0007315D" w:rsidRPr="0007315D" w:rsidRDefault="0007315D" w:rsidP="0007315D">
      <w:pPr>
        <w:pStyle w:val="aa"/>
        <w:tabs>
          <w:tab w:val="left" w:pos="9214"/>
        </w:tabs>
        <w:ind w:right="-5" w:firstLine="360"/>
        <w:rPr>
          <w:rFonts w:ascii="Arial" w:hAnsi="Arial" w:cs="Arial"/>
          <w:sz w:val="28"/>
        </w:rPr>
      </w:pPr>
      <w:r w:rsidRPr="0007315D">
        <w:rPr>
          <w:rFonts w:ascii="Arial" w:hAnsi="Arial"/>
          <w:sz w:val="28"/>
        </w:rPr>
        <w:t>3. Сравнить время выполнения операций и объем памяти при использовании этих 2-х алгори</w:t>
      </w:r>
      <w:r w:rsidRPr="0007315D">
        <w:rPr>
          <w:rFonts w:ascii="Arial" w:hAnsi="Arial"/>
          <w:sz w:val="28"/>
        </w:rPr>
        <w:t>т</w:t>
      </w:r>
      <w:r w:rsidRPr="0007315D">
        <w:rPr>
          <w:rFonts w:ascii="Arial" w:hAnsi="Arial"/>
          <w:sz w:val="28"/>
        </w:rPr>
        <w:t xml:space="preserve">мов </w:t>
      </w:r>
      <w:r w:rsidRPr="0007315D">
        <w:rPr>
          <w:rFonts w:ascii="Arial" w:hAnsi="Arial" w:cs="Arial"/>
          <w:sz w:val="28"/>
        </w:rPr>
        <w:t>при различном проценте заполнения матриц.</w:t>
      </w:r>
    </w:p>
    <w:p w:rsidR="0007315D" w:rsidRPr="00663AB3" w:rsidRDefault="0007315D" w:rsidP="00073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7315D" w:rsidRDefault="0007315D" w:rsidP="0007315D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Описание</w:t>
      </w:r>
    </w:p>
    <w:p w:rsidR="0007315D" w:rsidRDefault="0007315D" w:rsidP="0007315D">
      <w:pPr>
        <w:pStyle w:val="a3"/>
        <w:tabs>
          <w:tab w:val="left" w:pos="3420"/>
        </w:tabs>
        <w:spacing w:line="480" w:lineRule="auto"/>
        <w:ind w:right="96" w:firstLine="539"/>
        <w:jc w:val="both"/>
        <w:rPr>
          <w:b/>
          <w:bCs/>
          <w:iCs/>
        </w:rPr>
      </w:pPr>
      <w:r w:rsidRPr="0007315D">
        <w:rPr>
          <w:b/>
          <w:bCs/>
          <w:iCs/>
        </w:rPr>
        <w:t>Разреженные матрицы</w:t>
      </w:r>
    </w:p>
    <w:p w:rsidR="0007315D" w:rsidRDefault="0007315D" w:rsidP="0007315D">
      <w:pPr>
        <w:pStyle w:val="a3"/>
        <w:tabs>
          <w:tab w:val="left" w:pos="3420"/>
        </w:tabs>
        <w:spacing w:line="480" w:lineRule="auto"/>
        <w:ind w:right="96" w:firstLine="539"/>
        <w:jc w:val="both"/>
        <w:rPr>
          <w:bCs/>
          <w:iCs/>
        </w:rPr>
      </w:pPr>
      <w:r w:rsidRPr="0007315D">
        <w:rPr>
          <w:bCs/>
          <w:iCs/>
        </w:rPr>
        <w:t xml:space="preserve">Это </w:t>
      </w:r>
      <w:r>
        <w:rPr>
          <w:bCs/>
          <w:iCs/>
        </w:rPr>
        <w:t>матрицы, содержащие большой процент нулевых элементов.</w:t>
      </w:r>
    </w:p>
    <w:p w:rsidR="0007315D" w:rsidRPr="0007315D" w:rsidRDefault="0007315D" w:rsidP="0007315D">
      <w:pPr>
        <w:pStyle w:val="a3"/>
        <w:tabs>
          <w:tab w:val="left" w:pos="3420"/>
        </w:tabs>
        <w:spacing w:line="480" w:lineRule="auto"/>
        <w:ind w:right="96"/>
        <w:jc w:val="both"/>
        <w:rPr>
          <w:bCs/>
          <w:iCs/>
        </w:rPr>
      </w:pPr>
      <w:r>
        <w:rPr>
          <w:bCs/>
          <w:iCs/>
        </w:rPr>
        <w:t>Такие матрицы часто встречаются в математике, например при представлении неориентированных графов.</w:t>
      </w:r>
    </w:p>
    <w:p w:rsidR="0007315D" w:rsidRPr="00E94DE1" w:rsidRDefault="0007315D" w:rsidP="0007315D">
      <w:pPr>
        <w:rPr>
          <w:rFonts w:ascii="Times New Roman" w:hAnsi="Times New Roman" w:cs="Times New Roman"/>
          <w:b/>
          <w:sz w:val="40"/>
          <w:szCs w:val="28"/>
        </w:rPr>
      </w:pPr>
      <w:r w:rsidRPr="00E94DE1">
        <w:rPr>
          <w:rFonts w:ascii="Times New Roman" w:hAnsi="Times New Roman" w:cs="Times New Roman"/>
          <w:b/>
          <w:sz w:val="40"/>
          <w:szCs w:val="28"/>
        </w:rPr>
        <w:t>Реализация</w:t>
      </w:r>
    </w:p>
    <w:p w:rsidR="0007315D" w:rsidRPr="0007315D" w:rsidRDefault="0007315D" w:rsidP="0007315D">
      <w:pPr>
        <w:pStyle w:val="aa"/>
        <w:ind w:right="-37"/>
        <w:rPr>
          <w:rFonts w:ascii="Arial" w:hAnsi="Arial"/>
          <w:sz w:val="28"/>
        </w:rPr>
      </w:pPr>
      <w:r w:rsidRPr="0007315D">
        <w:rPr>
          <w:rFonts w:ascii="Arial" w:hAnsi="Arial"/>
          <w:sz w:val="28"/>
        </w:rPr>
        <w:t>Разреженная (содержащая много нулей) матрица хранится в форме 3-х об</w:t>
      </w:r>
      <w:r w:rsidRPr="0007315D">
        <w:rPr>
          <w:rFonts w:ascii="Arial" w:hAnsi="Arial"/>
          <w:sz w:val="28"/>
        </w:rPr>
        <w:t>ъ</w:t>
      </w:r>
      <w:r w:rsidRPr="0007315D">
        <w:rPr>
          <w:rFonts w:ascii="Arial" w:hAnsi="Arial"/>
          <w:sz w:val="28"/>
        </w:rPr>
        <w:t>ектов:</w:t>
      </w:r>
    </w:p>
    <w:p w:rsidR="0007315D" w:rsidRPr="0007315D" w:rsidRDefault="0007315D" w:rsidP="0007315D">
      <w:pPr>
        <w:pStyle w:val="aa"/>
        <w:ind w:right="-37"/>
        <w:rPr>
          <w:rFonts w:ascii="Arial" w:hAnsi="Arial"/>
          <w:sz w:val="28"/>
        </w:rPr>
      </w:pPr>
      <w:r w:rsidRPr="0007315D">
        <w:rPr>
          <w:rFonts w:ascii="Arial" w:hAnsi="Arial"/>
          <w:sz w:val="28"/>
        </w:rPr>
        <w:t xml:space="preserve">     - вектор </w:t>
      </w:r>
      <w:r w:rsidRPr="0007315D">
        <w:rPr>
          <w:rFonts w:ascii="Arial" w:hAnsi="Arial"/>
          <w:b/>
          <w:i/>
          <w:sz w:val="28"/>
        </w:rPr>
        <w:t>A</w:t>
      </w:r>
      <w:r w:rsidRPr="0007315D">
        <w:rPr>
          <w:rFonts w:ascii="Arial" w:hAnsi="Arial"/>
          <w:sz w:val="28"/>
        </w:rPr>
        <w:t xml:space="preserve"> содержит значения ненулевых элементов;</w:t>
      </w:r>
    </w:p>
    <w:p w:rsidR="0007315D" w:rsidRPr="0007315D" w:rsidRDefault="0007315D" w:rsidP="0007315D">
      <w:pPr>
        <w:pStyle w:val="aa"/>
        <w:ind w:right="-37"/>
        <w:rPr>
          <w:rFonts w:ascii="Arial" w:hAnsi="Arial"/>
          <w:sz w:val="28"/>
        </w:rPr>
      </w:pPr>
      <w:r w:rsidRPr="0007315D">
        <w:rPr>
          <w:rFonts w:ascii="Arial" w:hAnsi="Arial"/>
          <w:sz w:val="28"/>
        </w:rPr>
        <w:t xml:space="preserve">     - вектор </w:t>
      </w:r>
      <w:r w:rsidRPr="0007315D">
        <w:rPr>
          <w:rFonts w:ascii="Arial" w:hAnsi="Arial"/>
          <w:b/>
          <w:i/>
          <w:sz w:val="28"/>
        </w:rPr>
        <w:t>JA</w:t>
      </w:r>
      <w:r w:rsidRPr="0007315D">
        <w:rPr>
          <w:rFonts w:ascii="Arial" w:hAnsi="Arial"/>
          <w:sz w:val="28"/>
        </w:rPr>
        <w:t xml:space="preserve"> содержит номера столбцов для элементов вектора </w:t>
      </w:r>
      <w:r w:rsidRPr="0007315D">
        <w:rPr>
          <w:rFonts w:ascii="Arial" w:hAnsi="Arial"/>
          <w:b/>
          <w:i/>
          <w:sz w:val="28"/>
        </w:rPr>
        <w:t>A</w:t>
      </w:r>
      <w:r w:rsidRPr="0007315D">
        <w:rPr>
          <w:rFonts w:ascii="Arial" w:hAnsi="Arial"/>
          <w:sz w:val="28"/>
        </w:rPr>
        <w:t>;</w:t>
      </w:r>
    </w:p>
    <w:p w:rsidR="0007315D" w:rsidRPr="0007315D" w:rsidRDefault="0007315D" w:rsidP="0007315D">
      <w:pPr>
        <w:pStyle w:val="aa"/>
        <w:ind w:right="-37"/>
        <w:rPr>
          <w:rFonts w:ascii="Arial" w:hAnsi="Arial"/>
          <w:sz w:val="28"/>
        </w:rPr>
      </w:pPr>
      <w:r w:rsidRPr="0007315D">
        <w:rPr>
          <w:rFonts w:ascii="Arial" w:hAnsi="Arial"/>
          <w:sz w:val="28"/>
        </w:rPr>
        <w:lastRenderedPageBreak/>
        <w:t xml:space="preserve">     - связный список </w:t>
      </w:r>
      <w:r w:rsidRPr="0007315D">
        <w:rPr>
          <w:rFonts w:ascii="Arial" w:hAnsi="Arial"/>
          <w:b/>
          <w:i/>
          <w:sz w:val="28"/>
        </w:rPr>
        <w:t>IA</w:t>
      </w:r>
      <w:r w:rsidRPr="0007315D">
        <w:rPr>
          <w:rFonts w:ascii="Arial" w:hAnsi="Arial"/>
          <w:sz w:val="28"/>
        </w:rPr>
        <w:t xml:space="preserve">, в элементе </w:t>
      </w:r>
      <w:proofErr w:type="spellStart"/>
      <w:r w:rsidRPr="0007315D">
        <w:rPr>
          <w:rFonts w:ascii="Arial" w:hAnsi="Arial"/>
          <w:sz w:val="28"/>
        </w:rPr>
        <w:t>Nk</w:t>
      </w:r>
      <w:proofErr w:type="spellEnd"/>
      <w:r w:rsidRPr="0007315D">
        <w:rPr>
          <w:rFonts w:ascii="Arial" w:hAnsi="Arial"/>
          <w:sz w:val="28"/>
        </w:rPr>
        <w:t xml:space="preserve"> которого находится номер компонент</w:t>
      </w:r>
    </w:p>
    <w:p w:rsidR="0007315D" w:rsidRPr="0007315D" w:rsidRDefault="0007315D" w:rsidP="0007315D">
      <w:pPr>
        <w:pStyle w:val="aa"/>
        <w:ind w:right="-37"/>
        <w:rPr>
          <w:rFonts w:ascii="Arial" w:hAnsi="Arial"/>
          <w:sz w:val="28"/>
        </w:rPr>
      </w:pPr>
      <w:r w:rsidRPr="0007315D">
        <w:rPr>
          <w:rFonts w:ascii="Arial" w:hAnsi="Arial"/>
          <w:sz w:val="28"/>
        </w:rPr>
        <w:t xml:space="preserve">в </w:t>
      </w:r>
      <w:r w:rsidRPr="0007315D">
        <w:rPr>
          <w:rFonts w:ascii="Arial" w:hAnsi="Arial"/>
          <w:b/>
          <w:i/>
          <w:sz w:val="28"/>
        </w:rPr>
        <w:t>A</w:t>
      </w:r>
      <w:r w:rsidRPr="0007315D">
        <w:rPr>
          <w:rFonts w:ascii="Arial" w:hAnsi="Arial"/>
          <w:sz w:val="28"/>
        </w:rPr>
        <w:t xml:space="preserve"> и </w:t>
      </w:r>
      <w:r w:rsidRPr="0007315D">
        <w:rPr>
          <w:rFonts w:ascii="Arial" w:hAnsi="Arial"/>
          <w:b/>
          <w:i/>
          <w:sz w:val="28"/>
        </w:rPr>
        <w:t>JA</w:t>
      </w:r>
      <w:r w:rsidRPr="0007315D">
        <w:rPr>
          <w:rFonts w:ascii="Arial" w:hAnsi="Arial"/>
          <w:sz w:val="28"/>
        </w:rPr>
        <w:t xml:space="preserve">, с </w:t>
      </w:r>
      <w:proofErr w:type="gramStart"/>
      <w:r w:rsidRPr="0007315D">
        <w:rPr>
          <w:rFonts w:ascii="Arial" w:hAnsi="Arial"/>
          <w:sz w:val="28"/>
        </w:rPr>
        <w:t>которых</w:t>
      </w:r>
      <w:proofErr w:type="gramEnd"/>
      <w:r w:rsidRPr="0007315D">
        <w:rPr>
          <w:rFonts w:ascii="Arial" w:hAnsi="Arial"/>
          <w:sz w:val="28"/>
        </w:rPr>
        <w:t xml:space="preserve"> начинается описание строки </w:t>
      </w:r>
      <w:proofErr w:type="spellStart"/>
      <w:r w:rsidRPr="0007315D">
        <w:rPr>
          <w:rFonts w:ascii="Arial" w:hAnsi="Arial"/>
          <w:sz w:val="28"/>
        </w:rPr>
        <w:t>Nk</w:t>
      </w:r>
      <w:proofErr w:type="spellEnd"/>
      <w:r w:rsidRPr="0007315D">
        <w:rPr>
          <w:rFonts w:ascii="Arial" w:hAnsi="Arial"/>
          <w:sz w:val="28"/>
        </w:rPr>
        <w:t xml:space="preserve"> матрицы </w:t>
      </w:r>
      <w:r w:rsidRPr="0007315D">
        <w:rPr>
          <w:rFonts w:ascii="Arial" w:hAnsi="Arial"/>
          <w:b/>
          <w:i/>
          <w:sz w:val="28"/>
        </w:rPr>
        <w:t>A</w:t>
      </w:r>
      <w:r w:rsidRPr="0007315D">
        <w:rPr>
          <w:rFonts w:ascii="Arial" w:hAnsi="Arial"/>
          <w:sz w:val="28"/>
        </w:rPr>
        <w:t>.</w:t>
      </w:r>
    </w:p>
    <w:p w:rsidR="0007315D" w:rsidRDefault="0007315D" w:rsidP="0007315D">
      <w:pPr>
        <w:pStyle w:val="a3"/>
        <w:tabs>
          <w:tab w:val="left" w:pos="3420"/>
        </w:tabs>
        <w:spacing w:line="360" w:lineRule="auto"/>
        <w:ind w:firstLine="539"/>
        <w:jc w:val="both"/>
        <w:rPr>
          <w:bCs/>
          <w:szCs w:val="28"/>
        </w:rPr>
      </w:pPr>
    </w:p>
    <w:p w:rsidR="0007315D" w:rsidRDefault="0007315D" w:rsidP="0007315D">
      <w:pPr>
        <w:pStyle w:val="a3"/>
        <w:tabs>
          <w:tab w:val="left" w:pos="3420"/>
        </w:tabs>
        <w:spacing w:line="360" w:lineRule="auto"/>
        <w:ind w:firstLine="539"/>
        <w:jc w:val="both"/>
        <w:rPr>
          <w:bCs/>
          <w:szCs w:val="28"/>
        </w:rPr>
      </w:pPr>
      <w:r>
        <w:rPr>
          <w:bCs/>
          <w:szCs w:val="28"/>
        </w:rPr>
        <w:t>Разреженная матрица занимает</w:t>
      </w:r>
      <w:proofErr w:type="gramStart"/>
      <w:r>
        <w:rPr>
          <w:bCs/>
          <w:szCs w:val="28"/>
        </w:rPr>
        <w:t xml:space="preserve"> О</w:t>
      </w:r>
      <w:proofErr w:type="gramEnd"/>
      <w:r>
        <w:rPr>
          <w:bCs/>
          <w:szCs w:val="28"/>
        </w:rPr>
        <w:t>(</w:t>
      </w:r>
      <w:r>
        <w:rPr>
          <w:bCs/>
          <w:szCs w:val="28"/>
          <w:lang w:val="en-US"/>
        </w:rPr>
        <w:t>N</w:t>
      </w:r>
      <w:r w:rsidRPr="0007315D">
        <w:rPr>
          <w:bCs/>
          <w:szCs w:val="28"/>
        </w:rPr>
        <w:t xml:space="preserve">) </w:t>
      </w:r>
      <w:r>
        <w:rPr>
          <w:bCs/>
          <w:szCs w:val="28"/>
        </w:rPr>
        <w:t xml:space="preserve">памяти, где </w:t>
      </w:r>
      <w:r>
        <w:rPr>
          <w:bCs/>
          <w:szCs w:val="28"/>
          <w:lang w:val="en-US"/>
        </w:rPr>
        <w:t>N</w:t>
      </w:r>
      <w:r w:rsidRPr="0007315D">
        <w:rPr>
          <w:bCs/>
          <w:szCs w:val="28"/>
        </w:rPr>
        <w:t xml:space="preserve"> </w:t>
      </w:r>
      <w:r>
        <w:rPr>
          <w:bCs/>
          <w:szCs w:val="28"/>
        </w:rPr>
        <w:t>–</w:t>
      </w:r>
      <w:r w:rsidRPr="0007315D">
        <w:rPr>
          <w:bCs/>
          <w:szCs w:val="28"/>
        </w:rPr>
        <w:t xml:space="preserve"> </w:t>
      </w:r>
      <w:r>
        <w:rPr>
          <w:bCs/>
          <w:szCs w:val="28"/>
        </w:rPr>
        <w:t>количество ненулевых элементов.</w:t>
      </w:r>
    </w:p>
    <w:p w:rsidR="0007315D" w:rsidRDefault="0007315D" w:rsidP="0007315D">
      <w:pPr>
        <w:pStyle w:val="a3"/>
        <w:tabs>
          <w:tab w:val="left" w:pos="3420"/>
        </w:tabs>
        <w:spacing w:line="360" w:lineRule="auto"/>
        <w:ind w:firstLine="539"/>
        <w:jc w:val="both"/>
        <w:rPr>
          <w:bCs/>
          <w:szCs w:val="28"/>
        </w:rPr>
      </w:pPr>
      <w:r>
        <w:rPr>
          <w:bCs/>
          <w:szCs w:val="28"/>
        </w:rPr>
        <w:t xml:space="preserve">Обычная матрица занимает </w:t>
      </w:r>
      <w:r>
        <w:rPr>
          <w:bCs/>
          <w:szCs w:val="28"/>
          <w:lang w:val="en-US"/>
        </w:rPr>
        <w:t>O</w:t>
      </w:r>
      <w:r w:rsidRPr="0007315D">
        <w:rPr>
          <w:bCs/>
          <w:szCs w:val="28"/>
        </w:rPr>
        <w:t>(</w:t>
      </w:r>
      <w:r>
        <w:rPr>
          <w:bCs/>
          <w:szCs w:val="28"/>
          <w:lang w:val="en-US"/>
        </w:rPr>
        <w:t>m</w:t>
      </w:r>
      <w:r w:rsidRPr="0007315D">
        <w:rPr>
          <w:bCs/>
          <w:szCs w:val="28"/>
        </w:rPr>
        <w:t>*</w:t>
      </w:r>
      <w:r>
        <w:rPr>
          <w:bCs/>
          <w:szCs w:val="28"/>
          <w:lang w:val="en-US"/>
        </w:rPr>
        <w:t>n</w:t>
      </w:r>
      <w:r w:rsidRPr="0007315D">
        <w:rPr>
          <w:bCs/>
          <w:szCs w:val="28"/>
        </w:rPr>
        <w:t xml:space="preserve">) </w:t>
      </w:r>
      <w:r>
        <w:rPr>
          <w:bCs/>
          <w:szCs w:val="28"/>
        </w:rPr>
        <w:t xml:space="preserve">памяти, где </w:t>
      </w:r>
      <w:r>
        <w:rPr>
          <w:bCs/>
          <w:szCs w:val="28"/>
          <w:lang w:val="en-US"/>
        </w:rPr>
        <w:t>m</w:t>
      </w:r>
      <w:r>
        <w:rPr>
          <w:bCs/>
          <w:szCs w:val="28"/>
        </w:rPr>
        <w:t>, n – размеры матрицы.</w:t>
      </w:r>
    </w:p>
    <w:p w:rsidR="0007315D" w:rsidRDefault="0007315D" w:rsidP="0007315D">
      <w:pPr>
        <w:pStyle w:val="a3"/>
        <w:tabs>
          <w:tab w:val="left" w:pos="3420"/>
        </w:tabs>
        <w:spacing w:line="360" w:lineRule="auto"/>
        <w:ind w:firstLine="539"/>
        <w:jc w:val="both"/>
        <w:rPr>
          <w:bCs/>
          <w:szCs w:val="28"/>
        </w:rPr>
      </w:pPr>
    </w:p>
    <w:p w:rsidR="0007315D" w:rsidRDefault="0007315D" w:rsidP="0007315D">
      <w:pPr>
        <w:pStyle w:val="a3"/>
        <w:tabs>
          <w:tab w:val="left" w:pos="3420"/>
        </w:tabs>
        <w:spacing w:line="360" w:lineRule="auto"/>
        <w:ind w:firstLine="539"/>
        <w:jc w:val="both"/>
        <w:rPr>
          <w:bCs/>
          <w:szCs w:val="28"/>
        </w:rPr>
      </w:pPr>
      <w:r>
        <w:rPr>
          <w:bCs/>
          <w:szCs w:val="28"/>
        </w:rPr>
        <w:t>Описание структуры разреженной матрицы в программе:</w:t>
      </w:r>
    </w:p>
    <w:p w:rsidR="0007315D" w:rsidRPr="0007315D" w:rsidRDefault="0007315D" w:rsidP="00073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07315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</w:t>
      </w:r>
      <w:proofErr w:type="gramStart"/>
      <w:r w:rsidRPr="0007315D">
        <w:rPr>
          <w:rFonts w:eastAsia="Times New Roman" w:cstheme="minorHAnsi"/>
          <w:sz w:val="28"/>
          <w:szCs w:val="28"/>
          <w:lang w:val="en-US" w:eastAsia="ru-RU"/>
        </w:rPr>
        <w:t>class</w:t>
      </w:r>
      <w:proofErr w:type="gramEnd"/>
      <w:r w:rsidRPr="0007315D">
        <w:rPr>
          <w:rFonts w:eastAsia="Times New Roman" w:cstheme="minorHAnsi"/>
          <w:sz w:val="28"/>
          <w:szCs w:val="28"/>
          <w:lang w:val="en-US" w:eastAsia="ru-RU"/>
        </w:rPr>
        <w:t> </w:t>
      </w:r>
      <w:proofErr w:type="spellStart"/>
      <w:r w:rsidRPr="0007315D">
        <w:rPr>
          <w:rFonts w:eastAsia="Times New Roman" w:cstheme="minorHAnsi"/>
          <w:sz w:val="28"/>
          <w:szCs w:val="28"/>
          <w:lang w:val="en-US" w:eastAsia="ru-RU"/>
        </w:rPr>
        <w:t>SparseMatrix</w:t>
      </w:r>
      <w:proofErr w:type="spellEnd"/>
    </w:p>
    <w:p w:rsidR="0007315D" w:rsidRPr="0007315D" w:rsidRDefault="0007315D" w:rsidP="00073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07315D">
        <w:rPr>
          <w:rFonts w:eastAsia="Times New Roman" w:cstheme="minorHAnsi"/>
          <w:sz w:val="28"/>
          <w:szCs w:val="28"/>
          <w:lang w:val="en-US" w:eastAsia="ru-RU"/>
        </w:rPr>
        <w:t>    {</w:t>
      </w:r>
    </w:p>
    <w:p w:rsidR="0007315D" w:rsidRPr="0007315D" w:rsidRDefault="0007315D" w:rsidP="00073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07315D">
        <w:rPr>
          <w:rFonts w:eastAsia="Times New Roman" w:cstheme="minorHAnsi"/>
          <w:sz w:val="28"/>
          <w:szCs w:val="28"/>
          <w:lang w:val="en-US" w:eastAsia="ru-RU"/>
        </w:rPr>
        <w:t>        </w:t>
      </w:r>
      <w:proofErr w:type="gramStart"/>
      <w:r w:rsidRPr="0007315D">
        <w:rPr>
          <w:rFonts w:eastAsia="Times New Roman" w:cstheme="minorHAnsi"/>
          <w:sz w:val="28"/>
          <w:szCs w:val="28"/>
          <w:lang w:val="en-US" w:eastAsia="ru-RU"/>
        </w:rPr>
        <w:t>Double[</w:t>
      </w:r>
      <w:proofErr w:type="gramEnd"/>
      <w:r w:rsidRPr="0007315D">
        <w:rPr>
          <w:rFonts w:eastAsia="Times New Roman" w:cstheme="minorHAnsi"/>
          <w:sz w:val="28"/>
          <w:szCs w:val="28"/>
          <w:lang w:val="en-US" w:eastAsia="ru-RU"/>
        </w:rPr>
        <w:t>] Elements;</w:t>
      </w:r>
    </w:p>
    <w:p w:rsidR="0007315D" w:rsidRPr="0007315D" w:rsidRDefault="0007315D" w:rsidP="00073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07315D">
        <w:rPr>
          <w:rFonts w:eastAsia="Times New Roman" w:cstheme="minorHAnsi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07315D">
        <w:rPr>
          <w:rFonts w:eastAsia="Times New Roman" w:cstheme="minorHAnsi"/>
          <w:sz w:val="28"/>
          <w:szCs w:val="28"/>
          <w:lang w:val="en-US" w:eastAsia="ru-RU"/>
        </w:rPr>
        <w:t>int</w:t>
      </w:r>
      <w:proofErr w:type="spellEnd"/>
      <w:r w:rsidRPr="0007315D">
        <w:rPr>
          <w:rFonts w:eastAsia="Times New Roman" w:cstheme="minorHAnsi"/>
          <w:sz w:val="28"/>
          <w:szCs w:val="28"/>
          <w:lang w:val="en-US" w:eastAsia="ru-RU"/>
        </w:rPr>
        <w:t>[</w:t>
      </w:r>
      <w:proofErr w:type="gramEnd"/>
      <w:r w:rsidRPr="0007315D">
        <w:rPr>
          <w:rFonts w:eastAsia="Times New Roman" w:cstheme="minorHAnsi"/>
          <w:sz w:val="28"/>
          <w:szCs w:val="28"/>
          <w:lang w:val="en-US" w:eastAsia="ru-RU"/>
        </w:rPr>
        <w:t>] </w:t>
      </w:r>
      <w:proofErr w:type="spellStart"/>
      <w:r w:rsidRPr="0007315D">
        <w:rPr>
          <w:rFonts w:eastAsia="Times New Roman" w:cstheme="minorHAnsi"/>
          <w:sz w:val="28"/>
          <w:szCs w:val="28"/>
          <w:lang w:val="en-US" w:eastAsia="ru-RU"/>
        </w:rPr>
        <w:t>ColumnIndexes</w:t>
      </w:r>
      <w:proofErr w:type="spellEnd"/>
      <w:r w:rsidRPr="0007315D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07315D" w:rsidRPr="0007315D" w:rsidRDefault="0007315D" w:rsidP="00073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07315D">
        <w:rPr>
          <w:rFonts w:eastAsia="Times New Roman" w:cstheme="minorHAnsi"/>
          <w:sz w:val="28"/>
          <w:szCs w:val="28"/>
          <w:lang w:val="en-US" w:eastAsia="ru-RU"/>
        </w:rPr>
        <w:t>        </w:t>
      </w:r>
      <w:proofErr w:type="spellStart"/>
      <w:r w:rsidRPr="0007315D">
        <w:rPr>
          <w:rFonts w:eastAsia="Times New Roman" w:cstheme="minorHAnsi"/>
          <w:sz w:val="28"/>
          <w:szCs w:val="28"/>
          <w:lang w:eastAsia="ru-RU"/>
        </w:rPr>
        <w:t>List</w:t>
      </w:r>
      <w:proofErr w:type="spellEnd"/>
      <w:r w:rsidRPr="0007315D">
        <w:rPr>
          <w:rFonts w:eastAsia="Times New Roman" w:cstheme="minorHAnsi"/>
          <w:sz w:val="28"/>
          <w:szCs w:val="28"/>
          <w:lang w:eastAsia="ru-RU"/>
        </w:rPr>
        <w:t>&lt;</w:t>
      </w:r>
      <w:proofErr w:type="spellStart"/>
      <w:r w:rsidRPr="0007315D">
        <w:rPr>
          <w:rFonts w:eastAsia="Times New Roman" w:cstheme="minorHAnsi"/>
          <w:sz w:val="28"/>
          <w:szCs w:val="28"/>
          <w:lang w:eastAsia="ru-RU"/>
        </w:rPr>
        <w:t>int</w:t>
      </w:r>
      <w:proofErr w:type="spellEnd"/>
      <w:r w:rsidRPr="0007315D">
        <w:rPr>
          <w:rFonts w:eastAsia="Times New Roman" w:cstheme="minorHAnsi"/>
          <w:sz w:val="28"/>
          <w:szCs w:val="28"/>
          <w:lang w:eastAsia="ru-RU"/>
        </w:rPr>
        <w:t>&gt; </w:t>
      </w:r>
      <w:proofErr w:type="spellStart"/>
      <w:r w:rsidRPr="0007315D">
        <w:rPr>
          <w:rFonts w:eastAsia="Times New Roman" w:cstheme="minorHAnsi"/>
          <w:sz w:val="28"/>
          <w:szCs w:val="28"/>
          <w:lang w:eastAsia="ru-RU"/>
        </w:rPr>
        <w:t>RowsBegin</w:t>
      </w:r>
      <w:proofErr w:type="spellEnd"/>
      <w:r w:rsidRPr="0007315D">
        <w:rPr>
          <w:rFonts w:eastAsia="Times New Roman" w:cstheme="minorHAnsi"/>
          <w:sz w:val="28"/>
          <w:szCs w:val="28"/>
          <w:lang w:eastAsia="ru-RU"/>
        </w:rPr>
        <w:t>;</w:t>
      </w:r>
    </w:p>
    <w:p w:rsidR="0007315D" w:rsidRPr="0007315D" w:rsidRDefault="0007315D" w:rsidP="0007315D">
      <w:pPr>
        <w:pStyle w:val="a3"/>
        <w:tabs>
          <w:tab w:val="left" w:pos="3420"/>
        </w:tabs>
        <w:spacing w:line="360" w:lineRule="auto"/>
        <w:ind w:firstLine="539"/>
        <w:jc w:val="both"/>
        <w:rPr>
          <w:rFonts w:asciiTheme="minorHAnsi" w:hAnsiTheme="minorHAnsi" w:cstheme="minorHAnsi"/>
          <w:bCs/>
          <w:szCs w:val="28"/>
        </w:rPr>
      </w:pPr>
      <w:r w:rsidRPr="0007315D">
        <w:rPr>
          <w:rFonts w:asciiTheme="minorHAnsi" w:hAnsiTheme="minorHAnsi" w:cstheme="minorHAnsi"/>
          <w:bCs/>
          <w:szCs w:val="28"/>
        </w:rPr>
        <w:t>…</w:t>
      </w:r>
    </w:p>
    <w:p w:rsidR="0007315D" w:rsidRPr="0007315D" w:rsidRDefault="0007315D" w:rsidP="0007315D">
      <w:pPr>
        <w:pStyle w:val="a3"/>
        <w:tabs>
          <w:tab w:val="left" w:pos="3420"/>
        </w:tabs>
        <w:spacing w:line="360" w:lineRule="auto"/>
        <w:jc w:val="both"/>
        <w:rPr>
          <w:rFonts w:asciiTheme="minorHAnsi" w:hAnsiTheme="minorHAnsi" w:cstheme="minorHAnsi"/>
          <w:bCs/>
          <w:szCs w:val="28"/>
          <w:lang w:val="en-US"/>
        </w:rPr>
      </w:pPr>
      <w:r>
        <w:rPr>
          <w:rFonts w:asciiTheme="minorHAnsi" w:hAnsiTheme="minorHAnsi" w:cstheme="minorHAnsi"/>
          <w:bCs/>
          <w:szCs w:val="28"/>
          <w:lang w:val="en-US"/>
        </w:rPr>
        <w:t xml:space="preserve">    </w:t>
      </w:r>
      <w:r w:rsidRPr="0007315D">
        <w:rPr>
          <w:rFonts w:asciiTheme="minorHAnsi" w:hAnsiTheme="minorHAnsi" w:cstheme="minorHAnsi"/>
          <w:bCs/>
          <w:szCs w:val="28"/>
          <w:lang w:val="en-US"/>
        </w:rPr>
        <w:t>}</w:t>
      </w:r>
    </w:p>
    <w:p w:rsidR="0007315D" w:rsidRDefault="0007315D" w:rsidP="0007315D">
      <w:pPr>
        <w:rPr>
          <w:rFonts w:ascii="Times New Roman" w:hAnsi="Times New Roman" w:cs="Times New Roman"/>
          <w:b/>
          <w:sz w:val="40"/>
        </w:rPr>
      </w:pPr>
      <w:r w:rsidRPr="00A06728">
        <w:rPr>
          <w:rFonts w:ascii="Times New Roman" w:hAnsi="Times New Roman" w:cs="Times New Roman"/>
          <w:b/>
          <w:sz w:val="40"/>
        </w:rPr>
        <w:t>Результаты</w:t>
      </w:r>
    </w:p>
    <w:p w:rsidR="0007315D" w:rsidRDefault="0007315D" w:rsidP="0007315D">
      <w:pPr>
        <w:rPr>
          <w:rFonts w:ascii="Times New Roman" w:hAnsi="Times New Roman" w:cs="Times New Roman"/>
          <w:sz w:val="28"/>
        </w:rPr>
      </w:pPr>
      <w:r w:rsidRPr="00A06728">
        <w:rPr>
          <w:rFonts w:ascii="Times New Roman" w:hAnsi="Times New Roman" w:cs="Times New Roman"/>
          <w:sz w:val="28"/>
        </w:rPr>
        <w:t>В резуль</w:t>
      </w:r>
      <w:r>
        <w:rPr>
          <w:rFonts w:ascii="Times New Roman" w:hAnsi="Times New Roman" w:cs="Times New Roman"/>
          <w:sz w:val="28"/>
        </w:rPr>
        <w:t>тате работы программы были получены следующие данные:</w:t>
      </w:r>
    </w:p>
    <w:p w:rsidR="0007315D" w:rsidRPr="0007315D" w:rsidRDefault="0007315D" w:rsidP="0007315D">
      <w:pPr>
        <w:rPr>
          <w:rFonts w:ascii="Times New Roman" w:hAnsi="Times New Roman" w:cs="Times New Roman"/>
          <w:b/>
          <w:sz w:val="28"/>
        </w:rPr>
      </w:pPr>
      <w:r w:rsidRPr="0007315D">
        <w:rPr>
          <w:rFonts w:ascii="Times New Roman" w:hAnsi="Times New Roman" w:cs="Times New Roman"/>
          <w:b/>
          <w:sz w:val="28"/>
        </w:rPr>
        <w:t xml:space="preserve">100% </w:t>
      </w:r>
      <w:r>
        <w:rPr>
          <w:rFonts w:ascii="Times New Roman" w:hAnsi="Times New Roman" w:cs="Times New Roman"/>
          <w:b/>
          <w:sz w:val="28"/>
        </w:rPr>
        <w:t>ненулевых элементов:</w:t>
      </w:r>
    </w:p>
    <w:p w:rsidR="0007315D" w:rsidRPr="0007315D" w:rsidRDefault="0007315D" w:rsidP="0007315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8"/>
        </w:rPr>
      </w:pPr>
      <w:r w:rsidRPr="0007315D">
        <w:rPr>
          <w:rFonts w:ascii="Microsoft Sans Serif" w:hAnsi="Microsoft Sans Serif" w:cs="Microsoft Sans Serif"/>
          <w:sz w:val="24"/>
          <w:szCs w:val="28"/>
        </w:rPr>
        <w:t>Время умножения для обычных матриц (100% ненулевых элементов): 1,327;</w:t>
      </w:r>
    </w:p>
    <w:p w:rsidR="0007315D" w:rsidRPr="0007315D" w:rsidRDefault="0007315D" w:rsidP="0007315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8"/>
        </w:rPr>
      </w:pPr>
      <w:r w:rsidRPr="0007315D">
        <w:rPr>
          <w:rFonts w:ascii="Microsoft Sans Serif" w:hAnsi="Microsoft Sans Serif" w:cs="Microsoft Sans Serif"/>
          <w:sz w:val="24"/>
          <w:szCs w:val="28"/>
        </w:rPr>
        <w:t>Память: 1000008 байт на матрицу.</w:t>
      </w:r>
    </w:p>
    <w:p w:rsidR="0007315D" w:rsidRPr="0007315D" w:rsidRDefault="0007315D" w:rsidP="0007315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8"/>
        </w:rPr>
      </w:pPr>
      <w:r w:rsidRPr="0007315D">
        <w:rPr>
          <w:rFonts w:ascii="Microsoft Sans Serif" w:hAnsi="Microsoft Sans Serif" w:cs="Microsoft Sans Serif"/>
          <w:sz w:val="24"/>
          <w:szCs w:val="28"/>
        </w:rPr>
        <w:t>Время умножения для разреженных матриц (100% ненулевых элементов): 1,201;</w:t>
      </w:r>
    </w:p>
    <w:p w:rsidR="0007315D" w:rsidRPr="0007315D" w:rsidRDefault="0007315D" w:rsidP="0007315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8"/>
        </w:rPr>
      </w:pPr>
      <w:r w:rsidRPr="0007315D">
        <w:rPr>
          <w:rFonts w:ascii="Microsoft Sans Serif" w:hAnsi="Microsoft Sans Serif" w:cs="Microsoft Sans Serif"/>
          <w:sz w:val="24"/>
          <w:szCs w:val="28"/>
        </w:rPr>
        <w:t>Память: 2001000 байт на матрицу.</w:t>
      </w:r>
    </w:p>
    <w:p w:rsidR="0007315D" w:rsidRPr="0007315D" w:rsidRDefault="0007315D" w:rsidP="0007315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8"/>
        </w:rPr>
      </w:pPr>
      <w:r w:rsidRPr="0007315D">
        <w:rPr>
          <w:rFonts w:ascii="Microsoft Sans Serif" w:hAnsi="Microsoft Sans Serif" w:cs="Microsoft Sans Serif"/>
          <w:sz w:val="24"/>
          <w:szCs w:val="28"/>
        </w:rPr>
        <w:t>Умножение обычных матриц медленнее на</w:t>
      </w:r>
      <w:proofErr w:type="gramStart"/>
      <w:r w:rsidRPr="0007315D">
        <w:rPr>
          <w:rFonts w:ascii="Microsoft Sans Serif" w:hAnsi="Microsoft Sans Serif" w:cs="Microsoft Sans Serif"/>
          <w:sz w:val="24"/>
          <w:szCs w:val="28"/>
        </w:rPr>
        <w:t xml:space="preserve"> :</w:t>
      </w:r>
      <w:proofErr w:type="gramEnd"/>
      <w:r w:rsidRPr="0007315D">
        <w:rPr>
          <w:rFonts w:ascii="Microsoft Sans Serif" w:hAnsi="Microsoft Sans Serif" w:cs="Microsoft Sans Serif"/>
          <w:sz w:val="24"/>
          <w:szCs w:val="28"/>
        </w:rPr>
        <w:t xml:space="preserve"> 10%</w:t>
      </w:r>
    </w:p>
    <w:p w:rsidR="0007315D" w:rsidRPr="0007315D" w:rsidRDefault="0007315D" w:rsidP="0007315D">
      <w:pPr>
        <w:pStyle w:val="a5"/>
        <w:numPr>
          <w:ilvl w:val="0"/>
          <w:numId w:val="3"/>
        </w:numPr>
        <w:rPr>
          <w:rFonts w:ascii="Microsoft Sans Serif" w:hAnsi="Microsoft Sans Serif" w:cs="Microsoft Sans Serif"/>
          <w:sz w:val="24"/>
          <w:szCs w:val="28"/>
        </w:rPr>
      </w:pPr>
      <w:r w:rsidRPr="0007315D">
        <w:rPr>
          <w:rFonts w:ascii="Microsoft Sans Serif" w:hAnsi="Microsoft Sans Serif" w:cs="Microsoft Sans Serif"/>
          <w:sz w:val="24"/>
          <w:szCs w:val="28"/>
        </w:rPr>
        <w:t>Обычная матрица занимает памяти больше на</w:t>
      </w:r>
      <w:proofErr w:type="gramStart"/>
      <w:r w:rsidRPr="0007315D">
        <w:rPr>
          <w:rFonts w:ascii="Microsoft Sans Serif" w:hAnsi="Microsoft Sans Serif" w:cs="Microsoft Sans Serif"/>
          <w:sz w:val="24"/>
          <w:szCs w:val="28"/>
        </w:rPr>
        <w:t xml:space="preserve"> :</w:t>
      </w:r>
      <w:proofErr w:type="gramEnd"/>
      <w:r w:rsidRPr="0007315D">
        <w:rPr>
          <w:rFonts w:ascii="Microsoft Sans Serif" w:hAnsi="Microsoft Sans Serif" w:cs="Microsoft Sans Serif"/>
          <w:sz w:val="24"/>
          <w:szCs w:val="28"/>
        </w:rPr>
        <w:t xml:space="preserve"> -50%</w:t>
      </w:r>
    </w:p>
    <w:p w:rsidR="0007315D" w:rsidRPr="0007315D" w:rsidRDefault="0007315D" w:rsidP="0007315D">
      <w:pPr>
        <w:pStyle w:val="a5"/>
        <w:ind w:left="644"/>
        <w:rPr>
          <w:rFonts w:ascii="Times New Roman" w:hAnsi="Times New Roman" w:cs="Times New Roman"/>
          <w:b/>
          <w:sz w:val="28"/>
        </w:rPr>
      </w:pPr>
    </w:p>
    <w:p w:rsidR="0007315D" w:rsidRDefault="0007315D" w:rsidP="0007315D">
      <w:pPr>
        <w:ind w:left="28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7</w:t>
      </w:r>
      <w:r w:rsidRPr="0007315D">
        <w:rPr>
          <w:rFonts w:ascii="Times New Roman" w:hAnsi="Times New Roman" w:cs="Times New Roman"/>
          <w:b/>
          <w:sz w:val="28"/>
        </w:rPr>
        <w:t>0% ненулевых элементов:</w:t>
      </w:r>
    </w:p>
    <w:p w:rsidR="0007315D" w:rsidRPr="0007315D" w:rsidRDefault="0007315D" w:rsidP="0007315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07315D">
        <w:rPr>
          <w:rFonts w:ascii="Times New Roman" w:hAnsi="Times New Roman" w:cs="Times New Roman"/>
          <w:sz w:val="24"/>
          <w:szCs w:val="16"/>
        </w:rPr>
        <w:t>Время умножения для обычных матриц (70% ненулевых элементов): 1,327;</w:t>
      </w:r>
    </w:p>
    <w:p w:rsidR="0007315D" w:rsidRPr="0007315D" w:rsidRDefault="0007315D" w:rsidP="0007315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07315D">
        <w:rPr>
          <w:rFonts w:ascii="Times New Roman" w:hAnsi="Times New Roman" w:cs="Times New Roman"/>
          <w:sz w:val="24"/>
          <w:szCs w:val="16"/>
        </w:rPr>
        <w:t>Память: 1000008 байт на матрицу.</w:t>
      </w:r>
    </w:p>
    <w:p w:rsidR="0007315D" w:rsidRPr="0007315D" w:rsidRDefault="0007315D" w:rsidP="0007315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07315D">
        <w:rPr>
          <w:rFonts w:ascii="Times New Roman" w:hAnsi="Times New Roman" w:cs="Times New Roman"/>
          <w:sz w:val="24"/>
          <w:szCs w:val="16"/>
        </w:rPr>
        <w:t>Время умножения для разреженных матриц (70% ненулевых элементов): 0,954;</w:t>
      </w:r>
    </w:p>
    <w:p w:rsidR="0007315D" w:rsidRPr="0007315D" w:rsidRDefault="0007315D" w:rsidP="0007315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07315D">
        <w:rPr>
          <w:rFonts w:ascii="Times New Roman" w:hAnsi="Times New Roman" w:cs="Times New Roman"/>
          <w:sz w:val="24"/>
          <w:szCs w:val="16"/>
        </w:rPr>
        <w:t>Память: 1399378 байт на матрицу.</w:t>
      </w:r>
    </w:p>
    <w:p w:rsidR="0007315D" w:rsidRPr="0007315D" w:rsidRDefault="0007315D" w:rsidP="0007315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07315D">
        <w:rPr>
          <w:rFonts w:ascii="Times New Roman" w:hAnsi="Times New Roman" w:cs="Times New Roman"/>
          <w:sz w:val="24"/>
          <w:szCs w:val="16"/>
        </w:rPr>
        <w:t>Умножение обычных матриц медленнее на</w:t>
      </w:r>
      <w:proofErr w:type="gramStart"/>
      <w:r w:rsidRPr="0007315D">
        <w:rPr>
          <w:rFonts w:ascii="Times New Roman" w:hAnsi="Times New Roman" w:cs="Times New Roman"/>
          <w:sz w:val="24"/>
          <w:szCs w:val="16"/>
        </w:rPr>
        <w:t xml:space="preserve"> :</w:t>
      </w:r>
      <w:proofErr w:type="gramEnd"/>
      <w:r w:rsidRPr="0007315D">
        <w:rPr>
          <w:rFonts w:ascii="Times New Roman" w:hAnsi="Times New Roman" w:cs="Times New Roman"/>
          <w:sz w:val="24"/>
          <w:szCs w:val="16"/>
        </w:rPr>
        <w:t xml:space="preserve"> 39%</w:t>
      </w:r>
    </w:p>
    <w:p w:rsidR="0007315D" w:rsidRPr="0007315D" w:rsidRDefault="0007315D" w:rsidP="0007315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07315D">
        <w:rPr>
          <w:rFonts w:ascii="Times New Roman" w:hAnsi="Times New Roman" w:cs="Times New Roman"/>
          <w:sz w:val="24"/>
          <w:szCs w:val="16"/>
        </w:rPr>
        <w:t>Обычная матрица занимает памяти больше на</w:t>
      </w:r>
      <w:proofErr w:type="gramStart"/>
      <w:r w:rsidRPr="0007315D">
        <w:rPr>
          <w:rFonts w:ascii="Times New Roman" w:hAnsi="Times New Roman" w:cs="Times New Roman"/>
          <w:sz w:val="24"/>
          <w:szCs w:val="16"/>
        </w:rPr>
        <w:t xml:space="preserve"> :</w:t>
      </w:r>
      <w:proofErr w:type="gramEnd"/>
      <w:r w:rsidRPr="0007315D">
        <w:rPr>
          <w:rFonts w:ascii="Times New Roman" w:hAnsi="Times New Roman" w:cs="Times New Roman"/>
          <w:sz w:val="24"/>
          <w:szCs w:val="16"/>
        </w:rPr>
        <w:t xml:space="preserve"> -28%</w:t>
      </w:r>
    </w:p>
    <w:p w:rsidR="0007315D" w:rsidRDefault="0007315D" w:rsidP="0007315D">
      <w:pPr>
        <w:ind w:left="284"/>
        <w:rPr>
          <w:rFonts w:ascii="Times New Roman" w:hAnsi="Times New Roman" w:cs="Times New Roman"/>
          <w:b/>
          <w:sz w:val="28"/>
        </w:rPr>
      </w:pPr>
    </w:p>
    <w:p w:rsidR="0007315D" w:rsidRDefault="0007315D" w:rsidP="0007315D">
      <w:pPr>
        <w:ind w:left="284"/>
        <w:rPr>
          <w:rFonts w:ascii="Times New Roman" w:hAnsi="Times New Roman" w:cs="Times New Roman"/>
          <w:b/>
          <w:sz w:val="28"/>
        </w:rPr>
      </w:pPr>
    </w:p>
    <w:p w:rsidR="0007315D" w:rsidRDefault="0007315D" w:rsidP="0007315D">
      <w:pPr>
        <w:ind w:left="284"/>
        <w:rPr>
          <w:rFonts w:ascii="Times New Roman" w:hAnsi="Times New Roman" w:cs="Times New Roman"/>
          <w:b/>
          <w:sz w:val="28"/>
        </w:rPr>
      </w:pPr>
    </w:p>
    <w:p w:rsidR="0007315D" w:rsidRPr="0007315D" w:rsidRDefault="0007315D" w:rsidP="0007315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Pr="0007315D">
        <w:rPr>
          <w:rFonts w:ascii="Times New Roman" w:hAnsi="Times New Roman" w:cs="Times New Roman"/>
          <w:b/>
          <w:sz w:val="28"/>
        </w:rPr>
        <w:t xml:space="preserve">0% </w:t>
      </w:r>
      <w:r>
        <w:rPr>
          <w:rFonts w:ascii="Times New Roman" w:hAnsi="Times New Roman" w:cs="Times New Roman"/>
          <w:b/>
          <w:sz w:val="28"/>
        </w:rPr>
        <w:t>ненулевых элементов:</w:t>
      </w:r>
    </w:p>
    <w:p w:rsidR="0007315D" w:rsidRPr="0007315D" w:rsidRDefault="0007315D" w:rsidP="0007315D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15D">
        <w:rPr>
          <w:rFonts w:ascii="Times New Roman" w:hAnsi="Times New Roman" w:cs="Times New Roman"/>
          <w:sz w:val="24"/>
          <w:szCs w:val="24"/>
        </w:rPr>
        <w:t>Время умножения для обычных матриц (40% ненулевых элементов): 1,322;</w:t>
      </w:r>
    </w:p>
    <w:p w:rsidR="0007315D" w:rsidRPr="0007315D" w:rsidRDefault="0007315D" w:rsidP="0007315D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15D">
        <w:rPr>
          <w:rFonts w:ascii="Times New Roman" w:hAnsi="Times New Roman" w:cs="Times New Roman"/>
          <w:sz w:val="24"/>
          <w:szCs w:val="24"/>
        </w:rPr>
        <w:t>Память: 1000008 байт на матрицу.</w:t>
      </w:r>
    </w:p>
    <w:p w:rsidR="0007315D" w:rsidRPr="0007315D" w:rsidRDefault="0007315D" w:rsidP="0007315D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15D">
        <w:rPr>
          <w:rFonts w:ascii="Times New Roman" w:hAnsi="Times New Roman" w:cs="Times New Roman"/>
          <w:sz w:val="24"/>
          <w:szCs w:val="24"/>
        </w:rPr>
        <w:t>Время умножения для разреженных матриц (40% ненулевых элементов): 0,708;</w:t>
      </w:r>
    </w:p>
    <w:p w:rsidR="0007315D" w:rsidRPr="0007315D" w:rsidRDefault="0007315D" w:rsidP="0007315D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15D">
        <w:rPr>
          <w:rFonts w:ascii="Times New Roman" w:hAnsi="Times New Roman" w:cs="Times New Roman"/>
          <w:sz w:val="24"/>
          <w:szCs w:val="24"/>
        </w:rPr>
        <w:t>Память: 801130 байт на матрицу.</w:t>
      </w:r>
    </w:p>
    <w:p w:rsidR="0007315D" w:rsidRPr="0007315D" w:rsidRDefault="0007315D" w:rsidP="0007315D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15D">
        <w:rPr>
          <w:rFonts w:ascii="Times New Roman" w:hAnsi="Times New Roman" w:cs="Times New Roman"/>
          <w:sz w:val="24"/>
          <w:szCs w:val="24"/>
        </w:rPr>
        <w:t>Умножение обычных матриц медленнее на</w:t>
      </w:r>
      <w:proofErr w:type="gramStart"/>
      <w:r w:rsidRPr="0007315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7315D">
        <w:rPr>
          <w:rFonts w:ascii="Times New Roman" w:hAnsi="Times New Roman" w:cs="Times New Roman"/>
          <w:sz w:val="24"/>
          <w:szCs w:val="24"/>
        </w:rPr>
        <w:t xml:space="preserve"> 86%</w:t>
      </w:r>
    </w:p>
    <w:p w:rsidR="0007315D" w:rsidRPr="0007315D" w:rsidRDefault="0007315D" w:rsidP="0007315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7315D">
        <w:rPr>
          <w:rFonts w:ascii="Times New Roman" w:hAnsi="Times New Roman" w:cs="Times New Roman"/>
          <w:sz w:val="24"/>
          <w:szCs w:val="24"/>
        </w:rPr>
        <w:t>Обычная матрица занимает памяти больше на</w:t>
      </w:r>
      <w:proofErr w:type="gramStart"/>
      <w:r w:rsidRPr="0007315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7315D">
        <w:rPr>
          <w:rFonts w:ascii="Times New Roman" w:hAnsi="Times New Roman" w:cs="Times New Roman"/>
          <w:sz w:val="24"/>
          <w:szCs w:val="24"/>
        </w:rPr>
        <w:t xml:space="preserve"> 24%</w:t>
      </w:r>
    </w:p>
    <w:p w:rsidR="0007315D" w:rsidRDefault="0007315D" w:rsidP="0007315D">
      <w:pPr>
        <w:rPr>
          <w:rFonts w:ascii="Times New Roman" w:hAnsi="Times New Roman" w:cs="Times New Roman"/>
          <w:b/>
          <w:sz w:val="28"/>
        </w:rPr>
      </w:pPr>
    </w:p>
    <w:p w:rsidR="0007315D" w:rsidRPr="0007315D" w:rsidRDefault="0007315D" w:rsidP="0007315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</w:t>
      </w:r>
      <w:r w:rsidRPr="0007315D">
        <w:rPr>
          <w:rFonts w:ascii="Times New Roman" w:hAnsi="Times New Roman" w:cs="Times New Roman"/>
          <w:b/>
          <w:sz w:val="28"/>
        </w:rPr>
        <w:t xml:space="preserve">0% </w:t>
      </w:r>
      <w:r>
        <w:rPr>
          <w:rFonts w:ascii="Times New Roman" w:hAnsi="Times New Roman" w:cs="Times New Roman"/>
          <w:b/>
          <w:sz w:val="28"/>
        </w:rPr>
        <w:t>ненулевых элементов:</w:t>
      </w:r>
    </w:p>
    <w:p w:rsidR="0007315D" w:rsidRPr="0007315D" w:rsidRDefault="0007315D" w:rsidP="0007315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15D">
        <w:rPr>
          <w:rFonts w:ascii="Times New Roman" w:hAnsi="Times New Roman" w:cs="Times New Roman"/>
          <w:sz w:val="24"/>
          <w:szCs w:val="24"/>
        </w:rPr>
        <w:t>Время умножения для обычных матриц (10% ненулевых элементов): 1,327;</w:t>
      </w:r>
    </w:p>
    <w:p w:rsidR="0007315D" w:rsidRPr="0007315D" w:rsidRDefault="0007315D" w:rsidP="0007315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15D">
        <w:rPr>
          <w:rFonts w:ascii="Times New Roman" w:hAnsi="Times New Roman" w:cs="Times New Roman"/>
          <w:sz w:val="24"/>
          <w:szCs w:val="24"/>
        </w:rPr>
        <w:t>Память: 1000008 байт на матрицу.</w:t>
      </w:r>
    </w:p>
    <w:p w:rsidR="0007315D" w:rsidRPr="0007315D" w:rsidRDefault="0007315D" w:rsidP="0007315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15D">
        <w:rPr>
          <w:rFonts w:ascii="Times New Roman" w:hAnsi="Times New Roman" w:cs="Times New Roman"/>
          <w:sz w:val="24"/>
          <w:szCs w:val="24"/>
        </w:rPr>
        <w:t>Время умножения для разреженных матриц (10% ненулевых элементов): 0,455;</w:t>
      </w:r>
    </w:p>
    <w:p w:rsidR="0007315D" w:rsidRPr="0007315D" w:rsidRDefault="0007315D" w:rsidP="0007315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15D">
        <w:rPr>
          <w:rFonts w:ascii="Times New Roman" w:hAnsi="Times New Roman" w:cs="Times New Roman"/>
          <w:sz w:val="24"/>
          <w:szCs w:val="24"/>
        </w:rPr>
        <w:t>Память: 200538 байт на матрицу.</w:t>
      </w:r>
    </w:p>
    <w:p w:rsidR="0007315D" w:rsidRPr="0007315D" w:rsidRDefault="0007315D" w:rsidP="0007315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15D">
        <w:rPr>
          <w:rFonts w:ascii="Times New Roman" w:hAnsi="Times New Roman" w:cs="Times New Roman"/>
          <w:sz w:val="24"/>
          <w:szCs w:val="24"/>
        </w:rPr>
        <w:t>Умножение обычных матриц медленнее на</w:t>
      </w:r>
      <w:proofErr w:type="gramStart"/>
      <w:r w:rsidRPr="0007315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7315D">
        <w:rPr>
          <w:rFonts w:ascii="Times New Roman" w:hAnsi="Times New Roman" w:cs="Times New Roman"/>
          <w:sz w:val="24"/>
          <w:szCs w:val="24"/>
        </w:rPr>
        <w:t xml:space="preserve"> 191%</w:t>
      </w:r>
    </w:p>
    <w:p w:rsidR="0007315D" w:rsidRPr="0007315D" w:rsidRDefault="0007315D" w:rsidP="0007315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315D">
        <w:rPr>
          <w:rFonts w:ascii="Times New Roman" w:hAnsi="Times New Roman" w:cs="Times New Roman"/>
          <w:sz w:val="24"/>
          <w:szCs w:val="24"/>
        </w:rPr>
        <w:t>Обычная матрица занимает памяти больше на</w:t>
      </w:r>
      <w:proofErr w:type="gramStart"/>
      <w:r w:rsidRPr="0007315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7315D">
        <w:rPr>
          <w:rFonts w:ascii="Times New Roman" w:hAnsi="Times New Roman" w:cs="Times New Roman"/>
          <w:sz w:val="24"/>
          <w:szCs w:val="24"/>
        </w:rPr>
        <w:t xml:space="preserve"> 398%</w:t>
      </w:r>
    </w:p>
    <w:p w:rsidR="0007315D" w:rsidRDefault="0007315D" w:rsidP="0007315D">
      <w:pPr>
        <w:rPr>
          <w:rFonts w:ascii="Times New Roman" w:hAnsi="Times New Roman" w:cs="Times New Roman"/>
          <w:sz w:val="28"/>
        </w:rPr>
      </w:pPr>
    </w:p>
    <w:p w:rsidR="0007315D" w:rsidRPr="00663AB3" w:rsidRDefault="00FC3745" w:rsidP="0007315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Из приведенных результатов видно, что чем больше нулевых элементов в матрице, тем более выгодно представлять ее в разреженной форме. При 40% ненулевых элементов выигрыш в скорости составляет 86%, при 10% уже 191%. К тому же обычная матрица занимает значительно больше памяти при наполненности нулевыми элементами б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28"/>
        </w:rPr>
        <w:t>олее половины матрицы.</w:t>
      </w:r>
    </w:p>
    <w:p w:rsidR="0007315D" w:rsidRPr="001D0EB8" w:rsidRDefault="0007315D" w:rsidP="0007315D">
      <w:pPr>
        <w:rPr>
          <w:rFonts w:ascii="Times New Roman" w:hAnsi="Times New Roman" w:cs="Times New Roman"/>
          <w:b/>
          <w:sz w:val="40"/>
          <w:szCs w:val="40"/>
        </w:rPr>
      </w:pPr>
      <w:r w:rsidRPr="001D0EB8">
        <w:rPr>
          <w:rFonts w:ascii="Times New Roman" w:hAnsi="Times New Roman" w:cs="Times New Roman"/>
          <w:b/>
          <w:sz w:val="40"/>
          <w:szCs w:val="40"/>
        </w:rPr>
        <w:t>Вывод:</w:t>
      </w:r>
    </w:p>
    <w:p w:rsidR="0007315D" w:rsidRDefault="00FC3745" w:rsidP="0007315D">
      <w:r>
        <w:rPr>
          <w:rFonts w:ascii="Times New Roman" w:hAnsi="Times New Roman" w:cs="Times New Roman"/>
          <w:sz w:val="32"/>
          <w:szCs w:val="28"/>
        </w:rPr>
        <w:t>При наполненности матрицы нулевыми элементами(50% и выше) значительно выгоднее использовать разреженные матрицы и по скорости и по размеру используемой памяти.</w:t>
      </w:r>
    </w:p>
    <w:p w:rsidR="00EE7698" w:rsidRDefault="00EE7698"/>
    <w:sectPr w:rsidR="00EE7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A75FB"/>
    <w:multiLevelType w:val="hybridMultilevel"/>
    <w:tmpl w:val="E0800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068CA"/>
    <w:multiLevelType w:val="hybridMultilevel"/>
    <w:tmpl w:val="B6101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91AF7"/>
    <w:multiLevelType w:val="hybridMultilevel"/>
    <w:tmpl w:val="61E4C28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481801A5"/>
    <w:multiLevelType w:val="hybridMultilevel"/>
    <w:tmpl w:val="6BECA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34C45"/>
    <w:multiLevelType w:val="hybridMultilevel"/>
    <w:tmpl w:val="91306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135B56"/>
    <w:multiLevelType w:val="hybridMultilevel"/>
    <w:tmpl w:val="5D1C8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5D"/>
    <w:rsid w:val="0007315D"/>
    <w:rsid w:val="00EE7698"/>
    <w:rsid w:val="00FC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15D"/>
  </w:style>
  <w:style w:type="paragraph" w:styleId="1">
    <w:name w:val="heading 1"/>
    <w:basedOn w:val="a"/>
    <w:next w:val="a"/>
    <w:link w:val="10"/>
    <w:uiPriority w:val="9"/>
    <w:qFormat/>
    <w:rsid w:val="000731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31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"/>
    <w:basedOn w:val="a"/>
    <w:link w:val="a4"/>
    <w:semiHidden/>
    <w:rsid w:val="0007315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07315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07315D"/>
    <w:pPr>
      <w:ind w:left="720"/>
      <w:contextualSpacing/>
    </w:pPr>
  </w:style>
  <w:style w:type="paragraph" w:styleId="a6">
    <w:name w:val="Title"/>
    <w:basedOn w:val="a"/>
    <w:link w:val="a7"/>
    <w:qFormat/>
    <w:rsid w:val="0007315D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a7">
    <w:name w:val="Название Знак"/>
    <w:basedOn w:val="a0"/>
    <w:link w:val="a6"/>
    <w:rsid w:val="0007315D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8">
    <w:name w:val="Body Text Indent"/>
    <w:basedOn w:val="a"/>
    <w:link w:val="a9"/>
    <w:uiPriority w:val="99"/>
    <w:semiHidden/>
    <w:unhideWhenUsed/>
    <w:rsid w:val="0007315D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07315D"/>
  </w:style>
  <w:style w:type="paragraph" w:styleId="aa">
    <w:name w:val="Plain Text"/>
    <w:basedOn w:val="a"/>
    <w:link w:val="ab"/>
    <w:semiHidden/>
    <w:rsid w:val="0007315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semiHidden/>
    <w:rsid w:val="0007315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73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315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15D"/>
  </w:style>
  <w:style w:type="paragraph" w:styleId="1">
    <w:name w:val="heading 1"/>
    <w:basedOn w:val="a"/>
    <w:next w:val="a"/>
    <w:link w:val="10"/>
    <w:uiPriority w:val="9"/>
    <w:qFormat/>
    <w:rsid w:val="000731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31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"/>
    <w:basedOn w:val="a"/>
    <w:link w:val="a4"/>
    <w:semiHidden/>
    <w:rsid w:val="0007315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07315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07315D"/>
    <w:pPr>
      <w:ind w:left="720"/>
      <w:contextualSpacing/>
    </w:pPr>
  </w:style>
  <w:style w:type="paragraph" w:styleId="a6">
    <w:name w:val="Title"/>
    <w:basedOn w:val="a"/>
    <w:link w:val="a7"/>
    <w:qFormat/>
    <w:rsid w:val="0007315D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a7">
    <w:name w:val="Название Знак"/>
    <w:basedOn w:val="a0"/>
    <w:link w:val="a6"/>
    <w:rsid w:val="0007315D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8">
    <w:name w:val="Body Text Indent"/>
    <w:basedOn w:val="a"/>
    <w:link w:val="a9"/>
    <w:uiPriority w:val="99"/>
    <w:semiHidden/>
    <w:unhideWhenUsed/>
    <w:rsid w:val="0007315D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07315D"/>
  </w:style>
  <w:style w:type="paragraph" w:styleId="aa">
    <w:name w:val="Plain Text"/>
    <w:basedOn w:val="a"/>
    <w:link w:val="ab"/>
    <w:semiHidden/>
    <w:rsid w:val="0007315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semiHidden/>
    <w:rsid w:val="0007315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73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31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9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</cp:revision>
  <dcterms:created xsi:type="dcterms:W3CDTF">2011-12-23T02:23:00Z</dcterms:created>
  <dcterms:modified xsi:type="dcterms:W3CDTF">2011-12-23T02:37:00Z</dcterms:modified>
</cp:coreProperties>
</file>