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D3" w:rsidRPr="00367CD3" w:rsidRDefault="00367CD3">
      <w:r>
        <w:t xml:space="preserve">В результате проведения тестов мы видим, что время вычисления префикс функции и время работы поиска </w:t>
      </w:r>
      <w:r>
        <w:rPr>
          <w:lang w:val="en-US"/>
        </w:rPr>
        <w:t>KMP</w:t>
      </w:r>
      <w:r w:rsidRPr="00367CD3">
        <w:t xml:space="preserve"> </w:t>
      </w:r>
      <w:r>
        <w:t>линейно зависят от размера подстроки и строки соответственно</w:t>
      </w:r>
      <w:proofErr w:type="gramStart"/>
      <w:r>
        <w:t>.</w:t>
      </w:r>
      <w:proofErr w:type="gramEnd"/>
      <w:r>
        <w:t xml:space="preserve"> Алгоритм </w:t>
      </w:r>
      <w:r>
        <w:rPr>
          <w:lang w:val="en-US"/>
        </w:rPr>
        <w:t>KMP</w:t>
      </w:r>
      <w:r w:rsidRPr="00367CD3">
        <w:t xml:space="preserve"> </w:t>
      </w:r>
      <w:r>
        <w:t>выигрывает у наивного алгоритма, причем этот выигрыш растет с ростом размера строки</w:t>
      </w:r>
      <w:proofErr w:type="gramStart"/>
      <w:r>
        <w:t>.</w:t>
      </w:r>
      <w:proofErr w:type="gramEnd"/>
      <w:r>
        <w:t xml:space="preserve"> Результаты тестов подтверждают теоретическую оценку времени работы алгоритма Кнута-Морриса-</w:t>
      </w:r>
      <w:proofErr w:type="spellStart"/>
      <w:r>
        <w:t>Пратта</w:t>
      </w:r>
      <w:proofErr w:type="spellEnd"/>
      <w:r>
        <w:t xml:space="preserve"> </w:t>
      </w:r>
      <w:r>
        <w:rPr>
          <w:lang w:val="en-US"/>
        </w:rPr>
        <w:t>O</w:t>
      </w:r>
      <w:r w:rsidRPr="00367CD3">
        <w:t>(</w:t>
      </w:r>
      <w:r>
        <w:rPr>
          <w:lang w:val="en-US"/>
        </w:rPr>
        <w:t>m</w:t>
      </w:r>
      <w:r w:rsidRPr="00367CD3">
        <w:t xml:space="preserve"> +</w:t>
      </w:r>
      <w:r>
        <w:rPr>
          <w:lang w:val="en-US"/>
        </w:rPr>
        <w:t>n</w:t>
      </w:r>
      <w:r w:rsidRPr="00367CD3">
        <w:t xml:space="preserve">) </w:t>
      </w:r>
      <w:r>
        <w:t xml:space="preserve">и оценку наивного алгоритма </w:t>
      </w:r>
      <w:r>
        <w:rPr>
          <w:lang w:val="en-US"/>
        </w:rPr>
        <w:t>O</w:t>
      </w:r>
      <w:r w:rsidRPr="00367CD3">
        <w:t>(</w:t>
      </w:r>
      <w:r>
        <w:rPr>
          <w:lang w:val="en-US"/>
        </w:rPr>
        <w:t>m</w:t>
      </w:r>
      <w:r w:rsidRPr="00367CD3">
        <w:t xml:space="preserve"> * </w:t>
      </w:r>
      <w:r>
        <w:rPr>
          <w:lang w:val="en-US"/>
        </w:rPr>
        <w:t>n</w:t>
      </w:r>
      <w:r w:rsidRPr="00367CD3">
        <w:t>).</w:t>
      </w:r>
      <w:bookmarkStart w:id="0" w:name="_GoBack"/>
      <w:bookmarkEnd w:id="0"/>
    </w:p>
    <w:p w:rsidR="00367CD3" w:rsidRPr="00367CD3" w:rsidRDefault="00367CD3">
      <w:r>
        <w:t>Корректность работы алгоритма Кнута-Морриса-</w:t>
      </w:r>
      <w:proofErr w:type="spellStart"/>
      <w:r>
        <w:t>Пратта</w:t>
      </w:r>
      <w:proofErr w:type="spellEnd"/>
      <w:r>
        <w:t xml:space="preserve"> была проверена путем сравнения результатов поиска его и наивного алгоритма. Алгоритм работает корректно.</w:t>
      </w:r>
    </w:p>
    <w:sectPr w:rsidR="00367CD3" w:rsidRPr="0036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D3"/>
    <w:rsid w:val="00367CD3"/>
    <w:rsid w:val="007A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480</Characters>
  <Application>Microsoft Office Word</Application>
  <DocSecurity>0</DocSecurity>
  <Lines>4</Lines>
  <Paragraphs>1</Paragraphs>
  <ScaleCrop>false</ScaleCrop>
  <Company>iDen Corp.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iDen</dc:creator>
  <cp:lastModifiedBy>iDen</cp:lastModifiedBy>
  <cp:revision>1</cp:revision>
  <dcterms:created xsi:type="dcterms:W3CDTF">2012-05-20T12:58:00Z</dcterms:created>
  <dcterms:modified xsi:type="dcterms:W3CDTF">2012-05-20T13:27:00Z</dcterms:modified>
</cp:coreProperties>
</file>