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9EC87" w14:textId="3673747D" w:rsidR="003F2EAA" w:rsidRPr="00F76C16" w:rsidRDefault="003F2EAA" w:rsidP="00F76C16">
      <w:pPr>
        <w:pStyle w:val="17babae4-54f0-44fa-a444-1068224df0ac"/>
        <w:spacing w:line="240" w:lineRule="auto"/>
      </w:pPr>
      <w:r w:rsidRPr="00F76C16">
        <w:rPr>
          <w:rFonts w:hint="eastAsia"/>
        </w:rPr>
        <w:t>花间教程</w:t>
      </w:r>
    </w:p>
    <w:p w14:paraId="4DEE3C16" w14:textId="46F8BEAA" w:rsidR="00F76C16" w:rsidRPr="00F76C16" w:rsidRDefault="00F76C16" w:rsidP="00F76C16">
      <w:pPr>
        <w:pStyle w:val="72c23eac-05e5-485a-9b67-1c7dbe1944ac"/>
        <w:spacing w:line="240" w:lineRule="auto"/>
        <w:rPr>
          <w:rFonts w:ascii="微软雅黑" w:eastAsia="微软雅黑" w:hAnsi="微软雅黑"/>
        </w:rPr>
      </w:pPr>
    </w:p>
    <w:p w14:paraId="6D79E84A" w14:textId="0984FD18" w:rsidR="003F2EAA" w:rsidRPr="00F76C16" w:rsidRDefault="003F2EAA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 w:hint="eastAsia"/>
        </w:rPr>
        <w:t>载入职业</w:t>
      </w:r>
    </w:p>
    <w:p w14:paraId="76B985F4" w14:textId="34DAC57A" w:rsidR="00F76C16" w:rsidRPr="00F76C16" w:rsidRDefault="00F76C16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/>
          <w:noProof/>
        </w:rPr>
        <w:drawing>
          <wp:inline distT="0" distB="0" distL="0" distR="0" wp14:anchorId="47D6A646" wp14:editId="10B593D0">
            <wp:extent cx="4666667" cy="847619"/>
            <wp:effectExtent l="0" t="0" r="635" b="0"/>
            <wp:docPr id="141970259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02590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283B" w14:textId="60FC7B4B" w:rsidR="00F76C16" w:rsidRPr="00F76C16" w:rsidRDefault="00F76C16" w:rsidP="00F76C16">
      <w:pPr>
        <w:pStyle w:val="72c23eac-05e5-485a-9b67-1c7dbe1944ac"/>
        <w:spacing w:line="240" w:lineRule="auto"/>
        <w:rPr>
          <w:rFonts w:ascii="微软雅黑" w:eastAsia="微软雅黑" w:hAnsi="微软雅黑"/>
          <w:sz w:val="23"/>
          <w:szCs w:val="23"/>
        </w:rPr>
      </w:pPr>
    </w:p>
    <w:p w14:paraId="52269F65" w14:textId="26483FFF" w:rsidR="00F76C16" w:rsidRPr="00F76C16" w:rsidRDefault="003F2EAA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 w:hint="eastAsia"/>
        </w:rPr>
        <w:t>导入花间配套监控。</w:t>
      </w:r>
      <w:r w:rsidR="00F76C16">
        <w:rPr>
          <w:noProof/>
        </w:rPr>
        <w:drawing>
          <wp:inline distT="0" distB="0" distL="0" distR="0" wp14:anchorId="2B417CD3" wp14:editId="0A5E82D9">
            <wp:extent cx="1304762" cy="1228571"/>
            <wp:effectExtent l="0" t="0" r="0" b="0"/>
            <wp:docPr id="1718295554" name="图片 1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95554" name="图片 1" descr="图片包含 游戏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3B13" w14:textId="0495C9CC" w:rsidR="00F76C16" w:rsidRPr="00F76C16" w:rsidRDefault="00F76C16" w:rsidP="00F76C16">
      <w:pPr>
        <w:pStyle w:val="72c23eac-05e5-485a-9b67-1c7dbe1944ac"/>
        <w:spacing w:line="240" w:lineRule="auto"/>
        <w:rPr>
          <w:rFonts w:ascii="微软雅黑" w:eastAsia="微软雅黑" w:hAnsi="微软雅黑"/>
          <w:sz w:val="23"/>
          <w:szCs w:val="23"/>
        </w:rPr>
      </w:pPr>
    </w:p>
    <w:p w14:paraId="3648236B" w14:textId="1B0308CD" w:rsidR="00B46470" w:rsidRDefault="003F2EAA" w:rsidP="00F76C16">
      <w:pPr>
        <w:spacing w:line="240" w:lineRule="auto"/>
        <w:rPr>
          <w:rFonts w:ascii="微软雅黑" w:eastAsia="微软雅黑" w:hAnsi="微软雅黑" w:hint="eastAsia"/>
        </w:rPr>
      </w:pPr>
      <w:r w:rsidRPr="00F76C16">
        <w:rPr>
          <w:rFonts w:ascii="微软雅黑" w:eastAsia="微软雅黑" w:hAnsi="微软雅黑" w:hint="eastAsia"/>
        </w:rPr>
        <w:t>取图</w:t>
      </w:r>
      <w:r w:rsidR="00F76C16">
        <w:rPr>
          <w:rFonts w:ascii="微软雅黑" w:eastAsia="微软雅黑" w:hAnsi="微软雅黑" w:hint="eastAsia"/>
        </w:rPr>
        <w:t>完成后</w:t>
      </w:r>
      <w:r w:rsidR="00F76C16" w:rsidRPr="00F76C16">
        <w:rPr>
          <w:rFonts w:ascii="微软雅黑" w:eastAsia="微软雅黑" w:hAnsi="微软雅黑" w:hint="eastAsia"/>
        </w:rPr>
        <w:t>在茗伊插件→目标监控里将需要隐藏的监控，把“隐藏消失的”选项勾选上</w:t>
      </w:r>
      <w:r w:rsidR="00B46470">
        <w:rPr>
          <w:rFonts w:ascii="微软雅黑" w:eastAsia="微软雅黑" w:hAnsi="微软雅黑" w:hint="eastAsia"/>
        </w:rPr>
        <w:t>。</w:t>
      </w:r>
    </w:p>
    <w:p w14:paraId="62343798" w14:textId="77777777" w:rsidR="00F76C16" w:rsidRDefault="00F76C16" w:rsidP="00F76C16">
      <w:pPr>
        <w:spacing w:line="240" w:lineRule="auto"/>
        <w:rPr>
          <w:rFonts w:ascii="微软雅黑" w:eastAsia="微软雅黑" w:hAnsi="微软雅黑"/>
          <w:b/>
          <w:bCs/>
          <w:color w:val="FF0000"/>
        </w:rPr>
      </w:pPr>
      <w:r w:rsidRPr="00F76C16">
        <w:rPr>
          <w:rFonts w:ascii="微软雅黑" w:eastAsia="微软雅黑" w:hAnsi="微软雅黑" w:hint="eastAsia"/>
          <w:b/>
          <w:bCs/>
          <w:color w:val="FF0000"/>
        </w:rPr>
        <w:t>注意：不要框选到图标外面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1360"/>
        <w:gridCol w:w="4440"/>
      </w:tblGrid>
      <w:tr w:rsidR="00246D1E" w:rsidRPr="00246D1E" w14:paraId="64143D61" w14:textId="77777777" w:rsidTr="00246D1E">
        <w:trPr>
          <w:trHeight w:val="285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1547A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快雪</w:t>
            </w:r>
          </w:p>
        </w:tc>
        <w:tc>
          <w:tcPr>
            <w:tcW w:w="4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2BCDC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将对应buff取消隐藏，进行取图，取图后勾选上隐藏</w:t>
            </w:r>
          </w:p>
        </w:tc>
      </w:tr>
      <w:tr w:rsidR="00246D1E" w:rsidRPr="00246D1E" w14:paraId="1D575E0E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39CEF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流离</w:t>
            </w:r>
          </w:p>
        </w:tc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6FD8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</w:tr>
      <w:tr w:rsidR="00246D1E" w:rsidRPr="00246D1E" w14:paraId="0BC871AD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FF57C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商阳</w:t>
            </w:r>
          </w:p>
        </w:tc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6AF1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</w:tr>
      <w:tr w:rsidR="00246D1E" w:rsidRPr="00246D1E" w14:paraId="19A575AC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DB053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溅玉</w:t>
            </w:r>
          </w:p>
        </w:tc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2215A7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</w:tr>
      <w:tr w:rsidR="00246D1E" w:rsidRPr="00246D1E" w14:paraId="70A2D32D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FE54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橙武</w:t>
            </w:r>
          </w:p>
        </w:tc>
        <w:tc>
          <w:tcPr>
            <w:tcW w:w="4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CDB38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/>
                <w:color w:val="000000"/>
              </w:rPr>
            </w:pPr>
          </w:p>
        </w:tc>
      </w:tr>
      <w:tr w:rsidR="00246D1E" w:rsidRPr="00246D1E" w14:paraId="1343C57C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C4B67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5豆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712D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打5个阳明指(不能脱战)，图标亮起后取图</w:t>
            </w:r>
          </w:p>
        </w:tc>
      </w:tr>
      <w:tr w:rsidR="00246D1E" w:rsidRPr="00246D1E" w14:paraId="6024D0B6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DC85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8豆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7B62E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打8个阳明指(不能脱战)，图标亮起后取图</w:t>
            </w:r>
          </w:p>
        </w:tc>
      </w:tr>
      <w:tr w:rsidR="00246D1E" w:rsidRPr="00246D1E" w14:paraId="5E513264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B353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墨海1层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5775DB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打一次墨海，使图标的数字变成1，框选1</w:t>
            </w:r>
          </w:p>
        </w:tc>
      </w:tr>
      <w:tr w:rsidR="00246D1E" w:rsidRPr="00246D1E" w14:paraId="005DD9E5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70C61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墨海2层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72CE36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图标的数字变成2，框选2</w:t>
            </w:r>
          </w:p>
        </w:tc>
      </w:tr>
      <w:tr w:rsidR="00246D1E" w:rsidRPr="00246D1E" w14:paraId="2899A927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CC55D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水月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AC49D7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水月好的时候，框选水月技能图标</w:t>
            </w:r>
          </w:p>
        </w:tc>
      </w:tr>
      <w:tr w:rsidR="00246D1E" w:rsidRPr="00246D1E" w14:paraId="5E8D3361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1450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芙蓉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46FE0E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芙蓉好的时候，框选芙蓉技能图标</w:t>
            </w:r>
          </w:p>
        </w:tc>
      </w:tr>
      <w:tr w:rsidR="00246D1E" w:rsidRPr="00246D1E" w14:paraId="16B0513A" w14:textId="77777777" w:rsidTr="00246D1E">
        <w:trPr>
          <w:trHeight w:val="285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8F756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乱洒</w:t>
            </w:r>
          </w:p>
        </w:tc>
        <w:tc>
          <w:tcPr>
            <w:tcW w:w="4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359C0D" w14:textId="77777777" w:rsidR="00246D1E" w:rsidRPr="00246D1E" w:rsidRDefault="00246D1E" w:rsidP="00246D1E">
            <w:pPr>
              <w:spacing w:after="0" w:line="240" w:lineRule="auto"/>
              <w:rPr>
                <w:rFonts w:ascii="等线" w:eastAsia="等线" w:hAnsi="等线" w:cs="宋体" w:hint="eastAsia"/>
                <w:color w:val="000000"/>
              </w:rPr>
            </w:pPr>
            <w:r w:rsidRPr="00246D1E">
              <w:rPr>
                <w:rFonts w:ascii="等线" w:eastAsia="等线" w:hAnsi="等线" w:cs="宋体" w:hint="eastAsia"/>
                <w:color w:val="000000"/>
              </w:rPr>
              <w:t>乱洒好的时候，框选乱洒技能图标</w:t>
            </w:r>
          </w:p>
        </w:tc>
      </w:tr>
    </w:tbl>
    <w:p w14:paraId="6E694F9B" w14:textId="5DDBB9DF" w:rsidR="00F76C16" w:rsidRPr="00246D1E" w:rsidRDefault="00B46470" w:rsidP="00246D1E">
      <w:pPr>
        <w:spacing w:line="240" w:lineRule="auto"/>
        <w:jc w:val="both"/>
        <w:rPr>
          <w:rFonts w:ascii="微软雅黑" w:eastAsia="微软雅黑" w:hAnsi="微软雅黑"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1769486" wp14:editId="608269E1">
            <wp:extent cx="5274310" cy="1751330"/>
            <wp:effectExtent l="0" t="0" r="2540" b="1270"/>
            <wp:docPr id="1196007217" name="图片 1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07217" name="图片 1" descr="日历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4242" w14:textId="0632DFCC" w:rsidR="00F76C16" w:rsidRPr="00F76C16" w:rsidRDefault="00F76C16" w:rsidP="00F76C16">
      <w:pPr>
        <w:pStyle w:val="72c23eac-05e5-485a-9b67-1c7dbe1944ac"/>
        <w:rPr>
          <w:color w:val="FF0000"/>
        </w:rPr>
      </w:pPr>
    </w:p>
    <w:p w14:paraId="7F447C38" w14:textId="490E72E5" w:rsidR="003F2EAA" w:rsidRPr="00F76C16" w:rsidRDefault="003F2EAA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 w:hint="eastAsia"/>
        </w:rPr>
        <w:t>导入宏并设置按键</w:t>
      </w:r>
    </w:p>
    <w:p w14:paraId="76B155CB" w14:textId="52B2EC3A" w:rsidR="003F2EAA" w:rsidRPr="00A624A2" w:rsidRDefault="00A624A2" w:rsidP="00F76C16">
      <w:pPr>
        <w:pStyle w:val="paragraph"/>
        <w:spacing w:before="0" w:beforeAutospacing="0" w:after="0" w:afterAutospacing="0" w:line="240" w:lineRule="auto"/>
        <w:jc w:val="both"/>
        <w:rPr>
          <w:rFonts w:ascii="微软雅黑" w:eastAsia="微软雅黑" w:hAnsi="微软雅黑"/>
          <w:color w:val="FF0000"/>
        </w:rPr>
      </w:pPr>
      <w:r w:rsidRPr="00A624A2">
        <w:rPr>
          <w:rFonts w:ascii="微软雅黑" w:eastAsia="微软雅黑" w:hAnsi="微软雅黑" w:hint="eastAsia"/>
          <w:noProof/>
          <w:color w:val="FF0000"/>
        </w:rPr>
        <w:t>不需要</w:t>
      </w:r>
      <w:r w:rsidR="00B46470">
        <w:rPr>
          <w:rFonts w:ascii="微软雅黑" w:eastAsia="微软雅黑" w:hAnsi="微软雅黑" w:hint="eastAsia"/>
          <w:noProof/>
          <w:color w:val="FF0000"/>
        </w:rPr>
        <w:t>的键位</w:t>
      </w:r>
      <w:r w:rsidRPr="00A624A2">
        <w:rPr>
          <w:rFonts w:ascii="微软雅黑" w:eastAsia="微软雅黑" w:hAnsi="微软雅黑" w:hint="eastAsia"/>
          <w:noProof/>
          <w:color w:val="FF0000"/>
        </w:rPr>
        <w:t>可以不设置</w:t>
      </w:r>
    </w:p>
    <w:p w14:paraId="1068E2E3" w14:textId="7B7D05A1" w:rsidR="003F2EAA" w:rsidRPr="00F76C16" w:rsidRDefault="003F2EAA" w:rsidP="00F76C16">
      <w:pPr>
        <w:pStyle w:val="72c23eac-05e5-485a-9b67-1c7dbe1944ac"/>
        <w:spacing w:line="240" w:lineRule="auto"/>
        <w:rPr>
          <w:rFonts w:ascii="微软雅黑" w:eastAsia="微软雅黑" w:hAnsi="微软雅黑"/>
        </w:rPr>
      </w:pPr>
    </w:p>
    <w:p w14:paraId="6D0EB523" w14:textId="703A6688" w:rsidR="003F2EAA" w:rsidRPr="00F76C16" w:rsidRDefault="003F2EAA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 w:hint="eastAsia"/>
        </w:rPr>
        <w:t>给你的配置取一个名字，点击保存配置</w:t>
      </w:r>
    </w:p>
    <w:p w14:paraId="3E48B736" w14:textId="78B381D2" w:rsidR="003F2EAA" w:rsidRPr="00F76C16" w:rsidRDefault="00B46470" w:rsidP="00F76C16">
      <w:pPr>
        <w:pStyle w:val="paragraph"/>
        <w:spacing w:before="0" w:beforeAutospacing="0" w:after="0" w:afterAutospacing="0" w:line="240" w:lineRule="auto"/>
        <w:jc w:val="both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988598A" wp14:editId="1EDFCD8A">
            <wp:extent cx="1323810" cy="380952"/>
            <wp:effectExtent l="0" t="0" r="0" b="635"/>
            <wp:docPr id="944167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67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03096" w14:textId="7761E089" w:rsidR="00F76C16" w:rsidRDefault="00F76C16" w:rsidP="00F76C16">
      <w:pPr>
        <w:pStyle w:val="72c23eac-05e5-485a-9b67-1c7dbe1944ac"/>
      </w:pPr>
    </w:p>
    <w:p w14:paraId="6537D42D" w14:textId="45C706A3" w:rsidR="003F2EAA" w:rsidRPr="00F76C16" w:rsidRDefault="003F2EAA" w:rsidP="00F76C16">
      <w:r w:rsidRPr="00F76C16">
        <w:rPr>
          <w:rFonts w:hint="eastAsia"/>
        </w:rPr>
        <w:t>点击开始运行，按【</w:t>
      </w:r>
      <w:r w:rsidR="00B46470">
        <w:rPr>
          <w:rFonts w:hint="eastAsia"/>
        </w:rPr>
        <w:t>对应模式</w:t>
      </w:r>
      <w:r w:rsidRPr="00F76C16">
        <w:rPr>
          <w:rFonts w:hint="eastAsia"/>
        </w:rPr>
        <w:t>】键</w:t>
      </w:r>
      <w:r w:rsidR="00F76C16">
        <w:rPr>
          <w:rFonts w:hint="eastAsia"/>
        </w:rPr>
        <w:t>开始取图</w:t>
      </w:r>
    </w:p>
    <w:p w14:paraId="30F1AA45" w14:textId="684FDCF5" w:rsidR="00F76C16" w:rsidRPr="00F76C16" w:rsidRDefault="00F76C16" w:rsidP="00F76C16">
      <w:pPr>
        <w:pStyle w:val="72c23eac-05e5-485a-9b67-1c7dbe1944ac"/>
        <w:spacing w:line="240" w:lineRule="auto"/>
        <w:rPr>
          <w:rFonts w:ascii="微软雅黑" w:eastAsia="微软雅黑" w:hAnsi="微软雅黑"/>
        </w:rPr>
      </w:pPr>
    </w:p>
    <w:p w14:paraId="0505D180" w14:textId="702BA903" w:rsidR="003F2EAA" w:rsidRDefault="00A624A2" w:rsidP="00F76C16">
      <w:pPr>
        <w:spacing w:line="24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确保除了墨海临源技能图标之外没有任何图标亮起，预读条兰摧，</w:t>
      </w:r>
      <w:r w:rsidRPr="00F76C16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读条中进行下一步</w:t>
      </w:r>
    </w:p>
    <w:p w14:paraId="31543D17" w14:textId="535258D5" w:rsidR="00B46470" w:rsidRPr="00B46470" w:rsidRDefault="00B46470" w:rsidP="00B46470">
      <w:pPr>
        <w:pStyle w:val="paragraph"/>
        <w:spacing w:before="0" w:beforeAutospacing="0" w:after="0" w:afterAutospacing="0" w:line="240" w:lineRule="auto"/>
        <w:jc w:val="both"/>
        <w:rPr>
          <w:rFonts w:ascii="微软雅黑" w:eastAsia="微软雅黑" w:hAnsi="微软雅黑" w:hint="eastAsia"/>
          <w:color w:val="FF0000"/>
        </w:rPr>
      </w:pPr>
      <w:r>
        <w:rPr>
          <w:rFonts w:ascii="微软雅黑" w:eastAsia="微软雅黑" w:hAnsi="微软雅黑" w:hint="eastAsia"/>
          <w:noProof/>
          <w:color w:val="FF0000"/>
        </w:rPr>
        <w:t>炸完玉石后会有一个瞬发，瞬发在的话就直接下一步</w:t>
      </w:r>
    </w:p>
    <w:p w14:paraId="0F4A26C1" w14:textId="60F0D766" w:rsidR="00F76C16" w:rsidRPr="00F76C16" w:rsidRDefault="00F76C16" w:rsidP="00F76C16">
      <w:pPr>
        <w:pStyle w:val="72c23eac-05e5-485a-9b67-1c7dbe1944ac"/>
        <w:spacing w:line="240" w:lineRule="auto"/>
        <w:rPr>
          <w:rFonts w:ascii="微软雅黑" w:eastAsia="微软雅黑" w:hAnsi="微软雅黑"/>
        </w:rPr>
      </w:pPr>
    </w:p>
    <w:p w14:paraId="7DC807BF" w14:textId="726E86DF" w:rsidR="00F76C16" w:rsidRPr="00F76C16" w:rsidRDefault="00F76C16" w:rsidP="00F76C16">
      <w:pPr>
        <w:spacing w:line="240" w:lineRule="auto"/>
        <w:rPr>
          <w:rFonts w:ascii="微软雅黑" w:eastAsia="微软雅黑" w:hAnsi="微软雅黑"/>
        </w:rPr>
      </w:pPr>
      <w:r w:rsidRPr="00F76C16">
        <w:rPr>
          <w:rFonts w:ascii="微软雅黑" w:eastAsia="微软雅黑" w:hAnsi="微软雅黑" w:hint="eastAsia"/>
        </w:rPr>
        <w:t>按【总开关】键</w:t>
      </w:r>
      <w:r>
        <w:rPr>
          <w:rFonts w:ascii="微软雅黑" w:eastAsia="微软雅黑" w:hAnsi="微软雅黑" w:hint="eastAsia"/>
        </w:rPr>
        <w:t>，开启或暂停按键</w:t>
      </w:r>
    </w:p>
    <w:sectPr w:rsidR="00F76C16" w:rsidRPr="00F7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EF9"/>
    <w:multiLevelType w:val="multilevel"/>
    <w:tmpl w:val="0D08583E"/>
    <w:name w:val="b93804a8-692b-4823-a8e8-4abcbfba25c3"/>
    <w:lvl w:ilvl="0">
      <w:start w:val="1"/>
      <w:numFmt w:val="taiwaneseDigital"/>
      <w:lvlRestart w:val="0"/>
      <w:pStyle w:val="72c23eac-05e5-485a-9b67-1c7dbe1944ac"/>
      <w:suff w:val="nothing"/>
      <w:lvlText w:val="%1、"/>
      <w:lvlJc w:val="left"/>
      <w:pPr>
        <w:tabs>
          <w:tab w:val="num" w:pos="357"/>
        </w:tabs>
        <w:ind w:left="357" w:hanging="357"/>
      </w:pPr>
      <w:rPr>
        <w:b/>
        <w:color w:val="auto"/>
        <w:sz w:val="36"/>
        <w:szCs w:val="36"/>
      </w:rPr>
    </w:lvl>
    <w:lvl w:ilvl="1">
      <w:start w:val="1"/>
      <w:numFmt w:val="taiwaneseDigital"/>
      <w:suff w:val="nothing"/>
      <w:lvlText w:val="（%2）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nothing"/>
      <w:lvlText w:val="%3.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nothing"/>
      <w:lvlText w:val="(%4)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6DBF161D"/>
    <w:multiLevelType w:val="multilevel"/>
    <w:tmpl w:val="27A2FCDE"/>
    <w:name w:val="487bd2b2-97e6-4d62-9005-faba2857185a"/>
    <w:lvl w:ilvl="0">
      <w:start w:val="1"/>
      <w:numFmt w:val="decimal"/>
      <w:lvlRestart w:val="0"/>
      <w:pStyle w:val="e3fb8205-adf9-4d0d-85d1-1a84f91ab844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653124">
    <w:abstractNumId w:val="1"/>
  </w:num>
  <w:num w:numId="2" w16cid:durableId="1382941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F5"/>
    <w:rsid w:val="00246D1E"/>
    <w:rsid w:val="002C0AD5"/>
    <w:rsid w:val="003F2EAA"/>
    <w:rsid w:val="00A624A2"/>
    <w:rsid w:val="00B46470"/>
    <w:rsid w:val="00CA6258"/>
    <w:rsid w:val="00E96DF5"/>
    <w:rsid w:val="00F76C16"/>
    <w:rsid w:val="00F8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E2C92"/>
  <w15:chartTrackingRefBased/>
  <w15:docId w15:val="{1C0C45BB-22C8-48F6-ABC4-CAABB095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6C16"/>
  </w:style>
  <w:style w:type="paragraph" w:styleId="1">
    <w:name w:val="heading 1"/>
    <w:basedOn w:val="a"/>
    <w:next w:val="a"/>
    <w:link w:val="10"/>
    <w:uiPriority w:val="9"/>
    <w:qFormat/>
    <w:rsid w:val="00F76C1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6C1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6C1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6C1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6C1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6C1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6C1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6C1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6C1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C1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20">
    <w:name w:val="标题 2 字符"/>
    <w:basedOn w:val="a0"/>
    <w:link w:val="2"/>
    <w:uiPriority w:val="9"/>
    <w:semiHidden/>
    <w:rsid w:val="00F76C1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F76C1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F76C16"/>
    <w:rPr>
      <w:rFonts w:asciiTheme="majorHAnsi" w:eastAsiaTheme="majorEastAsia" w:hAnsiTheme="majorHAnsi" w:cstheme="majorBidi"/>
      <w:caps/>
    </w:rPr>
  </w:style>
  <w:style w:type="character" w:customStyle="1" w:styleId="50">
    <w:name w:val="标题 5 字符"/>
    <w:basedOn w:val="a0"/>
    <w:link w:val="5"/>
    <w:uiPriority w:val="9"/>
    <w:semiHidden/>
    <w:rsid w:val="00F76C16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标题 6 字符"/>
    <w:basedOn w:val="a0"/>
    <w:link w:val="6"/>
    <w:uiPriority w:val="9"/>
    <w:semiHidden/>
    <w:rsid w:val="00F76C1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标题 7 字符"/>
    <w:basedOn w:val="a0"/>
    <w:link w:val="7"/>
    <w:uiPriority w:val="9"/>
    <w:semiHidden/>
    <w:rsid w:val="00F76C1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F76C1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76C1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F76C1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F76C1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5">
    <w:name w:val="Subtitle"/>
    <w:basedOn w:val="a"/>
    <w:next w:val="a"/>
    <w:link w:val="a6"/>
    <w:uiPriority w:val="11"/>
    <w:qFormat/>
    <w:rsid w:val="00F76C1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76C1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6C1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a8">
    <w:name w:val="引用 字符"/>
    <w:basedOn w:val="a0"/>
    <w:link w:val="a7"/>
    <w:uiPriority w:val="29"/>
    <w:rsid w:val="00F76C16"/>
    <w:rPr>
      <w:rFonts w:asciiTheme="majorHAnsi" w:eastAsiaTheme="majorEastAsia" w:hAnsiTheme="majorHAnsi" w:cstheme="majorBidi"/>
      <w:sz w:val="25"/>
      <w:szCs w:val="25"/>
    </w:rPr>
  </w:style>
  <w:style w:type="paragraph" w:styleId="a9">
    <w:name w:val="List Paragraph"/>
    <w:basedOn w:val="a"/>
    <w:uiPriority w:val="34"/>
    <w:qFormat/>
    <w:rsid w:val="00F76C16"/>
    <w:pPr>
      <w:ind w:firstLineChars="200" w:firstLine="420"/>
    </w:pPr>
  </w:style>
  <w:style w:type="character" w:styleId="aa">
    <w:name w:val="Intense Emphasis"/>
    <w:basedOn w:val="a0"/>
    <w:uiPriority w:val="21"/>
    <w:qFormat/>
    <w:rsid w:val="00F76C16"/>
    <w:rPr>
      <w:b/>
      <w:bCs/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F76C1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c">
    <w:name w:val="明显引用 字符"/>
    <w:basedOn w:val="a0"/>
    <w:link w:val="ab"/>
    <w:uiPriority w:val="30"/>
    <w:rsid w:val="00F76C16"/>
    <w:rPr>
      <w:color w:val="404040" w:themeColor="text1" w:themeTint="BF"/>
      <w:sz w:val="32"/>
      <w:szCs w:val="32"/>
    </w:rPr>
  </w:style>
  <w:style w:type="character" w:styleId="ad">
    <w:name w:val="Intense Reference"/>
    <w:basedOn w:val="a0"/>
    <w:uiPriority w:val="32"/>
    <w:qFormat/>
    <w:rsid w:val="00F76C16"/>
    <w:rPr>
      <w:b/>
      <w:bCs/>
      <w:caps w:val="0"/>
      <w:smallCaps/>
      <w:color w:val="auto"/>
      <w:spacing w:val="3"/>
      <w:u w:val="single"/>
    </w:rPr>
  </w:style>
  <w:style w:type="paragraph" w:customStyle="1" w:styleId="paragraph">
    <w:name w:val="paragraph"/>
    <w:basedOn w:val="a"/>
    <w:link w:val="paragraph0"/>
    <w:semiHidden/>
    <w:rsid w:val="003F2EAA"/>
    <w:pPr>
      <w:spacing w:before="100" w:beforeAutospacing="1" w:after="100" w:afterAutospacing="1"/>
    </w:pPr>
    <w:rPr>
      <w:rFonts w:ascii="等线" w:eastAsia="等线" w:hAnsi="等线" w:cs="Times New Roman"/>
      <w:sz w:val="24"/>
      <w:szCs w:val="24"/>
    </w:rPr>
  </w:style>
  <w:style w:type="character" w:customStyle="1" w:styleId="image-wrapper">
    <w:name w:val="image-wrapper"/>
    <w:basedOn w:val="a0"/>
    <w:rsid w:val="003F2EAA"/>
  </w:style>
  <w:style w:type="paragraph" w:styleId="ae">
    <w:name w:val="caption"/>
    <w:basedOn w:val="a"/>
    <w:next w:val="a"/>
    <w:uiPriority w:val="35"/>
    <w:semiHidden/>
    <w:unhideWhenUsed/>
    <w:qFormat/>
    <w:rsid w:val="00F76C16"/>
    <w:pPr>
      <w:spacing w:line="240" w:lineRule="auto"/>
    </w:pPr>
    <w:rPr>
      <w:b/>
      <w:bCs/>
      <w:smallCaps/>
      <w:color w:val="595959" w:themeColor="text1" w:themeTint="A6"/>
    </w:rPr>
  </w:style>
  <w:style w:type="character" w:styleId="af">
    <w:name w:val="Strong"/>
    <w:basedOn w:val="a0"/>
    <w:uiPriority w:val="22"/>
    <w:qFormat/>
    <w:rsid w:val="00F76C16"/>
    <w:rPr>
      <w:b/>
      <w:bCs/>
    </w:rPr>
  </w:style>
  <w:style w:type="character" w:styleId="af0">
    <w:name w:val="Emphasis"/>
    <w:basedOn w:val="a0"/>
    <w:uiPriority w:val="20"/>
    <w:qFormat/>
    <w:rsid w:val="00F76C16"/>
    <w:rPr>
      <w:i/>
      <w:iCs/>
    </w:rPr>
  </w:style>
  <w:style w:type="paragraph" w:styleId="af1">
    <w:name w:val="No Spacing"/>
    <w:uiPriority w:val="1"/>
    <w:qFormat/>
    <w:rsid w:val="00F76C16"/>
    <w:pPr>
      <w:spacing w:after="0" w:line="240" w:lineRule="auto"/>
    </w:pPr>
  </w:style>
  <w:style w:type="character" w:styleId="af2">
    <w:name w:val="Subtle Emphasis"/>
    <w:basedOn w:val="a0"/>
    <w:uiPriority w:val="19"/>
    <w:qFormat/>
    <w:rsid w:val="00F76C16"/>
    <w:rPr>
      <w:i/>
      <w:iCs/>
      <w:color w:val="595959" w:themeColor="text1" w:themeTint="A6"/>
    </w:rPr>
  </w:style>
  <w:style w:type="character" w:styleId="af3">
    <w:name w:val="Subtle Reference"/>
    <w:basedOn w:val="a0"/>
    <w:uiPriority w:val="31"/>
    <w:qFormat/>
    <w:rsid w:val="00F76C16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Book Title"/>
    <w:basedOn w:val="a0"/>
    <w:uiPriority w:val="33"/>
    <w:qFormat/>
    <w:rsid w:val="00F76C16"/>
    <w:rPr>
      <w:b/>
      <w:bCs/>
      <w:smallCaps/>
      <w:spacing w:val="7"/>
    </w:rPr>
  </w:style>
  <w:style w:type="paragraph" w:styleId="TOC">
    <w:name w:val="TOC Heading"/>
    <w:basedOn w:val="1"/>
    <w:next w:val="a"/>
    <w:uiPriority w:val="39"/>
    <w:unhideWhenUsed/>
    <w:qFormat/>
    <w:rsid w:val="00F76C1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F76C16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F76C16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F76C16"/>
    <w:pPr>
      <w:spacing w:after="100"/>
      <w:ind w:left="440"/>
    </w:pPr>
    <w:rPr>
      <w:rFonts w:cs="Times New Roman"/>
    </w:rPr>
  </w:style>
  <w:style w:type="paragraph" w:customStyle="1" w:styleId="e3fb8205-adf9-4d0d-85d1-1a84f91ab844">
    <w:name w:val="e3fb8205-adf9-4d0d-85d1-1a84f91ab844"/>
    <w:basedOn w:val="1"/>
    <w:next w:val="6d40456e-b323-429d-9693-bbe1e67bb9c3"/>
    <w:link w:val="e3fb8205-adf9-4d0d-85d1-1a84f91ab8440"/>
    <w:rsid w:val="00F76C16"/>
    <w:pPr>
      <w:numPr>
        <w:numId w:val="1"/>
      </w:numPr>
      <w:spacing w:before="0" w:after="0"/>
    </w:pPr>
    <w:rPr>
      <w:rFonts w:ascii="微软雅黑" w:eastAsia="微软雅黑" w:hAnsi="微软雅黑"/>
      <w:b/>
      <w:color w:val="000000"/>
      <w:sz w:val="32"/>
    </w:rPr>
  </w:style>
  <w:style w:type="character" w:customStyle="1" w:styleId="paragraph0">
    <w:name w:val="paragraph 字符"/>
    <w:basedOn w:val="a0"/>
    <w:link w:val="paragraph"/>
    <w:semiHidden/>
    <w:rsid w:val="00F76C16"/>
    <w:rPr>
      <w:rFonts w:ascii="等线" w:eastAsia="等线" w:hAnsi="等线" w:cs="Times New Roman"/>
      <w:sz w:val="24"/>
      <w:szCs w:val="24"/>
    </w:rPr>
  </w:style>
  <w:style w:type="character" w:customStyle="1" w:styleId="e3fb8205-adf9-4d0d-85d1-1a84f91ab8440">
    <w:name w:val="e3fb8205-adf9-4d0d-85d1-1a84f91ab844 字符"/>
    <w:basedOn w:val="paragraph0"/>
    <w:link w:val="e3fb8205-adf9-4d0d-85d1-1a84f91ab844"/>
    <w:rsid w:val="00F76C16"/>
    <w:rPr>
      <w:rFonts w:ascii="微软雅黑" w:eastAsia="微软雅黑" w:hAnsi="微软雅黑" w:cstheme="majorBidi"/>
      <w:b/>
      <w:caps/>
      <w:color w:val="000000"/>
      <w:sz w:val="32"/>
      <w:szCs w:val="36"/>
    </w:rPr>
  </w:style>
  <w:style w:type="paragraph" w:customStyle="1" w:styleId="6d40456e-b323-429d-9693-bbe1e67bb9c3">
    <w:name w:val="6d40456e-b323-429d-9693-bbe1e67bb9c3"/>
    <w:basedOn w:val="af5"/>
    <w:link w:val="6d40456e-b323-429d-9693-bbe1e67bb9c30"/>
    <w:rsid w:val="00F76C16"/>
    <w:pPr>
      <w:spacing w:after="0" w:line="288" w:lineRule="auto"/>
    </w:pPr>
    <w:rPr>
      <w:rFonts w:ascii="微软雅黑" w:eastAsia="微软雅黑" w:hAnsi="微软雅黑" w:cs="Times New Roman"/>
      <w:color w:val="000000"/>
      <w:szCs w:val="24"/>
    </w:rPr>
  </w:style>
  <w:style w:type="character" w:customStyle="1" w:styleId="6d40456e-b323-429d-9693-bbe1e67bb9c30">
    <w:name w:val="6d40456e-b323-429d-9693-bbe1e67bb9c3 字符"/>
    <w:basedOn w:val="paragraph0"/>
    <w:link w:val="6d40456e-b323-429d-9693-bbe1e67bb9c3"/>
    <w:rsid w:val="00F76C16"/>
    <w:rPr>
      <w:rFonts w:ascii="微软雅黑" w:eastAsia="微软雅黑" w:hAnsi="微软雅黑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99"/>
    <w:semiHidden/>
    <w:unhideWhenUsed/>
    <w:rsid w:val="00F76C16"/>
    <w:pPr>
      <w:spacing w:after="120"/>
    </w:pPr>
  </w:style>
  <w:style w:type="character" w:customStyle="1" w:styleId="af6">
    <w:name w:val="正文文本 字符"/>
    <w:basedOn w:val="a0"/>
    <w:link w:val="af5"/>
    <w:uiPriority w:val="99"/>
    <w:semiHidden/>
    <w:rsid w:val="00F76C16"/>
  </w:style>
  <w:style w:type="paragraph" w:customStyle="1" w:styleId="72c23eac-05e5-485a-9b67-1c7dbe1944ac">
    <w:name w:val="72c23eac-05e5-485a-9b67-1c7dbe1944ac"/>
    <w:basedOn w:val="1"/>
    <w:next w:val="7e8dc108-4af0-426d-bb9c-8f96acaaca48"/>
    <w:link w:val="72c23eac-05e5-485a-9b67-1c7dbe1944ac0"/>
    <w:rsid w:val="00F76C16"/>
    <w:pPr>
      <w:numPr>
        <w:numId w:val="2"/>
      </w:numPr>
      <w:spacing w:before="0" w:after="0" w:line="600" w:lineRule="exact"/>
      <w:jc w:val="both"/>
    </w:pPr>
    <w:rPr>
      <w:rFonts w:ascii="黑体" w:eastAsia="黑体" w:hAnsi="黑体"/>
      <w:b/>
      <w:color w:val="000000"/>
      <w:sz w:val="32"/>
    </w:rPr>
  </w:style>
  <w:style w:type="character" w:customStyle="1" w:styleId="72c23eac-05e5-485a-9b67-1c7dbe1944ac0">
    <w:name w:val="72c23eac-05e5-485a-9b67-1c7dbe1944ac 字符"/>
    <w:basedOn w:val="e3fb8205-adf9-4d0d-85d1-1a84f91ab8440"/>
    <w:link w:val="72c23eac-05e5-485a-9b67-1c7dbe1944ac"/>
    <w:rsid w:val="00F76C16"/>
    <w:rPr>
      <w:rFonts w:ascii="黑体" w:eastAsia="黑体" w:hAnsi="黑体" w:cstheme="majorBidi"/>
      <w:b/>
      <w:caps/>
      <w:color w:val="000000"/>
      <w:sz w:val="32"/>
      <w:szCs w:val="36"/>
    </w:rPr>
  </w:style>
  <w:style w:type="paragraph" w:customStyle="1" w:styleId="7e8dc108-4af0-426d-bb9c-8f96acaaca48">
    <w:name w:val="7e8dc108-4af0-426d-bb9c-8f96acaaca48"/>
    <w:basedOn w:val="af5"/>
    <w:link w:val="7e8dc108-4af0-426d-bb9c-8f96acaaca480"/>
    <w:rsid w:val="00F76C16"/>
    <w:pPr>
      <w:spacing w:after="0" w:line="600" w:lineRule="exact"/>
      <w:jc w:val="both"/>
    </w:pPr>
    <w:rPr>
      <w:rFonts w:ascii="仿宋" w:eastAsia="仿宋" w:hAnsi="仿宋" w:cstheme="majorBidi"/>
      <w:color w:val="000000"/>
      <w:sz w:val="32"/>
      <w:szCs w:val="36"/>
    </w:rPr>
  </w:style>
  <w:style w:type="character" w:customStyle="1" w:styleId="7e8dc108-4af0-426d-bb9c-8f96acaaca480">
    <w:name w:val="7e8dc108-4af0-426d-bb9c-8f96acaaca48 字符"/>
    <w:basedOn w:val="e3fb8205-adf9-4d0d-85d1-1a84f91ab8440"/>
    <w:link w:val="7e8dc108-4af0-426d-bb9c-8f96acaaca48"/>
    <w:rsid w:val="00F76C16"/>
    <w:rPr>
      <w:rFonts w:ascii="仿宋" w:eastAsia="仿宋" w:hAnsi="仿宋" w:cstheme="majorBidi"/>
      <w:b w:val="0"/>
      <w:caps w:val="0"/>
      <w:color w:val="000000"/>
      <w:sz w:val="32"/>
      <w:szCs w:val="36"/>
    </w:rPr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F76C16"/>
    <w:pPr>
      <w:spacing w:line="288" w:lineRule="auto"/>
      <w:jc w:val="center"/>
    </w:pPr>
    <w:rPr>
      <w:rFonts w:ascii="微软雅黑" w:eastAsia="微软雅黑" w:hAnsi="微软雅黑"/>
      <w:b/>
      <w:color w:val="000000"/>
      <w:sz w:val="40"/>
      <w:szCs w:val="44"/>
    </w:rPr>
  </w:style>
  <w:style w:type="character" w:customStyle="1" w:styleId="17babae4-54f0-44fa-a444-1068224df0ac0">
    <w:name w:val="17babae4-54f0-44fa-a444-1068224df0ac 字符"/>
    <w:basedOn w:val="10"/>
    <w:link w:val="17babae4-54f0-44fa-a444-1068224df0ac"/>
    <w:rsid w:val="00F76C16"/>
    <w:rPr>
      <w:rFonts w:ascii="微软雅黑" w:eastAsia="微软雅黑" w:hAnsi="微软雅黑" w:cstheme="majorBidi"/>
      <w:b/>
      <w:caps/>
      <w:color w:val="000000"/>
      <w:spacing w:val="-10"/>
      <w:sz w:val="40"/>
      <w:szCs w:val="44"/>
    </w:rPr>
  </w:style>
  <w:style w:type="paragraph" w:customStyle="1" w:styleId="acbfdd8b-e11b-4d36-88ff-6049b138f862">
    <w:name w:val="acbfdd8b-e11b-4d36-88ff-6049b138f862"/>
    <w:basedOn w:val="af5"/>
    <w:link w:val="acbfdd8b-e11b-4d36-88ff-6049b138f8620"/>
    <w:rsid w:val="00F76C16"/>
    <w:pPr>
      <w:spacing w:after="0" w:line="288" w:lineRule="auto"/>
    </w:pPr>
    <w:rPr>
      <w:rFonts w:ascii="微软雅黑" w:eastAsia="微软雅黑" w:hAnsi="微软雅黑" w:cstheme="majorBidi"/>
      <w:color w:val="000000"/>
      <w:szCs w:val="44"/>
    </w:rPr>
  </w:style>
  <w:style w:type="character" w:customStyle="1" w:styleId="acbfdd8b-e11b-4d36-88ff-6049b138f8620">
    <w:name w:val="acbfdd8b-e11b-4d36-88ff-6049b138f862 字符"/>
    <w:basedOn w:val="10"/>
    <w:link w:val="acbfdd8b-e11b-4d36-88ff-6049b138f862"/>
    <w:rsid w:val="00F76C16"/>
    <w:rPr>
      <w:rFonts w:ascii="微软雅黑" w:eastAsia="微软雅黑" w:hAnsi="微软雅黑" w:cstheme="majorBidi"/>
      <w:caps w:val="0"/>
      <w:color w:val="000000"/>
      <w:sz w:val="36"/>
      <w:szCs w:val="44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76C16"/>
    <w:pPr>
      <w:spacing w:before="0" w:after="0"/>
    </w:pPr>
    <w:rPr>
      <w:rFonts w:ascii="微软雅黑" w:eastAsia="微软雅黑" w:hAnsi="微软雅黑"/>
      <w:b/>
      <w:color w:val="000000"/>
      <w:sz w:val="32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F76C16"/>
    <w:rPr>
      <w:rFonts w:ascii="微软雅黑" w:eastAsia="微软雅黑" w:hAnsi="微软雅黑" w:cstheme="majorBidi"/>
      <w:b/>
      <w:caps/>
      <w:color w:val="000000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4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45ADB-EEAE-4AE9-A0A0-121B5DDA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+1</dc:creator>
  <cp:keywords/>
  <dc:description/>
  <cp:lastModifiedBy>s +1</cp:lastModifiedBy>
  <cp:revision>5</cp:revision>
  <dcterms:created xsi:type="dcterms:W3CDTF">2024-04-02T15:23:00Z</dcterms:created>
  <dcterms:modified xsi:type="dcterms:W3CDTF">2024-04-23T15:20:00Z</dcterms:modified>
</cp:coreProperties>
</file>