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BB176C"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59914585" w:history="1">
            <w:r w:rsidR="00BB176C" w:rsidRPr="00A620E1">
              <w:rPr>
                <w:rStyle w:val="Lienhypertexte"/>
                <w:noProof/>
              </w:rPr>
              <w:t>Introduction</w:t>
            </w:r>
            <w:r w:rsidR="00BB176C">
              <w:rPr>
                <w:noProof/>
                <w:webHidden/>
              </w:rPr>
              <w:tab/>
            </w:r>
            <w:r w:rsidR="00BB176C">
              <w:rPr>
                <w:noProof/>
                <w:webHidden/>
              </w:rPr>
              <w:fldChar w:fldCharType="begin"/>
            </w:r>
            <w:r w:rsidR="00BB176C">
              <w:rPr>
                <w:noProof/>
                <w:webHidden/>
              </w:rPr>
              <w:instrText xml:space="preserve"> PAGEREF _Toc359914585 \h </w:instrText>
            </w:r>
            <w:r w:rsidR="00BB176C">
              <w:rPr>
                <w:noProof/>
                <w:webHidden/>
              </w:rPr>
            </w:r>
            <w:r w:rsidR="00BB176C">
              <w:rPr>
                <w:noProof/>
                <w:webHidden/>
              </w:rPr>
              <w:fldChar w:fldCharType="separate"/>
            </w:r>
            <w:r w:rsidR="00BB176C">
              <w:rPr>
                <w:noProof/>
                <w:webHidden/>
              </w:rPr>
              <w:t>2</w:t>
            </w:r>
            <w:r w:rsidR="00BB176C">
              <w:rPr>
                <w:noProof/>
                <w:webHidden/>
              </w:rPr>
              <w:fldChar w:fldCharType="end"/>
            </w:r>
          </w:hyperlink>
        </w:p>
        <w:p w:rsidR="00BB176C" w:rsidRDefault="00BB176C">
          <w:pPr>
            <w:pStyle w:val="TM1"/>
            <w:tabs>
              <w:tab w:val="left" w:pos="880"/>
              <w:tab w:val="right" w:leader="dot" w:pos="9062"/>
            </w:tabs>
            <w:rPr>
              <w:noProof/>
              <w:lang w:eastAsia="fr-FR"/>
            </w:rPr>
          </w:pPr>
          <w:hyperlink w:anchor="_Toc359914586" w:history="1">
            <w:r w:rsidRPr="00A620E1">
              <w:rPr>
                <w:rStyle w:val="Lienhypertexte"/>
                <w:noProof/>
              </w:rPr>
              <w:t>1.</w:t>
            </w:r>
            <w:r>
              <w:rPr>
                <w:noProof/>
                <w:lang w:eastAsia="fr-FR"/>
              </w:rPr>
              <w:tab/>
            </w:r>
            <w:r w:rsidRPr="00A620E1">
              <w:rPr>
                <w:rStyle w:val="Lienhypertexte"/>
                <w:noProof/>
              </w:rPr>
              <w:t>Terminologies cloud</w:t>
            </w:r>
            <w:r>
              <w:rPr>
                <w:noProof/>
                <w:webHidden/>
              </w:rPr>
              <w:tab/>
            </w:r>
            <w:r>
              <w:rPr>
                <w:noProof/>
                <w:webHidden/>
              </w:rPr>
              <w:fldChar w:fldCharType="begin"/>
            </w:r>
            <w:r>
              <w:rPr>
                <w:noProof/>
                <w:webHidden/>
              </w:rPr>
              <w:instrText xml:space="preserve"> PAGEREF _Toc359914586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87" w:history="1">
            <w:r w:rsidRPr="00A620E1">
              <w:rPr>
                <w:rStyle w:val="Lienhypertexte"/>
                <w:noProof/>
              </w:rPr>
              <w:t>a.</w:t>
            </w:r>
            <w:r>
              <w:rPr>
                <w:noProof/>
                <w:lang w:eastAsia="fr-FR"/>
              </w:rPr>
              <w:tab/>
            </w:r>
            <w:r w:rsidRPr="00A620E1">
              <w:rPr>
                <w:rStyle w:val="Lienhypertexte"/>
                <w:noProof/>
              </w:rPr>
              <w:t>Modèles de cloud</w:t>
            </w:r>
            <w:r>
              <w:rPr>
                <w:noProof/>
                <w:webHidden/>
              </w:rPr>
              <w:tab/>
            </w:r>
            <w:r>
              <w:rPr>
                <w:noProof/>
                <w:webHidden/>
              </w:rPr>
              <w:fldChar w:fldCharType="begin"/>
            </w:r>
            <w:r>
              <w:rPr>
                <w:noProof/>
                <w:webHidden/>
              </w:rPr>
              <w:instrText xml:space="preserve"> PAGEREF _Toc359914587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88" w:history="1">
            <w:r w:rsidRPr="00A620E1">
              <w:rPr>
                <w:rStyle w:val="Lienhypertexte"/>
                <w:noProof/>
              </w:rPr>
              <w:t>b.</w:t>
            </w:r>
            <w:r>
              <w:rPr>
                <w:noProof/>
                <w:lang w:eastAsia="fr-FR"/>
              </w:rPr>
              <w:tab/>
            </w:r>
            <w:r w:rsidRPr="00A620E1">
              <w:rPr>
                <w:rStyle w:val="Lienhypertexte"/>
                <w:noProof/>
              </w:rPr>
              <w:t>Caractéristiques d’une offre cloud</w:t>
            </w:r>
            <w:r>
              <w:rPr>
                <w:noProof/>
                <w:webHidden/>
              </w:rPr>
              <w:tab/>
            </w:r>
            <w:r>
              <w:rPr>
                <w:noProof/>
                <w:webHidden/>
              </w:rPr>
              <w:fldChar w:fldCharType="begin"/>
            </w:r>
            <w:r>
              <w:rPr>
                <w:noProof/>
                <w:webHidden/>
              </w:rPr>
              <w:instrText xml:space="preserve"> PAGEREF _Toc359914588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1"/>
            <w:tabs>
              <w:tab w:val="left" w:pos="880"/>
              <w:tab w:val="right" w:leader="dot" w:pos="9062"/>
            </w:tabs>
            <w:rPr>
              <w:noProof/>
              <w:lang w:eastAsia="fr-FR"/>
            </w:rPr>
          </w:pPr>
          <w:hyperlink w:anchor="_Toc359914589" w:history="1">
            <w:r w:rsidRPr="00A620E1">
              <w:rPr>
                <w:rStyle w:val="Lienhypertexte"/>
                <w:noProof/>
              </w:rPr>
              <w:t>2.</w:t>
            </w:r>
            <w:r>
              <w:rPr>
                <w:noProof/>
                <w:lang w:eastAsia="fr-FR"/>
              </w:rPr>
              <w:tab/>
            </w:r>
            <w:r w:rsidRPr="00A620E1">
              <w:rPr>
                <w:rStyle w:val="Lienhypertexte"/>
                <w:noProof/>
              </w:rPr>
              <w:t>Couches principales du cloud</w:t>
            </w:r>
            <w:r>
              <w:rPr>
                <w:noProof/>
                <w:webHidden/>
              </w:rPr>
              <w:tab/>
            </w:r>
            <w:r>
              <w:rPr>
                <w:noProof/>
                <w:webHidden/>
              </w:rPr>
              <w:fldChar w:fldCharType="begin"/>
            </w:r>
            <w:r>
              <w:rPr>
                <w:noProof/>
                <w:webHidden/>
              </w:rPr>
              <w:instrText xml:space="preserve"> PAGEREF _Toc359914589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0" w:history="1">
            <w:r w:rsidRPr="00A620E1">
              <w:rPr>
                <w:rStyle w:val="Lienhypertexte"/>
                <w:noProof/>
              </w:rPr>
              <w:t>a.</w:t>
            </w:r>
            <w:r>
              <w:rPr>
                <w:noProof/>
                <w:lang w:eastAsia="fr-FR"/>
              </w:rPr>
              <w:tab/>
            </w:r>
            <w:r w:rsidRPr="00A620E1">
              <w:rPr>
                <w:rStyle w:val="Lienhypertexte"/>
                <w:noProof/>
              </w:rPr>
              <w:t>IaaS</w:t>
            </w:r>
            <w:r>
              <w:rPr>
                <w:noProof/>
                <w:webHidden/>
              </w:rPr>
              <w:tab/>
            </w:r>
            <w:r>
              <w:rPr>
                <w:noProof/>
                <w:webHidden/>
              </w:rPr>
              <w:fldChar w:fldCharType="begin"/>
            </w:r>
            <w:r>
              <w:rPr>
                <w:noProof/>
                <w:webHidden/>
              </w:rPr>
              <w:instrText xml:space="preserve"> PAGEREF _Toc359914590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1" w:history="1">
            <w:r w:rsidRPr="00A620E1">
              <w:rPr>
                <w:rStyle w:val="Lienhypertexte"/>
                <w:noProof/>
              </w:rPr>
              <w:t>b.</w:t>
            </w:r>
            <w:r>
              <w:rPr>
                <w:noProof/>
                <w:lang w:eastAsia="fr-FR"/>
              </w:rPr>
              <w:tab/>
            </w:r>
            <w:r w:rsidRPr="00A620E1">
              <w:rPr>
                <w:rStyle w:val="Lienhypertexte"/>
                <w:noProof/>
              </w:rPr>
              <w:t>PaaS</w:t>
            </w:r>
            <w:r>
              <w:rPr>
                <w:noProof/>
                <w:webHidden/>
              </w:rPr>
              <w:tab/>
            </w:r>
            <w:r>
              <w:rPr>
                <w:noProof/>
                <w:webHidden/>
              </w:rPr>
              <w:fldChar w:fldCharType="begin"/>
            </w:r>
            <w:r>
              <w:rPr>
                <w:noProof/>
                <w:webHidden/>
              </w:rPr>
              <w:instrText xml:space="preserve"> PAGEREF _Toc359914591 \h </w:instrText>
            </w:r>
            <w:r>
              <w:rPr>
                <w:noProof/>
                <w:webHidden/>
              </w:rPr>
            </w:r>
            <w:r>
              <w:rPr>
                <w:noProof/>
                <w:webHidden/>
              </w:rPr>
              <w:fldChar w:fldCharType="separate"/>
            </w:r>
            <w:r>
              <w:rPr>
                <w:noProof/>
                <w:webHidden/>
              </w:rPr>
              <w:t>2</w:t>
            </w:r>
            <w:r>
              <w:rPr>
                <w:noProof/>
                <w:webHidden/>
              </w:rPr>
              <w:fldChar w:fldCharType="end"/>
            </w:r>
          </w:hyperlink>
        </w:p>
        <w:p w:rsidR="00BB176C" w:rsidRDefault="00BB176C">
          <w:pPr>
            <w:pStyle w:val="TM3"/>
            <w:tabs>
              <w:tab w:val="left" w:pos="1320"/>
              <w:tab w:val="right" w:leader="dot" w:pos="9062"/>
            </w:tabs>
            <w:rPr>
              <w:noProof/>
              <w:lang w:eastAsia="fr-FR"/>
            </w:rPr>
          </w:pPr>
          <w:hyperlink w:anchor="_Toc359914592" w:history="1">
            <w:r w:rsidRPr="00A620E1">
              <w:rPr>
                <w:rStyle w:val="Lienhypertexte"/>
                <w:noProof/>
              </w:rPr>
              <w:t>i.</w:t>
            </w:r>
            <w:r>
              <w:rPr>
                <w:noProof/>
                <w:lang w:eastAsia="fr-FR"/>
              </w:rPr>
              <w:tab/>
            </w:r>
            <w:r w:rsidRPr="00A620E1">
              <w:rPr>
                <w:rStyle w:val="Lienhypertexte"/>
                <w:noProof/>
              </w:rPr>
              <w:t>APaaS</w:t>
            </w:r>
            <w:r>
              <w:rPr>
                <w:noProof/>
                <w:webHidden/>
              </w:rPr>
              <w:tab/>
            </w:r>
            <w:r>
              <w:rPr>
                <w:noProof/>
                <w:webHidden/>
              </w:rPr>
              <w:fldChar w:fldCharType="begin"/>
            </w:r>
            <w:r>
              <w:rPr>
                <w:noProof/>
                <w:webHidden/>
              </w:rPr>
              <w:instrText xml:space="preserve"> PAGEREF _Toc359914592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3" w:history="1">
            <w:r w:rsidRPr="00A620E1">
              <w:rPr>
                <w:rStyle w:val="Lienhypertexte"/>
                <w:noProof/>
              </w:rPr>
              <w:t>c.</w:t>
            </w:r>
            <w:r>
              <w:rPr>
                <w:noProof/>
                <w:lang w:eastAsia="fr-FR"/>
              </w:rPr>
              <w:tab/>
            </w:r>
            <w:r w:rsidRPr="00A620E1">
              <w:rPr>
                <w:rStyle w:val="Lienhypertexte"/>
                <w:noProof/>
              </w:rPr>
              <w:t>SaaS</w:t>
            </w:r>
            <w:r>
              <w:rPr>
                <w:noProof/>
                <w:webHidden/>
              </w:rPr>
              <w:tab/>
            </w:r>
            <w:r>
              <w:rPr>
                <w:noProof/>
                <w:webHidden/>
              </w:rPr>
              <w:fldChar w:fldCharType="begin"/>
            </w:r>
            <w:r>
              <w:rPr>
                <w:noProof/>
                <w:webHidden/>
              </w:rPr>
              <w:instrText xml:space="preserve"> PAGEREF _Toc359914593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4" w:history="1">
            <w:r w:rsidRPr="00A620E1">
              <w:rPr>
                <w:rStyle w:val="Lienhypertexte"/>
                <w:noProof/>
              </w:rPr>
              <w:t>d.</w:t>
            </w:r>
            <w:r>
              <w:rPr>
                <w:noProof/>
                <w:lang w:eastAsia="fr-FR"/>
              </w:rPr>
              <w:tab/>
            </w:r>
            <w:r w:rsidRPr="00A620E1">
              <w:rPr>
                <w:rStyle w:val="Lienhypertexte"/>
                <w:noProof/>
              </w:rPr>
              <w:t>XaaS</w:t>
            </w:r>
            <w:r>
              <w:rPr>
                <w:noProof/>
                <w:webHidden/>
              </w:rPr>
              <w:tab/>
            </w:r>
            <w:r>
              <w:rPr>
                <w:noProof/>
                <w:webHidden/>
              </w:rPr>
              <w:fldChar w:fldCharType="begin"/>
            </w:r>
            <w:r>
              <w:rPr>
                <w:noProof/>
                <w:webHidden/>
              </w:rPr>
              <w:instrText xml:space="preserve"> PAGEREF _Toc359914594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1"/>
            <w:tabs>
              <w:tab w:val="left" w:pos="880"/>
              <w:tab w:val="right" w:leader="dot" w:pos="9062"/>
            </w:tabs>
            <w:rPr>
              <w:noProof/>
              <w:lang w:eastAsia="fr-FR"/>
            </w:rPr>
          </w:pPr>
          <w:hyperlink w:anchor="_Toc359914595" w:history="1">
            <w:r w:rsidRPr="00A620E1">
              <w:rPr>
                <w:rStyle w:val="Lienhypertexte"/>
                <w:noProof/>
              </w:rPr>
              <w:t>3.</w:t>
            </w:r>
            <w:r>
              <w:rPr>
                <w:noProof/>
                <w:lang w:eastAsia="fr-FR"/>
              </w:rPr>
              <w:tab/>
            </w:r>
            <w:r w:rsidRPr="00A620E1">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_Toc359914595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6" w:history="1">
            <w:r w:rsidRPr="00A620E1">
              <w:rPr>
                <w:rStyle w:val="Lienhypertexte"/>
                <w:noProof/>
              </w:rPr>
              <w:t>a.</w:t>
            </w:r>
            <w:r>
              <w:rPr>
                <w:noProof/>
                <w:lang w:eastAsia="fr-FR"/>
              </w:rPr>
              <w:tab/>
            </w:r>
            <w:r w:rsidRPr="00A620E1">
              <w:rPr>
                <w:rStyle w:val="Lienhypertexte"/>
                <w:noProof/>
              </w:rPr>
              <w:t>Heroku de SalesForces</w:t>
            </w:r>
            <w:r>
              <w:rPr>
                <w:noProof/>
                <w:webHidden/>
              </w:rPr>
              <w:tab/>
            </w:r>
            <w:r>
              <w:rPr>
                <w:noProof/>
                <w:webHidden/>
              </w:rPr>
              <w:fldChar w:fldCharType="begin"/>
            </w:r>
            <w:r>
              <w:rPr>
                <w:noProof/>
                <w:webHidden/>
              </w:rPr>
              <w:instrText xml:space="preserve"> PAGEREF _Toc359914596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3"/>
            <w:tabs>
              <w:tab w:val="left" w:pos="1320"/>
              <w:tab w:val="right" w:leader="dot" w:pos="9062"/>
            </w:tabs>
            <w:rPr>
              <w:noProof/>
              <w:lang w:eastAsia="fr-FR"/>
            </w:rPr>
          </w:pPr>
          <w:hyperlink w:anchor="_Toc359914597" w:history="1">
            <w:r w:rsidRPr="00A620E1">
              <w:rPr>
                <w:rStyle w:val="Lienhypertexte"/>
                <w:noProof/>
              </w:rPr>
              <w:t>i.</w:t>
            </w:r>
            <w:r>
              <w:rPr>
                <w:noProof/>
                <w:lang w:eastAsia="fr-FR"/>
              </w:rPr>
              <w:tab/>
            </w:r>
            <w:r w:rsidRPr="00A620E1">
              <w:rPr>
                <w:rStyle w:val="Lienhypertexte"/>
                <w:noProof/>
              </w:rPr>
              <w:t>Présentation</w:t>
            </w:r>
            <w:r>
              <w:rPr>
                <w:noProof/>
                <w:webHidden/>
              </w:rPr>
              <w:tab/>
            </w:r>
            <w:r>
              <w:rPr>
                <w:noProof/>
                <w:webHidden/>
              </w:rPr>
              <w:fldChar w:fldCharType="begin"/>
            </w:r>
            <w:r>
              <w:rPr>
                <w:noProof/>
                <w:webHidden/>
              </w:rPr>
              <w:instrText xml:space="preserve"> PAGEREF _Toc359914597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3"/>
            <w:tabs>
              <w:tab w:val="left" w:pos="1320"/>
              <w:tab w:val="right" w:leader="dot" w:pos="9062"/>
            </w:tabs>
            <w:rPr>
              <w:noProof/>
              <w:lang w:eastAsia="fr-FR"/>
            </w:rPr>
          </w:pPr>
          <w:hyperlink w:anchor="_Toc359914598" w:history="1">
            <w:r w:rsidRPr="00A620E1">
              <w:rPr>
                <w:rStyle w:val="Lienhypertexte"/>
                <w:noProof/>
              </w:rPr>
              <w:t>ii.</w:t>
            </w:r>
            <w:r>
              <w:rPr>
                <w:noProof/>
                <w:lang w:eastAsia="fr-FR"/>
              </w:rPr>
              <w:tab/>
            </w:r>
            <w:r w:rsidRPr="00A620E1">
              <w:rPr>
                <w:rStyle w:val="Lienhypertexte"/>
                <w:noProof/>
              </w:rPr>
              <w:t>Fonctionnement</w:t>
            </w:r>
            <w:r>
              <w:rPr>
                <w:noProof/>
                <w:webHidden/>
              </w:rPr>
              <w:tab/>
            </w:r>
            <w:r>
              <w:rPr>
                <w:noProof/>
                <w:webHidden/>
              </w:rPr>
              <w:fldChar w:fldCharType="begin"/>
            </w:r>
            <w:r>
              <w:rPr>
                <w:noProof/>
                <w:webHidden/>
              </w:rPr>
              <w:instrText xml:space="preserve"> PAGEREF _Toc359914598 \h </w:instrText>
            </w:r>
            <w:r>
              <w:rPr>
                <w:noProof/>
                <w:webHidden/>
              </w:rPr>
            </w:r>
            <w:r>
              <w:rPr>
                <w:noProof/>
                <w:webHidden/>
              </w:rPr>
              <w:fldChar w:fldCharType="separate"/>
            </w:r>
            <w:r>
              <w:rPr>
                <w:noProof/>
                <w:webHidden/>
              </w:rPr>
              <w:t>3</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599" w:history="1">
            <w:r w:rsidRPr="00A620E1">
              <w:rPr>
                <w:rStyle w:val="Lienhypertexte"/>
                <w:noProof/>
              </w:rPr>
              <w:t>b.</w:t>
            </w:r>
            <w:r>
              <w:rPr>
                <w:noProof/>
                <w:lang w:eastAsia="fr-FR"/>
              </w:rPr>
              <w:tab/>
            </w:r>
            <w:r w:rsidRPr="00A620E1">
              <w:rPr>
                <w:rStyle w:val="Lienhypertexte"/>
                <w:noProof/>
              </w:rPr>
              <w:t>CloudFoundry</w:t>
            </w:r>
            <w:r>
              <w:rPr>
                <w:noProof/>
                <w:webHidden/>
              </w:rPr>
              <w:tab/>
            </w:r>
            <w:r>
              <w:rPr>
                <w:noProof/>
                <w:webHidden/>
              </w:rPr>
              <w:fldChar w:fldCharType="begin"/>
            </w:r>
            <w:r>
              <w:rPr>
                <w:noProof/>
                <w:webHidden/>
              </w:rPr>
              <w:instrText xml:space="preserve"> PAGEREF _Toc359914599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0" w:history="1">
            <w:r w:rsidRPr="00A620E1">
              <w:rPr>
                <w:rStyle w:val="Lienhypertexte"/>
                <w:noProof/>
              </w:rPr>
              <w:t>c.</w:t>
            </w:r>
            <w:r>
              <w:rPr>
                <w:noProof/>
                <w:lang w:eastAsia="fr-FR"/>
              </w:rPr>
              <w:tab/>
            </w:r>
            <w:r w:rsidRPr="00A620E1">
              <w:rPr>
                <w:rStyle w:val="Lienhypertexte"/>
                <w:noProof/>
              </w:rPr>
              <w:t>CloudBees</w:t>
            </w:r>
            <w:r>
              <w:rPr>
                <w:noProof/>
                <w:webHidden/>
              </w:rPr>
              <w:tab/>
            </w:r>
            <w:r>
              <w:rPr>
                <w:noProof/>
                <w:webHidden/>
              </w:rPr>
              <w:fldChar w:fldCharType="begin"/>
            </w:r>
            <w:r>
              <w:rPr>
                <w:noProof/>
                <w:webHidden/>
              </w:rPr>
              <w:instrText xml:space="preserve"> PAGEREF _Toc359914600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1" w:history="1">
            <w:r w:rsidRPr="00A620E1">
              <w:rPr>
                <w:rStyle w:val="Lienhypertexte"/>
                <w:noProof/>
              </w:rPr>
              <w:t>d.</w:t>
            </w:r>
            <w:r>
              <w:rPr>
                <w:noProof/>
                <w:lang w:eastAsia="fr-FR"/>
              </w:rPr>
              <w:tab/>
            </w:r>
            <w:r w:rsidRPr="00A620E1">
              <w:rPr>
                <w:rStyle w:val="Lienhypertexte"/>
                <w:noProof/>
              </w:rPr>
              <w:t>OpenShift Online de Red Had</w:t>
            </w:r>
            <w:r>
              <w:rPr>
                <w:noProof/>
                <w:webHidden/>
              </w:rPr>
              <w:tab/>
            </w:r>
            <w:r>
              <w:rPr>
                <w:noProof/>
                <w:webHidden/>
              </w:rPr>
              <w:fldChar w:fldCharType="begin"/>
            </w:r>
            <w:r>
              <w:rPr>
                <w:noProof/>
                <w:webHidden/>
              </w:rPr>
              <w:instrText xml:space="preserve"> PAGEREF _Toc359914601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2" w:history="1">
            <w:r w:rsidRPr="00A620E1">
              <w:rPr>
                <w:rStyle w:val="Lienhypertexte"/>
                <w:noProof/>
              </w:rPr>
              <w:t>e.</w:t>
            </w:r>
            <w:r>
              <w:rPr>
                <w:noProof/>
                <w:lang w:eastAsia="fr-FR"/>
              </w:rPr>
              <w:tab/>
            </w:r>
            <w:r w:rsidRPr="00A620E1">
              <w:rPr>
                <w:rStyle w:val="Lienhypertexte"/>
                <w:noProof/>
              </w:rPr>
              <w:t>Windows Azure de Microsoft</w:t>
            </w:r>
            <w:r>
              <w:rPr>
                <w:noProof/>
                <w:webHidden/>
              </w:rPr>
              <w:tab/>
            </w:r>
            <w:r>
              <w:rPr>
                <w:noProof/>
                <w:webHidden/>
              </w:rPr>
              <w:fldChar w:fldCharType="begin"/>
            </w:r>
            <w:r>
              <w:rPr>
                <w:noProof/>
                <w:webHidden/>
              </w:rPr>
              <w:instrText xml:space="preserve"> PAGEREF _Toc359914602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3" w:history="1">
            <w:r w:rsidRPr="00A620E1">
              <w:rPr>
                <w:rStyle w:val="Lienhypertexte"/>
                <w:noProof/>
              </w:rPr>
              <w:t>f.</w:t>
            </w:r>
            <w:r>
              <w:rPr>
                <w:noProof/>
                <w:lang w:eastAsia="fr-FR"/>
              </w:rPr>
              <w:tab/>
            </w:r>
            <w:r w:rsidRPr="00A620E1">
              <w:rPr>
                <w:rStyle w:val="Lienhypertexte"/>
                <w:noProof/>
              </w:rPr>
              <w:t>Amazon Web Services EC2</w:t>
            </w:r>
            <w:r>
              <w:rPr>
                <w:noProof/>
                <w:webHidden/>
              </w:rPr>
              <w:tab/>
            </w:r>
            <w:r>
              <w:rPr>
                <w:noProof/>
                <w:webHidden/>
              </w:rPr>
              <w:fldChar w:fldCharType="begin"/>
            </w:r>
            <w:r>
              <w:rPr>
                <w:noProof/>
                <w:webHidden/>
              </w:rPr>
              <w:instrText xml:space="preserve"> PAGEREF _Toc359914603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4" w:history="1">
            <w:r w:rsidRPr="00A620E1">
              <w:rPr>
                <w:rStyle w:val="Lienhypertexte"/>
                <w:noProof/>
              </w:rPr>
              <w:t>g.</w:t>
            </w:r>
            <w:r>
              <w:rPr>
                <w:noProof/>
                <w:lang w:eastAsia="fr-FR"/>
              </w:rPr>
              <w:tab/>
            </w:r>
            <w:r w:rsidRPr="00A620E1">
              <w:rPr>
                <w:rStyle w:val="Lienhypertexte"/>
                <w:noProof/>
              </w:rPr>
              <w:t>Engine Yard Cloud</w:t>
            </w:r>
            <w:r>
              <w:rPr>
                <w:noProof/>
                <w:webHidden/>
              </w:rPr>
              <w:tab/>
            </w:r>
            <w:r>
              <w:rPr>
                <w:noProof/>
                <w:webHidden/>
              </w:rPr>
              <w:fldChar w:fldCharType="begin"/>
            </w:r>
            <w:r>
              <w:rPr>
                <w:noProof/>
                <w:webHidden/>
              </w:rPr>
              <w:instrText xml:space="preserve"> PAGEREF _Toc359914604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5" w:history="1">
            <w:r w:rsidRPr="00A620E1">
              <w:rPr>
                <w:rStyle w:val="Lienhypertexte"/>
                <w:noProof/>
              </w:rPr>
              <w:t>h.</w:t>
            </w:r>
            <w:r>
              <w:rPr>
                <w:noProof/>
                <w:lang w:eastAsia="fr-FR"/>
              </w:rPr>
              <w:tab/>
            </w:r>
            <w:r w:rsidRPr="00A620E1">
              <w:rPr>
                <w:rStyle w:val="Lienhypertexte"/>
                <w:noProof/>
              </w:rPr>
              <w:t>CloudControl</w:t>
            </w:r>
            <w:r>
              <w:rPr>
                <w:noProof/>
                <w:webHidden/>
              </w:rPr>
              <w:tab/>
            </w:r>
            <w:r>
              <w:rPr>
                <w:noProof/>
                <w:webHidden/>
              </w:rPr>
              <w:fldChar w:fldCharType="begin"/>
            </w:r>
            <w:r>
              <w:rPr>
                <w:noProof/>
                <w:webHidden/>
              </w:rPr>
              <w:instrText xml:space="preserve"> PAGEREF _Toc359914605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6" w:history="1">
            <w:r w:rsidRPr="00A620E1">
              <w:rPr>
                <w:rStyle w:val="Lienhypertexte"/>
                <w:noProof/>
              </w:rPr>
              <w:t>i.</w:t>
            </w:r>
            <w:r>
              <w:rPr>
                <w:noProof/>
                <w:lang w:eastAsia="fr-FR"/>
              </w:rPr>
              <w:tab/>
            </w:r>
            <w:r w:rsidRPr="00A620E1">
              <w:rPr>
                <w:rStyle w:val="Lienhypertexte"/>
                <w:noProof/>
              </w:rPr>
              <w:t>AppHarbor</w:t>
            </w:r>
            <w:r>
              <w:rPr>
                <w:noProof/>
                <w:webHidden/>
              </w:rPr>
              <w:tab/>
            </w:r>
            <w:r>
              <w:rPr>
                <w:noProof/>
                <w:webHidden/>
              </w:rPr>
              <w:fldChar w:fldCharType="begin"/>
            </w:r>
            <w:r>
              <w:rPr>
                <w:noProof/>
                <w:webHidden/>
              </w:rPr>
              <w:instrText xml:space="preserve"> PAGEREF _Toc359914606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7" w:history="1">
            <w:r w:rsidRPr="00A620E1">
              <w:rPr>
                <w:rStyle w:val="Lienhypertexte"/>
                <w:noProof/>
              </w:rPr>
              <w:t>j.</w:t>
            </w:r>
            <w:r>
              <w:rPr>
                <w:noProof/>
                <w:lang w:eastAsia="fr-FR"/>
              </w:rPr>
              <w:tab/>
            </w:r>
            <w:r w:rsidRPr="00A620E1">
              <w:rPr>
                <w:rStyle w:val="Lienhypertexte"/>
                <w:noProof/>
              </w:rPr>
              <w:t>Cloudify de Gigaspace</w:t>
            </w:r>
            <w:r>
              <w:rPr>
                <w:noProof/>
                <w:webHidden/>
              </w:rPr>
              <w:tab/>
            </w:r>
            <w:r>
              <w:rPr>
                <w:noProof/>
                <w:webHidden/>
              </w:rPr>
              <w:fldChar w:fldCharType="begin"/>
            </w:r>
            <w:r>
              <w:rPr>
                <w:noProof/>
                <w:webHidden/>
              </w:rPr>
              <w:instrText xml:space="preserve"> PAGEREF _Toc359914607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08" w:history="1">
            <w:r w:rsidRPr="00A620E1">
              <w:rPr>
                <w:rStyle w:val="Lienhypertexte"/>
                <w:noProof/>
              </w:rPr>
              <w:t>k.</w:t>
            </w:r>
            <w:r>
              <w:rPr>
                <w:noProof/>
                <w:lang w:eastAsia="fr-FR"/>
              </w:rPr>
              <w:tab/>
            </w:r>
            <w:r w:rsidRPr="00A620E1">
              <w:rPr>
                <w:rStyle w:val="Lienhypertexte"/>
                <w:noProof/>
              </w:rPr>
              <w:t>Static</w:t>
            </w:r>
            <w:r>
              <w:rPr>
                <w:noProof/>
                <w:webHidden/>
              </w:rPr>
              <w:tab/>
            </w:r>
            <w:r>
              <w:rPr>
                <w:noProof/>
                <w:webHidden/>
              </w:rPr>
              <w:fldChar w:fldCharType="begin"/>
            </w:r>
            <w:r>
              <w:rPr>
                <w:noProof/>
                <w:webHidden/>
              </w:rPr>
              <w:instrText xml:space="preserve"> PAGEREF _Toc359914608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1"/>
            <w:tabs>
              <w:tab w:val="left" w:pos="880"/>
              <w:tab w:val="right" w:leader="dot" w:pos="9062"/>
            </w:tabs>
            <w:rPr>
              <w:noProof/>
              <w:lang w:eastAsia="fr-FR"/>
            </w:rPr>
          </w:pPr>
          <w:hyperlink w:anchor="_Toc359914609" w:history="1">
            <w:r w:rsidRPr="00A620E1">
              <w:rPr>
                <w:rStyle w:val="Lienhypertexte"/>
                <w:noProof/>
              </w:rPr>
              <w:t>4.</w:t>
            </w:r>
            <w:r>
              <w:rPr>
                <w:noProof/>
                <w:lang w:eastAsia="fr-FR"/>
              </w:rPr>
              <w:tab/>
            </w:r>
            <w:r w:rsidRPr="00A620E1">
              <w:rPr>
                <w:rStyle w:val="Lienhypertexte"/>
                <w:noProof/>
              </w:rPr>
              <w:t>Comparaison des PaaS</w:t>
            </w:r>
            <w:r>
              <w:rPr>
                <w:noProof/>
                <w:webHidden/>
              </w:rPr>
              <w:tab/>
            </w:r>
            <w:r>
              <w:rPr>
                <w:noProof/>
                <w:webHidden/>
              </w:rPr>
              <w:fldChar w:fldCharType="begin"/>
            </w:r>
            <w:r>
              <w:rPr>
                <w:noProof/>
                <w:webHidden/>
              </w:rPr>
              <w:instrText xml:space="preserve"> PAGEREF _Toc359914609 \h </w:instrText>
            </w:r>
            <w:r>
              <w:rPr>
                <w:noProof/>
                <w:webHidden/>
              </w:rPr>
            </w:r>
            <w:r>
              <w:rPr>
                <w:noProof/>
                <w:webHidden/>
              </w:rPr>
              <w:fldChar w:fldCharType="separate"/>
            </w:r>
            <w:r>
              <w:rPr>
                <w:noProof/>
                <w:webHidden/>
              </w:rPr>
              <w:t>4</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10" w:history="1">
            <w:r w:rsidRPr="00A620E1">
              <w:rPr>
                <w:rStyle w:val="Lienhypertexte"/>
                <w:noProof/>
              </w:rPr>
              <w:t>a.</w:t>
            </w:r>
            <w:r>
              <w:rPr>
                <w:noProof/>
                <w:lang w:eastAsia="fr-FR"/>
              </w:rPr>
              <w:tab/>
            </w:r>
            <w:r w:rsidRPr="00A620E1">
              <w:rPr>
                <w:rStyle w:val="Lienhypertexte"/>
                <w:noProof/>
              </w:rPr>
              <w:t>Caractéristiques générales</w:t>
            </w:r>
            <w:r>
              <w:rPr>
                <w:noProof/>
                <w:webHidden/>
              </w:rPr>
              <w:tab/>
            </w:r>
            <w:r>
              <w:rPr>
                <w:noProof/>
                <w:webHidden/>
              </w:rPr>
              <w:fldChar w:fldCharType="begin"/>
            </w:r>
            <w:r>
              <w:rPr>
                <w:noProof/>
                <w:webHidden/>
              </w:rPr>
              <w:instrText xml:space="preserve"> PAGEREF _Toc359914610 \h </w:instrText>
            </w:r>
            <w:r>
              <w:rPr>
                <w:noProof/>
                <w:webHidden/>
              </w:rPr>
            </w:r>
            <w:r>
              <w:rPr>
                <w:noProof/>
                <w:webHidden/>
              </w:rPr>
              <w:fldChar w:fldCharType="separate"/>
            </w:r>
            <w:r>
              <w:rPr>
                <w:noProof/>
                <w:webHidden/>
              </w:rPr>
              <w:t>5</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11" w:history="1">
            <w:r w:rsidRPr="00A620E1">
              <w:rPr>
                <w:rStyle w:val="Lienhypertexte"/>
                <w:noProof/>
              </w:rPr>
              <w:t>b.</w:t>
            </w:r>
            <w:r>
              <w:rPr>
                <w:noProof/>
                <w:lang w:eastAsia="fr-FR"/>
              </w:rPr>
              <w:tab/>
            </w:r>
            <w:r w:rsidRPr="00A620E1">
              <w:rPr>
                <w:rStyle w:val="Lienhypertexte"/>
                <w:noProof/>
              </w:rPr>
              <w:t>Comparaison par les Framework supportés</w:t>
            </w:r>
            <w:r>
              <w:rPr>
                <w:noProof/>
                <w:webHidden/>
              </w:rPr>
              <w:tab/>
            </w:r>
            <w:r>
              <w:rPr>
                <w:noProof/>
                <w:webHidden/>
              </w:rPr>
              <w:fldChar w:fldCharType="begin"/>
            </w:r>
            <w:r>
              <w:rPr>
                <w:noProof/>
                <w:webHidden/>
              </w:rPr>
              <w:instrText xml:space="preserve"> PAGEREF _Toc359914611 \h </w:instrText>
            </w:r>
            <w:r>
              <w:rPr>
                <w:noProof/>
                <w:webHidden/>
              </w:rPr>
            </w:r>
            <w:r>
              <w:rPr>
                <w:noProof/>
                <w:webHidden/>
              </w:rPr>
              <w:fldChar w:fldCharType="separate"/>
            </w:r>
            <w:r>
              <w:rPr>
                <w:noProof/>
                <w:webHidden/>
              </w:rPr>
              <w:t>8</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12" w:history="1">
            <w:r w:rsidRPr="00A620E1">
              <w:rPr>
                <w:rStyle w:val="Lienhypertexte"/>
                <w:noProof/>
              </w:rPr>
              <w:t>c.</w:t>
            </w:r>
            <w:r>
              <w:rPr>
                <w:noProof/>
                <w:lang w:eastAsia="fr-FR"/>
              </w:rPr>
              <w:tab/>
            </w:r>
            <w:r w:rsidRPr="00A620E1">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_Toc359914612 \h </w:instrText>
            </w:r>
            <w:r>
              <w:rPr>
                <w:noProof/>
                <w:webHidden/>
              </w:rPr>
            </w:r>
            <w:r>
              <w:rPr>
                <w:noProof/>
                <w:webHidden/>
              </w:rPr>
              <w:fldChar w:fldCharType="separate"/>
            </w:r>
            <w:r>
              <w:rPr>
                <w:noProof/>
                <w:webHidden/>
              </w:rPr>
              <w:t>9</w:t>
            </w:r>
            <w:r>
              <w:rPr>
                <w:noProof/>
                <w:webHidden/>
              </w:rPr>
              <w:fldChar w:fldCharType="end"/>
            </w:r>
          </w:hyperlink>
        </w:p>
        <w:p w:rsidR="00BB176C" w:rsidRDefault="00BB176C">
          <w:pPr>
            <w:pStyle w:val="TM2"/>
            <w:tabs>
              <w:tab w:val="left" w:pos="1100"/>
              <w:tab w:val="right" w:leader="dot" w:pos="9062"/>
            </w:tabs>
            <w:rPr>
              <w:noProof/>
              <w:lang w:eastAsia="fr-FR"/>
            </w:rPr>
          </w:pPr>
          <w:hyperlink w:anchor="_Toc359914613" w:history="1">
            <w:r w:rsidRPr="00A620E1">
              <w:rPr>
                <w:rStyle w:val="Lienhypertexte"/>
                <w:noProof/>
              </w:rPr>
              <w:t>d.</w:t>
            </w:r>
            <w:r>
              <w:rPr>
                <w:noProof/>
                <w:lang w:eastAsia="fr-FR"/>
              </w:rPr>
              <w:tab/>
            </w:r>
            <w:r w:rsidRPr="00A620E1">
              <w:rPr>
                <w:rStyle w:val="Lienhypertexte"/>
                <w:noProof/>
              </w:rPr>
              <w:t>Comparaison par les cas d’usage réalisés.</w:t>
            </w:r>
            <w:r>
              <w:rPr>
                <w:noProof/>
                <w:webHidden/>
              </w:rPr>
              <w:tab/>
            </w:r>
            <w:r>
              <w:rPr>
                <w:noProof/>
                <w:webHidden/>
              </w:rPr>
              <w:fldChar w:fldCharType="begin"/>
            </w:r>
            <w:r>
              <w:rPr>
                <w:noProof/>
                <w:webHidden/>
              </w:rPr>
              <w:instrText xml:space="preserve"> PAGEREF _Toc359914613 \h </w:instrText>
            </w:r>
            <w:r>
              <w:rPr>
                <w:noProof/>
                <w:webHidden/>
              </w:rPr>
            </w:r>
            <w:r>
              <w:rPr>
                <w:noProof/>
                <w:webHidden/>
              </w:rPr>
              <w:fldChar w:fldCharType="separate"/>
            </w:r>
            <w:r>
              <w:rPr>
                <w:noProof/>
                <w:webHidden/>
              </w:rPr>
              <w:t>10</w:t>
            </w:r>
            <w:r>
              <w:rPr>
                <w:noProof/>
                <w:webHidden/>
              </w:rPr>
              <w:fldChar w:fldCharType="end"/>
            </w:r>
          </w:hyperlink>
        </w:p>
        <w:p w:rsidR="00BB176C" w:rsidRDefault="00BB176C">
          <w:pPr>
            <w:pStyle w:val="TM2"/>
            <w:tabs>
              <w:tab w:val="right" w:leader="dot" w:pos="9062"/>
            </w:tabs>
            <w:rPr>
              <w:noProof/>
              <w:lang w:eastAsia="fr-FR"/>
            </w:rPr>
          </w:pPr>
          <w:hyperlink w:anchor="_Toc359914614" w:history="1">
            <w:r w:rsidRPr="00A620E1">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_Toc359914614 \h </w:instrText>
            </w:r>
            <w:r>
              <w:rPr>
                <w:noProof/>
                <w:webHidden/>
              </w:rPr>
            </w:r>
            <w:r>
              <w:rPr>
                <w:noProof/>
                <w:webHidden/>
              </w:rPr>
              <w:fldChar w:fldCharType="separate"/>
            </w:r>
            <w:r>
              <w:rPr>
                <w:noProof/>
                <w:webHidden/>
              </w:rPr>
              <w:t>11</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59914585"/>
      <w:r>
        <w:t>Introduction</w:t>
      </w:r>
      <w:bookmarkEnd w:id="0"/>
    </w:p>
    <w:p w:rsidR="00B571C4" w:rsidRPr="00F32DB3" w:rsidRDefault="00403333" w:rsidP="00B571C4">
      <w:pPr>
        <w:pStyle w:val="Titre1"/>
        <w:numPr>
          <w:ilvl w:val="0"/>
          <w:numId w:val="1"/>
        </w:numPr>
      </w:pPr>
      <w:bookmarkStart w:id="1" w:name="_Toc359914586"/>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59914587"/>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59914588"/>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59914589"/>
      <w:r>
        <w:t>Couches principales du cloud</w:t>
      </w:r>
      <w:bookmarkEnd w:id="4"/>
    </w:p>
    <w:p w:rsidR="00170058" w:rsidRDefault="00F65CE3" w:rsidP="000D744C">
      <w:pPr>
        <w:pStyle w:val="Titre2"/>
        <w:numPr>
          <w:ilvl w:val="1"/>
          <w:numId w:val="1"/>
        </w:numPr>
        <w:rPr>
          <w:rFonts w:asciiTheme="minorHAnsi" w:hAnsiTheme="minorHAnsi"/>
        </w:rPr>
      </w:pPr>
      <w:bookmarkStart w:id="5" w:name="_Toc359914590"/>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59914591"/>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lastRenderedPageBreak/>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59914592"/>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59914593"/>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9" w:name="_Toc359914594"/>
      <w:r w:rsidRPr="006C3A0A">
        <w:rPr>
          <w:rFonts w:asciiTheme="minorHAnsi" w:hAnsiTheme="minorHAnsi"/>
        </w:rPr>
        <w:t>XaaS</w:t>
      </w:r>
      <w:bookmarkEnd w:id="9"/>
    </w:p>
    <w:p w:rsidR="00B21F5F" w:rsidRPr="00B21F5F" w:rsidRDefault="00B21F5F" w:rsidP="00B21F5F">
      <w:pPr>
        <w:ind w:firstLine="0"/>
      </w:pPr>
    </w:p>
    <w:p w:rsidR="002D55F7" w:rsidRPr="008626F7" w:rsidRDefault="00184150" w:rsidP="0067348B">
      <w:pPr>
        <w:pStyle w:val="Titre1"/>
        <w:numPr>
          <w:ilvl w:val="0"/>
          <w:numId w:val="1"/>
        </w:numPr>
      </w:pPr>
      <w:bookmarkStart w:id="10" w:name="_Toc359914595"/>
      <w:r>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59914596"/>
      <w:r w:rsidRPr="00AC2623">
        <w:rPr>
          <w:rFonts w:asciiTheme="minorHAnsi" w:hAnsiTheme="minorHAnsi"/>
        </w:rPr>
        <w:t>Heroku de SalesForces</w:t>
      </w:r>
      <w:bookmarkEnd w:id="11"/>
    </w:p>
    <w:p w:rsidR="00337268" w:rsidRDefault="00337268" w:rsidP="005F24F1">
      <w:pPr>
        <w:pStyle w:val="Titre3"/>
        <w:numPr>
          <w:ilvl w:val="2"/>
          <w:numId w:val="1"/>
        </w:numPr>
      </w:pPr>
      <w:bookmarkStart w:id="12" w:name="_Toc359914597"/>
      <w:r>
        <w:t>Présentation</w:t>
      </w:r>
      <w:bookmarkEnd w:id="12"/>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 Irlande (Heroku dépend donc des pannes Amazon !); ce qui permet un gain de 100ms par requête par rapport à la zone US.</w:t>
      </w:r>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p>
    <w:p w:rsidR="005F24F1" w:rsidRPr="00FE32AC" w:rsidRDefault="00455A22" w:rsidP="00FE32AC">
      <w:pPr>
        <w:pStyle w:val="Titre3"/>
        <w:numPr>
          <w:ilvl w:val="2"/>
          <w:numId w:val="1"/>
        </w:numPr>
      </w:pPr>
      <w:bookmarkStart w:id="13" w:name="_Toc359914598"/>
      <w:r w:rsidRPr="00FE32AC">
        <w:t>Fonction</w:t>
      </w:r>
      <w:bookmarkEnd w:id="13"/>
      <w:r w:rsidR="003A64F5">
        <w:t>nalités</w:t>
      </w:r>
    </w:p>
    <w:p w:rsidR="00FE32AC" w:rsidRPr="00FE32AC" w:rsidRDefault="00FE32AC" w:rsidP="00D53346">
      <w:pPr>
        <w:pStyle w:val="NormalWeb"/>
        <w:spacing w:before="0" w:beforeAutospacing="0" w:after="0" w:afterAutospacing="0"/>
        <w:jc w:val="both"/>
        <w:rPr>
          <w:rFonts w:asciiTheme="minorHAnsi" w:eastAsiaTheme="minorEastAsia" w:hAnsiTheme="minorHAnsi" w:cstheme="minorBidi"/>
          <w:sz w:val="22"/>
          <w:szCs w:val="22"/>
          <w:lang w:eastAsia="en-US"/>
        </w:rPr>
      </w:pPr>
      <w:r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Pr="00D53346">
        <w:rPr>
          <w:rFonts w:asciiTheme="minorHAnsi" w:eastAsiaTheme="minorEastAsia" w:hAnsiTheme="minorHAnsi" w:cstheme="minorBidi"/>
          <w:sz w:val="22"/>
          <w:szCs w:val="22"/>
          <w:lang w:eastAsia="en-US"/>
        </w:rPr>
        <w:t xml:space="preserve"> déploiement et la gestion (plu</w:t>
      </w:r>
      <w:r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FE32AC" w:rsidRPr="00D53346" w:rsidRDefault="00AD2D0B" w:rsidP="00FE32AC">
      <w:pPr>
        <w:pStyle w:val="NormalWeb"/>
        <w:spacing w:before="0" w:beforeAutospacing="0" w:after="0" w:afterAutospacing="0"/>
        <w:jc w:val="both"/>
        <w:rPr>
          <w:rFonts w:asciiTheme="minorHAnsi" w:eastAsiaTheme="minorEastAsia" w:hAnsiTheme="minorHAnsi" w:cstheme="minorBidi"/>
          <w:sz w:val="22"/>
          <w:szCs w:val="22"/>
          <w:lang w:eastAsia="en-US"/>
        </w:rPr>
      </w:pPr>
      <w:r w:rsidRPr="00D53346">
        <w:rPr>
          <w:rFonts w:asciiTheme="minorHAnsi" w:eastAsiaTheme="minorEastAsia" w:hAnsiTheme="minorHAnsi" w:cstheme="minorBidi"/>
          <w:sz w:val="22"/>
          <w:szCs w:val="22"/>
          <w:lang w:eastAsia="en-US"/>
        </w:rPr>
        <w:t xml:space="preserve">Les différentes </w:t>
      </w:r>
      <w:r w:rsidR="0005217A">
        <w:rPr>
          <w:rFonts w:asciiTheme="minorHAnsi" w:eastAsiaTheme="minorEastAsia" w:hAnsiTheme="minorHAnsi" w:cstheme="minorBidi"/>
          <w:sz w:val="22"/>
          <w:szCs w:val="22"/>
          <w:lang w:eastAsia="en-US"/>
        </w:rPr>
        <w:t>parties</w:t>
      </w:r>
      <w:r w:rsidRPr="00D53346">
        <w:rPr>
          <w:rFonts w:asciiTheme="minorHAnsi" w:eastAsiaTheme="minorEastAsia" w:hAnsiTheme="minorHAnsi" w:cstheme="minorBidi"/>
          <w:sz w:val="22"/>
          <w:szCs w:val="22"/>
          <w:lang w:eastAsia="en-US"/>
        </w:rPr>
        <w:t xml:space="preserve"> qui </w:t>
      </w:r>
      <w:r w:rsidR="00FE32AC" w:rsidRPr="00D53346">
        <w:rPr>
          <w:rFonts w:asciiTheme="minorHAnsi" w:eastAsiaTheme="minorEastAsia" w:hAnsiTheme="minorHAnsi" w:cstheme="minorBidi"/>
          <w:sz w:val="22"/>
          <w:szCs w:val="22"/>
          <w:lang w:eastAsia="en-US"/>
        </w:rPr>
        <w:t>décrivent</w:t>
      </w:r>
      <w:r w:rsidRPr="00D53346">
        <w:rPr>
          <w:rFonts w:asciiTheme="minorHAnsi" w:eastAsiaTheme="minorEastAsia" w:hAnsiTheme="minorHAnsi" w:cstheme="minorBidi"/>
          <w:sz w:val="22"/>
          <w:szCs w:val="22"/>
          <w:lang w:eastAsia="en-US"/>
        </w:rPr>
        <w:t xml:space="preserve"> le fonctionnement</w:t>
      </w:r>
      <w:r w:rsidR="00CD37CF">
        <w:rPr>
          <w:rFonts w:asciiTheme="minorHAnsi" w:eastAsiaTheme="minorEastAsia" w:hAnsiTheme="minorHAnsi" w:cstheme="minorBidi"/>
          <w:sz w:val="22"/>
          <w:szCs w:val="22"/>
          <w:lang w:eastAsia="en-US"/>
        </w:rPr>
        <w:t xml:space="preserve"> </w:t>
      </w:r>
      <w:r w:rsidR="00262016">
        <w:rPr>
          <w:rFonts w:asciiTheme="minorHAnsi" w:eastAsiaTheme="minorEastAsia" w:hAnsiTheme="minorHAnsi" w:cstheme="minorBidi"/>
          <w:sz w:val="22"/>
          <w:szCs w:val="22"/>
          <w:lang w:eastAsia="en-US"/>
        </w:rPr>
        <w:t>de</w:t>
      </w:r>
      <w:r w:rsidR="00CA6537">
        <w:rPr>
          <w:rFonts w:asciiTheme="minorHAnsi" w:eastAsiaTheme="minorEastAsia" w:hAnsiTheme="minorHAnsi" w:cstheme="minorBidi"/>
          <w:sz w:val="22"/>
          <w:szCs w:val="22"/>
          <w:lang w:eastAsia="en-US"/>
        </w:rPr>
        <w:t xml:space="preserve"> Heroku </w:t>
      </w:r>
      <w:r w:rsidR="00262016">
        <w:rPr>
          <w:rFonts w:asciiTheme="minorHAnsi" w:eastAsiaTheme="minorEastAsia" w:hAnsiTheme="minorHAnsi" w:cstheme="minorBidi"/>
          <w:sz w:val="22"/>
          <w:szCs w:val="22"/>
          <w:lang w:eastAsia="en-US"/>
        </w:rPr>
        <w:t xml:space="preserve"> </w:t>
      </w:r>
      <w:r w:rsidR="00262016">
        <w:rPr>
          <w:rFonts w:asciiTheme="minorHAnsi" w:eastAsiaTheme="minorEastAsia" w:hAnsiTheme="minorHAnsi" w:cstheme="minorBidi"/>
          <w:vanish/>
          <w:sz w:val="22"/>
          <w:szCs w:val="22"/>
          <w:lang w:eastAsia="en-US"/>
        </w:rPr>
        <w:t>HHeere</w:t>
      </w:r>
      <w:r w:rsidR="00CD37CF">
        <w:rPr>
          <w:rFonts w:asciiTheme="minorHAnsi" w:eastAsiaTheme="minorEastAsia" w:hAnsiTheme="minorHAnsi" w:cstheme="minorBidi"/>
          <w:sz w:val="22"/>
          <w:szCs w:val="22"/>
          <w:lang w:eastAsia="en-US"/>
        </w:rPr>
        <w:t>sont</w:t>
      </w:r>
      <w:r w:rsidR="00EC2656">
        <w:rPr>
          <w:rFonts w:asciiTheme="minorHAnsi" w:eastAsiaTheme="minorEastAsia" w:hAnsiTheme="minorHAnsi" w:cstheme="minorBidi"/>
          <w:sz w:val="22"/>
          <w:szCs w:val="22"/>
          <w:lang w:eastAsia="en-US"/>
        </w:rPr>
        <w:t> :</w:t>
      </w:r>
    </w:p>
    <w:p w:rsidR="008B4931" w:rsidRDefault="00EC2656"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w:t>
      </w:r>
      <w:r w:rsidR="003660DF" w:rsidRPr="00D53346">
        <w:rPr>
          <w:rFonts w:asciiTheme="minorHAnsi" w:eastAsiaTheme="minorEastAsia" w:hAnsiTheme="minorHAnsi" w:cstheme="minorBidi"/>
          <w:sz w:val="22"/>
          <w:szCs w:val="22"/>
          <w:lang w:eastAsia="en-US"/>
        </w:rPr>
        <w:t>éploiement</w:t>
      </w:r>
      <w:r w:rsidR="008B4931">
        <w:rPr>
          <w:rFonts w:asciiTheme="minorHAnsi" w:eastAsiaTheme="minorEastAsia" w:hAnsiTheme="minorHAnsi" w:cstheme="minorBidi"/>
          <w:sz w:val="22"/>
          <w:szCs w:val="22"/>
          <w:lang w:eastAsia="en-US"/>
        </w:rPr>
        <w:t xml:space="preserve"> des fichiers binaires ;</w:t>
      </w:r>
    </w:p>
    <w:p w:rsidR="008B4931" w:rsidRDefault="00EC2656"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w:t>
      </w:r>
      <w:r w:rsidR="008B4931">
        <w:rPr>
          <w:rFonts w:asciiTheme="minorHAnsi" w:eastAsiaTheme="minorEastAsia" w:hAnsiTheme="minorHAnsi" w:cstheme="minorBidi"/>
          <w:sz w:val="22"/>
          <w:szCs w:val="22"/>
          <w:lang w:eastAsia="en-US"/>
        </w:rPr>
        <w:t xml:space="preserve">onnexion des modules </w:t>
      </w:r>
      <w:r w:rsidR="0005217A">
        <w:rPr>
          <w:rFonts w:asciiTheme="minorHAnsi" w:eastAsiaTheme="minorEastAsia" w:hAnsiTheme="minorHAnsi" w:cstheme="minorBidi"/>
          <w:sz w:val="22"/>
          <w:szCs w:val="22"/>
          <w:lang w:eastAsia="en-US"/>
        </w:rPr>
        <w:t>complémentaires ;</w:t>
      </w:r>
    </w:p>
    <w:p w:rsidR="0005217A" w:rsidRDefault="00122CB6"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 xml:space="preserve">L’interface de contrôle composée d’une CLI, d’une console Web, d’une API et d’un </w:t>
      </w:r>
      <w:r w:rsidR="00C87A4F">
        <w:rPr>
          <w:rFonts w:asciiTheme="minorHAnsi" w:eastAsiaTheme="minorEastAsia" w:hAnsiTheme="minorHAnsi" w:cstheme="minorBidi"/>
          <w:sz w:val="22"/>
          <w:szCs w:val="22"/>
          <w:lang w:eastAsia="en-US"/>
        </w:rPr>
        <w:t>plugin</w:t>
      </w:r>
      <w:r>
        <w:rPr>
          <w:rFonts w:asciiTheme="minorHAnsi" w:eastAsiaTheme="minorEastAsia" w:hAnsiTheme="minorHAnsi" w:cstheme="minorBidi"/>
          <w:sz w:val="22"/>
          <w:szCs w:val="22"/>
          <w:lang w:eastAsia="en-US"/>
        </w:rPr>
        <w:t xml:space="preserve"> IDE pour permettre la gestion des applications</w:t>
      </w:r>
      <w:r w:rsidR="007E5815">
        <w:rPr>
          <w:rFonts w:asciiTheme="minorHAnsi" w:eastAsiaTheme="minorEastAsia" w:hAnsiTheme="minorHAnsi" w:cstheme="minorBidi"/>
          <w:sz w:val="22"/>
          <w:szCs w:val="22"/>
          <w:lang w:eastAsia="en-US"/>
        </w:rPr>
        <w:t>,</w:t>
      </w:r>
      <w:r w:rsidR="00CF32A9">
        <w:rPr>
          <w:rFonts w:asciiTheme="minorHAnsi" w:eastAsiaTheme="minorEastAsia" w:hAnsiTheme="minorHAnsi" w:cstheme="minorBidi"/>
          <w:sz w:val="22"/>
          <w:szCs w:val="22"/>
          <w:lang w:eastAsia="en-US"/>
        </w:rPr>
        <w:t xml:space="preserve"> des ressources</w:t>
      </w:r>
      <w:r w:rsidR="007E5815">
        <w:rPr>
          <w:rFonts w:asciiTheme="minorHAnsi" w:eastAsiaTheme="minorEastAsia" w:hAnsiTheme="minorHAnsi" w:cstheme="minorBidi"/>
          <w:sz w:val="22"/>
          <w:szCs w:val="22"/>
          <w:lang w:eastAsia="en-US"/>
        </w:rPr>
        <w:t>, des utilisateurs, noms de domaines, journalisation</w:t>
      </w:r>
      <w:r w:rsidR="00E24F78">
        <w:rPr>
          <w:rFonts w:asciiTheme="minorHAnsi" w:eastAsiaTheme="minorEastAsia" w:hAnsiTheme="minorHAnsi" w:cstheme="minorBidi"/>
          <w:sz w:val="22"/>
          <w:szCs w:val="22"/>
          <w:lang w:eastAsia="en-US"/>
        </w:rPr>
        <w:t xml:space="preserve"> etc. ;</w:t>
      </w:r>
    </w:p>
    <w:p w:rsidR="008B2FB5" w:rsidRDefault="00EC2656"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L’o</w:t>
      </w:r>
      <w:r w:rsidR="00BA2F7E">
        <w:rPr>
          <w:rFonts w:asciiTheme="minorHAnsi" w:eastAsiaTheme="minorEastAsia" w:hAnsiTheme="minorHAnsi" w:cstheme="minorBidi"/>
          <w:sz w:val="22"/>
          <w:szCs w:val="22"/>
          <w:lang w:eastAsia="en-US"/>
        </w:rPr>
        <w:t>bservation</w:t>
      </w:r>
      <w:r>
        <w:rPr>
          <w:rFonts w:asciiTheme="minorHAnsi" w:eastAsiaTheme="minorEastAsia" w:hAnsiTheme="minorHAnsi" w:cstheme="minorBidi"/>
          <w:sz w:val="22"/>
          <w:szCs w:val="22"/>
          <w:lang w:eastAsia="en-US"/>
        </w:rPr>
        <w:t xml:space="preserve"> </w:t>
      </w:r>
      <w:r w:rsidR="00E16978">
        <w:rPr>
          <w:rFonts w:asciiTheme="minorHAnsi" w:eastAsiaTheme="minorEastAsia" w:hAnsiTheme="minorHAnsi" w:cstheme="minorBidi"/>
          <w:sz w:val="22"/>
          <w:szCs w:val="22"/>
          <w:lang w:eastAsia="en-US"/>
        </w:rPr>
        <w:t>des composants de l’application, de l’état de la plateforme</w:t>
      </w:r>
      <w:r w:rsidR="00A34001">
        <w:rPr>
          <w:rFonts w:asciiTheme="minorHAnsi" w:eastAsiaTheme="minorEastAsia" w:hAnsiTheme="minorHAnsi" w:cstheme="minorBidi"/>
          <w:sz w:val="22"/>
          <w:szCs w:val="22"/>
          <w:lang w:eastAsia="en-US"/>
        </w:rPr>
        <w:t xml:space="preserve">, des processus, des services, </w:t>
      </w:r>
      <w:r w:rsidR="00FB632A">
        <w:rPr>
          <w:rFonts w:asciiTheme="minorHAnsi" w:eastAsiaTheme="minorEastAsia" w:hAnsiTheme="minorHAnsi" w:cstheme="minorBidi"/>
          <w:sz w:val="22"/>
          <w:szCs w:val="22"/>
          <w:lang w:eastAsia="en-US"/>
        </w:rPr>
        <w:t xml:space="preserve">des </w:t>
      </w:r>
      <w:r w:rsidR="00A34001">
        <w:rPr>
          <w:rFonts w:asciiTheme="minorHAnsi" w:eastAsiaTheme="minorEastAsia" w:hAnsiTheme="minorHAnsi" w:cstheme="minorBidi"/>
          <w:sz w:val="22"/>
          <w:szCs w:val="22"/>
          <w:lang w:eastAsia="en-US"/>
        </w:rPr>
        <w:t>ressource</w:t>
      </w:r>
      <w:r w:rsidR="009A59DE">
        <w:rPr>
          <w:rFonts w:asciiTheme="minorHAnsi" w:eastAsiaTheme="minorEastAsia" w:hAnsiTheme="minorHAnsi" w:cstheme="minorBidi"/>
          <w:sz w:val="22"/>
          <w:szCs w:val="22"/>
          <w:lang w:eastAsia="en-US"/>
        </w:rPr>
        <w:t>s</w:t>
      </w:r>
      <w:r w:rsidR="00E16978">
        <w:rPr>
          <w:rFonts w:asciiTheme="minorHAnsi" w:eastAsiaTheme="minorEastAsia" w:hAnsiTheme="minorHAnsi" w:cstheme="minorBidi"/>
          <w:sz w:val="22"/>
          <w:szCs w:val="22"/>
          <w:lang w:eastAsia="en-US"/>
        </w:rPr>
        <w:t>…</w:t>
      </w:r>
      <w:r w:rsidR="00A42E5F">
        <w:rPr>
          <w:rFonts w:asciiTheme="minorHAnsi" w:eastAsiaTheme="minorEastAsia" w:hAnsiTheme="minorHAnsi" w:cstheme="minorBidi"/>
          <w:sz w:val="22"/>
          <w:szCs w:val="22"/>
          <w:lang w:eastAsia="en-US"/>
        </w:rPr>
        <w:t>;</w:t>
      </w:r>
    </w:p>
    <w:p w:rsidR="00A42E5F" w:rsidRDefault="0031233B" w:rsidP="008B4931">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mise en œuvre de la scalabilité ;</w:t>
      </w:r>
    </w:p>
    <w:p w:rsidR="005F5F0A" w:rsidRDefault="0031233B" w:rsidP="00D53346">
      <w:pPr>
        <w:pStyle w:val="NormalWeb"/>
        <w:numPr>
          <w:ilvl w:val="0"/>
          <w:numId w:val="30"/>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prise en charge de l’exécution  de l’application.</w:t>
      </w:r>
    </w:p>
    <w:p w:rsidR="00FF0B2A" w:rsidRPr="005F5F0A" w:rsidRDefault="00FF0B2A" w:rsidP="00FF0B2A">
      <w:pPr>
        <w:pStyle w:val="NormalWeb"/>
        <w:spacing w:before="0" w:beforeAutospacing="0" w:after="0" w:afterAutospacing="0"/>
        <w:ind w:left="720"/>
        <w:jc w:val="both"/>
        <w:rPr>
          <w:rFonts w:asciiTheme="minorHAnsi" w:eastAsiaTheme="minorEastAsia" w:hAnsiTheme="minorHAnsi" w:cstheme="minorBidi"/>
          <w:sz w:val="22"/>
          <w:szCs w:val="22"/>
          <w:lang w:eastAsia="en-US"/>
        </w:rPr>
      </w:pPr>
      <w:bookmarkStart w:id="14" w:name="_GoBack"/>
      <w:bookmarkEnd w:id="14"/>
    </w:p>
    <w:p w:rsidR="005F5F0A" w:rsidRDefault="005F5F0A" w:rsidP="00D53346">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Langages et </w:t>
      </w:r>
      <w:r w:rsidR="00D07CF7">
        <w:rPr>
          <w:rFonts w:asciiTheme="minorHAnsi" w:eastAsiaTheme="minorEastAsia" w:hAnsiTheme="minorHAnsi" w:cstheme="minorBidi"/>
          <w:sz w:val="22"/>
          <w:szCs w:val="22"/>
          <w:lang w:eastAsia="en-US"/>
        </w:rPr>
        <w:t>F</w:t>
      </w:r>
      <w:r>
        <w:rPr>
          <w:rFonts w:asciiTheme="minorHAnsi" w:eastAsiaTheme="minorEastAsia" w:hAnsiTheme="minorHAnsi" w:cstheme="minorBidi"/>
          <w:sz w:val="22"/>
          <w:szCs w:val="22"/>
          <w:lang w:eastAsia="en-US"/>
        </w:rPr>
        <w:t>rameworks</w:t>
      </w:r>
      <w:r w:rsidR="00993751">
        <w:rPr>
          <w:rFonts w:asciiTheme="minorHAnsi" w:eastAsiaTheme="minorEastAsia" w:hAnsiTheme="minorHAnsi" w:cstheme="minorBidi"/>
          <w:sz w:val="22"/>
          <w:szCs w:val="22"/>
          <w:lang w:eastAsia="en-US"/>
        </w:rPr>
        <w:t xml:space="preserve"> : </w:t>
      </w:r>
    </w:p>
    <w:p w:rsidR="00CE6749" w:rsidRPr="00AC2623" w:rsidRDefault="00CE6749" w:rsidP="00AC2623">
      <w:pPr>
        <w:pStyle w:val="Titre2"/>
        <w:numPr>
          <w:ilvl w:val="1"/>
          <w:numId w:val="1"/>
        </w:numPr>
        <w:rPr>
          <w:rFonts w:asciiTheme="minorHAnsi" w:hAnsiTheme="minorHAnsi"/>
        </w:rPr>
      </w:pPr>
      <w:bookmarkStart w:id="15" w:name="_Toc359914599"/>
      <w:r w:rsidRPr="00AC2623">
        <w:rPr>
          <w:rFonts w:asciiTheme="minorHAnsi" w:hAnsiTheme="minorHAnsi"/>
        </w:rPr>
        <w:t>CloudFoundry</w:t>
      </w:r>
      <w:bookmarkEnd w:id="15"/>
    </w:p>
    <w:p w:rsidR="00CE6749" w:rsidRPr="00AC2623" w:rsidRDefault="00CE6749" w:rsidP="00AC2623">
      <w:pPr>
        <w:pStyle w:val="Titre2"/>
        <w:numPr>
          <w:ilvl w:val="1"/>
          <w:numId w:val="1"/>
        </w:numPr>
        <w:rPr>
          <w:rFonts w:asciiTheme="minorHAnsi" w:hAnsiTheme="minorHAnsi"/>
        </w:rPr>
      </w:pPr>
      <w:bookmarkStart w:id="16" w:name="_Toc359914600"/>
      <w:r w:rsidRPr="00AC2623">
        <w:rPr>
          <w:rFonts w:asciiTheme="minorHAnsi" w:hAnsiTheme="minorHAnsi"/>
        </w:rPr>
        <w:t>CloudBees</w:t>
      </w:r>
      <w:bookmarkEnd w:id="16"/>
    </w:p>
    <w:p w:rsidR="00CE6749" w:rsidRPr="00E24F78" w:rsidRDefault="00AC6A8F" w:rsidP="00AC2623">
      <w:pPr>
        <w:pStyle w:val="Titre2"/>
        <w:numPr>
          <w:ilvl w:val="1"/>
          <w:numId w:val="1"/>
        </w:numPr>
        <w:rPr>
          <w:rFonts w:asciiTheme="minorHAnsi" w:hAnsiTheme="minorHAnsi"/>
        </w:rPr>
      </w:pPr>
      <w:bookmarkStart w:id="17" w:name="_Toc359914601"/>
      <w:r w:rsidRPr="00E24F78">
        <w:rPr>
          <w:rFonts w:asciiTheme="minorHAnsi" w:hAnsiTheme="minorHAnsi"/>
        </w:rPr>
        <w:t>OpenShift Online</w:t>
      </w:r>
      <w:r w:rsidR="00CE6749" w:rsidRPr="00E24F78">
        <w:rPr>
          <w:rFonts w:asciiTheme="minorHAnsi" w:hAnsiTheme="minorHAnsi"/>
        </w:rPr>
        <w:t xml:space="preserve"> de </w:t>
      </w:r>
      <w:proofErr w:type="spellStart"/>
      <w:r w:rsidR="00CE6749" w:rsidRPr="00E24F78">
        <w:rPr>
          <w:rFonts w:asciiTheme="minorHAnsi" w:hAnsiTheme="minorHAnsi"/>
        </w:rPr>
        <w:t>Red</w:t>
      </w:r>
      <w:proofErr w:type="spellEnd"/>
      <w:r w:rsidR="00CE6749" w:rsidRPr="00E24F78">
        <w:rPr>
          <w:rFonts w:asciiTheme="minorHAnsi" w:hAnsiTheme="minorHAnsi"/>
        </w:rPr>
        <w:t xml:space="preserve"> </w:t>
      </w:r>
      <w:proofErr w:type="spellStart"/>
      <w:r w:rsidR="00CE6749" w:rsidRPr="00E24F78">
        <w:rPr>
          <w:rFonts w:asciiTheme="minorHAnsi" w:hAnsiTheme="minorHAnsi"/>
        </w:rPr>
        <w:t>Had</w:t>
      </w:r>
      <w:bookmarkEnd w:id="17"/>
      <w:proofErr w:type="spellEnd"/>
    </w:p>
    <w:p w:rsidR="00F43136" w:rsidRPr="00AC2623" w:rsidRDefault="00F43136" w:rsidP="00D80A5F">
      <w:pPr>
        <w:pStyle w:val="Titre2"/>
        <w:numPr>
          <w:ilvl w:val="1"/>
          <w:numId w:val="1"/>
        </w:numPr>
        <w:rPr>
          <w:rFonts w:asciiTheme="minorHAnsi" w:hAnsiTheme="minorHAnsi"/>
        </w:rPr>
      </w:pPr>
      <w:bookmarkStart w:id="18" w:name="_Toc359914602"/>
      <w:r w:rsidRPr="00AC2623">
        <w:rPr>
          <w:rFonts w:asciiTheme="minorHAnsi" w:hAnsiTheme="minorHAnsi"/>
        </w:rPr>
        <w:t>Windows Azure de Microsoft</w:t>
      </w:r>
      <w:bookmarkEnd w:id="18"/>
    </w:p>
    <w:p w:rsidR="00F43136" w:rsidRDefault="00F43136" w:rsidP="00D80A5F">
      <w:pPr>
        <w:pStyle w:val="Titre2"/>
        <w:numPr>
          <w:ilvl w:val="1"/>
          <w:numId w:val="1"/>
        </w:numPr>
        <w:rPr>
          <w:rFonts w:asciiTheme="minorHAnsi" w:hAnsiTheme="minorHAnsi"/>
        </w:rPr>
      </w:pPr>
      <w:bookmarkStart w:id="19" w:name="_Toc359914603"/>
      <w:r w:rsidRPr="00AC2623">
        <w:rPr>
          <w:rFonts w:asciiTheme="minorHAnsi" w:hAnsiTheme="minorHAnsi"/>
        </w:rPr>
        <w:t>Amazon Web Services EC2</w:t>
      </w:r>
      <w:bookmarkEnd w:id="19"/>
    </w:p>
    <w:p w:rsidR="00EA1671" w:rsidRPr="00EA1671" w:rsidRDefault="00EA1671" w:rsidP="006D7D6D">
      <w:pPr>
        <w:pStyle w:val="Titre2"/>
        <w:numPr>
          <w:ilvl w:val="1"/>
          <w:numId w:val="1"/>
        </w:numPr>
      </w:pPr>
      <w:bookmarkStart w:id="20" w:name="_Toc359914604"/>
      <w:r w:rsidRPr="006D7D6D">
        <w:rPr>
          <w:rFonts w:asciiTheme="minorHAnsi" w:hAnsiTheme="minorHAnsi"/>
        </w:rPr>
        <w:t>Engine Yard Cloud</w:t>
      </w:r>
      <w:bookmarkEnd w:id="20"/>
      <w:r w:rsidRPr="006D7D6D">
        <w:rPr>
          <w:rFonts w:asciiTheme="minorHAnsi" w:hAnsiTheme="minorHAnsi"/>
        </w:rPr>
        <w:t xml:space="preserve"> </w:t>
      </w:r>
    </w:p>
    <w:p w:rsidR="00F43136" w:rsidRPr="00AC2623" w:rsidRDefault="00F43136" w:rsidP="00600DAF">
      <w:pPr>
        <w:pStyle w:val="Titre2"/>
        <w:numPr>
          <w:ilvl w:val="1"/>
          <w:numId w:val="1"/>
        </w:numPr>
        <w:rPr>
          <w:rFonts w:asciiTheme="minorHAnsi" w:hAnsiTheme="minorHAnsi"/>
        </w:rPr>
      </w:pPr>
      <w:bookmarkStart w:id="21" w:name="_Toc359914605"/>
      <w:r w:rsidRPr="00AC2623">
        <w:rPr>
          <w:rFonts w:asciiTheme="minorHAnsi" w:hAnsiTheme="minorHAnsi"/>
        </w:rPr>
        <w:t>CloudControl</w:t>
      </w:r>
      <w:bookmarkEnd w:id="21"/>
    </w:p>
    <w:p w:rsidR="00CE6749" w:rsidRPr="00AC2623" w:rsidRDefault="00F43136" w:rsidP="00AC2623">
      <w:pPr>
        <w:pStyle w:val="Titre2"/>
        <w:numPr>
          <w:ilvl w:val="1"/>
          <w:numId w:val="1"/>
        </w:numPr>
        <w:rPr>
          <w:rFonts w:asciiTheme="minorHAnsi" w:hAnsiTheme="minorHAnsi"/>
        </w:rPr>
      </w:pPr>
      <w:bookmarkStart w:id="22" w:name="_Toc359914606"/>
      <w:r w:rsidRPr="00AC2623">
        <w:rPr>
          <w:rFonts w:asciiTheme="minorHAnsi" w:hAnsiTheme="minorHAnsi"/>
        </w:rPr>
        <w:t>AppHarbor</w:t>
      </w:r>
      <w:bookmarkEnd w:id="22"/>
    </w:p>
    <w:p w:rsidR="00FC092B" w:rsidRDefault="00F43136" w:rsidP="00AC2623">
      <w:pPr>
        <w:pStyle w:val="Titre2"/>
        <w:numPr>
          <w:ilvl w:val="1"/>
          <w:numId w:val="1"/>
        </w:numPr>
        <w:rPr>
          <w:rFonts w:asciiTheme="minorHAnsi" w:hAnsiTheme="minorHAnsi"/>
        </w:rPr>
      </w:pPr>
      <w:bookmarkStart w:id="23" w:name="_Toc359914607"/>
      <w:r w:rsidRPr="00AC2623">
        <w:rPr>
          <w:rFonts w:asciiTheme="minorHAnsi" w:hAnsiTheme="minorHAnsi"/>
        </w:rPr>
        <w:t>Cloudify de Gigaspace</w:t>
      </w:r>
      <w:bookmarkEnd w:id="23"/>
    </w:p>
    <w:p w:rsidR="00D30C01" w:rsidRPr="00D30C01" w:rsidRDefault="00A5406B" w:rsidP="00D30C01">
      <w:pPr>
        <w:pStyle w:val="Titre2"/>
        <w:numPr>
          <w:ilvl w:val="1"/>
          <w:numId w:val="1"/>
        </w:numPr>
        <w:rPr>
          <w:rFonts w:asciiTheme="minorHAnsi" w:hAnsiTheme="minorHAnsi"/>
        </w:rPr>
      </w:pPr>
      <w:bookmarkStart w:id="24" w:name="_Toc359914608"/>
      <w:r>
        <w:rPr>
          <w:rFonts w:asciiTheme="minorHAnsi" w:hAnsiTheme="minorHAnsi"/>
        </w:rPr>
        <w:t>S</w:t>
      </w:r>
      <w:r w:rsidR="00D30C01" w:rsidRPr="00D30C01">
        <w:rPr>
          <w:rFonts w:asciiTheme="minorHAnsi" w:hAnsiTheme="minorHAnsi"/>
        </w:rPr>
        <w:t>tatic</w:t>
      </w:r>
      <w:bookmarkEnd w:id="24"/>
    </w:p>
    <w:p w:rsidR="000C0F60" w:rsidRDefault="000C0F60" w:rsidP="000C0F60"/>
    <w:p w:rsidR="000C0F60" w:rsidRDefault="000C0F60" w:rsidP="008D696D">
      <w:pPr>
        <w:pStyle w:val="Titre1"/>
        <w:numPr>
          <w:ilvl w:val="0"/>
          <w:numId w:val="1"/>
        </w:numPr>
      </w:pPr>
      <w:bookmarkStart w:id="25" w:name="_Toc359914609"/>
      <w:r>
        <w:t>Comparaison des PaaS</w:t>
      </w:r>
      <w:bookmarkEnd w:id="25"/>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6" w:name="_Toc359914610"/>
      <w:r w:rsidRPr="001A39F4">
        <w:rPr>
          <w:rFonts w:asciiTheme="minorHAnsi" w:hAnsiTheme="minorHAnsi"/>
        </w:rPr>
        <w:t>Caractéristiques générales</w:t>
      </w:r>
      <w:bookmarkEnd w:id="26"/>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roofErr w:type="spellStart"/>
            <w:r>
              <w:t>Red</w:t>
            </w:r>
            <w:proofErr w:type="spellEnd"/>
            <w:r>
              <w:t xml:space="preserve"> </w:t>
            </w:r>
            <w:proofErr w:type="spellStart"/>
            <w:r>
              <w:t>Hat</w:t>
            </w:r>
            <w:proofErr w:type="spellEnd"/>
            <w:r>
              <w:t xml:space="preserve">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RHEL, Windows Server, Oracle EL, Ubuntu, SUSE LE, AMI Amazon Linux, Debian, </w:t>
            </w:r>
            <w:proofErr w:type="spellStart"/>
            <w:r>
              <w:t>Fedora</w:t>
            </w:r>
            <w:proofErr w:type="spellEnd"/>
            <w:r>
              <w:t xml:space="preserve">, </w:t>
            </w:r>
            <w:proofErr w:type="spellStart"/>
            <w:r>
              <w:t>Gentoo</w:t>
            </w:r>
            <w:proofErr w:type="spellEnd"/>
            <w:r>
              <w:t xml:space="preserve">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roofErr w:type="spellStart"/>
            <w:r>
              <w:t>Gento</w:t>
            </w:r>
            <w:proofErr w:type="spellEnd"/>
            <w:r>
              <w:t xml:space="preserve">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7"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Ubuntu, </w:t>
            </w:r>
            <w:proofErr w:type="spellStart"/>
            <w:r>
              <w:rPr>
                <w:lang w:val="en-US"/>
              </w:rPr>
              <w:t>Debian</w:t>
            </w:r>
            <w:proofErr w:type="spellEnd"/>
            <w:r>
              <w:rPr>
                <w:lang w:val="en-US"/>
              </w:rPr>
              <w:t xml:space="preserve">, FreeBSD, </w:t>
            </w:r>
            <w:proofErr w:type="spellStart"/>
            <w:r>
              <w:rPr>
                <w:lang w:val="en-US"/>
              </w:rPr>
              <w:t>CentOS</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Et localisation selon le souhait avec AnyCloud, AWS US &amp; UE, </w:t>
            </w:r>
            <w:proofErr w:type="spellStart"/>
            <w:r>
              <w:t>OpenStack</w:t>
            </w:r>
            <w:proofErr w:type="spellEnd"/>
            <w:r>
              <w:t>,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8"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AWS US est, ouest, AWS UE, AWS Asie-Pacifique, AWS Amérique du sud, AWS US </w:t>
            </w:r>
            <w:proofErr w:type="spellStart"/>
            <w:r>
              <w:t>GovCloud</w:t>
            </w:r>
            <w:proofErr w:type="spellEnd"/>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28138C">
              <w:t xml:space="preserve">AWS, </w:t>
            </w:r>
            <w:proofErr w:type="spellStart"/>
            <w:r w:rsidRPr="0028138C">
              <w:t>OpenStack</w:t>
            </w:r>
            <w:proofErr w:type="spellEnd"/>
            <w:r w:rsidRPr="0028138C">
              <w:t xml:space="preserve">, </w:t>
            </w:r>
            <w:proofErr w:type="spellStart"/>
            <w:r w:rsidRPr="0028138C">
              <w:t>Rackspace</w:t>
            </w:r>
            <w:proofErr w:type="spellEnd"/>
            <w:r w:rsidRPr="0028138C">
              <w:t xml:space="preserve">, Windows Azure, HP Cloud VMware, Citrix Cloud Stack1, </w:t>
            </w:r>
            <w:proofErr w:type="spellStart"/>
            <w:r w:rsidRPr="0028138C">
              <w:t>Terramark</w:t>
            </w:r>
            <w:proofErr w:type="spellEnd"/>
            <w:r w:rsidRPr="0028138C">
              <w:t xml:space="preserve">,  </w:t>
            </w:r>
            <w:proofErr w:type="spellStart"/>
            <w:r w:rsidRPr="0028138C">
              <w:t>XenServe</w:t>
            </w:r>
            <w:proofErr w:type="spellEnd"/>
            <w:r w:rsidRPr="0028138C">
              <w:t xml:space="preserve">. </w:t>
            </w:r>
            <w:r>
              <w:t xml:space="preserve">Peut être installé sur tous cloud supportant </w:t>
            </w:r>
            <w:proofErr w:type="spellStart"/>
            <w:r>
              <w:t>JClouds</w:t>
            </w:r>
            <w:proofErr w:type="spellEnd"/>
            <w:r>
              <w:t xml:space="preserve"> API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AWS, Rackspace : US, Hong Kong, </w:t>
            </w:r>
            <w:proofErr w:type="spellStart"/>
            <w:r>
              <w:rPr>
                <w:lang w:val="en-US"/>
              </w:rPr>
              <w:t>Royayme</w:t>
            </w:r>
            <w:proofErr w:type="spellEnd"/>
            <w:r>
              <w:rPr>
                <w:lang w:val="en-US"/>
              </w:rPr>
              <w:t xml:space="preserve"> </w:t>
            </w:r>
            <w:proofErr w:type="spellStart"/>
            <w:r>
              <w:rPr>
                <w:lang w:val="en-US"/>
              </w:rPr>
              <w:t>Unis</w:t>
            </w:r>
            <w:proofErr w:type="spellEnd"/>
            <w:r>
              <w:rPr>
                <w:lang w:val="en-US"/>
              </w:rPr>
              <w:t xml:space="preserve"> et </w:t>
            </w:r>
            <w:proofErr w:type="spellStart"/>
            <w:r>
              <w:rPr>
                <w:lang w:val="en-US"/>
              </w:rPr>
              <w:t>Australie</w:t>
            </w:r>
            <w:proofErr w:type="spellEnd"/>
            <w:r>
              <w:rPr>
                <w:lang w:val="en-US"/>
              </w:rPr>
              <w:t xml:space="preserve">, </w:t>
            </w:r>
            <w:proofErr w:type="spellStart"/>
            <w:r>
              <w:rPr>
                <w:lang w:val="en-US"/>
              </w:rPr>
              <w:t>DigitalOcean</w:t>
            </w:r>
            <w:proofErr w:type="spellEnd"/>
            <w:r>
              <w:rPr>
                <w:lang w:val="en-US"/>
              </w:rPr>
              <w:t xml:space="preserve">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9"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0"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1"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séparés. Les données sont stockées dans des </w:t>
            </w:r>
            <w:proofErr w:type="spellStart"/>
            <w:r>
              <w:t>BDs</w:t>
            </w:r>
            <w:proofErr w:type="spellEnd"/>
            <w:r>
              <w:t xml:space="preserve"> d’accès </w:t>
            </w:r>
            <w:r>
              <w:lastRenderedPageBreak/>
              <w:t xml:space="preserve">contrôlées. </w:t>
            </w:r>
            <w:hyperlink r:id="rId12"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28138C" w:rsidP="0012612A">
            <w:pPr>
              <w:ind w:firstLine="0"/>
              <w:jc w:val="both"/>
              <w:cnfStyle w:val="000000100000" w:firstRow="0" w:lastRow="0" w:firstColumn="0" w:lastColumn="0" w:oddVBand="0" w:evenVBand="0" w:oddHBand="1" w:evenHBand="0" w:firstRowFirstColumn="0" w:firstRowLastColumn="0" w:lastRowFirstColumn="0" w:lastRowLastColumn="0"/>
            </w:pPr>
            <w:hyperlink r:id="rId13" w:history="1">
              <w:r w:rsidRPr="00706172">
                <w:rPr>
                  <w:rStyle w:val="Lienhypertexte"/>
                </w:rPr>
                <w:t>https://www.cloudcontrol.com/privacy-policy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Conformité PCI de niveau 3 et 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4"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production, </w:t>
            </w:r>
            <w:proofErr w:type="spellStart"/>
            <w:r>
              <w:t>staging</w:t>
            </w:r>
            <w:proofErr w:type="spellEnd"/>
            <w:r>
              <w:t>,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w:t>
            </w:r>
            <w:proofErr w:type="spellStart"/>
            <w:r>
              <w:t>staging</w:t>
            </w:r>
            <w:proofErr w:type="spellEnd"/>
            <w:r>
              <w:t xml:space="preserve">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d’autre fournisseur Cloud comme Amazon, </w:t>
            </w:r>
            <w:proofErr w:type="spellStart"/>
            <w:r>
              <w:t>Rackspace</w:t>
            </w:r>
            <w:proofErr w:type="spellEnd"/>
            <w:r>
              <w:t xml:space="preserve"> et </w:t>
            </w:r>
            <w:proofErr w:type="spellStart"/>
            <w:r>
              <w:t>DigitalOcean</w:t>
            </w:r>
            <w:proofErr w:type="spellEnd"/>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les applications peuvent être exécutées sur des PaaS compatible </w:t>
            </w:r>
            <w:proofErr w:type="spellStart"/>
            <w:r>
              <w:t>buildpack</w:t>
            </w:r>
            <w:proofErr w:type="spellEnd"/>
            <w:r>
              <w:t xml:space="preserve">-API (Heroku, </w:t>
            </w:r>
            <w:proofErr w:type="spellStart"/>
            <w:r>
              <w:t>Stackato</w:t>
            </w:r>
            <w:proofErr w:type="spellEnd"/>
            <w:r>
              <w:t>…)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15"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Des volumes EBS (Elastic Block Storage) sont montés pour </w:t>
            </w:r>
            <w:r>
              <w:lastRenderedPageBreak/>
              <w:t>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Le système est déployé à travers plusieurs zones </w:t>
            </w:r>
            <w:r>
              <w:lastRenderedPageBreak/>
              <w:t>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lastRenderedPageBreak/>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roofErr w:type="spellStart"/>
            <w:r>
              <w:t>Android</w:t>
            </w:r>
            <w:proofErr w:type="spellEnd"/>
            <w:r>
              <w:t xml:space="preserve">, </w:t>
            </w:r>
            <w:proofErr w:type="spellStart"/>
            <w:r>
              <w:t>iOs</w:t>
            </w:r>
            <w:proofErr w:type="spellEnd"/>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Windows 8, </w:t>
            </w:r>
            <w:proofErr w:type="spellStart"/>
            <w:r>
              <w:t>iOs</w:t>
            </w:r>
            <w:proofErr w:type="spellEnd"/>
            <w:r>
              <w:t xml:space="preserve">, </w:t>
            </w:r>
            <w:proofErr w:type="spellStart"/>
            <w:r>
              <w:t>Android</w:t>
            </w:r>
            <w:proofErr w:type="spellEnd"/>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16"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Pas de </w:t>
            </w:r>
            <w:proofErr w:type="spellStart"/>
            <w:r>
              <w:t>reporting</w:t>
            </w:r>
            <w:proofErr w:type="spellEnd"/>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0C7CEC" w:rsidP="0012612A">
            <w:pPr>
              <w:ind w:firstLine="0"/>
              <w:jc w:val="both"/>
              <w:cnfStyle w:val="000000100000" w:firstRow="0" w:lastRow="0" w:firstColumn="0" w:lastColumn="0" w:oddVBand="0" w:evenVBand="0" w:oddHBand="1" w:evenHBand="0" w:firstRowFirstColumn="0" w:firstRowLastColumn="0" w:lastRowFirstColumn="0" w:lastRowLastColumn="0"/>
            </w:pPr>
            <w:hyperlink r:id="rId17"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18"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7" w:name="_Toc359914611"/>
      <w:r w:rsidRPr="001A39F4">
        <w:rPr>
          <w:rFonts w:asciiTheme="minorHAnsi" w:hAnsiTheme="minorHAnsi"/>
        </w:rPr>
        <w:t>Comparaison par les Framework supportés</w:t>
      </w:r>
      <w:bookmarkEnd w:id="27"/>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 xml:space="preserve">Glass Fish App </w:t>
            </w:r>
            <w:r>
              <w:lastRenderedPageBreak/>
              <w:t>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lastRenderedPageBreak/>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Pr>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Switchyard</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Cron</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Bootstrap</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FuelPHP</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Lavarel</w:t>
            </w:r>
            <w:proofErr w:type="spellEnd"/>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proofErr w:type="spellStart"/>
            <w:r>
              <w:t>Kohana</w:t>
            </w:r>
            <w:proofErr w:type="spellEnd"/>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5C77D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
              <w:lastRenderedPageBreak/>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8" w:name="_Toc359914612"/>
      <w:r w:rsidRPr="001A39F4">
        <w:rPr>
          <w:rFonts w:asciiTheme="minorHAnsi" w:hAnsiTheme="minorHAnsi"/>
        </w:rPr>
        <w:t>Comparaison par type de modules complémentaire disponible en extension</w:t>
      </w:r>
      <w:bookmarkEnd w:id="28"/>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19"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0"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AppDynamics</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Test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SCM</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Subversion,  </w:t>
            </w:r>
            <w:proofErr w:type="spellStart"/>
            <w:r>
              <w:t>GitLab</w:t>
            </w:r>
            <w:proofErr w:type="spellEnd"/>
            <w:r>
              <w:t xml:space="preserve">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 xml:space="preserve">Propose </w:t>
            </w:r>
            <w:proofErr w:type="spellStart"/>
            <w:r>
              <w:t>github</w:t>
            </w:r>
            <w:proofErr w:type="spellEnd"/>
            <w:r>
              <w:t>,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Intégration continue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Tddium</w:t>
            </w:r>
            <w:proofErr w:type="spellEnd"/>
            <w:r>
              <w:t xml:space="preserve">, </w:t>
            </w:r>
            <w:proofErr w:type="spellStart"/>
            <w:r>
              <w:t>Codeship</w:t>
            </w:r>
            <w:proofErr w:type="spellEnd"/>
            <w:r>
              <w:t xml:space="preserve">, </w:t>
            </w:r>
            <w:proofErr w:type="spellStart"/>
            <w:r>
              <w:t>Semaphore</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Gestion de projet</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SQL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PostgreSQL</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ClearDB</w:t>
            </w:r>
            <w:proofErr w:type="spellEnd"/>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Bases de données NoSQL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Table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t>Logging</w:t>
            </w:r>
            <w:proofErr w:type="spellEnd"/>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Logentries</w:t>
            </w:r>
            <w:proofErr w:type="spellEnd"/>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ind w:left="708" w:hanging="708"/>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Email</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Mailgun</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SendGrid</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SMS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xml:space="preserve">Blower.io </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Twilio</w:t>
            </w:r>
            <w:proofErr w:type="spellEnd"/>
            <w:r>
              <w:t xml:space="preserve"> </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 MMS</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RPr="00A0749D"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Queuing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IronMQ</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rPr>
                <w:lang w:val="en-US"/>
              </w:rPr>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Cache</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MemCachier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Windows Azure Caching</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Monitoring</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New Relic</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Paiement</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Spreedly</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Collaboration</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xWiki</w:t>
            </w:r>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VS Anywhere</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données Big Data</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proofErr w:type="spellStart"/>
            <w:r>
              <w:t>Treasure</w:t>
            </w:r>
            <w:proofErr w:type="spellEnd"/>
            <w:r>
              <w:t xml:space="preserve"> Data</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Recherche</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proofErr w:type="spellStart"/>
            <w:r>
              <w:t>ElasticSearch</w:t>
            </w:r>
            <w:proofErr w:type="spellEnd"/>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Bing Search API</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
              <w:t>Analyse de codes sources</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proofErr w:type="spellStart"/>
            <w:r>
              <w:t>Continious</w:t>
            </w:r>
            <w:proofErr w:type="spellEnd"/>
            <w:r>
              <w:t xml:space="preserve"> </w:t>
            </w:r>
            <w:proofErr w:type="spellStart"/>
            <w:r>
              <w:t>delivery</w:t>
            </w:r>
            <w:proofErr w:type="spellEnd"/>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9" w:name="_Toc359914613"/>
      <w:r w:rsidRPr="001A39F4">
        <w:rPr>
          <w:rFonts w:asciiTheme="minorHAnsi" w:hAnsiTheme="minorHAnsi"/>
        </w:rPr>
        <w:t>Comparaison par les cas d’</w:t>
      </w:r>
      <w:r w:rsidR="001A39F4" w:rsidRPr="001A39F4">
        <w:rPr>
          <w:rFonts w:asciiTheme="minorHAnsi" w:hAnsiTheme="minorHAnsi"/>
        </w:rPr>
        <w:t>usage réalisés.</w:t>
      </w:r>
      <w:bookmarkEnd w:id="29"/>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proofErr w:type="spellStart"/>
            <w:r>
              <w:t>CloudVertical</w:t>
            </w:r>
            <w:proofErr w:type="spellEnd"/>
            <w:r>
              <w:t xml:space="preserve">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 xml:space="preserve">CloudBees </w:t>
            </w:r>
            <w:proofErr w:type="spellStart"/>
            <w:r>
              <w:t>Metering</w:t>
            </w:r>
            <w:proofErr w:type="spellEnd"/>
            <w:r>
              <w:t xml:space="preserve"> and </w:t>
            </w:r>
            <w:proofErr w:type="spellStart"/>
            <w:r>
              <w:t>Billing</w:t>
            </w:r>
            <w:proofErr w:type="spellEnd"/>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Pr>
        <w:sectPr w:rsidR="0087795E"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30" w:name="_Toc359914614"/>
            <w:r>
              <w:rPr>
                <w:rFonts w:ascii="Arial" w:hAnsi="Arial" w:cs="Arial"/>
                <w:color w:val="000000"/>
              </w:rPr>
              <w:t>User Stories</w:t>
            </w:r>
            <w:bookmarkEnd w:id="30"/>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0"/>
  </w:num>
  <w:num w:numId="4">
    <w:abstractNumId w:val="11"/>
  </w:num>
  <w:num w:numId="5">
    <w:abstractNumId w:val="26"/>
  </w:num>
  <w:num w:numId="6">
    <w:abstractNumId w:val="27"/>
  </w:num>
  <w:num w:numId="7">
    <w:abstractNumId w:val="20"/>
  </w:num>
  <w:num w:numId="8">
    <w:abstractNumId w:val="15"/>
  </w:num>
  <w:num w:numId="9">
    <w:abstractNumId w:val="6"/>
  </w:num>
  <w:num w:numId="10">
    <w:abstractNumId w:val="7"/>
  </w:num>
  <w:num w:numId="11">
    <w:abstractNumId w:val="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29"/>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1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973"/>
    <w:rsid w:val="0000244C"/>
    <w:rsid w:val="00014ED6"/>
    <w:rsid w:val="00037007"/>
    <w:rsid w:val="000466FE"/>
    <w:rsid w:val="0005217A"/>
    <w:rsid w:val="0006057A"/>
    <w:rsid w:val="0007481C"/>
    <w:rsid w:val="000822FC"/>
    <w:rsid w:val="00083002"/>
    <w:rsid w:val="00096319"/>
    <w:rsid w:val="000B3215"/>
    <w:rsid w:val="000C0F60"/>
    <w:rsid w:val="000C1B81"/>
    <w:rsid w:val="000C7CEC"/>
    <w:rsid w:val="000D744C"/>
    <w:rsid w:val="000F659A"/>
    <w:rsid w:val="00104604"/>
    <w:rsid w:val="00110FE7"/>
    <w:rsid w:val="001128A4"/>
    <w:rsid w:val="00122CB6"/>
    <w:rsid w:val="00125515"/>
    <w:rsid w:val="0012612A"/>
    <w:rsid w:val="00135F95"/>
    <w:rsid w:val="00146A5C"/>
    <w:rsid w:val="00152EC2"/>
    <w:rsid w:val="00162E11"/>
    <w:rsid w:val="001667BE"/>
    <w:rsid w:val="00170058"/>
    <w:rsid w:val="00184150"/>
    <w:rsid w:val="00186266"/>
    <w:rsid w:val="001964F5"/>
    <w:rsid w:val="001A3017"/>
    <w:rsid w:val="001A39F4"/>
    <w:rsid w:val="001A5E75"/>
    <w:rsid w:val="001B33DF"/>
    <w:rsid w:val="001C028B"/>
    <w:rsid w:val="001D59C0"/>
    <w:rsid w:val="001F0C00"/>
    <w:rsid w:val="00211FF1"/>
    <w:rsid w:val="00237B75"/>
    <w:rsid w:val="00242CD0"/>
    <w:rsid w:val="00262016"/>
    <w:rsid w:val="002656E9"/>
    <w:rsid w:val="0027147B"/>
    <w:rsid w:val="0028138C"/>
    <w:rsid w:val="002A7BF9"/>
    <w:rsid w:val="002C2E9C"/>
    <w:rsid w:val="002D35A2"/>
    <w:rsid w:val="002D55F7"/>
    <w:rsid w:val="00303E9E"/>
    <w:rsid w:val="00305F21"/>
    <w:rsid w:val="0031233B"/>
    <w:rsid w:val="003130A7"/>
    <w:rsid w:val="00337268"/>
    <w:rsid w:val="003400BA"/>
    <w:rsid w:val="003505E3"/>
    <w:rsid w:val="003660DF"/>
    <w:rsid w:val="00367F4E"/>
    <w:rsid w:val="00391FA7"/>
    <w:rsid w:val="0039222F"/>
    <w:rsid w:val="00394ABE"/>
    <w:rsid w:val="003A64F5"/>
    <w:rsid w:val="003B336F"/>
    <w:rsid w:val="003B3E5A"/>
    <w:rsid w:val="003B6245"/>
    <w:rsid w:val="003C416C"/>
    <w:rsid w:val="003D11C3"/>
    <w:rsid w:val="003D2C6F"/>
    <w:rsid w:val="003E0EC4"/>
    <w:rsid w:val="003E3DC0"/>
    <w:rsid w:val="003E45F0"/>
    <w:rsid w:val="00403333"/>
    <w:rsid w:val="00404757"/>
    <w:rsid w:val="00435A4C"/>
    <w:rsid w:val="00435FAE"/>
    <w:rsid w:val="00446CC8"/>
    <w:rsid w:val="00455A22"/>
    <w:rsid w:val="00461D58"/>
    <w:rsid w:val="00465009"/>
    <w:rsid w:val="00465321"/>
    <w:rsid w:val="00475AA5"/>
    <w:rsid w:val="004919A1"/>
    <w:rsid w:val="00496C1B"/>
    <w:rsid w:val="004A0A4B"/>
    <w:rsid w:val="004A25B3"/>
    <w:rsid w:val="00506A38"/>
    <w:rsid w:val="005315A7"/>
    <w:rsid w:val="00535947"/>
    <w:rsid w:val="00556C3D"/>
    <w:rsid w:val="0055730A"/>
    <w:rsid w:val="00561CD7"/>
    <w:rsid w:val="005957C5"/>
    <w:rsid w:val="005B6C1F"/>
    <w:rsid w:val="005C77D5"/>
    <w:rsid w:val="005D429D"/>
    <w:rsid w:val="005F24F1"/>
    <w:rsid w:val="005F44C3"/>
    <w:rsid w:val="005F5F0A"/>
    <w:rsid w:val="00600DAF"/>
    <w:rsid w:val="00613D0D"/>
    <w:rsid w:val="006208A4"/>
    <w:rsid w:val="00622D01"/>
    <w:rsid w:val="006247E2"/>
    <w:rsid w:val="0065644B"/>
    <w:rsid w:val="0067348B"/>
    <w:rsid w:val="00683031"/>
    <w:rsid w:val="006A08FD"/>
    <w:rsid w:val="006A37AA"/>
    <w:rsid w:val="006B4553"/>
    <w:rsid w:val="006B73AB"/>
    <w:rsid w:val="006C0F53"/>
    <w:rsid w:val="006C3A0A"/>
    <w:rsid w:val="006D7D6D"/>
    <w:rsid w:val="007027E6"/>
    <w:rsid w:val="007772FE"/>
    <w:rsid w:val="00781AC4"/>
    <w:rsid w:val="00787E12"/>
    <w:rsid w:val="007B3E75"/>
    <w:rsid w:val="007B7DF4"/>
    <w:rsid w:val="007C5EA3"/>
    <w:rsid w:val="007D1D2C"/>
    <w:rsid w:val="007E5815"/>
    <w:rsid w:val="007F76BD"/>
    <w:rsid w:val="00806D7D"/>
    <w:rsid w:val="0081004E"/>
    <w:rsid w:val="00825C58"/>
    <w:rsid w:val="00827B60"/>
    <w:rsid w:val="00842C7F"/>
    <w:rsid w:val="008604BD"/>
    <w:rsid w:val="008626F7"/>
    <w:rsid w:val="0087795E"/>
    <w:rsid w:val="008843CD"/>
    <w:rsid w:val="008955E0"/>
    <w:rsid w:val="008B2FB5"/>
    <w:rsid w:val="008B4931"/>
    <w:rsid w:val="008C6E3C"/>
    <w:rsid w:val="008D696D"/>
    <w:rsid w:val="00914D5E"/>
    <w:rsid w:val="00921A79"/>
    <w:rsid w:val="009615FB"/>
    <w:rsid w:val="00975028"/>
    <w:rsid w:val="00986BC1"/>
    <w:rsid w:val="009909C3"/>
    <w:rsid w:val="00991777"/>
    <w:rsid w:val="00992B7D"/>
    <w:rsid w:val="00993751"/>
    <w:rsid w:val="009957E3"/>
    <w:rsid w:val="009A59DE"/>
    <w:rsid w:val="009B225A"/>
    <w:rsid w:val="009C0BE1"/>
    <w:rsid w:val="009D09D7"/>
    <w:rsid w:val="009D6EEA"/>
    <w:rsid w:val="009E425A"/>
    <w:rsid w:val="009E6901"/>
    <w:rsid w:val="009F117A"/>
    <w:rsid w:val="009F7C57"/>
    <w:rsid w:val="00A03916"/>
    <w:rsid w:val="00A03C8D"/>
    <w:rsid w:val="00A0495A"/>
    <w:rsid w:val="00A0749D"/>
    <w:rsid w:val="00A17F48"/>
    <w:rsid w:val="00A34001"/>
    <w:rsid w:val="00A42E5F"/>
    <w:rsid w:val="00A44016"/>
    <w:rsid w:val="00A5406B"/>
    <w:rsid w:val="00AB5E65"/>
    <w:rsid w:val="00AC2623"/>
    <w:rsid w:val="00AC6A8F"/>
    <w:rsid w:val="00AD2D0B"/>
    <w:rsid w:val="00AD320F"/>
    <w:rsid w:val="00AD7B27"/>
    <w:rsid w:val="00AE1467"/>
    <w:rsid w:val="00AE2DC0"/>
    <w:rsid w:val="00AF0848"/>
    <w:rsid w:val="00AF309C"/>
    <w:rsid w:val="00AF73B3"/>
    <w:rsid w:val="00B05E15"/>
    <w:rsid w:val="00B146E5"/>
    <w:rsid w:val="00B2134C"/>
    <w:rsid w:val="00B21F5F"/>
    <w:rsid w:val="00B276AA"/>
    <w:rsid w:val="00B306B3"/>
    <w:rsid w:val="00B3101F"/>
    <w:rsid w:val="00B36948"/>
    <w:rsid w:val="00B44127"/>
    <w:rsid w:val="00B571C4"/>
    <w:rsid w:val="00B621D5"/>
    <w:rsid w:val="00B7175D"/>
    <w:rsid w:val="00BA2F7E"/>
    <w:rsid w:val="00BB176C"/>
    <w:rsid w:val="00BC1A00"/>
    <w:rsid w:val="00BC3A39"/>
    <w:rsid w:val="00BD55EB"/>
    <w:rsid w:val="00BD5965"/>
    <w:rsid w:val="00C258C6"/>
    <w:rsid w:val="00C35FF0"/>
    <w:rsid w:val="00C361E2"/>
    <w:rsid w:val="00C5274F"/>
    <w:rsid w:val="00C65CB9"/>
    <w:rsid w:val="00C7434A"/>
    <w:rsid w:val="00C87A4F"/>
    <w:rsid w:val="00C92CA2"/>
    <w:rsid w:val="00CA6537"/>
    <w:rsid w:val="00CB5657"/>
    <w:rsid w:val="00CD37CF"/>
    <w:rsid w:val="00CD68D7"/>
    <w:rsid w:val="00CE6749"/>
    <w:rsid w:val="00CF32A9"/>
    <w:rsid w:val="00CF6A2E"/>
    <w:rsid w:val="00D01023"/>
    <w:rsid w:val="00D07CF7"/>
    <w:rsid w:val="00D15DE4"/>
    <w:rsid w:val="00D30C01"/>
    <w:rsid w:val="00D32B97"/>
    <w:rsid w:val="00D53346"/>
    <w:rsid w:val="00D56786"/>
    <w:rsid w:val="00D80A5F"/>
    <w:rsid w:val="00DC5B2B"/>
    <w:rsid w:val="00DD6C40"/>
    <w:rsid w:val="00DE7E42"/>
    <w:rsid w:val="00DF0BB1"/>
    <w:rsid w:val="00DF455D"/>
    <w:rsid w:val="00E010B8"/>
    <w:rsid w:val="00E03AFF"/>
    <w:rsid w:val="00E16978"/>
    <w:rsid w:val="00E24F78"/>
    <w:rsid w:val="00E3282D"/>
    <w:rsid w:val="00E54B76"/>
    <w:rsid w:val="00E56AA5"/>
    <w:rsid w:val="00E6000F"/>
    <w:rsid w:val="00E8038A"/>
    <w:rsid w:val="00E8136A"/>
    <w:rsid w:val="00E843FC"/>
    <w:rsid w:val="00EA1671"/>
    <w:rsid w:val="00EC2656"/>
    <w:rsid w:val="00EC2B02"/>
    <w:rsid w:val="00EE11CC"/>
    <w:rsid w:val="00F21203"/>
    <w:rsid w:val="00F236AD"/>
    <w:rsid w:val="00F32DB3"/>
    <w:rsid w:val="00F43136"/>
    <w:rsid w:val="00F549AB"/>
    <w:rsid w:val="00F64F12"/>
    <w:rsid w:val="00F65CE3"/>
    <w:rsid w:val="00F75147"/>
    <w:rsid w:val="00F96598"/>
    <w:rsid w:val="00FA496A"/>
    <w:rsid w:val="00FB2405"/>
    <w:rsid w:val="00FB632A"/>
    <w:rsid w:val="00FC092B"/>
    <w:rsid w:val="00FC3985"/>
    <w:rsid w:val="00FD3859"/>
    <w:rsid w:val="00FE32AC"/>
    <w:rsid w:val="00FE7403"/>
    <w:rsid w:val="00FF0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ndows_Azure" TargetMode="External"/><Relationship Id="rId13" Type="http://schemas.openxmlformats.org/officeDocument/2006/relationships/hyperlink" Target="https://www.cloudcontrol.com/privacy-policy" TargetMode="External"/><Relationship Id="rId18" Type="http://schemas.openxmlformats.org/officeDocument/2006/relationships/hyperlink" Target="https://www.engineyard.com/products/cloud/pric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loudcontrol.com/dev-center/Platform%20Documentation" TargetMode="External"/><Relationship Id="rId12" Type="http://schemas.openxmlformats.org/officeDocument/2006/relationships/hyperlink" Target="https://policy.heroku.com/security" TargetMode="External"/><Relationship Id="rId17" Type="http://schemas.openxmlformats.org/officeDocument/2006/relationships/hyperlink" Target="https://www.openshift.com/products/pricing" TargetMode="External"/><Relationship Id="rId2" Type="http://schemas.openxmlformats.org/officeDocument/2006/relationships/numbering" Target="numbering.xml"/><Relationship Id="rId16" Type="http://schemas.openxmlformats.org/officeDocument/2006/relationships/hyperlink" Target="https://www.engineyard.com/docs/Mobile_Solutions_Brief.pdf" TargetMode="External"/><Relationship Id="rId20" Type="http://schemas.openxmlformats.org/officeDocument/2006/relationships/hyperlink" Target="http://www.cloudbees.com/platform/ecosystem/tech-partners.c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ecks.paaswatch.com/600030/history" TargetMode="External"/><Relationship Id="rId5" Type="http://schemas.openxmlformats.org/officeDocument/2006/relationships/settings" Target="settings.xml"/><Relationship Id="rId15" Type="http://schemas.openxmlformats.org/officeDocument/2006/relationships/hyperlink" Target="https://devcenter.heroku.com/articles/http-routing" TargetMode="External"/><Relationship Id="rId10" Type="http://schemas.openxmlformats.org/officeDocument/2006/relationships/hyperlink" Target="http://aws.amazon.com/fr/ec2-sla/" TargetMode="External"/><Relationship Id="rId19" Type="http://schemas.openxmlformats.org/officeDocument/2006/relationships/hyperlink" Target="https://addons.heroku.com/" TargetMode="External"/><Relationship Id="rId4" Type="http://schemas.microsoft.com/office/2007/relationships/stylesWithEffects" Target="stylesWithEffects.xml"/><Relationship Id="rId9" Type="http://schemas.openxmlformats.org/officeDocument/2006/relationships/hyperlink" Target="http://www.windowsazure.com/fr-fr/support/legal/sla/" TargetMode="External"/><Relationship Id="rId14" Type="http://schemas.openxmlformats.org/officeDocument/2006/relationships/hyperlink" Target="http://wiki.cloudbees.com/bin/view/RUN/CloudBeesWebX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9CF0A-A41C-4DD7-BF06-D4ACC7D5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13</Pages>
  <Words>3507</Words>
  <Characters>19290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256</cp:revision>
  <dcterms:created xsi:type="dcterms:W3CDTF">2013-06-13T15:01:00Z</dcterms:created>
  <dcterms:modified xsi:type="dcterms:W3CDTF">2013-06-25T07:46:00Z</dcterms:modified>
</cp:coreProperties>
</file>