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991777"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59847389" w:history="1">
            <w:r w:rsidR="00991777" w:rsidRPr="006451CB">
              <w:rPr>
                <w:rStyle w:val="Lienhypertexte"/>
                <w:noProof/>
              </w:rPr>
              <w:t>Introduction</w:t>
            </w:r>
            <w:r w:rsidR="00991777">
              <w:rPr>
                <w:noProof/>
                <w:webHidden/>
              </w:rPr>
              <w:tab/>
            </w:r>
            <w:r w:rsidR="00991777">
              <w:rPr>
                <w:noProof/>
                <w:webHidden/>
              </w:rPr>
              <w:fldChar w:fldCharType="begin"/>
            </w:r>
            <w:r w:rsidR="00991777">
              <w:rPr>
                <w:noProof/>
                <w:webHidden/>
              </w:rPr>
              <w:instrText xml:space="preserve"> PAGEREF _Toc359847389 \h </w:instrText>
            </w:r>
            <w:r w:rsidR="00991777">
              <w:rPr>
                <w:noProof/>
                <w:webHidden/>
              </w:rPr>
            </w:r>
            <w:r w:rsidR="00991777">
              <w:rPr>
                <w:noProof/>
                <w:webHidden/>
              </w:rPr>
              <w:fldChar w:fldCharType="separate"/>
            </w:r>
            <w:r w:rsidR="00991777">
              <w:rPr>
                <w:noProof/>
                <w:webHidden/>
              </w:rPr>
              <w:t>2</w:t>
            </w:r>
            <w:r w:rsidR="00991777">
              <w:rPr>
                <w:noProof/>
                <w:webHidden/>
              </w:rPr>
              <w:fldChar w:fldCharType="end"/>
            </w:r>
          </w:hyperlink>
        </w:p>
        <w:p w:rsidR="00991777" w:rsidRDefault="00991777">
          <w:pPr>
            <w:pStyle w:val="TM1"/>
            <w:tabs>
              <w:tab w:val="left" w:pos="880"/>
              <w:tab w:val="right" w:leader="dot" w:pos="9062"/>
            </w:tabs>
            <w:rPr>
              <w:noProof/>
              <w:lang w:eastAsia="fr-FR"/>
            </w:rPr>
          </w:pPr>
          <w:hyperlink w:anchor="_Toc359847390" w:history="1">
            <w:r w:rsidRPr="006451CB">
              <w:rPr>
                <w:rStyle w:val="Lienhypertexte"/>
                <w:noProof/>
              </w:rPr>
              <w:t>1.</w:t>
            </w:r>
            <w:r>
              <w:rPr>
                <w:noProof/>
                <w:lang w:eastAsia="fr-FR"/>
              </w:rPr>
              <w:tab/>
            </w:r>
            <w:r w:rsidRPr="006451CB">
              <w:rPr>
                <w:rStyle w:val="Lienhypertexte"/>
                <w:noProof/>
              </w:rPr>
              <w:t>Terminologies cloud</w:t>
            </w:r>
            <w:r>
              <w:rPr>
                <w:noProof/>
                <w:webHidden/>
              </w:rPr>
              <w:tab/>
            </w:r>
            <w:r>
              <w:rPr>
                <w:noProof/>
                <w:webHidden/>
              </w:rPr>
              <w:fldChar w:fldCharType="begin"/>
            </w:r>
            <w:r>
              <w:rPr>
                <w:noProof/>
                <w:webHidden/>
              </w:rPr>
              <w:instrText xml:space="preserve"> PAGEREF _Toc359847390 \h </w:instrText>
            </w:r>
            <w:r>
              <w:rPr>
                <w:noProof/>
                <w:webHidden/>
              </w:rPr>
            </w:r>
            <w:r>
              <w:rPr>
                <w:noProof/>
                <w:webHidden/>
              </w:rPr>
              <w:fldChar w:fldCharType="separate"/>
            </w:r>
            <w:r>
              <w:rPr>
                <w:noProof/>
                <w:webHidden/>
              </w:rPr>
              <w:t>2</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391" w:history="1">
            <w:r w:rsidRPr="006451CB">
              <w:rPr>
                <w:rStyle w:val="Lienhypertexte"/>
                <w:noProof/>
              </w:rPr>
              <w:t>a.</w:t>
            </w:r>
            <w:r>
              <w:rPr>
                <w:noProof/>
                <w:lang w:eastAsia="fr-FR"/>
              </w:rPr>
              <w:tab/>
            </w:r>
            <w:r w:rsidRPr="006451CB">
              <w:rPr>
                <w:rStyle w:val="Lienhypertexte"/>
                <w:noProof/>
              </w:rPr>
              <w:t>Modèles de cloud</w:t>
            </w:r>
            <w:r>
              <w:rPr>
                <w:noProof/>
                <w:webHidden/>
              </w:rPr>
              <w:tab/>
            </w:r>
            <w:r>
              <w:rPr>
                <w:noProof/>
                <w:webHidden/>
              </w:rPr>
              <w:fldChar w:fldCharType="begin"/>
            </w:r>
            <w:r>
              <w:rPr>
                <w:noProof/>
                <w:webHidden/>
              </w:rPr>
              <w:instrText xml:space="preserve"> PAGEREF _Toc359847391 \h </w:instrText>
            </w:r>
            <w:r>
              <w:rPr>
                <w:noProof/>
                <w:webHidden/>
              </w:rPr>
            </w:r>
            <w:r>
              <w:rPr>
                <w:noProof/>
                <w:webHidden/>
              </w:rPr>
              <w:fldChar w:fldCharType="separate"/>
            </w:r>
            <w:r>
              <w:rPr>
                <w:noProof/>
                <w:webHidden/>
              </w:rPr>
              <w:t>2</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392" w:history="1">
            <w:r w:rsidRPr="006451CB">
              <w:rPr>
                <w:rStyle w:val="Lienhypertexte"/>
                <w:noProof/>
              </w:rPr>
              <w:t>b.</w:t>
            </w:r>
            <w:r>
              <w:rPr>
                <w:noProof/>
                <w:lang w:eastAsia="fr-FR"/>
              </w:rPr>
              <w:tab/>
            </w:r>
            <w:r w:rsidRPr="006451CB">
              <w:rPr>
                <w:rStyle w:val="Lienhypertexte"/>
                <w:noProof/>
              </w:rPr>
              <w:t>Caractéristiques d’une offre cloud</w:t>
            </w:r>
            <w:r>
              <w:rPr>
                <w:noProof/>
                <w:webHidden/>
              </w:rPr>
              <w:tab/>
            </w:r>
            <w:r>
              <w:rPr>
                <w:noProof/>
                <w:webHidden/>
              </w:rPr>
              <w:fldChar w:fldCharType="begin"/>
            </w:r>
            <w:r>
              <w:rPr>
                <w:noProof/>
                <w:webHidden/>
              </w:rPr>
              <w:instrText xml:space="preserve"> PAGEREF _Toc359847392 \h </w:instrText>
            </w:r>
            <w:r>
              <w:rPr>
                <w:noProof/>
                <w:webHidden/>
              </w:rPr>
            </w:r>
            <w:r>
              <w:rPr>
                <w:noProof/>
                <w:webHidden/>
              </w:rPr>
              <w:fldChar w:fldCharType="separate"/>
            </w:r>
            <w:r>
              <w:rPr>
                <w:noProof/>
                <w:webHidden/>
              </w:rPr>
              <w:t>2</w:t>
            </w:r>
            <w:r>
              <w:rPr>
                <w:noProof/>
                <w:webHidden/>
              </w:rPr>
              <w:fldChar w:fldCharType="end"/>
            </w:r>
          </w:hyperlink>
        </w:p>
        <w:p w:rsidR="00991777" w:rsidRDefault="00991777">
          <w:pPr>
            <w:pStyle w:val="TM1"/>
            <w:tabs>
              <w:tab w:val="left" w:pos="880"/>
              <w:tab w:val="right" w:leader="dot" w:pos="9062"/>
            </w:tabs>
            <w:rPr>
              <w:noProof/>
              <w:lang w:eastAsia="fr-FR"/>
            </w:rPr>
          </w:pPr>
          <w:hyperlink w:anchor="_Toc359847393" w:history="1">
            <w:r w:rsidRPr="006451CB">
              <w:rPr>
                <w:rStyle w:val="Lienhypertexte"/>
                <w:noProof/>
              </w:rPr>
              <w:t>2.</w:t>
            </w:r>
            <w:r>
              <w:rPr>
                <w:noProof/>
                <w:lang w:eastAsia="fr-FR"/>
              </w:rPr>
              <w:tab/>
            </w:r>
            <w:r w:rsidRPr="006451CB">
              <w:rPr>
                <w:rStyle w:val="Lienhypertexte"/>
                <w:noProof/>
              </w:rPr>
              <w:t>Couches principales du cloud</w:t>
            </w:r>
            <w:r>
              <w:rPr>
                <w:noProof/>
                <w:webHidden/>
              </w:rPr>
              <w:tab/>
            </w:r>
            <w:r>
              <w:rPr>
                <w:noProof/>
                <w:webHidden/>
              </w:rPr>
              <w:fldChar w:fldCharType="begin"/>
            </w:r>
            <w:r>
              <w:rPr>
                <w:noProof/>
                <w:webHidden/>
              </w:rPr>
              <w:instrText xml:space="preserve"> PAGEREF _Toc359847393 \h </w:instrText>
            </w:r>
            <w:r>
              <w:rPr>
                <w:noProof/>
                <w:webHidden/>
              </w:rPr>
            </w:r>
            <w:r>
              <w:rPr>
                <w:noProof/>
                <w:webHidden/>
              </w:rPr>
              <w:fldChar w:fldCharType="separate"/>
            </w:r>
            <w:r>
              <w:rPr>
                <w:noProof/>
                <w:webHidden/>
              </w:rPr>
              <w:t>3</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394" w:history="1">
            <w:r w:rsidRPr="006451CB">
              <w:rPr>
                <w:rStyle w:val="Lienhypertexte"/>
                <w:noProof/>
              </w:rPr>
              <w:t>a.</w:t>
            </w:r>
            <w:r>
              <w:rPr>
                <w:noProof/>
                <w:lang w:eastAsia="fr-FR"/>
              </w:rPr>
              <w:tab/>
            </w:r>
            <w:r w:rsidRPr="006451CB">
              <w:rPr>
                <w:rStyle w:val="Lienhypertexte"/>
                <w:noProof/>
              </w:rPr>
              <w:t>IaaS</w:t>
            </w:r>
            <w:r>
              <w:rPr>
                <w:noProof/>
                <w:webHidden/>
              </w:rPr>
              <w:tab/>
            </w:r>
            <w:r>
              <w:rPr>
                <w:noProof/>
                <w:webHidden/>
              </w:rPr>
              <w:fldChar w:fldCharType="begin"/>
            </w:r>
            <w:r>
              <w:rPr>
                <w:noProof/>
                <w:webHidden/>
              </w:rPr>
              <w:instrText xml:space="preserve"> PAGEREF _Toc359847394 \h </w:instrText>
            </w:r>
            <w:r>
              <w:rPr>
                <w:noProof/>
                <w:webHidden/>
              </w:rPr>
            </w:r>
            <w:r>
              <w:rPr>
                <w:noProof/>
                <w:webHidden/>
              </w:rPr>
              <w:fldChar w:fldCharType="separate"/>
            </w:r>
            <w:r>
              <w:rPr>
                <w:noProof/>
                <w:webHidden/>
              </w:rPr>
              <w:t>3</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395" w:history="1">
            <w:r w:rsidRPr="006451CB">
              <w:rPr>
                <w:rStyle w:val="Lienhypertexte"/>
                <w:noProof/>
              </w:rPr>
              <w:t>b.</w:t>
            </w:r>
            <w:r>
              <w:rPr>
                <w:noProof/>
                <w:lang w:eastAsia="fr-FR"/>
              </w:rPr>
              <w:tab/>
            </w:r>
            <w:r w:rsidRPr="006451CB">
              <w:rPr>
                <w:rStyle w:val="Lienhypertexte"/>
                <w:noProof/>
              </w:rPr>
              <w:t>PaaS</w:t>
            </w:r>
            <w:r>
              <w:rPr>
                <w:noProof/>
                <w:webHidden/>
              </w:rPr>
              <w:tab/>
            </w:r>
            <w:r>
              <w:rPr>
                <w:noProof/>
                <w:webHidden/>
              </w:rPr>
              <w:fldChar w:fldCharType="begin"/>
            </w:r>
            <w:r>
              <w:rPr>
                <w:noProof/>
                <w:webHidden/>
              </w:rPr>
              <w:instrText xml:space="preserve"> PAGEREF _Toc359847395 \h </w:instrText>
            </w:r>
            <w:r>
              <w:rPr>
                <w:noProof/>
                <w:webHidden/>
              </w:rPr>
            </w:r>
            <w:r>
              <w:rPr>
                <w:noProof/>
                <w:webHidden/>
              </w:rPr>
              <w:fldChar w:fldCharType="separate"/>
            </w:r>
            <w:r>
              <w:rPr>
                <w:noProof/>
                <w:webHidden/>
              </w:rPr>
              <w:t>3</w:t>
            </w:r>
            <w:r>
              <w:rPr>
                <w:noProof/>
                <w:webHidden/>
              </w:rPr>
              <w:fldChar w:fldCharType="end"/>
            </w:r>
          </w:hyperlink>
        </w:p>
        <w:p w:rsidR="00991777" w:rsidRDefault="00991777">
          <w:pPr>
            <w:pStyle w:val="TM3"/>
            <w:tabs>
              <w:tab w:val="left" w:pos="1320"/>
              <w:tab w:val="right" w:leader="dot" w:pos="9062"/>
            </w:tabs>
            <w:rPr>
              <w:noProof/>
              <w:lang w:eastAsia="fr-FR"/>
            </w:rPr>
          </w:pPr>
          <w:hyperlink w:anchor="_Toc359847396" w:history="1">
            <w:r w:rsidRPr="006451CB">
              <w:rPr>
                <w:rStyle w:val="Lienhypertexte"/>
                <w:noProof/>
              </w:rPr>
              <w:t>i.</w:t>
            </w:r>
            <w:r>
              <w:rPr>
                <w:noProof/>
                <w:lang w:eastAsia="fr-FR"/>
              </w:rPr>
              <w:tab/>
            </w:r>
            <w:r w:rsidRPr="006451CB">
              <w:rPr>
                <w:rStyle w:val="Lienhypertexte"/>
                <w:noProof/>
              </w:rPr>
              <w:t>APaaS</w:t>
            </w:r>
            <w:r>
              <w:rPr>
                <w:noProof/>
                <w:webHidden/>
              </w:rPr>
              <w:tab/>
            </w:r>
            <w:r>
              <w:rPr>
                <w:noProof/>
                <w:webHidden/>
              </w:rPr>
              <w:fldChar w:fldCharType="begin"/>
            </w:r>
            <w:r>
              <w:rPr>
                <w:noProof/>
                <w:webHidden/>
              </w:rPr>
              <w:instrText xml:space="preserve"> PAGEREF _Toc359847396 \h </w:instrText>
            </w:r>
            <w:r>
              <w:rPr>
                <w:noProof/>
                <w:webHidden/>
              </w:rPr>
            </w:r>
            <w:r>
              <w:rPr>
                <w:noProof/>
                <w:webHidden/>
              </w:rPr>
              <w:fldChar w:fldCharType="separate"/>
            </w:r>
            <w:r>
              <w:rPr>
                <w:noProof/>
                <w:webHidden/>
              </w:rPr>
              <w:t>3</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397" w:history="1">
            <w:r w:rsidRPr="006451CB">
              <w:rPr>
                <w:rStyle w:val="Lienhypertexte"/>
                <w:noProof/>
              </w:rPr>
              <w:t>c.</w:t>
            </w:r>
            <w:r>
              <w:rPr>
                <w:noProof/>
                <w:lang w:eastAsia="fr-FR"/>
              </w:rPr>
              <w:tab/>
            </w:r>
            <w:r w:rsidRPr="006451CB">
              <w:rPr>
                <w:rStyle w:val="Lienhypertexte"/>
                <w:noProof/>
              </w:rPr>
              <w:t>SaaS</w:t>
            </w:r>
            <w:r>
              <w:rPr>
                <w:noProof/>
                <w:webHidden/>
              </w:rPr>
              <w:tab/>
            </w:r>
            <w:r>
              <w:rPr>
                <w:noProof/>
                <w:webHidden/>
              </w:rPr>
              <w:fldChar w:fldCharType="begin"/>
            </w:r>
            <w:r>
              <w:rPr>
                <w:noProof/>
                <w:webHidden/>
              </w:rPr>
              <w:instrText xml:space="preserve"> PAGEREF _Toc359847397 \h </w:instrText>
            </w:r>
            <w:r>
              <w:rPr>
                <w:noProof/>
                <w:webHidden/>
              </w:rPr>
            </w:r>
            <w:r>
              <w:rPr>
                <w:noProof/>
                <w:webHidden/>
              </w:rPr>
              <w:fldChar w:fldCharType="separate"/>
            </w:r>
            <w:r>
              <w:rPr>
                <w:noProof/>
                <w:webHidden/>
              </w:rPr>
              <w:t>3</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398" w:history="1">
            <w:r w:rsidRPr="006451CB">
              <w:rPr>
                <w:rStyle w:val="Lienhypertexte"/>
                <w:noProof/>
              </w:rPr>
              <w:t>d.</w:t>
            </w:r>
            <w:r>
              <w:rPr>
                <w:noProof/>
                <w:lang w:eastAsia="fr-FR"/>
              </w:rPr>
              <w:tab/>
            </w:r>
            <w:r w:rsidRPr="006451CB">
              <w:rPr>
                <w:rStyle w:val="Lienhypertexte"/>
                <w:noProof/>
              </w:rPr>
              <w:t>XaaS</w:t>
            </w:r>
            <w:r>
              <w:rPr>
                <w:noProof/>
                <w:webHidden/>
              </w:rPr>
              <w:tab/>
            </w:r>
            <w:r>
              <w:rPr>
                <w:noProof/>
                <w:webHidden/>
              </w:rPr>
              <w:fldChar w:fldCharType="begin"/>
            </w:r>
            <w:r>
              <w:rPr>
                <w:noProof/>
                <w:webHidden/>
              </w:rPr>
              <w:instrText xml:space="preserve"> PAGEREF _Toc359847398 \h </w:instrText>
            </w:r>
            <w:r>
              <w:rPr>
                <w:noProof/>
                <w:webHidden/>
              </w:rPr>
            </w:r>
            <w:r>
              <w:rPr>
                <w:noProof/>
                <w:webHidden/>
              </w:rPr>
              <w:fldChar w:fldCharType="separate"/>
            </w:r>
            <w:r>
              <w:rPr>
                <w:noProof/>
                <w:webHidden/>
              </w:rPr>
              <w:t>3</w:t>
            </w:r>
            <w:r>
              <w:rPr>
                <w:noProof/>
                <w:webHidden/>
              </w:rPr>
              <w:fldChar w:fldCharType="end"/>
            </w:r>
          </w:hyperlink>
        </w:p>
        <w:p w:rsidR="00991777" w:rsidRDefault="00991777">
          <w:pPr>
            <w:pStyle w:val="TM1"/>
            <w:tabs>
              <w:tab w:val="left" w:pos="880"/>
              <w:tab w:val="right" w:leader="dot" w:pos="9062"/>
            </w:tabs>
            <w:rPr>
              <w:noProof/>
              <w:lang w:eastAsia="fr-FR"/>
            </w:rPr>
          </w:pPr>
          <w:hyperlink w:anchor="_Toc359847399" w:history="1">
            <w:r w:rsidRPr="006451CB">
              <w:rPr>
                <w:rStyle w:val="Lienhypertexte"/>
                <w:noProof/>
              </w:rPr>
              <w:t>3.</w:t>
            </w:r>
            <w:r>
              <w:rPr>
                <w:noProof/>
                <w:lang w:eastAsia="fr-FR"/>
              </w:rPr>
              <w:tab/>
            </w:r>
            <w:r w:rsidRPr="006451CB">
              <w:rPr>
                <w:rStyle w:val="Lienhypertexte"/>
                <w:noProof/>
              </w:rPr>
              <w:t>Présentation de certains leader PaaS du marché</w:t>
            </w:r>
            <w:r>
              <w:rPr>
                <w:noProof/>
                <w:webHidden/>
              </w:rPr>
              <w:tab/>
            </w:r>
            <w:r>
              <w:rPr>
                <w:noProof/>
                <w:webHidden/>
              </w:rPr>
              <w:fldChar w:fldCharType="begin"/>
            </w:r>
            <w:r>
              <w:rPr>
                <w:noProof/>
                <w:webHidden/>
              </w:rPr>
              <w:instrText xml:space="preserve"> PAGEREF _Toc359847399 \h </w:instrText>
            </w:r>
            <w:r>
              <w:rPr>
                <w:noProof/>
                <w:webHidden/>
              </w:rPr>
            </w:r>
            <w:r>
              <w:rPr>
                <w:noProof/>
                <w:webHidden/>
              </w:rPr>
              <w:fldChar w:fldCharType="separate"/>
            </w:r>
            <w:r>
              <w:rPr>
                <w:noProof/>
                <w:webHidden/>
              </w:rPr>
              <w:t>4</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00" w:history="1">
            <w:r w:rsidRPr="006451CB">
              <w:rPr>
                <w:rStyle w:val="Lienhypertexte"/>
                <w:noProof/>
              </w:rPr>
              <w:t>a.</w:t>
            </w:r>
            <w:r>
              <w:rPr>
                <w:noProof/>
                <w:lang w:eastAsia="fr-FR"/>
              </w:rPr>
              <w:tab/>
            </w:r>
            <w:r w:rsidRPr="006451CB">
              <w:rPr>
                <w:rStyle w:val="Lienhypertexte"/>
                <w:noProof/>
              </w:rPr>
              <w:t>Heroku de SalesForces</w:t>
            </w:r>
            <w:r>
              <w:rPr>
                <w:noProof/>
                <w:webHidden/>
              </w:rPr>
              <w:tab/>
            </w:r>
            <w:r>
              <w:rPr>
                <w:noProof/>
                <w:webHidden/>
              </w:rPr>
              <w:fldChar w:fldCharType="begin"/>
            </w:r>
            <w:r>
              <w:rPr>
                <w:noProof/>
                <w:webHidden/>
              </w:rPr>
              <w:instrText xml:space="preserve"> PAGEREF _Toc359847400 \h </w:instrText>
            </w:r>
            <w:r>
              <w:rPr>
                <w:noProof/>
                <w:webHidden/>
              </w:rPr>
            </w:r>
            <w:r>
              <w:rPr>
                <w:noProof/>
                <w:webHidden/>
              </w:rPr>
              <w:fldChar w:fldCharType="separate"/>
            </w:r>
            <w:r>
              <w:rPr>
                <w:noProof/>
                <w:webHidden/>
              </w:rPr>
              <w:t>4</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01" w:history="1">
            <w:r w:rsidRPr="006451CB">
              <w:rPr>
                <w:rStyle w:val="Lienhypertexte"/>
                <w:noProof/>
              </w:rPr>
              <w:t>b.</w:t>
            </w:r>
            <w:r>
              <w:rPr>
                <w:noProof/>
                <w:lang w:eastAsia="fr-FR"/>
              </w:rPr>
              <w:tab/>
            </w:r>
            <w:r w:rsidRPr="006451CB">
              <w:rPr>
                <w:rStyle w:val="Lienhypertexte"/>
                <w:noProof/>
              </w:rPr>
              <w:t>CloudFoundry</w:t>
            </w:r>
            <w:r>
              <w:rPr>
                <w:noProof/>
                <w:webHidden/>
              </w:rPr>
              <w:tab/>
            </w:r>
            <w:r>
              <w:rPr>
                <w:noProof/>
                <w:webHidden/>
              </w:rPr>
              <w:fldChar w:fldCharType="begin"/>
            </w:r>
            <w:r>
              <w:rPr>
                <w:noProof/>
                <w:webHidden/>
              </w:rPr>
              <w:instrText xml:space="preserve"> PAGEREF _Toc359847401 \h </w:instrText>
            </w:r>
            <w:r>
              <w:rPr>
                <w:noProof/>
                <w:webHidden/>
              </w:rPr>
            </w:r>
            <w:r>
              <w:rPr>
                <w:noProof/>
                <w:webHidden/>
              </w:rPr>
              <w:fldChar w:fldCharType="separate"/>
            </w:r>
            <w:r>
              <w:rPr>
                <w:noProof/>
                <w:webHidden/>
              </w:rPr>
              <w:t>4</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02" w:history="1">
            <w:r w:rsidRPr="006451CB">
              <w:rPr>
                <w:rStyle w:val="Lienhypertexte"/>
                <w:noProof/>
              </w:rPr>
              <w:t>c.</w:t>
            </w:r>
            <w:r>
              <w:rPr>
                <w:noProof/>
                <w:lang w:eastAsia="fr-FR"/>
              </w:rPr>
              <w:tab/>
            </w:r>
            <w:r w:rsidRPr="006451CB">
              <w:rPr>
                <w:rStyle w:val="Lienhypertexte"/>
                <w:noProof/>
              </w:rPr>
              <w:t>CloudBees</w:t>
            </w:r>
            <w:r>
              <w:rPr>
                <w:noProof/>
                <w:webHidden/>
              </w:rPr>
              <w:tab/>
            </w:r>
            <w:r>
              <w:rPr>
                <w:noProof/>
                <w:webHidden/>
              </w:rPr>
              <w:fldChar w:fldCharType="begin"/>
            </w:r>
            <w:r>
              <w:rPr>
                <w:noProof/>
                <w:webHidden/>
              </w:rPr>
              <w:instrText xml:space="preserve"> PAGEREF _Toc359847402 \h </w:instrText>
            </w:r>
            <w:r>
              <w:rPr>
                <w:noProof/>
                <w:webHidden/>
              </w:rPr>
            </w:r>
            <w:r>
              <w:rPr>
                <w:noProof/>
                <w:webHidden/>
              </w:rPr>
              <w:fldChar w:fldCharType="separate"/>
            </w:r>
            <w:r>
              <w:rPr>
                <w:noProof/>
                <w:webHidden/>
              </w:rPr>
              <w:t>4</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03" w:history="1">
            <w:r w:rsidRPr="006451CB">
              <w:rPr>
                <w:rStyle w:val="Lienhypertexte"/>
                <w:noProof/>
                <w:lang w:val="en-US"/>
              </w:rPr>
              <w:t>d.</w:t>
            </w:r>
            <w:r>
              <w:rPr>
                <w:noProof/>
                <w:lang w:eastAsia="fr-FR"/>
              </w:rPr>
              <w:tab/>
            </w:r>
            <w:r w:rsidRPr="006451CB">
              <w:rPr>
                <w:rStyle w:val="Lienhypertexte"/>
                <w:noProof/>
                <w:lang w:val="en-US"/>
              </w:rPr>
              <w:t>OpenShift Online de Red Had</w:t>
            </w:r>
            <w:r>
              <w:rPr>
                <w:noProof/>
                <w:webHidden/>
              </w:rPr>
              <w:tab/>
            </w:r>
            <w:r>
              <w:rPr>
                <w:noProof/>
                <w:webHidden/>
              </w:rPr>
              <w:fldChar w:fldCharType="begin"/>
            </w:r>
            <w:r>
              <w:rPr>
                <w:noProof/>
                <w:webHidden/>
              </w:rPr>
              <w:instrText xml:space="preserve"> PAGEREF _Toc359847403 \h </w:instrText>
            </w:r>
            <w:r>
              <w:rPr>
                <w:noProof/>
                <w:webHidden/>
              </w:rPr>
            </w:r>
            <w:r>
              <w:rPr>
                <w:noProof/>
                <w:webHidden/>
              </w:rPr>
              <w:fldChar w:fldCharType="separate"/>
            </w:r>
            <w:r>
              <w:rPr>
                <w:noProof/>
                <w:webHidden/>
              </w:rPr>
              <w:t>4</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04" w:history="1">
            <w:r w:rsidRPr="006451CB">
              <w:rPr>
                <w:rStyle w:val="Lienhypertexte"/>
                <w:noProof/>
              </w:rPr>
              <w:t>e.</w:t>
            </w:r>
            <w:r>
              <w:rPr>
                <w:noProof/>
                <w:lang w:eastAsia="fr-FR"/>
              </w:rPr>
              <w:tab/>
            </w:r>
            <w:r w:rsidRPr="006451CB">
              <w:rPr>
                <w:rStyle w:val="Lienhypertexte"/>
                <w:noProof/>
              </w:rPr>
              <w:t>Windows Azure de Microsoft</w:t>
            </w:r>
            <w:r>
              <w:rPr>
                <w:noProof/>
                <w:webHidden/>
              </w:rPr>
              <w:tab/>
            </w:r>
            <w:r>
              <w:rPr>
                <w:noProof/>
                <w:webHidden/>
              </w:rPr>
              <w:fldChar w:fldCharType="begin"/>
            </w:r>
            <w:r>
              <w:rPr>
                <w:noProof/>
                <w:webHidden/>
              </w:rPr>
              <w:instrText xml:space="preserve"> PAGEREF _Toc359847404 \h </w:instrText>
            </w:r>
            <w:r>
              <w:rPr>
                <w:noProof/>
                <w:webHidden/>
              </w:rPr>
            </w:r>
            <w:r>
              <w:rPr>
                <w:noProof/>
                <w:webHidden/>
              </w:rPr>
              <w:fldChar w:fldCharType="separate"/>
            </w:r>
            <w:r>
              <w:rPr>
                <w:noProof/>
                <w:webHidden/>
              </w:rPr>
              <w:t>4</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05" w:history="1">
            <w:r w:rsidRPr="006451CB">
              <w:rPr>
                <w:rStyle w:val="Lienhypertexte"/>
                <w:noProof/>
              </w:rPr>
              <w:t>f.</w:t>
            </w:r>
            <w:r>
              <w:rPr>
                <w:noProof/>
                <w:lang w:eastAsia="fr-FR"/>
              </w:rPr>
              <w:tab/>
            </w:r>
            <w:r w:rsidRPr="006451CB">
              <w:rPr>
                <w:rStyle w:val="Lienhypertexte"/>
                <w:noProof/>
              </w:rPr>
              <w:t>Amazon Web Services EC2</w:t>
            </w:r>
            <w:r>
              <w:rPr>
                <w:noProof/>
                <w:webHidden/>
              </w:rPr>
              <w:tab/>
            </w:r>
            <w:r>
              <w:rPr>
                <w:noProof/>
                <w:webHidden/>
              </w:rPr>
              <w:fldChar w:fldCharType="begin"/>
            </w:r>
            <w:r>
              <w:rPr>
                <w:noProof/>
                <w:webHidden/>
              </w:rPr>
              <w:instrText xml:space="preserve"> PAGEREF _Toc359847405 \h </w:instrText>
            </w:r>
            <w:r>
              <w:rPr>
                <w:noProof/>
                <w:webHidden/>
              </w:rPr>
            </w:r>
            <w:r>
              <w:rPr>
                <w:noProof/>
                <w:webHidden/>
              </w:rPr>
              <w:fldChar w:fldCharType="separate"/>
            </w:r>
            <w:r>
              <w:rPr>
                <w:noProof/>
                <w:webHidden/>
              </w:rPr>
              <w:t>4</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06" w:history="1">
            <w:r w:rsidRPr="006451CB">
              <w:rPr>
                <w:rStyle w:val="Lienhypertexte"/>
                <w:noProof/>
              </w:rPr>
              <w:t>g.</w:t>
            </w:r>
            <w:r>
              <w:rPr>
                <w:noProof/>
                <w:lang w:eastAsia="fr-FR"/>
              </w:rPr>
              <w:tab/>
            </w:r>
            <w:r w:rsidRPr="006451CB">
              <w:rPr>
                <w:rStyle w:val="Lienhypertexte"/>
                <w:noProof/>
              </w:rPr>
              <w:t>Engine Yard Cloud</w:t>
            </w:r>
            <w:r>
              <w:rPr>
                <w:noProof/>
                <w:webHidden/>
              </w:rPr>
              <w:tab/>
            </w:r>
            <w:r>
              <w:rPr>
                <w:noProof/>
                <w:webHidden/>
              </w:rPr>
              <w:fldChar w:fldCharType="begin"/>
            </w:r>
            <w:r>
              <w:rPr>
                <w:noProof/>
                <w:webHidden/>
              </w:rPr>
              <w:instrText xml:space="preserve"> PAGEREF _Toc359847406 \h </w:instrText>
            </w:r>
            <w:r>
              <w:rPr>
                <w:noProof/>
                <w:webHidden/>
              </w:rPr>
            </w:r>
            <w:r>
              <w:rPr>
                <w:noProof/>
                <w:webHidden/>
              </w:rPr>
              <w:fldChar w:fldCharType="separate"/>
            </w:r>
            <w:r>
              <w:rPr>
                <w:noProof/>
                <w:webHidden/>
              </w:rPr>
              <w:t>4</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07" w:history="1">
            <w:r w:rsidRPr="006451CB">
              <w:rPr>
                <w:rStyle w:val="Lienhypertexte"/>
                <w:noProof/>
              </w:rPr>
              <w:t>h.</w:t>
            </w:r>
            <w:r>
              <w:rPr>
                <w:noProof/>
                <w:lang w:eastAsia="fr-FR"/>
              </w:rPr>
              <w:tab/>
            </w:r>
            <w:r w:rsidRPr="006451CB">
              <w:rPr>
                <w:rStyle w:val="Lienhypertexte"/>
                <w:noProof/>
              </w:rPr>
              <w:t>CloudControl</w:t>
            </w:r>
            <w:r>
              <w:rPr>
                <w:noProof/>
                <w:webHidden/>
              </w:rPr>
              <w:tab/>
            </w:r>
            <w:r>
              <w:rPr>
                <w:noProof/>
                <w:webHidden/>
              </w:rPr>
              <w:fldChar w:fldCharType="begin"/>
            </w:r>
            <w:r>
              <w:rPr>
                <w:noProof/>
                <w:webHidden/>
              </w:rPr>
              <w:instrText xml:space="preserve"> PAGEREF _Toc359847407 \h </w:instrText>
            </w:r>
            <w:r>
              <w:rPr>
                <w:noProof/>
                <w:webHidden/>
              </w:rPr>
            </w:r>
            <w:r>
              <w:rPr>
                <w:noProof/>
                <w:webHidden/>
              </w:rPr>
              <w:fldChar w:fldCharType="separate"/>
            </w:r>
            <w:r>
              <w:rPr>
                <w:noProof/>
                <w:webHidden/>
              </w:rPr>
              <w:t>4</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08" w:history="1">
            <w:r w:rsidRPr="006451CB">
              <w:rPr>
                <w:rStyle w:val="Lienhypertexte"/>
                <w:noProof/>
              </w:rPr>
              <w:t>i.</w:t>
            </w:r>
            <w:r>
              <w:rPr>
                <w:noProof/>
                <w:lang w:eastAsia="fr-FR"/>
              </w:rPr>
              <w:tab/>
            </w:r>
            <w:r w:rsidRPr="006451CB">
              <w:rPr>
                <w:rStyle w:val="Lienhypertexte"/>
                <w:noProof/>
              </w:rPr>
              <w:t>AppHarbor</w:t>
            </w:r>
            <w:r>
              <w:rPr>
                <w:noProof/>
                <w:webHidden/>
              </w:rPr>
              <w:tab/>
            </w:r>
            <w:r>
              <w:rPr>
                <w:noProof/>
                <w:webHidden/>
              </w:rPr>
              <w:fldChar w:fldCharType="begin"/>
            </w:r>
            <w:r>
              <w:rPr>
                <w:noProof/>
                <w:webHidden/>
              </w:rPr>
              <w:instrText xml:space="preserve"> PAGEREF _Toc359847408 \h </w:instrText>
            </w:r>
            <w:r>
              <w:rPr>
                <w:noProof/>
                <w:webHidden/>
              </w:rPr>
            </w:r>
            <w:r>
              <w:rPr>
                <w:noProof/>
                <w:webHidden/>
              </w:rPr>
              <w:fldChar w:fldCharType="separate"/>
            </w:r>
            <w:r>
              <w:rPr>
                <w:noProof/>
                <w:webHidden/>
              </w:rPr>
              <w:t>4</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09" w:history="1">
            <w:r w:rsidRPr="006451CB">
              <w:rPr>
                <w:rStyle w:val="Lienhypertexte"/>
                <w:noProof/>
              </w:rPr>
              <w:t>j.</w:t>
            </w:r>
            <w:r>
              <w:rPr>
                <w:noProof/>
                <w:lang w:eastAsia="fr-FR"/>
              </w:rPr>
              <w:tab/>
            </w:r>
            <w:r w:rsidRPr="006451CB">
              <w:rPr>
                <w:rStyle w:val="Lienhypertexte"/>
                <w:noProof/>
              </w:rPr>
              <w:t>Cloudify de Gigaspace</w:t>
            </w:r>
            <w:r>
              <w:rPr>
                <w:noProof/>
                <w:webHidden/>
              </w:rPr>
              <w:tab/>
            </w:r>
            <w:r>
              <w:rPr>
                <w:noProof/>
                <w:webHidden/>
              </w:rPr>
              <w:fldChar w:fldCharType="begin"/>
            </w:r>
            <w:r>
              <w:rPr>
                <w:noProof/>
                <w:webHidden/>
              </w:rPr>
              <w:instrText xml:space="preserve"> PAGEREF _Toc359847409 \h </w:instrText>
            </w:r>
            <w:r>
              <w:rPr>
                <w:noProof/>
                <w:webHidden/>
              </w:rPr>
            </w:r>
            <w:r>
              <w:rPr>
                <w:noProof/>
                <w:webHidden/>
              </w:rPr>
              <w:fldChar w:fldCharType="separate"/>
            </w:r>
            <w:r>
              <w:rPr>
                <w:noProof/>
                <w:webHidden/>
              </w:rPr>
              <w:t>4</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10" w:history="1">
            <w:r w:rsidRPr="006451CB">
              <w:rPr>
                <w:rStyle w:val="Lienhypertexte"/>
                <w:noProof/>
              </w:rPr>
              <w:t>k.</w:t>
            </w:r>
            <w:r>
              <w:rPr>
                <w:noProof/>
                <w:lang w:eastAsia="fr-FR"/>
              </w:rPr>
              <w:tab/>
            </w:r>
            <w:r w:rsidRPr="006451CB">
              <w:rPr>
                <w:rStyle w:val="Lienhypertexte"/>
                <w:noProof/>
              </w:rPr>
              <w:t>Static</w:t>
            </w:r>
            <w:r>
              <w:rPr>
                <w:noProof/>
                <w:webHidden/>
              </w:rPr>
              <w:tab/>
            </w:r>
            <w:r>
              <w:rPr>
                <w:noProof/>
                <w:webHidden/>
              </w:rPr>
              <w:fldChar w:fldCharType="begin"/>
            </w:r>
            <w:r>
              <w:rPr>
                <w:noProof/>
                <w:webHidden/>
              </w:rPr>
              <w:instrText xml:space="preserve"> PAGEREF _Toc359847410 \h </w:instrText>
            </w:r>
            <w:r>
              <w:rPr>
                <w:noProof/>
                <w:webHidden/>
              </w:rPr>
            </w:r>
            <w:r>
              <w:rPr>
                <w:noProof/>
                <w:webHidden/>
              </w:rPr>
              <w:fldChar w:fldCharType="separate"/>
            </w:r>
            <w:r>
              <w:rPr>
                <w:noProof/>
                <w:webHidden/>
              </w:rPr>
              <w:t>4</w:t>
            </w:r>
            <w:r>
              <w:rPr>
                <w:noProof/>
                <w:webHidden/>
              </w:rPr>
              <w:fldChar w:fldCharType="end"/>
            </w:r>
          </w:hyperlink>
        </w:p>
        <w:p w:rsidR="00991777" w:rsidRDefault="00991777">
          <w:pPr>
            <w:pStyle w:val="TM1"/>
            <w:tabs>
              <w:tab w:val="left" w:pos="880"/>
              <w:tab w:val="right" w:leader="dot" w:pos="9062"/>
            </w:tabs>
            <w:rPr>
              <w:noProof/>
              <w:lang w:eastAsia="fr-FR"/>
            </w:rPr>
          </w:pPr>
          <w:hyperlink w:anchor="_Toc359847411" w:history="1">
            <w:r w:rsidRPr="006451CB">
              <w:rPr>
                <w:rStyle w:val="Lienhypertexte"/>
                <w:noProof/>
              </w:rPr>
              <w:t>4.</w:t>
            </w:r>
            <w:r>
              <w:rPr>
                <w:noProof/>
                <w:lang w:eastAsia="fr-FR"/>
              </w:rPr>
              <w:tab/>
            </w:r>
            <w:r w:rsidRPr="006451CB">
              <w:rPr>
                <w:rStyle w:val="Lienhypertexte"/>
                <w:noProof/>
              </w:rPr>
              <w:t>Comparaison des PaaS</w:t>
            </w:r>
            <w:r>
              <w:rPr>
                <w:noProof/>
                <w:webHidden/>
              </w:rPr>
              <w:tab/>
            </w:r>
            <w:r>
              <w:rPr>
                <w:noProof/>
                <w:webHidden/>
              </w:rPr>
              <w:fldChar w:fldCharType="begin"/>
            </w:r>
            <w:r>
              <w:rPr>
                <w:noProof/>
                <w:webHidden/>
              </w:rPr>
              <w:instrText xml:space="preserve"> PAGEREF _Toc359847411 \h </w:instrText>
            </w:r>
            <w:r>
              <w:rPr>
                <w:noProof/>
                <w:webHidden/>
              </w:rPr>
            </w:r>
            <w:r>
              <w:rPr>
                <w:noProof/>
                <w:webHidden/>
              </w:rPr>
              <w:fldChar w:fldCharType="separate"/>
            </w:r>
            <w:r>
              <w:rPr>
                <w:noProof/>
                <w:webHidden/>
              </w:rPr>
              <w:t>4</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12" w:history="1">
            <w:r w:rsidRPr="006451CB">
              <w:rPr>
                <w:rStyle w:val="Lienhypertexte"/>
                <w:noProof/>
              </w:rPr>
              <w:t>a.</w:t>
            </w:r>
            <w:r>
              <w:rPr>
                <w:noProof/>
                <w:lang w:eastAsia="fr-FR"/>
              </w:rPr>
              <w:tab/>
            </w:r>
            <w:r w:rsidRPr="006451CB">
              <w:rPr>
                <w:rStyle w:val="Lienhypertexte"/>
                <w:noProof/>
              </w:rPr>
              <w:t>Caractéristiques générales</w:t>
            </w:r>
            <w:r>
              <w:rPr>
                <w:noProof/>
                <w:webHidden/>
              </w:rPr>
              <w:tab/>
            </w:r>
            <w:r>
              <w:rPr>
                <w:noProof/>
                <w:webHidden/>
              </w:rPr>
              <w:fldChar w:fldCharType="begin"/>
            </w:r>
            <w:r>
              <w:rPr>
                <w:noProof/>
                <w:webHidden/>
              </w:rPr>
              <w:instrText xml:space="preserve"> PAGEREF _Toc359847412 \h </w:instrText>
            </w:r>
            <w:r>
              <w:rPr>
                <w:noProof/>
                <w:webHidden/>
              </w:rPr>
            </w:r>
            <w:r>
              <w:rPr>
                <w:noProof/>
                <w:webHidden/>
              </w:rPr>
              <w:fldChar w:fldCharType="separate"/>
            </w:r>
            <w:r>
              <w:rPr>
                <w:noProof/>
                <w:webHidden/>
              </w:rPr>
              <w:t>5</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13" w:history="1">
            <w:r w:rsidRPr="006451CB">
              <w:rPr>
                <w:rStyle w:val="Lienhypertexte"/>
                <w:noProof/>
              </w:rPr>
              <w:t>b.</w:t>
            </w:r>
            <w:r>
              <w:rPr>
                <w:noProof/>
                <w:lang w:eastAsia="fr-FR"/>
              </w:rPr>
              <w:tab/>
            </w:r>
            <w:r w:rsidRPr="006451CB">
              <w:rPr>
                <w:rStyle w:val="Lienhypertexte"/>
                <w:noProof/>
              </w:rPr>
              <w:t>Comparaison par les Framework supportés</w:t>
            </w:r>
            <w:r>
              <w:rPr>
                <w:noProof/>
                <w:webHidden/>
              </w:rPr>
              <w:tab/>
            </w:r>
            <w:r>
              <w:rPr>
                <w:noProof/>
                <w:webHidden/>
              </w:rPr>
              <w:fldChar w:fldCharType="begin"/>
            </w:r>
            <w:r>
              <w:rPr>
                <w:noProof/>
                <w:webHidden/>
              </w:rPr>
              <w:instrText xml:space="preserve"> PAGEREF _Toc359847413 \h </w:instrText>
            </w:r>
            <w:r>
              <w:rPr>
                <w:noProof/>
                <w:webHidden/>
              </w:rPr>
            </w:r>
            <w:r>
              <w:rPr>
                <w:noProof/>
                <w:webHidden/>
              </w:rPr>
              <w:fldChar w:fldCharType="separate"/>
            </w:r>
            <w:r>
              <w:rPr>
                <w:noProof/>
                <w:webHidden/>
              </w:rPr>
              <w:t>8</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14" w:history="1">
            <w:r w:rsidRPr="006451CB">
              <w:rPr>
                <w:rStyle w:val="Lienhypertexte"/>
                <w:noProof/>
              </w:rPr>
              <w:t>c.</w:t>
            </w:r>
            <w:r>
              <w:rPr>
                <w:noProof/>
                <w:lang w:eastAsia="fr-FR"/>
              </w:rPr>
              <w:tab/>
            </w:r>
            <w:r w:rsidRPr="006451CB">
              <w:rPr>
                <w:rStyle w:val="Lienhypertexte"/>
                <w:noProof/>
              </w:rPr>
              <w:t>Comparaison par type de modules complémentaire disponible en extension</w:t>
            </w:r>
            <w:r>
              <w:rPr>
                <w:noProof/>
                <w:webHidden/>
              </w:rPr>
              <w:tab/>
            </w:r>
            <w:r>
              <w:rPr>
                <w:noProof/>
                <w:webHidden/>
              </w:rPr>
              <w:fldChar w:fldCharType="begin"/>
            </w:r>
            <w:r>
              <w:rPr>
                <w:noProof/>
                <w:webHidden/>
              </w:rPr>
              <w:instrText xml:space="preserve"> PAGEREF _Toc359847414 \h </w:instrText>
            </w:r>
            <w:r>
              <w:rPr>
                <w:noProof/>
                <w:webHidden/>
              </w:rPr>
            </w:r>
            <w:r>
              <w:rPr>
                <w:noProof/>
                <w:webHidden/>
              </w:rPr>
              <w:fldChar w:fldCharType="separate"/>
            </w:r>
            <w:r>
              <w:rPr>
                <w:noProof/>
                <w:webHidden/>
              </w:rPr>
              <w:t>9</w:t>
            </w:r>
            <w:r>
              <w:rPr>
                <w:noProof/>
                <w:webHidden/>
              </w:rPr>
              <w:fldChar w:fldCharType="end"/>
            </w:r>
          </w:hyperlink>
        </w:p>
        <w:p w:rsidR="00991777" w:rsidRDefault="00991777">
          <w:pPr>
            <w:pStyle w:val="TM2"/>
            <w:tabs>
              <w:tab w:val="left" w:pos="1100"/>
              <w:tab w:val="right" w:leader="dot" w:pos="9062"/>
            </w:tabs>
            <w:rPr>
              <w:noProof/>
              <w:lang w:eastAsia="fr-FR"/>
            </w:rPr>
          </w:pPr>
          <w:hyperlink w:anchor="_Toc359847415" w:history="1">
            <w:r w:rsidRPr="006451CB">
              <w:rPr>
                <w:rStyle w:val="Lienhypertexte"/>
                <w:noProof/>
              </w:rPr>
              <w:t>d.</w:t>
            </w:r>
            <w:r>
              <w:rPr>
                <w:noProof/>
                <w:lang w:eastAsia="fr-FR"/>
              </w:rPr>
              <w:tab/>
            </w:r>
            <w:r w:rsidRPr="006451CB">
              <w:rPr>
                <w:rStyle w:val="Lienhypertexte"/>
                <w:noProof/>
              </w:rPr>
              <w:t>Comparaison par les cas d’usage réalisés.</w:t>
            </w:r>
            <w:r>
              <w:rPr>
                <w:noProof/>
                <w:webHidden/>
              </w:rPr>
              <w:tab/>
            </w:r>
            <w:r>
              <w:rPr>
                <w:noProof/>
                <w:webHidden/>
              </w:rPr>
              <w:fldChar w:fldCharType="begin"/>
            </w:r>
            <w:r>
              <w:rPr>
                <w:noProof/>
                <w:webHidden/>
              </w:rPr>
              <w:instrText xml:space="preserve"> PAGEREF _Toc359847415 \h </w:instrText>
            </w:r>
            <w:r>
              <w:rPr>
                <w:noProof/>
                <w:webHidden/>
              </w:rPr>
            </w:r>
            <w:r>
              <w:rPr>
                <w:noProof/>
                <w:webHidden/>
              </w:rPr>
              <w:fldChar w:fldCharType="separate"/>
            </w:r>
            <w:r>
              <w:rPr>
                <w:noProof/>
                <w:webHidden/>
              </w:rPr>
              <w:t>10</w:t>
            </w:r>
            <w:r>
              <w:rPr>
                <w:noProof/>
                <w:webHidden/>
              </w:rPr>
              <w:fldChar w:fldCharType="end"/>
            </w:r>
          </w:hyperlink>
        </w:p>
        <w:p w:rsidR="00991777" w:rsidRDefault="00991777">
          <w:pPr>
            <w:pStyle w:val="TM2"/>
            <w:tabs>
              <w:tab w:val="right" w:leader="dot" w:pos="9062"/>
            </w:tabs>
            <w:rPr>
              <w:noProof/>
              <w:lang w:eastAsia="fr-FR"/>
            </w:rPr>
          </w:pPr>
          <w:hyperlink w:anchor="_Toc359847416" w:history="1">
            <w:r w:rsidRPr="006451CB">
              <w:rPr>
                <w:rStyle w:val="Lienhypertexte"/>
                <w:rFonts w:ascii="Arial" w:hAnsi="Arial" w:cs="Arial"/>
                <w:noProof/>
              </w:rPr>
              <w:t>User Stories</w:t>
            </w:r>
            <w:r>
              <w:rPr>
                <w:noProof/>
                <w:webHidden/>
              </w:rPr>
              <w:tab/>
            </w:r>
            <w:r>
              <w:rPr>
                <w:noProof/>
                <w:webHidden/>
              </w:rPr>
              <w:fldChar w:fldCharType="begin"/>
            </w:r>
            <w:r>
              <w:rPr>
                <w:noProof/>
                <w:webHidden/>
              </w:rPr>
              <w:instrText xml:space="preserve"> PAGEREF _Toc359847416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17" w:history="1">
            <w:r w:rsidRPr="006451CB">
              <w:rPr>
                <w:rStyle w:val="Lienhypertexte"/>
                <w:rFonts w:ascii="Arial" w:hAnsi="Arial" w:cs="Arial"/>
                <w:noProof/>
              </w:rPr>
              <w:t>1</w:t>
            </w:r>
            <w:r>
              <w:rPr>
                <w:noProof/>
                <w:webHidden/>
              </w:rPr>
              <w:tab/>
            </w:r>
            <w:r>
              <w:rPr>
                <w:noProof/>
                <w:webHidden/>
              </w:rPr>
              <w:fldChar w:fldCharType="begin"/>
            </w:r>
            <w:r>
              <w:rPr>
                <w:noProof/>
                <w:webHidden/>
              </w:rPr>
              <w:instrText xml:space="preserve"> PAGEREF _Toc359847417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18" w:history="1">
            <w:r w:rsidRPr="006451CB">
              <w:rPr>
                <w:rStyle w:val="Lienhypertexte"/>
                <w:rFonts w:ascii="Arial" w:hAnsi="Arial" w:cs="Arial"/>
                <w:noProof/>
              </w:rPr>
              <w:t>2</w:t>
            </w:r>
            <w:r>
              <w:rPr>
                <w:noProof/>
                <w:webHidden/>
              </w:rPr>
              <w:tab/>
            </w:r>
            <w:r>
              <w:rPr>
                <w:noProof/>
                <w:webHidden/>
              </w:rPr>
              <w:fldChar w:fldCharType="begin"/>
            </w:r>
            <w:r>
              <w:rPr>
                <w:noProof/>
                <w:webHidden/>
              </w:rPr>
              <w:instrText xml:space="preserve"> PAGEREF _Toc359847418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19" w:history="1">
            <w:r w:rsidRPr="006451CB">
              <w:rPr>
                <w:rStyle w:val="Lienhypertexte"/>
                <w:rFonts w:ascii="Arial" w:hAnsi="Arial" w:cs="Arial"/>
                <w:noProof/>
              </w:rPr>
              <w:t>3</w:t>
            </w:r>
            <w:r>
              <w:rPr>
                <w:noProof/>
                <w:webHidden/>
              </w:rPr>
              <w:tab/>
            </w:r>
            <w:r>
              <w:rPr>
                <w:noProof/>
                <w:webHidden/>
              </w:rPr>
              <w:fldChar w:fldCharType="begin"/>
            </w:r>
            <w:r>
              <w:rPr>
                <w:noProof/>
                <w:webHidden/>
              </w:rPr>
              <w:instrText xml:space="preserve"> PAGEREF _Toc359847419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20" w:history="1">
            <w:r w:rsidRPr="006451CB">
              <w:rPr>
                <w:rStyle w:val="Lienhypertexte"/>
                <w:rFonts w:ascii="Arial" w:hAnsi="Arial" w:cs="Arial"/>
                <w:noProof/>
              </w:rPr>
              <w:t>4</w:t>
            </w:r>
            <w:r>
              <w:rPr>
                <w:noProof/>
                <w:webHidden/>
              </w:rPr>
              <w:tab/>
            </w:r>
            <w:r>
              <w:rPr>
                <w:noProof/>
                <w:webHidden/>
              </w:rPr>
              <w:fldChar w:fldCharType="begin"/>
            </w:r>
            <w:r>
              <w:rPr>
                <w:noProof/>
                <w:webHidden/>
              </w:rPr>
              <w:instrText xml:space="preserve"> PAGEREF _Toc359847420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21" w:history="1">
            <w:r w:rsidRPr="006451CB">
              <w:rPr>
                <w:rStyle w:val="Lienhypertexte"/>
                <w:bCs/>
                <w:noProof/>
              </w:rPr>
              <w:t>Afin de vérifier qu’il n’y a pas de régression de la qualité d’une application à chaque modification du code source.</w:t>
            </w:r>
            <w:r>
              <w:rPr>
                <w:noProof/>
                <w:webHidden/>
              </w:rPr>
              <w:tab/>
            </w:r>
            <w:r>
              <w:rPr>
                <w:noProof/>
                <w:webHidden/>
              </w:rPr>
              <w:fldChar w:fldCharType="begin"/>
            </w:r>
            <w:r>
              <w:rPr>
                <w:noProof/>
                <w:webHidden/>
              </w:rPr>
              <w:instrText xml:space="preserve"> PAGEREF _Toc359847421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22" w:history="1">
            <w:r w:rsidRPr="006451CB">
              <w:rPr>
                <w:rStyle w:val="Lienhypertexte"/>
                <w:rFonts w:ascii="Arial" w:hAnsi="Arial" w:cs="Arial"/>
                <w:noProof/>
              </w:rPr>
              <w:t>5</w:t>
            </w:r>
            <w:r>
              <w:rPr>
                <w:noProof/>
                <w:webHidden/>
              </w:rPr>
              <w:tab/>
            </w:r>
            <w:r>
              <w:rPr>
                <w:noProof/>
                <w:webHidden/>
              </w:rPr>
              <w:fldChar w:fldCharType="begin"/>
            </w:r>
            <w:r>
              <w:rPr>
                <w:noProof/>
                <w:webHidden/>
              </w:rPr>
              <w:instrText xml:space="preserve"> PAGEREF _Toc359847422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23" w:history="1">
            <w:r w:rsidRPr="006451CB">
              <w:rPr>
                <w:rStyle w:val="Lienhypertexte"/>
                <w:rFonts w:ascii="Arial" w:hAnsi="Arial" w:cs="Arial"/>
                <w:noProof/>
              </w:rPr>
              <w:t>6</w:t>
            </w:r>
            <w:r>
              <w:rPr>
                <w:noProof/>
                <w:webHidden/>
              </w:rPr>
              <w:tab/>
            </w:r>
            <w:r>
              <w:rPr>
                <w:noProof/>
                <w:webHidden/>
              </w:rPr>
              <w:fldChar w:fldCharType="begin"/>
            </w:r>
            <w:r>
              <w:rPr>
                <w:noProof/>
                <w:webHidden/>
              </w:rPr>
              <w:instrText xml:space="preserve"> PAGEREF _Toc359847423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24" w:history="1">
            <w:r w:rsidRPr="006451CB">
              <w:rPr>
                <w:rStyle w:val="Lienhypertexte"/>
                <w:rFonts w:ascii="Arial" w:hAnsi="Arial" w:cs="Arial"/>
                <w:noProof/>
              </w:rPr>
              <w:t>7</w:t>
            </w:r>
            <w:r>
              <w:rPr>
                <w:noProof/>
                <w:webHidden/>
              </w:rPr>
              <w:tab/>
            </w:r>
            <w:r>
              <w:rPr>
                <w:noProof/>
                <w:webHidden/>
              </w:rPr>
              <w:fldChar w:fldCharType="begin"/>
            </w:r>
            <w:r>
              <w:rPr>
                <w:noProof/>
                <w:webHidden/>
              </w:rPr>
              <w:instrText xml:space="preserve"> PAGEREF _Toc359847424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25" w:history="1">
            <w:r w:rsidRPr="006451CB">
              <w:rPr>
                <w:rStyle w:val="Lienhypertexte"/>
                <w:rFonts w:ascii="Arial" w:hAnsi="Arial" w:cs="Arial"/>
                <w:noProof/>
              </w:rPr>
              <w:t>8</w:t>
            </w:r>
            <w:r>
              <w:rPr>
                <w:noProof/>
                <w:webHidden/>
              </w:rPr>
              <w:tab/>
            </w:r>
            <w:r>
              <w:rPr>
                <w:noProof/>
                <w:webHidden/>
              </w:rPr>
              <w:fldChar w:fldCharType="begin"/>
            </w:r>
            <w:r>
              <w:rPr>
                <w:noProof/>
                <w:webHidden/>
              </w:rPr>
              <w:instrText xml:space="preserve"> PAGEREF _Toc359847425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26" w:history="1">
            <w:r w:rsidRPr="006451CB">
              <w:rPr>
                <w:rStyle w:val="Lienhypertexte"/>
                <w:rFonts w:ascii="Arial" w:hAnsi="Arial" w:cs="Arial"/>
                <w:noProof/>
              </w:rPr>
              <w:t>9</w:t>
            </w:r>
            <w:r>
              <w:rPr>
                <w:noProof/>
                <w:webHidden/>
              </w:rPr>
              <w:tab/>
            </w:r>
            <w:r>
              <w:rPr>
                <w:noProof/>
                <w:webHidden/>
              </w:rPr>
              <w:fldChar w:fldCharType="begin"/>
            </w:r>
            <w:r>
              <w:rPr>
                <w:noProof/>
                <w:webHidden/>
              </w:rPr>
              <w:instrText xml:space="preserve"> PAGEREF _Toc359847426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27" w:history="1">
            <w:r w:rsidRPr="006451CB">
              <w:rPr>
                <w:rStyle w:val="Lienhypertexte"/>
                <w:rFonts w:ascii="Arial" w:hAnsi="Arial" w:cs="Arial"/>
                <w:noProof/>
              </w:rPr>
              <w:t>10</w:t>
            </w:r>
            <w:r>
              <w:rPr>
                <w:noProof/>
                <w:webHidden/>
              </w:rPr>
              <w:tab/>
            </w:r>
            <w:r>
              <w:rPr>
                <w:noProof/>
                <w:webHidden/>
              </w:rPr>
              <w:fldChar w:fldCharType="begin"/>
            </w:r>
            <w:r>
              <w:rPr>
                <w:noProof/>
                <w:webHidden/>
              </w:rPr>
              <w:instrText xml:space="preserve"> PAGEREF _Toc359847427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28" w:history="1">
            <w:r w:rsidRPr="006451CB">
              <w:rPr>
                <w:rStyle w:val="Lienhypertexte"/>
                <w:rFonts w:ascii="Arial" w:hAnsi="Arial" w:cs="Arial"/>
                <w:noProof/>
              </w:rPr>
              <w:t>11</w:t>
            </w:r>
            <w:r>
              <w:rPr>
                <w:noProof/>
                <w:webHidden/>
              </w:rPr>
              <w:tab/>
            </w:r>
            <w:r>
              <w:rPr>
                <w:noProof/>
                <w:webHidden/>
              </w:rPr>
              <w:fldChar w:fldCharType="begin"/>
            </w:r>
            <w:r>
              <w:rPr>
                <w:noProof/>
                <w:webHidden/>
              </w:rPr>
              <w:instrText xml:space="preserve"> PAGEREF _Toc359847428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29" w:history="1">
            <w:r w:rsidRPr="006451CB">
              <w:rPr>
                <w:rStyle w:val="Lienhypertexte"/>
                <w:rFonts w:ascii="Arial" w:hAnsi="Arial" w:cs="Arial"/>
                <w:noProof/>
              </w:rPr>
              <w:t>12</w:t>
            </w:r>
            <w:r>
              <w:rPr>
                <w:noProof/>
                <w:webHidden/>
              </w:rPr>
              <w:tab/>
            </w:r>
            <w:r>
              <w:rPr>
                <w:noProof/>
                <w:webHidden/>
              </w:rPr>
              <w:fldChar w:fldCharType="begin"/>
            </w:r>
            <w:r>
              <w:rPr>
                <w:noProof/>
                <w:webHidden/>
              </w:rPr>
              <w:instrText xml:space="preserve"> PAGEREF _Toc359847429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30" w:history="1">
            <w:r w:rsidRPr="006451CB">
              <w:rPr>
                <w:rStyle w:val="Lienhypertexte"/>
                <w:rFonts w:ascii="Arial" w:hAnsi="Arial" w:cs="Arial"/>
                <w:noProof/>
              </w:rPr>
              <w:t>13</w:t>
            </w:r>
            <w:r>
              <w:rPr>
                <w:noProof/>
                <w:webHidden/>
              </w:rPr>
              <w:tab/>
            </w:r>
            <w:r>
              <w:rPr>
                <w:noProof/>
                <w:webHidden/>
              </w:rPr>
              <w:fldChar w:fldCharType="begin"/>
            </w:r>
            <w:r>
              <w:rPr>
                <w:noProof/>
                <w:webHidden/>
              </w:rPr>
              <w:instrText xml:space="preserve"> PAGEREF _Toc359847430 \h </w:instrText>
            </w:r>
            <w:r>
              <w:rPr>
                <w:noProof/>
                <w:webHidden/>
              </w:rPr>
            </w:r>
            <w:r>
              <w:rPr>
                <w:noProof/>
                <w:webHidden/>
              </w:rPr>
              <w:fldChar w:fldCharType="separate"/>
            </w:r>
            <w:r>
              <w:rPr>
                <w:noProof/>
                <w:webHidden/>
              </w:rPr>
              <w:t>11</w:t>
            </w:r>
            <w:r>
              <w:rPr>
                <w:noProof/>
                <w:webHidden/>
              </w:rPr>
              <w:fldChar w:fldCharType="end"/>
            </w:r>
          </w:hyperlink>
        </w:p>
        <w:p w:rsidR="00991777" w:rsidRDefault="00991777">
          <w:pPr>
            <w:pStyle w:val="TM2"/>
            <w:tabs>
              <w:tab w:val="right" w:leader="dot" w:pos="9062"/>
            </w:tabs>
            <w:rPr>
              <w:noProof/>
              <w:lang w:eastAsia="fr-FR"/>
            </w:rPr>
          </w:pPr>
          <w:hyperlink w:anchor="_Toc359847431" w:history="1">
            <w:r w:rsidRPr="006451CB">
              <w:rPr>
                <w:rStyle w:val="Lienhypertexte"/>
                <w:rFonts w:ascii="Arial" w:hAnsi="Arial" w:cs="Arial"/>
                <w:noProof/>
              </w:rPr>
              <w:t>14</w:t>
            </w:r>
            <w:r>
              <w:rPr>
                <w:noProof/>
                <w:webHidden/>
              </w:rPr>
              <w:tab/>
            </w:r>
            <w:r>
              <w:rPr>
                <w:noProof/>
                <w:webHidden/>
              </w:rPr>
              <w:fldChar w:fldCharType="begin"/>
            </w:r>
            <w:r>
              <w:rPr>
                <w:noProof/>
                <w:webHidden/>
              </w:rPr>
              <w:instrText xml:space="preserve"> PAGEREF _Toc359847431 \h </w:instrText>
            </w:r>
            <w:r>
              <w:rPr>
                <w:noProof/>
                <w:webHidden/>
              </w:rPr>
            </w:r>
            <w:r>
              <w:rPr>
                <w:noProof/>
                <w:webHidden/>
              </w:rPr>
              <w:fldChar w:fldCharType="separate"/>
            </w:r>
            <w:r>
              <w:rPr>
                <w:noProof/>
                <w:webHidden/>
              </w:rPr>
              <w:t>12</w:t>
            </w:r>
            <w:r>
              <w:rPr>
                <w:noProof/>
                <w:webHidden/>
              </w:rPr>
              <w:fldChar w:fldCharType="end"/>
            </w:r>
          </w:hyperlink>
        </w:p>
        <w:p w:rsidR="00991777" w:rsidRDefault="00991777">
          <w:pPr>
            <w:pStyle w:val="TM2"/>
            <w:tabs>
              <w:tab w:val="right" w:leader="dot" w:pos="9062"/>
            </w:tabs>
            <w:rPr>
              <w:noProof/>
              <w:lang w:eastAsia="fr-FR"/>
            </w:rPr>
          </w:pPr>
          <w:hyperlink w:anchor="_Toc359847432" w:history="1">
            <w:r w:rsidRPr="006451CB">
              <w:rPr>
                <w:rStyle w:val="Lienhypertexte"/>
                <w:rFonts w:ascii="Arial" w:hAnsi="Arial" w:cs="Arial"/>
                <w:noProof/>
              </w:rPr>
              <w:t>15</w:t>
            </w:r>
            <w:r>
              <w:rPr>
                <w:noProof/>
                <w:webHidden/>
              </w:rPr>
              <w:tab/>
            </w:r>
            <w:r>
              <w:rPr>
                <w:noProof/>
                <w:webHidden/>
              </w:rPr>
              <w:fldChar w:fldCharType="begin"/>
            </w:r>
            <w:r>
              <w:rPr>
                <w:noProof/>
                <w:webHidden/>
              </w:rPr>
              <w:instrText xml:space="preserve"> PAGEREF _Toc359847432 \h </w:instrText>
            </w:r>
            <w:r>
              <w:rPr>
                <w:noProof/>
                <w:webHidden/>
              </w:rPr>
            </w:r>
            <w:r>
              <w:rPr>
                <w:noProof/>
                <w:webHidden/>
              </w:rPr>
              <w:fldChar w:fldCharType="separate"/>
            </w:r>
            <w:r>
              <w:rPr>
                <w:noProof/>
                <w:webHidden/>
              </w:rPr>
              <w:t>12</w:t>
            </w:r>
            <w:r>
              <w:rPr>
                <w:noProof/>
                <w:webHidden/>
              </w:rPr>
              <w:fldChar w:fldCharType="end"/>
            </w:r>
          </w:hyperlink>
        </w:p>
        <w:p w:rsidR="00991777" w:rsidRDefault="00991777">
          <w:pPr>
            <w:pStyle w:val="TM2"/>
            <w:tabs>
              <w:tab w:val="right" w:leader="dot" w:pos="9062"/>
            </w:tabs>
            <w:rPr>
              <w:noProof/>
              <w:lang w:eastAsia="fr-FR"/>
            </w:rPr>
          </w:pPr>
          <w:hyperlink w:anchor="_Toc359847433" w:history="1">
            <w:r w:rsidRPr="006451CB">
              <w:rPr>
                <w:rStyle w:val="Lienhypertexte"/>
                <w:rFonts w:ascii="Arial" w:hAnsi="Arial" w:cs="Arial"/>
                <w:noProof/>
              </w:rPr>
              <w:t>16</w:t>
            </w:r>
            <w:r>
              <w:rPr>
                <w:noProof/>
                <w:webHidden/>
              </w:rPr>
              <w:tab/>
            </w:r>
            <w:r>
              <w:rPr>
                <w:noProof/>
                <w:webHidden/>
              </w:rPr>
              <w:fldChar w:fldCharType="begin"/>
            </w:r>
            <w:r>
              <w:rPr>
                <w:noProof/>
                <w:webHidden/>
              </w:rPr>
              <w:instrText xml:space="preserve"> PAGEREF _Toc359847433 \h </w:instrText>
            </w:r>
            <w:r>
              <w:rPr>
                <w:noProof/>
                <w:webHidden/>
              </w:rPr>
            </w:r>
            <w:r>
              <w:rPr>
                <w:noProof/>
                <w:webHidden/>
              </w:rPr>
              <w:fldChar w:fldCharType="separate"/>
            </w:r>
            <w:r>
              <w:rPr>
                <w:noProof/>
                <w:webHidden/>
              </w:rPr>
              <w:t>12</w:t>
            </w:r>
            <w:r>
              <w:rPr>
                <w:noProof/>
                <w:webHidden/>
              </w:rPr>
              <w:fldChar w:fldCharType="end"/>
            </w:r>
          </w:hyperlink>
        </w:p>
        <w:p w:rsidR="00991777" w:rsidRDefault="00991777">
          <w:pPr>
            <w:pStyle w:val="TM2"/>
            <w:tabs>
              <w:tab w:val="right" w:leader="dot" w:pos="9062"/>
            </w:tabs>
            <w:rPr>
              <w:noProof/>
              <w:lang w:eastAsia="fr-FR"/>
            </w:rPr>
          </w:pPr>
          <w:hyperlink w:anchor="_Toc359847434" w:history="1">
            <w:r w:rsidRPr="006451CB">
              <w:rPr>
                <w:rStyle w:val="Lienhypertexte"/>
                <w:rFonts w:ascii="Arial" w:hAnsi="Arial" w:cs="Arial"/>
                <w:noProof/>
              </w:rPr>
              <w:t>17</w:t>
            </w:r>
            <w:r>
              <w:rPr>
                <w:noProof/>
                <w:webHidden/>
              </w:rPr>
              <w:tab/>
            </w:r>
            <w:r>
              <w:rPr>
                <w:noProof/>
                <w:webHidden/>
              </w:rPr>
              <w:fldChar w:fldCharType="begin"/>
            </w:r>
            <w:r>
              <w:rPr>
                <w:noProof/>
                <w:webHidden/>
              </w:rPr>
              <w:instrText xml:space="preserve"> PAGEREF _Toc359847434 \h </w:instrText>
            </w:r>
            <w:r>
              <w:rPr>
                <w:noProof/>
                <w:webHidden/>
              </w:rPr>
            </w:r>
            <w:r>
              <w:rPr>
                <w:noProof/>
                <w:webHidden/>
              </w:rPr>
              <w:fldChar w:fldCharType="separate"/>
            </w:r>
            <w:r>
              <w:rPr>
                <w:noProof/>
                <w:webHidden/>
              </w:rPr>
              <w:t>12</w:t>
            </w:r>
            <w:r>
              <w:rPr>
                <w:noProof/>
                <w:webHidden/>
              </w:rPr>
              <w:fldChar w:fldCharType="end"/>
            </w:r>
          </w:hyperlink>
        </w:p>
        <w:p w:rsidR="00991777" w:rsidRDefault="00991777">
          <w:pPr>
            <w:pStyle w:val="TM2"/>
            <w:tabs>
              <w:tab w:val="right" w:leader="dot" w:pos="9062"/>
            </w:tabs>
            <w:rPr>
              <w:noProof/>
              <w:lang w:eastAsia="fr-FR"/>
            </w:rPr>
          </w:pPr>
          <w:hyperlink w:anchor="_Toc359847435" w:history="1">
            <w:r w:rsidRPr="006451CB">
              <w:rPr>
                <w:rStyle w:val="Lienhypertexte"/>
                <w:rFonts w:ascii="Arial" w:hAnsi="Arial" w:cs="Arial"/>
                <w:noProof/>
              </w:rPr>
              <w:t>18</w:t>
            </w:r>
            <w:r>
              <w:rPr>
                <w:noProof/>
                <w:webHidden/>
              </w:rPr>
              <w:tab/>
            </w:r>
            <w:r>
              <w:rPr>
                <w:noProof/>
                <w:webHidden/>
              </w:rPr>
              <w:fldChar w:fldCharType="begin"/>
            </w:r>
            <w:r>
              <w:rPr>
                <w:noProof/>
                <w:webHidden/>
              </w:rPr>
              <w:instrText xml:space="preserve"> PAGEREF _Toc359847435 \h </w:instrText>
            </w:r>
            <w:r>
              <w:rPr>
                <w:noProof/>
                <w:webHidden/>
              </w:rPr>
            </w:r>
            <w:r>
              <w:rPr>
                <w:noProof/>
                <w:webHidden/>
              </w:rPr>
              <w:fldChar w:fldCharType="separate"/>
            </w:r>
            <w:r>
              <w:rPr>
                <w:noProof/>
                <w:webHidden/>
              </w:rPr>
              <w:t>12</w:t>
            </w:r>
            <w:r>
              <w:rPr>
                <w:noProof/>
                <w:webHidden/>
              </w:rPr>
              <w:fldChar w:fldCharType="end"/>
            </w:r>
          </w:hyperlink>
        </w:p>
        <w:p w:rsidR="00991777" w:rsidRDefault="00991777">
          <w:pPr>
            <w:pStyle w:val="TM2"/>
            <w:tabs>
              <w:tab w:val="right" w:leader="dot" w:pos="9062"/>
            </w:tabs>
            <w:rPr>
              <w:noProof/>
              <w:lang w:eastAsia="fr-FR"/>
            </w:rPr>
          </w:pPr>
          <w:hyperlink w:anchor="_Toc359847436" w:history="1">
            <w:r w:rsidRPr="006451CB">
              <w:rPr>
                <w:rStyle w:val="Lienhypertexte"/>
                <w:rFonts w:ascii="Arial" w:hAnsi="Arial" w:cs="Arial"/>
                <w:noProof/>
              </w:rPr>
              <w:t>19</w:t>
            </w:r>
            <w:r>
              <w:rPr>
                <w:noProof/>
                <w:webHidden/>
              </w:rPr>
              <w:tab/>
            </w:r>
            <w:r>
              <w:rPr>
                <w:noProof/>
                <w:webHidden/>
              </w:rPr>
              <w:fldChar w:fldCharType="begin"/>
            </w:r>
            <w:r>
              <w:rPr>
                <w:noProof/>
                <w:webHidden/>
              </w:rPr>
              <w:instrText xml:space="preserve"> PAGEREF _Toc359847436 \h </w:instrText>
            </w:r>
            <w:r>
              <w:rPr>
                <w:noProof/>
                <w:webHidden/>
              </w:rPr>
            </w:r>
            <w:r>
              <w:rPr>
                <w:noProof/>
                <w:webHidden/>
              </w:rPr>
              <w:fldChar w:fldCharType="separate"/>
            </w:r>
            <w:r>
              <w:rPr>
                <w:noProof/>
                <w:webHidden/>
              </w:rPr>
              <w:t>12</w:t>
            </w:r>
            <w:r>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DE7E42" w:rsidRDefault="00DE7E42"/>
    <w:p w:rsidR="00DE7E42" w:rsidRDefault="00DE7E42"/>
    <w:p w:rsidR="00FD3859" w:rsidRPr="006C3A0A" w:rsidRDefault="00FD3859" w:rsidP="00781AC4">
      <w:pPr>
        <w:pStyle w:val="Titre1"/>
        <w:rPr>
          <w:rFonts w:asciiTheme="minorHAnsi" w:hAnsiTheme="minorHAnsi"/>
        </w:rPr>
      </w:pPr>
      <w:bookmarkStart w:id="0" w:name="_Toc359847389"/>
      <w:r>
        <w:t>Introduction</w:t>
      </w:r>
      <w:bookmarkEnd w:id="0"/>
    </w:p>
    <w:p w:rsidR="00B571C4" w:rsidRPr="00F32DB3" w:rsidRDefault="00403333" w:rsidP="00B571C4">
      <w:pPr>
        <w:pStyle w:val="Titre1"/>
        <w:numPr>
          <w:ilvl w:val="0"/>
          <w:numId w:val="1"/>
        </w:numPr>
      </w:pPr>
      <w:bookmarkStart w:id="1" w:name="_Toc359847390"/>
      <w:r w:rsidRPr="00F32DB3">
        <w:t>Terminologies</w:t>
      </w:r>
      <w:r w:rsidR="002D55F7" w:rsidRPr="00F32DB3">
        <w:t xml:space="preserve"> cloud</w:t>
      </w:r>
      <w:bookmarkEnd w:id="1"/>
    </w:p>
    <w:p w:rsidR="00F65CE3" w:rsidRDefault="00F65CE3" w:rsidP="00F65CE3">
      <w:pPr>
        <w:pStyle w:val="Titre2"/>
        <w:numPr>
          <w:ilvl w:val="1"/>
          <w:numId w:val="1"/>
        </w:numPr>
        <w:rPr>
          <w:rFonts w:asciiTheme="minorHAnsi" w:hAnsiTheme="minorHAnsi"/>
        </w:rPr>
      </w:pPr>
      <w:bookmarkStart w:id="2" w:name="_Toc359847391"/>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t>cloud</w:t>
      </w:r>
      <w:r w:rsidR="00F96598">
        <w:t>.</w:t>
      </w:r>
    </w:p>
    <w:p w:rsidR="00186266" w:rsidRDefault="001F0C00" w:rsidP="001A5E75">
      <w:pPr>
        <w:pStyle w:val="Paragraphedeliste"/>
        <w:numPr>
          <w:ilvl w:val="0"/>
          <w:numId w:val="2"/>
        </w:numPr>
        <w:jc w:val="both"/>
      </w:pPr>
      <w:r>
        <w:t>Le cloud privé</w:t>
      </w:r>
    </w:p>
    <w:p w:rsidR="001F0C00" w:rsidRDefault="001F0C00" w:rsidP="001A5E75">
      <w:pPr>
        <w:pStyle w:val="Paragraphedeliste"/>
        <w:numPr>
          <w:ilvl w:val="0"/>
          <w:numId w:val="2"/>
        </w:numPr>
        <w:jc w:val="both"/>
      </w:pPr>
      <w:r>
        <w:t>Le cloud publique</w:t>
      </w:r>
    </w:p>
    <w:p w:rsidR="001F0C00" w:rsidRDefault="001F0C00" w:rsidP="001A5E75">
      <w:pPr>
        <w:pStyle w:val="Paragraphedeliste"/>
        <w:numPr>
          <w:ilvl w:val="0"/>
          <w:numId w:val="2"/>
        </w:numPr>
        <w:jc w:val="both"/>
      </w:pPr>
      <w:r>
        <w:t>Le cloud hybride</w:t>
      </w:r>
    </w:p>
    <w:p w:rsidR="001F0C00" w:rsidRPr="00152EC2" w:rsidRDefault="001F0C00" w:rsidP="001A5E75">
      <w:pPr>
        <w:pStyle w:val="Paragraphedeliste"/>
        <w:numPr>
          <w:ilvl w:val="0"/>
          <w:numId w:val="2"/>
        </w:numPr>
        <w:jc w:val="both"/>
      </w:pPr>
      <w:r>
        <w:t>Le cloud communautaire</w:t>
      </w:r>
    </w:p>
    <w:p w:rsidR="00F65CE3" w:rsidRDefault="009E6901" w:rsidP="000D744C">
      <w:pPr>
        <w:pStyle w:val="Titre2"/>
        <w:numPr>
          <w:ilvl w:val="1"/>
          <w:numId w:val="1"/>
        </w:numPr>
        <w:rPr>
          <w:rFonts w:asciiTheme="minorHAnsi" w:hAnsiTheme="minorHAnsi"/>
        </w:rPr>
      </w:pPr>
      <w:bookmarkStart w:id="3" w:name="_Toc359847392"/>
      <w:r>
        <w:rPr>
          <w:rFonts w:asciiTheme="minorHAnsi" w:hAnsiTheme="minorHAnsi"/>
        </w:rPr>
        <w:t>Caractéristiques d’une offre cloud</w:t>
      </w:r>
      <w:bookmarkEnd w:id="3"/>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1A5E75">
      <w:pPr>
        <w:pStyle w:val="Paragraphedeliste"/>
        <w:numPr>
          <w:ilvl w:val="0"/>
          <w:numId w:val="3"/>
        </w:numPr>
        <w:jc w:val="both"/>
      </w:pPr>
      <w:r>
        <w:t>Libre-service</w:t>
      </w:r>
      <w:r w:rsidR="00E6000F">
        <w:t xml:space="preserve"> à la demande</w:t>
      </w:r>
    </w:p>
    <w:p w:rsidR="00F549AB" w:rsidRDefault="00F549AB" w:rsidP="001A5E75">
      <w:pPr>
        <w:pStyle w:val="Paragraphedeliste"/>
        <w:numPr>
          <w:ilvl w:val="0"/>
          <w:numId w:val="3"/>
        </w:numPr>
        <w:jc w:val="both"/>
      </w:pPr>
      <w:r>
        <w:t>L’offre cloud doit être accessible sur l’ensemble d’un réseau</w:t>
      </w:r>
    </w:p>
    <w:p w:rsidR="00F549AB" w:rsidRDefault="006B4553" w:rsidP="001A5E75">
      <w:pPr>
        <w:pStyle w:val="Paragraphedeliste"/>
        <w:numPr>
          <w:ilvl w:val="0"/>
          <w:numId w:val="3"/>
        </w:numPr>
        <w:jc w:val="both"/>
      </w:pPr>
      <w:r>
        <w:t>Les ressources sont mutualisée</w:t>
      </w:r>
      <w:r w:rsidR="000C1B81">
        <w:t>s</w:t>
      </w:r>
    </w:p>
    <w:p w:rsidR="00A17F48" w:rsidRDefault="00A17F48" w:rsidP="001A5E75">
      <w:pPr>
        <w:pStyle w:val="Paragraphedeliste"/>
        <w:numPr>
          <w:ilvl w:val="0"/>
          <w:numId w:val="3"/>
        </w:numPr>
        <w:jc w:val="both"/>
      </w:pPr>
      <w:r>
        <w:t>Le cloud doit s’adapter rapidement aux différentes variations des besoins lors de l’utilisation des ressources</w:t>
      </w:r>
    </w:p>
    <w:p w:rsidR="00B3101F" w:rsidRPr="009D09D7" w:rsidRDefault="00B3101F" w:rsidP="001A5E75">
      <w:pPr>
        <w:pStyle w:val="Paragraphedeliste"/>
        <w:numPr>
          <w:ilvl w:val="0"/>
          <w:numId w:val="3"/>
        </w:numPr>
        <w:jc w:val="both"/>
      </w:pPr>
      <w:r>
        <w:t xml:space="preserve">Le service doit être mesurable </w:t>
      </w:r>
    </w:p>
    <w:p w:rsidR="009E425A" w:rsidRPr="009E425A" w:rsidRDefault="009E425A" w:rsidP="009E425A">
      <w:pPr>
        <w:pStyle w:val="Titre1"/>
        <w:numPr>
          <w:ilvl w:val="0"/>
          <w:numId w:val="1"/>
        </w:numPr>
      </w:pPr>
      <w:bookmarkStart w:id="4" w:name="_Toc359847393"/>
      <w:r>
        <w:lastRenderedPageBreak/>
        <w:t>Couches principales du cloud</w:t>
      </w:r>
      <w:bookmarkEnd w:id="4"/>
    </w:p>
    <w:p w:rsidR="00170058" w:rsidRDefault="00F65CE3" w:rsidP="000D744C">
      <w:pPr>
        <w:pStyle w:val="Titre2"/>
        <w:numPr>
          <w:ilvl w:val="1"/>
          <w:numId w:val="1"/>
        </w:numPr>
        <w:rPr>
          <w:rFonts w:asciiTheme="minorHAnsi" w:hAnsiTheme="minorHAnsi"/>
        </w:rPr>
      </w:pPr>
      <w:bookmarkStart w:id="5" w:name="_Toc359847394"/>
      <w:r>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bookmarkEnd w:id="5"/>
    </w:p>
    <w:p w:rsidR="00DD6C40" w:rsidRPr="00DD6C40" w:rsidRDefault="00DD6C40" w:rsidP="001A5E75">
      <w:pPr>
        <w:ind w:firstLine="0"/>
        <w:jc w:val="both"/>
      </w:pPr>
      <w:r w:rsidRPr="00DD6C40">
        <w:t xml:space="preserve">La totalité de l'infrastructure (ressources matérielles) est externe. Par exemple, capacité de stockage et capacité de calcul à la demande sur un réseau. Le client accède à une partie à des ressources pour créer et utiliser sa propre infrastructure dont il a besoin, quand il veut et comme il le veut. 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p>
    <w:p w:rsidR="000D744C" w:rsidRDefault="007B7DF4" w:rsidP="000D744C">
      <w:pPr>
        <w:pStyle w:val="Titre2"/>
        <w:numPr>
          <w:ilvl w:val="1"/>
          <w:numId w:val="1"/>
        </w:numPr>
        <w:rPr>
          <w:rFonts w:asciiTheme="minorHAnsi" w:hAnsiTheme="minorHAnsi"/>
        </w:rPr>
      </w:pPr>
      <w:bookmarkStart w:id="6" w:name="_Toc359847395"/>
      <w:r w:rsidRPr="006C3A0A">
        <w:rPr>
          <w:rFonts w:asciiTheme="minorHAnsi" w:hAnsiTheme="minorHAnsi"/>
        </w:rPr>
        <w:t>PaaS</w:t>
      </w:r>
      <w:bookmarkEnd w:id="6"/>
    </w:p>
    <w:p w:rsidR="00F64F12" w:rsidRPr="00F64F12" w:rsidRDefault="00F64F12" w:rsidP="00F64F12">
      <w:pPr>
        <w:ind w:firstLine="0"/>
        <w:jc w:val="both"/>
      </w:pPr>
      <w:r w:rsidRPr="00F64F12">
        <w:t xml:space="preserve">Le client utilise la plateforme PaaS pour porter ses applications dans le cloud ou en développer d'autres à partir des outils de développement fournis par la plate-forme de Cloud Computing. 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w:t>
      </w:r>
      <w:proofErr w:type="spellStart"/>
      <w:r w:rsidRPr="00F64F12">
        <w:t>Linux+Apache+MySQL+Java</w:t>
      </w:r>
      <w:proofErr w:type="spellEnd"/>
      <w:r w:rsidRPr="00F64F12">
        <w:t>;</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914D5E">
      <w:pPr>
        <w:pStyle w:val="Paragraphedeliste"/>
        <w:ind w:left="0" w:firstLine="0"/>
      </w:pPr>
      <w:r w:rsidRPr="00F64F12">
        <w:t>Le PaaS est le modèle adapté aux entreprises souhaitant contrôler le déploiement de ses applications ou qui veulent développer leurs propres applications. Le client ici fournit l’application finale.</w:t>
      </w:r>
    </w:p>
    <w:p w:rsidR="004A25B3" w:rsidRDefault="004A25B3" w:rsidP="00DF0BB1">
      <w:pPr>
        <w:pStyle w:val="Titre3"/>
        <w:numPr>
          <w:ilvl w:val="2"/>
          <w:numId w:val="1"/>
        </w:numPr>
      </w:pPr>
      <w:bookmarkStart w:id="7" w:name="_Toc359847396"/>
      <w:r>
        <w:t>APaaS</w:t>
      </w:r>
      <w:bookmarkEnd w:id="7"/>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7B7DF4" w:rsidRDefault="007B7DF4" w:rsidP="003D11C3">
      <w:pPr>
        <w:pStyle w:val="Titre2"/>
        <w:numPr>
          <w:ilvl w:val="1"/>
          <w:numId w:val="1"/>
        </w:numPr>
        <w:rPr>
          <w:rFonts w:asciiTheme="minorHAnsi" w:hAnsiTheme="minorHAnsi"/>
        </w:rPr>
      </w:pPr>
      <w:bookmarkStart w:id="8" w:name="_Toc359847397"/>
      <w:r w:rsidRPr="006C3A0A">
        <w:rPr>
          <w:rFonts w:asciiTheme="minorHAnsi" w:hAnsiTheme="minorHAnsi"/>
        </w:rPr>
        <w:t>SaaS</w:t>
      </w:r>
      <w:bookmarkEnd w:id="8"/>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7B7DF4" w:rsidRPr="006C3A0A" w:rsidRDefault="007B7DF4" w:rsidP="00561CD7">
      <w:pPr>
        <w:pStyle w:val="Titre2"/>
        <w:numPr>
          <w:ilvl w:val="1"/>
          <w:numId w:val="1"/>
        </w:numPr>
        <w:rPr>
          <w:rFonts w:asciiTheme="minorHAnsi" w:hAnsiTheme="minorHAnsi"/>
        </w:rPr>
      </w:pPr>
      <w:bookmarkStart w:id="9" w:name="_Toc359847398"/>
      <w:r w:rsidRPr="006C3A0A">
        <w:rPr>
          <w:rFonts w:asciiTheme="minorHAnsi" w:hAnsiTheme="minorHAnsi"/>
        </w:rPr>
        <w:t>XaaS</w:t>
      </w:r>
      <w:bookmarkEnd w:id="9"/>
    </w:p>
    <w:p w:rsidR="007B7DF4" w:rsidRPr="006C3A0A" w:rsidRDefault="00AD7B27" w:rsidP="007B7DF4">
      <w:proofErr w:type="spellStart"/>
      <w:proofErr w:type="gramStart"/>
      <w:r>
        <w:t>qsdfq</w:t>
      </w:r>
      <w:proofErr w:type="spellEnd"/>
      <w:proofErr w:type="gramEnd"/>
    </w:p>
    <w:p w:rsidR="002D55F7" w:rsidRPr="008626F7" w:rsidRDefault="00184150" w:rsidP="0067348B">
      <w:pPr>
        <w:pStyle w:val="Titre1"/>
        <w:numPr>
          <w:ilvl w:val="0"/>
          <w:numId w:val="1"/>
        </w:numPr>
      </w:pPr>
      <w:bookmarkStart w:id="10" w:name="_Toc359847399"/>
      <w:r>
        <w:lastRenderedPageBreak/>
        <w:t>Présentation de certains leader PaaS du marché</w:t>
      </w:r>
      <w:bookmarkEnd w:id="10"/>
    </w:p>
    <w:p w:rsidR="00AF0848" w:rsidRDefault="00CE6749" w:rsidP="00AC2623">
      <w:pPr>
        <w:pStyle w:val="Titre2"/>
        <w:numPr>
          <w:ilvl w:val="1"/>
          <w:numId w:val="1"/>
        </w:numPr>
        <w:rPr>
          <w:rFonts w:asciiTheme="minorHAnsi" w:hAnsiTheme="minorHAnsi"/>
        </w:rPr>
      </w:pPr>
      <w:bookmarkStart w:id="11" w:name="_Toc359847400"/>
      <w:r w:rsidRPr="00AC2623">
        <w:rPr>
          <w:rFonts w:asciiTheme="minorHAnsi" w:hAnsiTheme="minorHAnsi"/>
        </w:rPr>
        <w:t>Heroku de SalesForces</w:t>
      </w:r>
      <w:bookmarkEnd w:id="11"/>
    </w:p>
    <w:p w:rsidR="00337268" w:rsidRDefault="00337268" w:rsidP="005F24F1">
      <w:pPr>
        <w:pStyle w:val="Titre3"/>
        <w:numPr>
          <w:ilvl w:val="2"/>
          <w:numId w:val="1"/>
        </w:numPr>
      </w:pPr>
      <w:r>
        <w:t>Présentation</w:t>
      </w:r>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son offre  au développement Java. C’est une plateforme de d’application cloud initialement prévue pour les langages Ruby, Python, Scala et Clojure. La zone Europe est disponible depuis avril 2013 sur le Datacenter d’Amazon situé en Irlande (Heroku dépend donc des pannes Amazon !); ce qui permet un gain de 100ms par requête par rapport à la zone US.</w:t>
      </w:r>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p>
    <w:p w:rsidR="005F24F1" w:rsidRPr="00FE32AC" w:rsidRDefault="00455A22" w:rsidP="00FE32AC">
      <w:pPr>
        <w:pStyle w:val="Titre3"/>
        <w:numPr>
          <w:ilvl w:val="2"/>
          <w:numId w:val="1"/>
        </w:numPr>
      </w:pPr>
      <w:r w:rsidRPr="00FE32AC">
        <w:t>Fonctionnement</w:t>
      </w:r>
    </w:p>
    <w:p w:rsidR="00FE32AC" w:rsidRPr="00FE32AC" w:rsidRDefault="00FE32AC" w:rsidP="00D53346">
      <w:pPr>
        <w:pStyle w:val="NormalWeb"/>
        <w:spacing w:before="0" w:beforeAutospacing="0" w:after="0" w:afterAutospacing="0"/>
        <w:jc w:val="both"/>
        <w:rPr>
          <w:rFonts w:asciiTheme="minorHAnsi" w:eastAsiaTheme="minorEastAsia" w:hAnsiTheme="minorHAnsi" w:cstheme="minorBidi"/>
          <w:sz w:val="22"/>
          <w:szCs w:val="22"/>
          <w:lang w:eastAsia="en-US"/>
        </w:rPr>
      </w:pPr>
      <w:r w:rsidRPr="00FE32AC">
        <w:rPr>
          <w:rFonts w:asciiTheme="minorHAnsi" w:eastAsiaTheme="minorEastAsia" w:hAnsiTheme="minorHAnsi" w:cstheme="minorBidi"/>
          <w:sz w:val="22"/>
          <w:szCs w:val="22"/>
          <w:lang w:eastAsia="en-US"/>
        </w:rPr>
        <w:t>Heroku est une plate-forme PaaS pour construire, déployer et exécuter des applications sur cloud. L’architecture de la plate-forme inclut des outils pour le</w:t>
      </w:r>
      <w:r w:rsidRPr="00D53346">
        <w:rPr>
          <w:rFonts w:asciiTheme="minorHAnsi" w:eastAsiaTheme="minorEastAsia" w:hAnsiTheme="minorHAnsi" w:cstheme="minorBidi"/>
          <w:sz w:val="22"/>
          <w:szCs w:val="22"/>
          <w:lang w:eastAsia="en-US"/>
        </w:rPr>
        <w:t xml:space="preserve"> déploiement et la gestion (plu</w:t>
      </w:r>
      <w:r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FE32AC" w:rsidRPr="00D53346" w:rsidRDefault="00AD2D0B" w:rsidP="00FE32AC">
      <w:pPr>
        <w:pStyle w:val="NormalWeb"/>
        <w:spacing w:before="0" w:beforeAutospacing="0" w:after="0" w:afterAutospacing="0"/>
        <w:jc w:val="both"/>
        <w:rPr>
          <w:rFonts w:asciiTheme="minorHAnsi" w:eastAsiaTheme="minorEastAsia" w:hAnsiTheme="minorHAnsi" w:cstheme="minorBidi"/>
          <w:sz w:val="22"/>
          <w:szCs w:val="22"/>
          <w:lang w:eastAsia="en-US"/>
        </w:rPr>
      </w:pPr>
      <w:r w:rsidRPr="00D53346">
        <w:rPr>
          <w:rFonts w:asciiTheme="minorHAnsi" w:eastAsiaTheme="minorEastAsia" w:hAnsiTheme="minorHAnsi" w:cstheme="minorBidi"/>
          <w:sz w:val="22"/>
          <w:szCs w:val="22"/>
          <w:lang w:eastAsia="en-US"/>
        </w:rPr>
        <w:t xml:space="preserve">Les différentes </w:t>
      </w:r>
      <w:r w:rsidR="0005217A">
        <w:rPr>
          <w:rFonts w:asciiTheme="minorHAnsi" w:eastAsiaTheme="minorEastAsia" w:hAnsiTheme="minorHAnsi" w:cstheme="minorBidi"/>
          <w:sz w:val="22"/>
          <w:szCs w:val="22"/>
          <w:lang w:eastAsia="en-US"/>
        </w:rPr>
        <w:t>parties</w:t>
      </w:r>
      <w:r w:rsidRPr="00D53346">
        <w:rPr>
          <w:rFonts w:asciiTheme="minorHAnsi" w:eastAsiaTheme="minorEastAsia" w:hAnsiTheme="minorHAnsi" w:cstheme="minorBidi"/>
          <w:sz w:val="22"/>
          <w:szCs w:val="22"/>
          <w:lang w:eastAsia="en-US"/>
        </w:rPr>
        <w:t xml:space="preserve"> qui </w:t>
      </w:r>
      <w:r w:rsidR="00FE32AC" w:rsidRPr="00D53346">
        <w:rPr>
          <w:rFonts w:asciiTheme="minorHAnsi" w:eastAsiaTheme="minorEastAsia" w:hAnsiTheme="minorHAnsi" w:cstheme="minorBidi"/>
          <w:sz w:val="22"/>
          <w:szCs w:val="22"/>
          <w:lang w:eastAsia="en-US"/>
        </w:rPr>
        <w:t>décrivent</w:t>
      </w:r>
      <w:r w:rsidRPr="00D53346">
        <w:rPr>
          <w:rFonts w:asciiTheme="minorHAnsi" w:eastAsiaTheme="minorEastAsia" w:hAnsiTheme="minorHAnsi" w:cstheme="minorBidi"/>
          <w:sz w:val="22"/>
          <w:szCs w:val="22"/>
          <w:lang w:eastAsia="en-US"/>
        </w:rPr>
        <w:t xml:space="preserve"> le fonctionnement</w:t>
      </w:r>
      <w:r w:rsidR="00CD37CF">
        <w:rPr>
          <w:rFonts w:asciiTheme="minorHAnsi" w:eastAsiaTheme="minorEastAsia" w:hAnsiTheme="minorHAnsi" w:cstheme="minorBidi"/>
          <w:sz w:val="22"/>
          <w:szCs w:val="22"/>
          <w:lang w:eastAsia="en-US"/>
        </w:rPr>
        <w:t xml:space="preserve"> sont</w:t>
      </w:r>
    </w:p>
    <w:p w:rsidR="008B4931" w:rsidRDefault="003660DF" w:rsidP="008B4931">
      <w:pPr>
        <w:pStyle w:val="NormalWeb"/>
        <w:numPr>
          <w:ilvl w:val="0"/>
          <w:numId w:val="30"/>
        </w:numPr>
        <w:spacing w:before="0" w:beforeAutospacing="0" w:after="0" w:afterAutospacing="0"/>
        <w:jc w:val="both"/>
        <w:rPr>
          <w:rFonts w:asciiTheme="minorHAnsi" w:eastAsiaTheme="minorEastAsia" w:hAnsiTheme="minorHAnsi" w:cstheme="minorBidi"/>
          <w:sz w:val="22"/>
          <w:szCs w:val="22"/>
          <w:lang w:eastAsia="en-US"/>
        </w:rPr>
      </w:pPr>
      <w:r w:rsidRPr="00D53346">
        <w:rPr>
          <w:rFonts w:asciiTheme="minorHAnsi" w:eastAsiaTheme="minorEastAsia" w:hAnsiTheme="minorHAnsi" w:cstheme="minorBidi"/>
          <w:sz w:val="22"/>
          <w:szCs w:val="22"/>
          <w:lang w:eastAsia="en-US"/>
        </w:rPr>
        <w:t>Déploiement</w:t>
      </w:r>
      <w:r w:rsidR="008B4931">
        <w:rPr>
          <w:rFonts w:asciiTheme="minorHAnsi" w:eastAsiaTheme="minorEastAsia" w:hAnsiTheme="minorHAnsi" w:cstheme="minorBidi"/>
          <w:sz w:val="22"/>
          <w:szCs w:val="22"/>
          <w:lang w:eastAsia="en-US"/>
        </w:rPr>
        <w:t xml:space="preserve"> des fichiers binaires ;</w:t>
      </w:r>
    </w:p>
    <w:p w:rsidR="008B4931" w:rsidRDefault="008B4931" w:rsidP="008B4931">
      <w:pPr>
        <w:pStyle w:val="NormalWeb"/>
        <w:numPr>
          <w:ilvl w:val="0"/>
          <w:numId w:val="30"/>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Connexion des modules </w:t>
      </w:r>
      <w:r w:rsidR="0005217A">
        <w:rPr>
          <w:rFonts w:asciiTheme="minorHAnsi" w:eastAsiaTheme="minorEastAsia" w:hAnsiTheme="minorHAnsi" w:cstheme="minorBidi"/>
          <w:sz w:val="22"/>
          <w:szCs w:val="22"/>
          <w:lang w:eastAsia="en-US"/>
        </w:rPr>
        <w:t>complémentaires ;</w:t>
      </w:r>
    </w:p>
    <w:p w:rsidR="0005217A" w:rsidRDefault="00122CB6" w:rsidP="008B4931">
      <w:pPr>
        <w:pStyle w:val="NormalWeb"/>
        <w:numPr>
          <w:ilvl w:val="0"/>
          <w:numId w:val="30"/>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L’interface de contrôle composée d’une CLI, d’une console Web, d’une API et d’un </w:t>
      </w:r>
      <w:r w:rsidR="00C87A4F">
        <w:rPr>
          <w:rFonts w:asciiTheme="minorHAnsi" w:eastAsiaTheme="minorEastAsia" w:hAnsiTheme="minorHAnsi" w:cstheme="minorBidi"/>
          <w:sz w:val="22"/>
          <w:szCs w:val="22"/>
          <w:lang w:eastAsia="en-US"/>
        </w:rPr>
        <w:t>plugin</w:t>
      </w:r>
      <w:r>
        <w:rPr>
          <w:rFonts w:asciiTheme="minorHAnsi" w:eastAsiaTheme="minorEastAsia" w:hAnsiTheme="minorHAnsi" w:cstheme="minorBidi"/>
          <w:sz w:val="22"/>
          <w:szCs w:val="22"/>
          <w:lang w:eastAsia="en-US"/>
        </w:rPr>
        <w:t xml:space="preserve"> IDE pour permettre la gestion des applications</w:t>
      </w:r>
      <w:r w:rsidR="007E5815">
        <w:rPr>
          <w:rFonts w:asciiTheme="minorHAnsi" w:eastAsiaTheme="minorEastAsia" w:hAnsiTheme="minorHAnsi" w:cstheme="minorBidi"/>
          <w:sz w:val="22"/>
          <w:szCs w:val="22"/>
          <w:lang w:eastAsia="en-US"/>
        </w:rPr>
        <w:t>,</w:t>
      </w:r>
      <w:r w:rsidR="00CF32A9">
        <w:rPr>
          <w:rFonts w:asciiTheme="minorHAnsi" w:eastAsiaTheme="minorEastAsia" w:hAnsiTheme="minorHAnsi" w:cstheme="minorBidi"/>
          <w:sz w:val="22"/>
          <w:szCs w:val="22"/>
          <w:lang w:eastAsia="en-US"/>
        </w:rPr>
        <w:t xml:space="preserve"> des ressources</w:t>
      </w:r>
      <w:r w:rsidR="007E5815">
        <w:rPr>
          <w:rFonts w:asciiTheme="minorHAnsi" w:eastAsiaTheme="minorEastAsia" w:hAnsiTheme="minorHAnsi" w:cstheme="minorBidi"/>
          <w:sz w:val="22"/>
          <w:szCs w:val="22"/>
          <w:lang w:eastAsia="en-US"/>
        </w:rPr>
        <w:t>, des utilisateurs, noms de domaines, journalisation</w:t>
      </w:r>
      <w:r w:rsidR="00E24F78">
        <w:rPr>
          <w:rFonts w:asciiTheme="minorHAnsi" w:eastAsiaTheme="minorEastAsia" w:hAnsiTheme="minorHAnsi" w:cstheme="minorBidi"/>
          <w:sz w:val="22"/>
          <w:szCs w:val="22"/>
          <w:lang w:eastAsia="en-US"/>
        </w:rPr>
        <w:t xml:space="preserve"> etc. ;</w:t>
      </w:r>
    </w:p>
    <w:p w:rsidR="008B2FB5" w:rsidRPr="008B4931" w:rsidRDefault="00162E11" w:rsidP="008B4931">
      <w:pPr>
        <w:pStyle w:val="NormalWeb"/>
        <w:numPr>
          <w:ilvl w:val="0"/>
          <w:numId w:val="30"/>
        </w:numPr>
        <w:spacing w:before="0" w:beforeAutospacing="0" w:after="0" w:afterAutospacing="0"/>
        <w:jc w:val="both"/>
        <w:rPr>
          <w:rFonts w:asciiTheme="minorHAnsi" w:eastAsiaTheme="minorEastAsia" w:hAnsiTheme="minorHAnsi" w:cstheme="minorBidi"/>
          <w:sz w:val="22"/>
          <w:szCs w:val="22"/>
          <w:lang w:eastAsia="en-US"/>
        </w:rPr>
      </w:pPr>
      <w:proofErr w:type="spellStart"/>
      <w:proofErr w:type="gramStart"/>
      <w:r>
        <w:rPr>
          <w:rFonts w:asciiTheme="minorHAnsi" w:eastAsiaTheme="minorEastAsia" w:hAnsiTheme="minorHAnsi" w:cstheme="minorBidi"/>
          <w:sz w:val="22"/>
          <w:szCs w:val="22"/>
          <w:lang w:eastAsia="en-US"/>
        </w:rPr>
        <w:t>Observaé</w:t>
      </w:r>
      <w:proofErr w:type="spellEnd"/>
      <w:r>
        <w:rPr>
          <w:rFonts w:asciiTheme="minorHAnsi" w:eastAsiaTheme="minorEastAsia" w:hAnsiTheme="minorHAnsi" w:cstheme="minorBidi"/>
          <w:sz w:val="22"/>
          <w:szCs w:val="22"/>
          <w:lang w:eastAsia="en-US"/>
        </w:rPr>
        <w:t>(</w:t>
      </w:r>
      <w:proofErr w:type="spellStart"/>
      <w:proofErr w:type="gramEnd"/>
      <w:r>
        <w:rPr>
          <w:rFonts w:asciiTheme="minorHAnsi" w:eastAsiaTheme="minorEastAsia" w:hAnsiTheme="minorHAnsi" w:cstheme="minorBidi"/>
          <w:sz w:val="22"/>
          <w:szCs w:val="22"/>
          <w:lang w:eastAsia="en-US"/>
        </w:rPr>
        <w:t>tion</w:t>
      </w:r>
      <w:bookmarkStart w:id="12" w:name="_GoBack"/>
      <w:bookmarkEnd w:id="12"/>
      <w:proofErr w:type="spellEnd"/>
    </w:p>
    <w:p w:rsidR="00FE7403" w:rsidRPr="00D53346" w:rsidRDefault="00FE7403" w:rsidP="00D53346">
      <w:pPr>
        <w:pStyle w:val="NormalWeb"/>
        <w:spacing w:before="0" w:beforeAutospacing="0" w:after="0" w:afterAutospacing="0"/>
        <w:jc w:val="both"/>
        <w:rPr>
          <w:rFonts w:asciiTheme="minorHAnsi" w:eastAsiaTheme="minorEastAsia" w:hAnsiTheme="minorHAnsi" w:cstheme="minorBidi"/>
          <w:sz w:val="22"/>
          <w:szCs w:val="22"/>
          <w:lang w:eastAsia="en-US"/>
        </w:rPr>
      </w:pPr>
    </w:p>
    <w:p w:rsidR="00CE6749" w:rsidRPr="00AC2623" w:rsidRDefault="00CE6749" w:rsidP="00AC2623">
      <w:pPr>
        <w:pStyle w:val="Titre2"/>
        <w:numPr>
          <w:ilvl w:val="1"/>
          <w:numId w:val="1"/>
        </w:numPr>
        <w:rPr>
          <w:rFonts w:asciiTheme="minorHAnsi" w:hAnsiTheme="minorHAnsi"/>
        </w:rPr>
      </w:pPr>
      <w:bookmarkStart w:id="13" w:name="_Toc359847401"/>
      <w:r w:rsidRPr="00AC2623">
        <w:rPr>
          <w:rFonts w:asciiTheme="minorHAnsi" w:hAnsiTheme="minorHAnsi"/>
        </w:rPr>
        <w:t>CloudFoundry</w:t>
      </w:r>
      <w:bookmarkEnd w:id="13"/>
    </w:p>
    <w:p w:rsidR="00CE6749" w:rsidRPr="00AC2623" w:rsidRDefault="00CE6749" w:rsidP="00AC2623">
      <w:pPr>
        <w:pStyle w:val="Titre2"/>
        <w:numPr>
          <w:ilvl w:val="1"/>
          <w:numId w:val="1"/>
        </w:numPr>
        <w:rPr>
          <w:rFonts w:asciiTheme="minorHAnsi" w:hAnsiTheme="minorHAnsi"/>
        </w:rPr>
      </w:pPr>
      <w:bookmarkStart w:id="14" w:name="_Toc359847402"/>
      <w:r w:rsidRPr="00AC2623">
        <w:rPr>
          <w:rFonts w:asciiTheme="minorHAnsi" w:hAnsiTheme="minorHAnsi"/>
        </w:rPr>
        <w:t>CloudBees</w:t>
      </w:r>
      <w:bookmarkEnd w:id="14"/>
    </w:p>
    <w:p w:rsidR="00CE6749" w:rsidRPr="00E24F78" w:rsidRDefault="00AC6A8F" w:rsidP="00AC2623">
      <w:pPr>
        <w:pStyle w:val="Titre2"/>
        <w:numPr>
          <w:ilvl w:val="1"/>
          <w:numId w:val="1"/>
        </w:numPr>
        <w:rPr>
          <w:rFonts w:asciiTheme="minorHAnsi" w:hAnsiTheme="minorHAnsi"/>
        </w:rPr>
      </w:pPr>
      <w:bookmarkStart w:id="15" w:name="_Toc359847403"/>
      <w:r w:rsidRPr="00E24F78">
        <w:rPr>
          <w:rFonts w:asciiTheme="minorHAnsi" w:hAnsiTheme="minorHAnsi"/>
        </w:rPr>
        <w:t>OpenShift Online</w:t>
      </w:r>
      <w:r w:rsidR="00CE6749" w:rsidRPr="00E24F78">
        <w:rPr>
          <w:rFonts w:asciiTheme="minorHAnsi" w:hAnsiTheme="minorHAnsi"/>
        </w:rPr>
        <w:t xml:space="preserve"> de </w:t>
      </w:r>
      <w:proofErr w:type="spellStart"/>
      <w:r w:rsidR="00CE6749" w:rsidRPr="00E24F78">
        <w:rPr>
          <w:rFonts w:asciiTheme="minorHAnsi" w:hAnsiTheme="minorHAnsi"/>
        </w:rPr>
        <w:t>Red</w:t>
      </w:r>
      <w:proofErr w:type="spellEnd"/>
      <w:r w:rsidR="00CE6749" w:rsidRPr="00E24F78">
        <w:rPr>
          <w:rFonts w:asciiTheme="minorHAnsi" w:hAnsiTheme="minorHAnsi"/>
        </w:rPr>
        <w:t xml:space="preserve"> </w:t>
      </w:r>
      <w:proofErr w:type="spellStart"/>
      <w:r w:rsidR="00CE6749" w:rsidRPr="00E24F78">
        <w:rPr>
          <w:rFonts w:asciiTheme="minorHAnsi" w:hAnsiTheme="minorHAnsi"/>
        </w:rPr>
        <w:t>Had</w:t>
      </w:r>
      <w:bookmarkEnd w:id="15"/>
      <w:proofErr w:type="spellEnd"/>
    </w:p>
    <w:p w:rsidR="00F43136" w:rsidRPr="00AC2623" w:rsidRDefault="00F43136" w:rsidP="00D80A5F">
      <w:pPr>
        <w:pStyle w:val="Titre2"/>
        <w:numPr>
          <w:ilvl w:val="1"/>
          <w:numId w:val="1"/>
        </w:numPr>
        <w:rPr>
          <w:rFonts w:asciiTheme="minorHAnsi" w:hAnsiTheme="minorHAnsi"/>
        </w:rPr>
      </w:pPr>
      <w:bookmarkStart w:id="16" w:name="_Toc359847404"/>
      <w:r w:rsidRPr="00AC2623">
        <w:rPr>
          <w:rFonts w:asciiTheme="minorHAnsi" w:hAnsiTheme="minorHAnsi"/>
        </w:rPr>
        <w:t>Windows Azure de Microsoft</w:t>
      </w:r>
      <w:bookmarkEnd w:id="16"/>
    </w:p>
    <w:p w:rsidR="00F43136" w:rsidRDefault="00F43136" w:rsidP="00D80A5F">
      <w:pPr>
        <w:pStyle w:val="Titre2"/>
        <w:numPr>
          <w:ilvl w:val="1"/>
          <w:numId w:val="1"/>
        </w:numPr>
        <w:rPr>
          <w:rFonts w:asciiTheme="minorHAnsi" w:hAnsiTheme="minorHAnsi"/>
        </w:rPr>
      </w:pPr>
      <w:bookmarkStart w:id="17" w:name="_Toc359847405"/>
      <w:r w:rsidRPr="00AC2623">
        <w:rPr>
          <w:rFonts w:asciiTheme="minorHAnsi" w:hAnsiTheme="minorHAnsi"/>
        </w:rPr>
        <w:t>Amazon Web Services EC2</w:t>
      </w:r>
      <w:bookmarkEnd w:id="17"/>
    </w:p>
    <w:p w:rsidR="00EA1671" w:rsidRPr="00EA1671" w:rsidRDefault="00EA1671" w:rsidP="006D7D6D">
      <w:pPr>
        <w:pStyle w:val="Titre2"/>
        <w:numPr>
          <w:ilvl w:val="1"/>
          <w:numId w:val="1"/>
        </w:numPr>
      </w:pPr>
      <w:bookmarkStart w:id="18" w:name="_Toc359847406"/>
      <w:r w:rsidRPr="006D7D6D">
        <w:rPr>
          <w:rFonts w:asciiTheme="minorHAnsi" w:hAnsiTheme="minorHAnsi"/>
        </w:rPr>
        <w:t>Engine Yard Cloud</w:t>
      </w:r>
      <w:bookmarkEnd w:id="18"/>
      <w:r w:rsidRPr="006D7D6D">
        <w:rPr>
          <w:rFonts w:asciiTheme="minorHAnsi" w:hAnsiTheme="minorHAnsi"/>
        </w:rPr>
        <w:t xml:space="preserve"> </w:t>
      </w:r>
    </w:p>
    <w:p w:rsidR="00F43136" w:rsidRPr="00AC2623" w:rsidRDefault="00F43136" w:rsidP="00600DAF">
      <w:pPr>
        <w:pStyle w:val="Titre2"/>
        <w:numPr>
          <w:ilvl w:val="1"/>
          <w:numId w:val="1"/>
        </w:numPr>
        <w:rPr>
          <w:rFonts w:asciiTheme="minorHAnsi" w:hAnsiTheme="minorHAnsi"/>
        </w:rPr>
      </w:pPr>
      <w:bookmarkStart w:id="19" w:name="_Toc359847407"/>
      <w:r w:rsidRPr="00AC2623">
        <w:rPr>
          <w:rFonts w:asciiTheme="minorHAnsi" w:hAnsiTheme="minorHAnsi"/>
        </w:rPr>
        <w:t>CloudControl</w:t>
      </w:r>
      <w:bookmarkEnd w:id="19"/>
    </w:p>
    <w:p w:rsidR="00CE6749" w:rsidRPr="00AC2623" w:rsidRDefault="00F43136" w:rsidP="00AC2623">
      <w:pPr>
        <w:pStyle w:val="Titre2"/>
        <w:numPr>
          <w:ilvl w:val="1"/>
          <w:numId w:val="1"/>
        </w:numPr>
        <w:rPr>
          <w:rFonts w:asciiTheme="minorHAnsi" w:hAnsiTheme="minorHAnsi"/>
        </w:rPr>
      </w:pPr>
      <w:bookmarkStart w:id="20" w:name="_Toc359847408"/>
      <w:r w:rsidRPr="00AC2623">
        <w:rPr>
          <w:rFonts w:asciiTheme="minorHAnsi" w:hAnsiTheme="minorHAnsi"/>
        </w:rPr>
        <w:t>AppHarbor</w:t>
      </w:r>
      <w:bookmarkEnd w:id="20"/>
    </w:p>
    <w:p w:rsidR="00FC092B" w:rsidRDefault="00F43136" w:rsidP="00AC2623">
      <w:pPr>
        <w:pStyle w:val="Titre2"/>
        <w:numPr>
          <w:ilvl w:val="1"/>
          <w:numId w:val="1"/>
        </w:numPr>
        <w:rPr>
          <w:rFonts w:asciiTheme="minorHAnsi" w:hAnsiTheme="minorHAnsi"/>
        </w:rPr>
      </w:pPr>
      <w:bookmarkStart w:id="21" w:name="_Toc359847409"/>
      <w:r w:rsidRPr="00AC2623">
        <w:rPr>
          <w:rFonts w:asciiTheme="minorHAnsi" w:hAnsiTheme="minorHAnsi"/>
        </w:rPr>
        <w:t>Cloudify de Gigaspace</w:t>
      </w:r>
      <w:bookmarkEnd w:id="21"/>
    </w:p>
    <w:p w:rsidR="00D30C01" w:rsidRPr="00D30C01" w:rsidRDefault="00A5406B" w:rsidP="00D30C01">
      <w:pPr>
        <w:pStyle w:val="Titre2"/>
        <w:numPr>
          <w:ilvl w:val="1"/>
          <w:numId w:val="1"/>
        </w:numPr>
        <w:rPr>
          <w:rFonts w:asciiTheme="minorHAnsi" w:hAnsiTheme="minorHAnsi"/>
        </w:rPr>
      </w:pPr>
      <w:bookmarkStart w:id="22" w:name="_Toc359847410"/>
      <w:r>
        <w:rPr>
          <w:rFonts w:asciiTheme="minorHAnsi" w:hAnsiTheme="minorHAnsi"/>
        </w:rPr>
        <w:t>S</w:t>
      </w:r>
      <w:r w:rsidR="00D30C01" w:rsidRPr="00D30C01">
        <w:rPr>
          <w:rFonts w:asciiTheme="minorHAnsi" w:hAnsiTheme="minorHAnsi"/>
        </w:rPr>
        <w:t>tatic</w:t>
      </w:r>
      <w:bookmarkEnd w:id="22"/>
    </w:p>
    <w:p w:rsidR="000C0F60" w:rsidRDefault="000C0F60" w:rsidP="000C0F60"/>
    <w:p w:rsidR="000C0F60" w:rsidRDefault="000C0F60" w:rsidP="008D696D">
      <w:pPr>
        <w:pStyle w:val="Titre1"/>
        <w:numPr>
          <w:ilvl w:val="0"/>
          <w:numId w:val="1"/>
        </w:numPr>
      </w:pPr>
      <w:bookmarkStart w:id="23" w:name="_Toc359847411"/>
      <w:r>
        <w:t>Comparaison des PaaS</w:t>
      </w:r>
      <w:bookmarkEnd w:id="23"/>
    </w:p>
    <w:p w:rsidR="005B6C1F" w:rsidRDefault="005B6C1F" w:rsidP="005B6C1F">
      <w:pPr>
        <w:ind w:firstLine="0"/>
        <w:sectPr w:rsidR="005B6C1F">
          <w:pgSz w:w="11906" w:h="16838"/>
          <w:pgMar w:top="1417" w:right="1417" w:bottom="1417" w:left="1417" w:header="708" w:footer="708" w:gutter="0"/>
          <w:cols w:space="708"/>
          <w:docGrid w:linePitch="360"/>
        </w:sectPr>
      </w:pPr>
    </w:p>
    <w:p w:rsidR="005B6C1F" w:rsidRPr="005B6C1F" w:rsidRDefault="005B6C1F" w:rsidP="005B6C1F">
      <w:pPr>
        <w:ind w:firstLine="0"/>
      </w:pPr>
    </w:p>
    <w:p w:rsidR="008D696D" w:rsidRDefault="008D696D" w:rsidP="00D56786">
      <w:pPr>
        <w:pStyle w:val="Titre2"/>
        <w:numPr>
          <w:ilvl w:val="1"/>
          <w:numId w:val="1"/>
        </w:numPr>
        <w:rPr>
          <w:rFonts w:asciiTheme="minorHAnsi" w:hAnsiTheme="minorHAnsi"/>
        </w:rPr>
      </w:pPr>
      <w:bookmarkStart w:id="24" w:name="_Toc359847412"/>
      <w:r w:rsidRPr="001A39F4">
        <w:rPr>
          <w:rFonts w:asciiTheme="minorHAnsi" w:hAnsiTheme="minorHAnsi"/>
        </w:rPr>
        <w:t>Caractéristiques générales</w:t>
      </w:r>
      <w:bookmarkEnd w:id="24"/>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1A3017">
            <w:pPr>
              <w:pBdr>
                <w:bottom w:val="single" w:sz="12" w:space="1" w:color="3476B1" w:themeColor="accent1" w:themeShade="BF"/>
              </w:pBdr>
              <w:jc w:val="center"/>
              <w:rPr>
                <w:rFonts w:eastAsiaTheme="minorHAnsi"/>
                <w:b w:val="0"/>
                <w:color w:val="FFFFFF" w:themeColor="background1"/>
                <w:sz w:val="32"/>
                <w:szCs w:val="32"/>
              </w:rPr>
            </w:pPr>
            <w:r w:rsidRPr="001A3017">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roofErr w:type="spellStart"/>
            <w:r>
              <w:t>Red</w:t>
            </w:r>
            <w:proofErr w:type="spellEnd"/>
            <w:r>
              <w:t xml:space="preserve"> </w:t>
            </w:r>
            <w:proofErr w:type="spellStart"/>
            <w:r>
              <w:t>Hat</w:t>
            </w:r>
            <w:proofErr w:type="spellEnd"/>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roofErr w:type="spellStart"/>
            <w:r>
              <w:t>Red</w:t>
            </w:r>
            <w:proofErr w:type="spellEnd"/>
            <w:r>
              <w:t xml:space="preserve"> </w:t>
            </w:r>
            <w:proofErr w:type="spellStart"/>
            <w:r>
              <w:t>Hat</w:t>
            </w:r>
            <w:proofErr w:type="spellEnd"/>
            <w:r>
              <w:t xml:space="preserve"> Entreprise Linux</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RHEL, Windows Server, Oracle EL, Ubuntu, SUSE LE, AMI Amazon Linux, Debian, </w:t>
            </w:r>
            <w:proofErr w:type="spellStart"/>
            <w:r>
              <w:t>Fedora</w:t>
            </w:r>
            <w:proofErr w:type="spellEnd"/>
            <w:r>
              <w:t xml:space="preserve">, </w:t>
            </w:r>
            <w:proofErr w:type="spellStart"/>
            <w:r>
              <w:t>Gentoo</w:t>
            </w:r>
            <w:proofErr w:type="spellEnd"/>
            <w:r>
              <w:t xml:space="preserve"> Linux</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roofErr w:type="spellStart"/>
            <w:r>
              <w:t>Gento</w:t>
            </w:r>
            <w:proofErr w:type="spellEnd"/>
            <w:r>
              <w:t xml:space="preserve"> Linux</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Ubuntu </w:t>
            </w:r>
            <w:hyperlink r:id="rId7" w:anchor="available-stacks" w:history="1">
              <w:r>
                <w:rPr>
                  <w:rStyle w:val="Lienhypertexte"/>
                </w:rPr>
                <w:t>*</w:t>
              </w:r>
            </w:hyperlink>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Ubuntu, </w:t>
            </w:r>
            <w:proofErr w:type="spellStart"/>
            <w:r>
              <w:rPr>
                <w:lang w:val="en-US"/>
              </w:rPr>
              <w:t>Debian</w:t>
            </w:r>
            <w:proofErr w:type="spellEnd"/>
            <w:r>
              <w:rPr>
                <w:lang w:val="en-US"/>
              </w:rPr>
              <w:t xml:space="preserve">, FreeBSD, </w:t>
            </w:r>
            <w:proofErr w:type="spellStart"/>
            <w:r>
              <w:rPr>
                <w:lang w:val="en-US"/>
              </w:rPr>
              <w:t>CentOS</w:t>
            </w:r>
            <w:proofErr w:type="spellEnd"/>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Et localisation selon le souhait avec AnyCloud, AWS US &amp; UE, </w:t>
            </w:r>
            <w:proofErr w:type="spellStart"/>
            <w:r>
              <w:t>OpenStack</w:t>
            </w:r>
            <w:proofErr w:type="spellEnd"/>
            <w:r>
              <w:t>, HP Cloud Services, Entreprise Datacenter</w:t>
            </w: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8" w:anchor="Datacenters" w:history="1">
              <w:r>
                <w:rPr>
                  <w:rStyle w:val="Lienhypertexte"/>
                </w:rPr>
                <w:t>*</w:t>
              </w:r>
            </w:hyperlink>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AWS US est, ouest, AWS UE, AWS Asie-Pacifique, AWS Amérique du sud, AWS US </w:t>
            </w:r>
            <w:proofErr w:type="spellStart"/>
            <w:r>
              <w:t>GovCloud</w:t>
            </w:r>
            <w:proofErr w:type="spellEnd"/>
          </w:p>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rPr>
                <w:lang w:val="en-US"/>
              </w:rPr>
              <w:t xml:space="preserve">AWS, </w:t>
            </w:r>
            <w:proofErr w:type="spellStart"/>
            <w:r>
              <w:rPr>
                <w:lang w:val="en-US"/>
              </w:rPr>
              <w:t>OpenStack</w:t>
            </w:r>
            <w:proofErr w:type="spellEnd"/>
            <w:r>
              <w:rPr>
                <w:lang w:val="en-US"/>
              </w:rPr>
              <w:t xml:space="preserve">, Rackspace, Windows Azure, HP Cloud VMware, Citrix Cloud Stack1, </w:t>
            </w:r>
            <w:proofErr w:type="spellStart"/>
            <w:r>
              <w:rPr>
                <w:lang w:val="en-US"/>
              </w:rPr>
              <w:t>Terramark</w:t>
            </w:r>
            <w:proofErr w:type="spellEnd"/>
            <w:proofErr w:type="gramStart"/>
            <w:r>
              <w:rPr>
                <w:lang w:val="en-US"/>
              </w:rPr>
              <w:t xml:space="preserve">,  </w:t>
            </w:r>
            <w:proofErr w:type="spellStart"/>
            <w:r>
              <w:rPr>
                <w:lang w:val="en-US"/>
              </w:rPr>
              <w:t>XenServe</w:t>
            </w:r>
            <w:proofErr w:type="spellEnd"/>
            <w:proofErr w:type="gramEnd"/>
            <w:r>
              <w:rPr>
                <w:lang w:val="en-US"/>
              </w:rPr>
              <w:t xml:space="preserve">. </w:t>
            </w:r>
            <w:r>
              <w:t xml:space="preserve">Peut être installé sur tous cloud supportant </w:t>
            </w:r>
            <w:proofErr w:type="spellStart"/>
            <w:r>
              <w:t>JClouds</w:t>
            </w:r>
            <w:proofErr w:type="spellEnd"/>
            <w:r>
              <w:t xml:space="preserve"> API</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AWS, Rackspace : US, Hong Kong, </w:t>
            </w:r>
            <w:proofErr w:type="spellStart"/>
            <w:r>
              <w:rPr>
                <w:lang w:val="en-US"/>
              </w:rPr>
              <w:t>Royayme</w:t>
            </w:r>
            <w:proofErr w:type="spellEnd"/>
            <w:r>
              <w:rPr>
                <w:lang w:val="en-US"/>
              </w:rPr>
              <w:t xml:space="preserve"> </w:t>
            </w:r>
            <w:proofErr w:type="spellStart"/>
            <w:r>
              <w:rPr>
                <w:lang w:val="en-US"/>
              </w:rPr>
              <w:t>Unis</w:t>
            </w:r>
            <w:proofErr w:type="spellEnd"/>
            <w:r>
              <w:rPr>
                <w:lang w:val="en-US"/>
              </w:rPr>
              <w:t xml:space="preserve"> et </w:t>
            </w:r>
            <w:proofErr w:type="spellStart"/>
            <w:r>
              <w:rPr>
                <w:lang w:val="en-US"/>
              </w:rPr>
              <w:t>Australie</w:t>
            </w:r>
            <w:proofErr w:type="spellEnd"/>
            <w:r>
              <w:rPr>
                <w:lang w:val="en-US"/>
              </w:rPr>
              <w:t xml:space="preserve">, </w:t>
            </w:r>
            <w:proofErr w:type="spellStart"/>
            <w:r>
              <w:rPr>
                <w:lang w:val="en-US"/>
              </w:rPr>
              <w:t>DigitalOcean</w:t>
            </w:r>
            <w:proofErr w:type="spellEnd"/>
            <w:r>
              <w:rPr>
                <w:lang w:val="en-US"/>
              </w:rPr>
              <w:t xml:space="preserve">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 Oui </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Disponibilité du système / Service Level Agreement SLA</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99,95% </w:t>
            </w:r>
            <w:hyperlink r:id="rId9" w:history="1">
              <w:r>
                <w:rPr>
                  <w:rStyle w:val="Lienhypertexte"/>
                </w:rPr>
                <w:t>*</w:t>
              </w:r>
            </w:hyperlink>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99,95% </w:t>
            </w:r>
            <w:hyperlink r:id="rId10" w:history="1">
              <w:r>
                <w:rPr>
                  <w:rStyle w:val="Lienhypertexte"/>
                </w:rPr>
                <w:t>*</w:t>
              </w:r>
            </w:hyperlink>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100% </w:t>
            </w:r>
            <w:hyperlink r:id="rId11" w:history="1">
              <w:r>
                <w:rPr>
                  <w:rStyle w:val="Lienhypertexte"/>
                </w:rPr>
                <w:t>*</w:t>
              </w:r>
            </w:hyperlink>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environnements </w:t>
            </w:r>
            <w:r>
              <w:lastRenderedPageBreak/>
              <w:t xml:space="preserve">séparés. Les données sont stockées dans des </w:t>
            </w:r>
            <w:proofErr w:type="spellStart"/>
            <w:r>
              <w:t>BDs</w:t>
            </w:r>
            <w:proofErr w:type="spellEnd"/>
            <w:r>
              <w:t xml:space="preserve"> d’accès contrôlées. </w:t>
            </w:r>
            <w:hyperlink r:id="rId12" w:history="1">
              <w:r>
                <w:rPr>
                  <w:rStyle w:val="Lienhypertexte"/>
                </w:rPr>
                <w:t>*</w:t>
              </w:r>
            </w:hyperlink>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https://www.engineyard.com/products/cloud/cloud-security</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https://www.cloudcontrol.com/privacy-policy</w:t>
            </w: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Sécurité par authentification, autorisation et </w:t>
            </w:r>
            <w:r>
              <w:lastRenderedPageBreak/>
              <w:t>dans le transport des données</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lastRenderedPageBreak/>
              <w:t xml:space="preserve">Conformité PCI de niveau 3 et réalisation </w:t>
            </w:r>
            <w:r>
              <w:lastRenderedPageBreak/>
              <w:t>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3" w:anchor="HApplicationEnvironments" w:history="1">
              <w:r>
                <w:rPr>
                  <w:rStyle w:val="Lienhypertexte"/>
                </w:rPr>
                <w:t>*</w:t>
              </w:r>
            </w:hyperlink>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Développement, production, </w:t>
            </w:r>
            <w:proofErr w:type="spellStart"/>
            <w:r>
              <w:t>staging</w:t>
            </w:r>
            <w:proofErr w:type="spellEnd"/>
            <w:r>
              <w:t>, et d’autre à ajouter</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Développement, </w:t>
            </w:r>
            <w:proofErr w:type="spellStart"/>
            <w:r>
              <w:t>staging</w:t>
            </w:r>
            <w:proofErr w:type="spellEnd"/>
            <w:r>
              <w:t xml:space="preserve"> et production</w:t>
            </w: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 xml:space="preserve">Oui, avec d’autre fournisseur Cloud comme Amazon, </w:t>
            </w:r>
            <w:proofErr w:type="spellStart"/>
            <w:r>
              <w:t>Rackspace</w:t>
            </w:r>
            <w:proofErr w:type="spellEnd"/>
            <w:r>
              <w:t xml:space="preserve"> et </w:t>
            </w:r>
            <w:proofErr w:type="spellStart"/>
            <w:r>
              <w:t>DigitalOcean</w:t>
            </w:r>
            <w:proofErr w:type="spellEnd"/>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Oui, les applications peuvent être exécutées sur des PaaS compatible </w:t>
            </w:r>
            <w:proofErr w:type="spellStart"/>
            <w:r>
              <w:t>buildpack</w:t>
            </w:r>
            <w:proofErr w:type="spellEnd"/>
            <w:r>
              <w:t xml:space="preserve">-API (Heroku, </w:t>
            </w:r>
            <w:proofErr w:type="spellStart"/>
            <w:r>
              <w:t>Stackato</w:t>
            </w:r>
            <w:proofErr w:type="spellEnd"/>
            <w:r>
              <w:t>…) ou autre serveur régulier</w:t>
            </w: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t>Oui</w:t>
            </w:r>
          </w:p>
        </w:tc>
      </w:tr>
      <w:tr w:rsidR="00921A79" w:rsidTr="00921A79">
        <w:trPr>
          <w:trHeight w:val="3091"/>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Polyglotte ou non</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Load Balancing</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hyperlink r:id="rId14" w:anchor="routing" w:history="1">
              <w:r>
                <w:rPr>
                  <w:rStyle w:val="Lienhypertexte"/>
                </w:rPr>
                <w:t>*</w:t>
              </w:r>
            </w:hyperlink>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C258C6">
            <w:pPr>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Des volumes EBS (Elastic Block Storage) sont montés pour l’application et les serveurs de base de données. Possibilité d’avoir une base de données en master et slave</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Le système est déployé à travers plusieurs zones disponibles, donc une panne peu probable.</w:t>
            </w:r>
            <w:r>
              <w:rPr>
                <w:rFonts w:ascii="Arial" w:eastAsia="Times New Roman" w:hAnsi="Arial" w:cs="Arial"/>
                <w:color w:val="262626"/>
                <w:sz w:val="21"/>
                <w:szCs w:val="21"/>
                <w:lang w:eastAsia="fr-FR"/>
              </w:rPr>
              <w:t xml:space="preserve"> La plateforme peut résoudre les problèmes avant que les utilisateurs finaux en soient affectés</w:t>
            </w: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C258C6">
            <w:pPr>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Plateforme mobile avec support d’application</w:t>
            </w:r>
          </w:p>
        </w:tc>
        <w:tc>
          <w:tcPr>
            <w:tcW w:w="2127" w:type="dxa"/>
            <w:hideMark/>
          </w:tcPr>
          <w:p w:rsidR="00EE11CC" w:rsidRDefault="00EE11CC" w:rsidP="00CF6A2E">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4A0A4B">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4A0A4B">
            <w:pPr>
              <w:ind w:firstLine="0"/>
              <w:cnfStyle w:val="000000000000" w:firstRow="0" w:lastRow="0" w:firstColumn="0" w:lastColumn="0" w:oddVBand="0" w:evenVBand="0" w:oddHBand="0" w:evenHBand="0" w:firstRowFirstColumn="0" w:firstRowLastColumn="0" w:lastRowFirstColumn="0" w:lastRowLastColumn="0"/>
            </w:pPr>
            <w:r>
              <w:t xml:space="preserve">Oui, </w:t>
            </w:r>
            <w:proofErr w:type="spellStart"/>
            <w:r>
              <w:t>Android</w:t>
            </w:r>
            <w:proofErr w:type="spellEnd"/>
            <w:r>
              <w:t xml:space="preserve">, </w:t>
            </w:r>
            <w:proofErr w:type="spellStart"/>
            <w:r>
              <w:t>iOs</w:t>
            </w:r>
            <w:proofErr w:type="spellEnd"/>
          </w:p>
        </w:tc>
        <w:tc>
          <w:tcPr>
            <w:tcW w:w="1984"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Windows 8, </w:t>
            </w:r>
            <w:proofErr w:type="spellStart"/>
            <w:r>
              <w:t>iOs</w:t>
            </w:r>
            <w:proofErr w:type="spellEnd"/>
            <w:r>
              <w:t xml:space="preserve">, </w:t>
            </w:r>
            <w:proofErr w:type="spellStart"/>
            <w:r>
              <w:t>Android</w:t>
            </w:r>
            <w:proofErr w:type="spellEnd"/>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15" w:history="1">
              <w:r>
                <w:rPr>
                  <w:rStyle w:val="Lienhypertexte"/>
                </w:rPr>
                <w:t>*</w:t>
              </w:r>
            </w:hyperlink>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C258C6">
            <w:pPr>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4A0A4B">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mais encore très peut</w:t>
            </w:r>
          </w:p>
        </w:tc>
        <w:tc>
          <w:tcPr>
            <w:tcW w:w="1985"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446CC8">
            <w:pPr>
              <w:ind w:left="708" w:hanging="708"/>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C258C6">
            <w:pPr>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Pas de </w:t>
            </w:r>
            <w:proofErr w:type="spellStart"/>
            <w:r>
              <w:t>reporting</w:t>
            </w:r>
            <w:proofErr w:type="spellEnd"/>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C258C6">
            <w:pPr>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C258C6">
            <w:pPr>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991777" w:rsidP="00446CC8">
            <w:pPr>
              <w:jc w:val="both"/>
              <w:cnfStyle w:val="000000100000" w:firstRow="0" w:lastRow="0" w:firstColumn="0" w:lastColumn="0" w:oddVBand="0" w:evenVBand="0" w:oddHBand="1" w:evenHBand="0" w:firstRowFirstColumn="0" w:firstRowLastColumn="0" w:lastRowFirstColumn="0" w:lastRowLastColumn="0"/>
            </w:pPr>
            <w:hyperlink r:id="rId16" w:history="1">
              <w:r w:rsidR="00EE11CC">
                <w:rPr>
                  <w:rStyle w:val="Lienhypertexte"/>
                </w:rPr>
                <w:t>https://www.openshift.com/products/pricing</w:t>
              </w:r>
            </w:hyperlink>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17" w:history="1">
              <w:r>
                <w:rPr>
                  <w:rStyle w:val="Lienhypertexte"/>
                </w:rPr>
                <w:t>*</w:t>
              </w:r>
            </w:hyperlink>
          </w:p>
        </w:tc>
        <w:tc>
          <w:tcPr>
            <w:tcW w:w="1843"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0.03$ /Go/</w:t>
            </w:r>
            <w:proofErr w:type="spellStart"/>
            <w:r>
              <w:t>hr</w:t>
            </w:r>
            <w:proofErr w:type="spellEnd"/>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Version d’essai de 60 jours.</w:t>
            </w:r>
          </w:p>
        </w:tc>
        <w:tc>
          <w:tcPr>
            <w:tcW w:w="1985"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OpenShift Online : 1,5Go de mémoire et 3Go de stockage</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Disponibilité du support technique</w:t>
            </w:r>
          </w:p>
        </w:tc>
        <w:tc>
          <w:tcPr>
            <w:tcW w:w="2127"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Support  sur le site AppHarbor et  Stackoverflow.com</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Support par téléphone 24/7, support de la communauté</w:t>
            </w:r>
          </w:p>
        </w:tc>
        <w:tc>
          <w:tcPr>
            <w:tcW w:w="1701" w:type="dxa"/>
          </w:tcPr>
          <w:p w:rsidR="00EE11CC" w:rsidRDefault="00EE11CC" w:rsidP="00C258C6">
            <w:pPr>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25" w:name="_Toc359847413"/>
      <w:r w:rsidRPr="001A39F4">
        <w:rPr>
          <w:rFonts w:asciiTheme="minorHAnsi" w:hAnsiTheme="minorHAnsi"/>
        </w:rPr>
        <w:lastRenderedPageBreak/>
        <w:t>Comparaison par les Framework supportés</w:t>
      </w:r>
      <w:bookmarkEnd w:id="25"/>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992B7D">
            <w:pPr>
              <w:ind w:firstLine="0"/>
              <w:jc w:val="center"/>
              <w:rPr>
                <w:b w:val="0"/>
                <w:sz w:val="32"/>
                <w:szCs w:val="32"/>
              </w:rPr>
            </w:pPr>
            <w:r w:rsidRPr="00992B7D">
              <w:rPr>
                <w:b w:val="0"/>
                <w:sz w:val="32"/>
                <w:szCs w:val="32"/>
              </w:rPr>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Spring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Java EE 6 Web Profile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Glass Fish App Server</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Jetty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Zend 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Symphony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.NET</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ASP.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Java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Play 2.0</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 xml:space="preserve">Lift </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Grails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Python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Grape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Rack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Sinatra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Node.js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Liferay</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JBoss AS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JBoss EAP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Tomcat</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Django</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Flask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Express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Clojure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Erlang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Google Go Webapp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Facebook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iUI web Apps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Dart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Compojure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Metor.js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Backbone.js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Angular 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Railo (CFML)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Procfile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Perl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CakePHP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Reveal.js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WordPress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Drupal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lastRenderedPageBreak/>
              <w:t>Joomla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Switchyard</w:t>
            </w:r>
            <w:proofErr w:type="spellEnd"/>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Cron</w:t>
            </w:r>
            <w:proofErr w:type="spellEnd"/>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Bootstrap</w:t>
            </w:r>
            <w:proofErr w:type="spellEnd"/>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FuelPHP</w:t>
            </w:r>
            <w:proofErr w:type="spellEnd"/>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Lavarel</w:t>
            </w:r>
            <w:proofErr w:type="spellEnd"/>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Kohana</w:t>
            </w:r>
            <w:proofErr w:type="spellEnd"/>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WSGI</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Rack</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26" w:name="_Toc359847414"/>
      <w:r w:rsidRPr="001A39F4">
        <w:rPr>
          <w:rFonts w:asciiTheme="minorHAnsi" w:hAnsiTheme="minorHAnsi"/>
        </w:rPr>
        <w:t>Comparaison par type de modules complémentaire disponible en extension</w:t>
      </w:r>
      <w:bookmarkEnd w:id="2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491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AF73B3" w:rsidRPr="00E8136A" w:rsidRDefault="00AF73B3" w:rsidP="00AF73B3">
            <w:pPr>
              <w:pBdr>
                <w:bottom w:val="single" w:sz="12" w:space="1" w:color="3476B1" w:themeColor="accent1" w:themeShade="BF"/>
              </w:pBdr>
              <w:jc w:val="center"/>
              <w:rPr>
                <w:rFonts w:asciiTheme="majorHAnsi" w:eastAsiaTheme="majorEastAsia" w:hAnsiTheme="majorHAnsi" w:cstheme="majorBidi"/>
                <w:color w:val="3476B1" w:themeColor="accent1" w:themeShade="BF"/>
                <w:sz w:val="32"/>
                <w:szCs w:val="32"/>
                <w:lang w:bidi="en-US"/>
              </w:rPr>
            </w:pPr>
            <w:r w:rsidRPr="00AF73B3">
              <w:rPr>
                <w:sz w:val="32"/>
                <w:szCs w:val="32"/>
              </w:rPr>
              <w:t>Services complémentaires</w:t>
            </w:r>
          </w:p>
        </w:tc>
        <w:tc>
          <w:tcPr>
            <w:tcW w:w="20979" w:type="dxa"/>
            <w:gridSpan w:val="11"/>
          </w:tcPr>
          <w:p w:rsidR="00AF73B3" w:rsidRDefault="00AF73B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9C0BE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18"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19"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Analyse de performance</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AppDynamics</w:t>
            </w:r>
            <w:proofErr w:type="spellEnd"/>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Test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Blitz</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SCM</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SVN</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 xml:space="preserve">Subversion,  </w:t>
            </w:r>
            <w:proofErr w:type="spellStart"/>
            <w:r>
              <w:t>GitLab</w:t>
            </w:r>
            <w:proofErr w:type="spellEnd"/>
            <w:r>
              <w:t xml:space="preserve"> … 18 au total</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 xml:space="preserve">Propose </w:t>
            </w:r>
            <w:proofErr w:type="spellStart"/>
            <w:r>
              <w:t>github</w:t>
            </w:r>
            <w:proofErr w:type="spellEnd"/>
            <w:r>
              <w:t>, mais peut être changé</w:t>
            </w: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Bitbucket</w:t>
            </w:r>
            <w:proofErr w:type="spellEnd"/>
            <w:r>
              <w:rPr>
                <w:lang w:val="en-US"/>
              </w:rPr>
              <w:t xml:space="preserve">, </w:t>
            </w:r>
            <w:proofErr w:type="spellStart"/>
            <w:r>
              <w:rPr>
                <w:lang w:val="en-US"/>
              </w:rPr>
              <w:t>CodePlex</w:t>
            </w:r>
            <w:proofErr w:type="spellEnd"/>
            <w:r>
              <w:rPr>
                <w:lang w:val="en-US"/>
              </w:rPr>
              <w:t xml:space="preserve">, et </w:t>
            </w:r>
            <w:proofErr w:type="spellStart"/>
            <w:r>
              <w:rPr>
                <w:lang w:val="en-US"/>
              </w:rPr>
              <w:t>GitHub</w:t>
            </w:r>
            <w:proofErr w:type="spellEnd"/>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ALM</w:t>
            </w: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Intégration continue</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Tddium</w:t>
            </w:r>
            <w:proofErr w:type="spellEnd"/>
            <w:r>
              <w:t xml:space="preserve">, </w:t>
            </w:r>
            <w:proofErr w:type="spellStart"/>
            <w:r>
              <w:t>Codeship</w:t>
            </w:r>
            <w:proofErr w:type="spellEnd"/>
            <w:r>
              <w:t xml:space="preserve">, </w:t>
            </w:r>
            <w:proofErr w:type="spellStart"/>
            <w:r>
              <w:t>Semaphore</w:t>
            </w:r>
            <w:proofErr w:type="spellEnd"/>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Non mais un plugin Windows Azure Storage peut être installé sur Jenkins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Gestion de projet</w:t>
            </w: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Bases de données SQL</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PostgreSQL</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ClearDB</w:t>
            </w:r>
            <w:proofErr w:type="spellEnd"/>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Bases de données NoSQL</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proofErr w:type="spellStart"/>
            <w:r>
              <w:t>MongoDB</w:t>
            </w:r>
            <w:proofErr w:type="spellEnd"/>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Table Service</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proofErr w:type="spellStart"/>
            <w:r>
              <w:t>Logging</w:t>
            </w:r>
            <w:proofErr w:type="spellEnd"/>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Logentries</w:t>
            </w:r>
            <w:proofErr w:type="spellEnd"/>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ind w:left="708" w:hanging="708"/>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Email</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proofErr w:type="spellStart"/>
            <w:r>
              <w:t>Mailgun</w:t>
            </w:r>
            <w:proofErr w:type="spellEnd"/>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SendGrid</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SMS</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 xml:space="preserve">Blower.io </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Twilio</w:t>
            </w:r>
            <w:proofErr w:type="spellEnd"/>
            <w:r>
              <w:t xml:space="preserve"> </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 MMS</w:t>
            </w: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RPr="00AE2DC0"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Queuing</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IronMQ</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r>
              <w:rPr>
                <w:lang w:val="en-US"/>
              </w:rPr>
              <w:t>Service Bus Queues, Windows Azure Queue Service</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Cache</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MemCachier</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Windows Azure Caching</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Monitoring</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New Relic</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New Relic</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Paiement</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Spreedly</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Collaboration</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Wercker</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xWiki</w:t>
            </w:r>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Wercker</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VS Anywhere</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Analyse de données Big Data</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Treasure</w:t>
            </w:r>
            <w:proofErr w:type="spellEnd"/>
            <w:r>
              <w:t xml:space="preserve"> Data</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Recherche</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proofErr w:type="spellStart"/>
            <w:r>
              <w:t>ElasticSearch</w:t>
            </w:r>
            <w:proofErr w:type="spellEnd"/>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Bing Search API</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 xml:space="preserve">Analyse de codes </w:t>
            </w:r>
            <w:r>
              <w:lastRenderedPageBreak/>
              <w:t>sources</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proofErr w:type="spellStart"/>
            <w:r>
              <w:lastRenderedPageBreak/>
              <w:t>Continious</w:t>
            </w:r>
            <w:proofErr w:type="spellEnd"/>
            <w:r>
              <w:t xml:space="preserve"> </w:t>
            </w:r>
            <w:proofErr w:type="spellStart"/>
            <w:r>
              <w:t>delivery</w:t>
            </w:r>
            <w:proofErr w:type="spellEnd"/>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Wercker</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27" w:name="_Toc359847415"/>
      <w:r w:rsidRPr="001A39F4">
        <w:rPr>
          <w:rFonts w:asciiTheme="minorHAnsi" w:hAnsiTheme="minorHAnsi"/>
        </w:rPr>
        <w:t>Comparaison par les cas d’</w:t>
      </w:r>
      <w:r w:rsidR="001A39F4" w:rsidRPr="001A39F4">
        <w:rPr>
          <w:rFonts w:asciiTheme="minorHAnsi" w:hAnsiTheme="minorHAnsi"/>
        </w:rPr>
        <w:t>usage réalisés.</w:t>
      </w:r>
      <w:bookmarkEnd w:id="27"/>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son propre SCM </w:t>
            </w:r>
            <w:r>
              <w:br/>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proofErr w:type="spellStart"/>
            <w:r>
              <w:t>CloudVertical</w:t>
            </w:r>
            <w:proofErr w:type="spellEnd"/>
            <w:r>
              <w:t xml:space="preserve">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 xml:space="preserve">CloudBees </w:t>
            </w:r>
            <w:proofErr w:type="spellStart"/>
            <w:r>
              <w:t>Metering</w:t>
            </w:r>
            <w:proofErr w:type="spellEnd"/>
            <w:r>
              <w:t xml:space="preserve"> and </w:t>
            </w:r>
            <w:proofErr w:type="spellStart"/>
            <w:r>
              <w:t>Billing</w:t>
            </w:r>
            <w:proofErr w:type="spellEnd"/>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Pr>
        <w:sectPr w:rsidR="0087795E" w:rsidSect="00FA496A">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Default="002656E9" w:rsidP="00CD68D7">
            <w:pPr>
              <w:pStyle w:val="Titre2"/>
              <w:pBdr>
                <w:bottom w:val="none" w:sz="0" w:space="0" w:color="auto"/>
              </w:pBdr>
              <w:spacing w:after="0"/>
              <w:textAlignment w:val="baseline"/>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bookmarkStart w:id="28" w:name="_Toc359847416"/>
            <w:r>
              <w:rPr>
                <w:rFonts w:ascii="Arial" w:hAnsi="Arial" w:cs="Arial"/>
                <w:color w:val="000000"/>
              </w:rPr>
              <w:t>User Stories</w:t>
            </w:r>
            <w:bookmarkEnd w:id="28"/>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29" w:name="_Toc359847417"/>
            <w:r>
              <w:t>1</w:t>
            </w:r>
            <w:bookmarkEnd w:id="29"/>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développement déterminé (serveur ou conteneur d’application, base de données, etc.) sur le cloud,</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30" w:name="_Toc359847418"/>
            <w:r>
              <w:t>2</w:t>
            </w:r>
            <w:bookmarkEnd w:id="30"/>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utiliser environnement de développement existant sur le cloud,</w:t>
            </w:r>
          </w:p>
          <w:p w:rsidR="00B36948" w:rsidRPr="00B36948"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31" w:name="_Toc359847419"/>
            <w:r>
              <w:t>3</w:t>
            </w:r>
            <w:bookmarkEnd w:id="31"/>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gestionnaire de dépendances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32" w:name="_Toc359847420"/>
            <w:r>
              <w:t>4</w:t>
            </w:r>
            <w:bookmarkEnd w:id="32"/>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d’intégration continue sur le cloud,</w:t>
            </w:r>
          </w:p>
          <w:p w:rsidR="00B36948" w:rsidRDefault="00B36948" w:rsidP="00B36948">
            <w:pPr>
              <w:pStyle w:val="Titre2"/>
              <w:pBdr>
                <w:bottom w:val="none" w:sz="0" w:space="0" w:color="auto"/>
              </w:pBdr>
              <w:spacing w:after="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bookmarkStart w:id="33" w:name="_Toc359847421"/>
            <w:r w:rsidRPr="009957E3">
              <w:rPr>
                <w:rFonts w:asciiTheme="minorHAnsi" w:eastAsiaTheme="minorEastAsia" w:hAnsiTheme="minorHAnsi" w:cstheme="minorBidi"/>
                <w:bCs/>
                <w:color w:val="auto"/>
                <w:sz w:val="22"/>
                <w:szCs w:val="22"/>
              </w:rPr>
              <w:t>Afin de vérifier qu’il n’y a pas de régression de la qualité d’une application à chaque modification du code source.</w:t>
            </w:r>
            <w:bookmarkEnd w:id="33"/>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34" w:name="_Toc359847422"/>
            <w:r>
              <w:t>5</w:t>
            </w:r>
            <w:bookmarkEnd w:id="34"/>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analyser le code source de mon application et en obtenir les métriques de qualités,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35" w:name="_Toc359847423"/>
            <w:r>
              <w:t>6</w:t>
            </w:r>
            <w:bookmarkEnd w:id="35"/>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stocker et gérer les versions de mes fichiers,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36" w:name="_Toc359847424"/>
            <w:r>
              <w:t>7</w:t>
            </w:r>
            <w:bookmarkEnd w:id="36"/>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chef de projet,</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planifier, piloter, suivre l’avancement et gérer les ressources d’un projet,</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37" w:name="_Toc359847425"/>
            <w:r>
              <w:t>8</w:t>
            </w:r>
            <w:bookmarkEnd w:id="37"/>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membre du projet,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mémoriser et organiser mes connaissances,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38" w:name="_Toc359847426"/>
            <w:r>
              <w:t>9</w:t>
            </w:r>
            <w:bookmarkEnd w:id="38"/>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 ou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système de suivis d’anomalies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39" w:name="_Toc359847427"/>
            <w:r>
              <w:t>10</w:t>
            </w:r>
            <w:bookmarkEnd w:id="39"/>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test (serveur ou conteneur d’application, base de données, etc.) sur le cloud,</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40" w:name="_Toc359847428"/>
            <w:r>
              <w:t>11</w:t>
            </w:r>
            <w:bookmarkEnd w:id="40"/>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identifier, partager et centraliser les versions de mon logiciel binaire de ses dépendances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bookmarkStart w:id="41" w:name="_Toc359847429"/>
            <w:r>
              <w:t>12</w:t>
            </w:r>
            <w:bookmarkEnd w:id="41"/>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configurer les ressources allouées sur le cloud</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42" w:name="_Toc359847430"/>
            <w:r>
              <w:t>13</w:t>
            </w:r>
            <w:bookmarkEnd w:id="42"/>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choisir des fournisseurs d’infrastructures différents pour mon environnement d'exécution</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43" w:name="_Toc359847431"/>
            <w:r>
              <w:lastRenderedPageBreak/>
              <w:t>14</w:t>
            </w:r>
            <w:bookmarkEnd w:id="43"/>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qu’expert,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surveiller, diagnostiquer une application</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44" w:name="_Toc359847432"/>
            <w:r>
              <w:t>15</w:t>
            </w:r>
            <w:bookmarkEnd w:id="44"/>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qu’architecte,</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modéliser mon système par des vues logiques, d'implémentations, de déploiements et de processus,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45" w:name="_Toc359847433"/>
            <w:r>
              <w:t>16</w:t>
            </w:r>
            <w:bookmarkEnd w:id="45"/>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interagir avec la plateforme cloud avec mon code source (via une API), avec un SDK (exemple de RHC) ou un IDE,</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46" w:name="_Toc359847434"/>
            <w:r>
              <w:t>17</w:t>
            </w:r>
            <w:bookmarkEnd w:id="46"/>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décideur,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collecter et analyser mes données Big Data</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bookmarkStart w:id="47" w:name="_Toc359847435"/>
            <w:r>
              <w:t>18</w:t>
            </w:r>
            <w:bookmarkEnd w:id="47"/>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sauvegarder les images de mes fichiers, base de données et applications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bookmarkStart w:id="48" w:name="_Toc359847436"/>
            <w:r>
              <w:t>19</w:t>
            </w:r>
            <w:bookmarkEnd w:id="48"/>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consulter un rapport de la consommation en ressources / être prévenu d’un seuil...</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1A39F4"/>
    <w:p w:rsidR="0087795E" w:rsidRDefault="0087795E" w:rsidP="001A39F4"/>
    <w:p w:rsidR="0087795E" w:rsidRDefault="0087795E" w:rsidP="001A39F4"/>
    <w:p w:rsidR="0087795E" w:rsidRDefault="0087795E" w:rsidP="001A39F4">
      <w:pPr>
        <w:sectPr w:rsidR="0087795E" w:rsidSect="0087795E">
          <w:type w:val="continuous"/>
          <w:pgSz w:w="11906" w:h="16838"/>
          <w:pgMar w:top="1417" w:right="1417" w:bottom="1417" w:left="1417" w:header="708" w:footer="708" w:gutter="0"/>
          <w:cols w:space="708"/>
          <w:docGrid w:linePitch="360"/>
        </w:sectPr>
      </w:pPr>
    </w:p>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Pr="000C0F60" w:rsidRDefault="0087795E" w:rsidP="001A39F4"/>
    <w:sectPr w:rsidR="0087795E" w:rsidRPr="000C0F60"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8"/>
  </w:num>
  <w:num w:numId="3">
    <w:abstractNumId w:val="0"/>
  </w:num>
  <w:num w:numId="4">
    <w:abstractNumId w:val="11"/>
  </w:num>
  <w:num w:numId="5">
    <w:abstractNumId w:val="26"/>
  </w:num>
  <w:num w:numId="6">
    <w:abstractNumId w:val="27"/>
  </w:num>
  <w:num w:numId="7">
    <w:abstractNumId w:val="20"/>
  </w:num>
  <w:num w:numId="8">
    <w:abstractNumId w:val="15"/>
  </w:num>
  <w:num w:numId="9">
    <w:abstractNumId w:val="6"/>
  </w:num>
  <w:num w:numId="10">
    <w:abstractNumId w:val="7"/>
  </w:num>
  <w:num w:numId="11">
    <w:abstractNumId w:val="3"/>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25"/>
    <w:lvlOverride w:ilvl="0">
      <w:lvl w:ilvl="0">
        <w:numFmt w:val="decimal"/>
        <w:lvlText w:val="%1."/>
        <w:lvlJc w:val="left"/>
      </w:lvl>
    </w:lvlOverride>
  </w:num>
  <w:num w:numId="16">
    <w:abstractNumId w:val="17"/>
    <w:lvlOverride w:ilvl="0">
      <w:lvl w:ilvl="0">
        <w:numFmt w:val="decimal"/>
        <w:lvlText w:val="%1."/>
        <w:lvlJc w:val="left"/>
      </w:lvl>
    </w:lvlOverride>
  </w:num>
  <w:num w:numId="17">
    <w:abstractNumId w:val="29"/>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9"/>
    <w:lvlOverride w:ilvl="0">
      <w:lvl w:ilvl="0">
        <w:numFmt w:val="decimal"/>
        <w:lvlText w:val="%1."/>
        <w:lvlJc w:val="left"/>
      </w:lvl>
    </w:lvlOverride>
  </w:num>
  <w:num w:numId="21">
    <w:abstractNumId w:val="24"/>
    <w:lvlOverride w:ilvl="0">
      <w:lvl w:ilvl="0">
        <w:numFmt w:val="decimal"/>
        <w:lvlText w:val="%1."/>
        <w:lvlJc w:val="left"/>
      </w:lvl>
    </w:lvlOverride>
  </w:num>
  <w:num w:numId="22">
    <w:abstractNumId w:val="16"/>
    <w:lvlOverride w:ilvl="0">
      <w:lvl w:ilvl="0">
        <w:numFmt w:val="decimal"/>
        <w:lvlText w:val="%1."/>
        <w:lvlJc w:val="left"/>
      </w:lvl>
    </w:lvlOverride>
  </w:num>
  <w:num w:numId="23">
    <w:abstractNumId w:val="8"/>
    <w:lvlOverride w:ilvl="0">
      <w:lvl w:ilvl="0">
        <w:numFmt w:val="decimal"/>
        <w:lvlText w:val="%1."/>
        <w:lvlJc w:val="left"/>
      </w:lvl>
    </w:lvlOverride>
  </w:num>
  <w:num w:numId="24">
    <w:abstractNumId w:val="28"/>
    <w:lvlOverride w:ilvl="0">
      <w:lvl w:ilvl="0">
        <w:numFmt w:val="decimal"/>
        <w:lvlText w:val="%1."/>
        <w:lvlJc w:val="left"/>
      </w:lvl>
    </w:lvlOverride>
  </w:num>
  <w:num w:numId="25">
    <w:abstractNumId w:val="23"/>
    <w:lvlOverride w:ilvl="0">
      <w:lvl w:ilvl="0">
        <w:numFmt w:val="decimal"/>
        <w:lvlText w:val="%1."/>
        <w:lvlJc w:val="left"/>
      </w:lvl>
    </w:lvlOverride>
  </w:num>
  <w:num w:numId="26">
    <w:abstractNumId w:val="5"/>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4"/>
    <w:lvlOverride w:ilvl="0">
      <w:lvl w:ilvl="0">
        <w:numFmt w:val="decimal"/>
        <w:lvlText w:val="%1."/>
        <w:lvlJc w:val="left"/>
      </w:lvl>
    </w:lvlOverride>
  </w:num>
  <w:num w:numId="29">
    <w:abstractNumId w:val="1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1973"/>
    <w:rsid w:val="0000244C"/>
    <w:rsid w:val="00014ED6"/>
    <w:rsid w:val="0005217A"/>
    <w:rsid w:val="0006057A"/>
    <w:rsid w:val="0007481C"/>
    <w:rsid w:val="000822FC"/>
    <w:rsid w:val="00083002"/>
    <w:rsid w:val="00096319"/>
    <w:rsid w:val="000B3215"/>
    <w:rsid w:val="000C0F60"/>
    <w:rsid w:val="000C1B81"/>
    <w:rsid w:val="000D744C"/>
    <w:rsid w:val="000F659A"/>
    <w:rsid w:val="00104604"/>
    <w:rsid w:val="00110FE7"/>
    <w:rsid w:val="00122CB6"/>
    <w:rsid w:val="00125515"/>
    <w:rsid w:val="00135F95"/>
    <w:rsid w:val="00146A5C"/>
    <w:rsid w:val="00152EC2"/>
    <w:rsid w:val="00162E11"/>
    <w:rsid w:val="001667BE"/>
    <w:rsid w:val="00170058"/>
    <w:rsid w:val="00184150"/>
    <w:rsid w:val="00186266"/>
    <w:rsid w:val="001964F5"/>
    <w:rsid w:val="001A3017"/>
    <w:rsid w:val="001A39F4"/>
    <w:rsid w:val="001A5E75"/>
    <w:rsid w:val="001B33DF"/>
    <w:rsid w:val="001C028B"/>
    <w:rsid w:val="001D59C0"/>
    <w:rsid w:val="001F0C00"/>
    <w:rsid w:val="00211FF1"/>
    <w:rsid w:val="00242CD0"/>
    <w:rsid w:val="002656E9"/>
    <w:rsid w:val="0027147B"/>
    <w:rsid w:val="002A7BF9"/>
    <w:rsid w:val="002C2E9C"/>
    <w:rsid w:val="002D55F7"/>
    <w:rsid w:val="00303E9E"/>
    <w:rsid w:val="00305F21"/>
    <w:rsid w:val="003130A7"/>
    <w:rsid w:val="00337268"/>
    <w:rsid w:val="003400BA"/>
    <w:rsid w:val="003660DF"/>
    <w:rsid w:val="00391FA7"/>
    <w:rsid w:val="0039222F"/>
    <w:rsid w:val="00394ABE"/>
    <w:rsid w:val="003B336F"/>
    <w:rsid w:val="003B3E5A"/>
    <w:rsid w:val="003B6245"/>
    <w:rsid w:val="003C416C"/>
    <w:rsid w:val="003D11C3"/>
    <w:rsid w:val="003D2C6F"/>
    <w:rsid w:val="003E0EC4"/>
    <w:rsid w:val="003E3DC0"/>
    <w:rsid w:val="00403333"/>
    <w:rsid w:val="00404757"/>
    <w:rsid w:val="00435A4C"/>
    <w:rsid w:val="00435FAE"/>
    <w:rsid w:val="00446CC8"/>
    <w:rsid w:val="00455A22"/>
    <w:rsid w:val="00461D58"/>
    <w:rsid w:val="00465009"/>
    <w:rsid w:val="00465321"/>
    <w:rsid w:val="00475AA5"/>
    <w:rsid w:val="004919A1"/>
    <w:rsid w:val="00496C1B"/>
    <w:rsid w:val="004A0A4B"/>
    <w:rsid w:val="004A25B3"/>
    <w:rsid w:val="00506A38"/>
    <w:rsid w:val="005315A7"/>
    <w:rsid w:val="00535947"/>
    <w:rsid w:val="00561CD7"/>
    <w:rsid w:val="005957C5"/>
    <w:rsid w:val="005B6C1F"/>
    <w:rsid w:val="005C77D5"/>
    <w:rsid w:val="005D429D"/>
    <w:rsid w:val="005F24F1"/>
    <w:rsid w:val="005F44C3"/>
    <w:rsid w:val="00600DAF"/>
    <w:rsid w:val="006208A4"/>
    <w:rsid w:val="00622D01"/>
    <w:rsid w:val="006247E2"/>
    <w:rsid w:val="0065644B"/>
    <w:rsid w:val="0067348B"/>
    <w:rsid w:val="00683031"/>
    <w:rsid w:val="006A37AA"/>
    <w:rsid w:val="006B4553"/>
    <w:rsid w:val="006B73AB"/>
    <w:rsid w:val="006C0F53"/>
    <w:rsid w:val="006C3A0A"/>
    <w:rsid w:val="006D7D6D"/>
    <w:rsid w:val="007027E6"/>
    <w:rsid w:val="007772FE"/>
    <w:rsid w:val="00781AC4"/>
    <w:rsid w:val="00787E12"/>
    <w:rsid w:val="007B3E75"/>
    <w:rsid w:val="007B7DF4"/>
    <w:rsid w:val="007C5EA3"/>
    <w:rsid w:val="007E5815"/>
    <w:rsid w:val="007F76BD"/>
    <w:rsid w:val="00806D7D"/>
    <w:rsid w:val="0081004E"/>
    <w:rsid w:val="00825C58"/>
    <w:rsid w:val="00827B60"/>
    <w:rsid w:val="008604BD"/>
    <w:rsid w:val="008626F7"/>
    <w:rsid w:val="0087795E"/>
    <w:rsid w:val="008843CD"/>
    <w:rsid w:val="008955E0"/>
    <w:rsid w:val="008B2FB5"/>
    <w:rsid w:val="008B4931"/>
    <w:rsid w:val="008D696D"/>
    <w:rsid w:val="00914D5E"/>
    <w:rsid w:val="00921A79"/>
    <w:rsid w:val="009615FB"/>
    <w:rsid w:val="00986BC1"/>
    <w:rsid w:val="009909C3"/>
    <w:rsid w:val="00991777"/>
    <w:rsid w:val="00992B7D"/>
    <w:rsid w:val="009957E3"/>
    <w:rsid w:val="009B225A"/>
    <w:rsid w:val="009C0BE1"/>
    <w:rsid w:val="009D09D7"/>
    <w:rsid w:val="009D6EEA"/>
    <w:rsid w:val="009E425A"/>
    <w:rsid w:val="009E6901"/>
    <w:rsid w:val="009F117A"/>
    <w:rsid w:val="009F7C57"/>
    <w:rsid w:val="00A03916"/>
    <w:rsid w:val="00A03C8D"/>
    <w:rsid w:val="00A0495A"/>
    <w:rsid w:val="00A17F48"/>
    <w:rsid w:val="00A44016"/>
    <w:rsid w:val="00A5406B"/>
    <w:rsid w:val="00AB5E65"/>
    <w:rsid w:val="00AC2623"/>
    <w:rsid w:val="00AC6A8F"/>
    <w:rsid w:val="00AD2D0B"/>
    <w:rsid w:val="00AD320F"/>
    <w:rsid w:val="00AD7B27"/>
    <w:rsid w:val="00AE1467"/>
    <w:rsid w:val="00AE2DC0"/>
    <w:rsid w:val="00AF0848"/>
    <w:rsid w:val="00AF309C"/>
    <w:rsid w:val="00AF73B3"/>
    <w:rsid w:val="00B05E15"/>
    <w:rsid w:val="00B146E5"/>
    <w:rsid w:val="00B2134C"/>
    <w:rsid w:val="00B276AA"/>
    <w:rsid w:val="00B306B3"/>
    <w:rsid w:val="00B3101F"/>
    <w:rsid w:val="00B36948"/>
    <w:rsid w:val="00B571C4"/>
    <w:rsid w:val="00B621D5"/>
    <w:rsid w:val="00BD5965"/>
    <w:rsid w:val="00C258C6"/>
    <w:rsid w:val="00C35FF0"/>
    <w:rsid w:val="00C361E2"/>
    <w:rsid w:val="00C5274F"/>
    <w:rsid w:val="00C65CB9"/>
    <w:rsid w:val="00C7434A"/>
    <w:rsid w:val="00C87A4F"/>
    <w:rsid w:val="00C92CA2"/>
    <w:rsid w:val="00CB5657"/>
    <w:rsid w:val="00CD37CF"/>
    <w:rsid w:val="00CD68D7"/>
    <w:rsid w:val="00CE6749"/>
    <w:rsid w:val="00CF32A9"/>
    <w:rsid w:val="00CF6A2E"/>
    <w:rsid w:val="00D01023"/>
    <w:rsid w:val="00D30C01"/>
    <w:rsid w:val="00D32B97"/>
    <w:rsid w:val="00D53346"/>
    <w:rsid w:val="00D56786"/>
    <w:rsid w:val="00D80A5F"/>
    <w:rsid w:val="00DC5B2B"/>
    <w:rsid w:val="00DD6C40"/>
    <w:rsid w:val="00DE7E42"/>
    <w:rsid w:val="00DF0BB1"/>
    <w:rsid w:val="00DF455D"/>
    <w:rsid w:val="00E010B8"/>
    <w:rsid w:val="00E03AFF"/>
    <w:rsid w:val="00E24F78"/>
    <w:rsid w:val="00E3282D"/>
    <w:rsid w:val="00E56AA5"/>
    <w:rsid w:val="00E6000F"/>
    <w:rsid w:val="00E8038A"/>
    <w:rsid w:val="00E8136A"/>
    <w:rsid w:val="00E843FC"/>
    <w:rsid w:val="00EA1671"/>
    <w:rsid w:val="00EC2B02"/>
    <w:rsid w:val="00EE11CC"/>
    <w:rsid w:val="00F21203"/>
    <w:rsid w:val="00F236AD"/>
    <w:rsid w:val="00F32DB3"/>
    <w:rsid w:val="00F43136"/>
    <w:rsid w:val="00F549AB"/>
    <w:rsid w:val="00F64F12"/>
    <w:rsid w:val="00F65CE3"/>
    <w:rsid w:val="00F75147"/>
    <w:rsid w:val="00F96598"/>
    <w:rsid w:val="00FA496A"/>
    <w:rsid w:val="00FC092B"/>
    <w:rsid w:val="00FC3985"/>
    <w:rsid w:val="00FD3859"/>
    <w:rsid w:val="00FE32AC"/>
    <w:rsid w:val="00FE74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indows_Azure" TargetMode="External"/><Relationship Id="rId13" Type="http://schemas.openxmlformats.org/officeDocument/2006/relationships/hyperlink" Target="http://wiki.cloudbees.com/bin/view/RUN/CloudBeesWebXml" TargetMode="External"/><Relationship Id="rId18" Type="http://schemas.openxmlformats.org/officeDocument/2006/relationships/hyperlink" Target="https://addons.heroku.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loudcontrol.com/dev-center/Platform%20Documentation" TargetMode="External"/><Relationship Id="rId12" Type="http://schemas.openxmlformats.org/officeDocument/2006/relationships/hyperlink" Target="https://policy.heroku.com/security" TargetMode="External"/><Relationship Id="rId17" Type="http://schemas.openxmlformats.org/officeDocument/2006/relationships/hyperlink" Target="https://www.engineyard.com/products/cloud/pricing" TargetMode="External"/><Relationship Id="rId2" Type="http://schemas.openxmlformats.org/officeDocument/2006/relationships/numbering" Target="numbering.xml"/><Relationship Id="rId16" Type="http://schemas.openxmlformats.org/officeDocument/2006/relationships/hyperlink" Target="https://www.openshift.com/products/pric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hecks.paaswatch.com/600030/history" TargetMode="External"/><Relationship Id="rId5" Type="http://schemas.openxmlformats.org/officeDocument/2006/relationships/settings" Target="settings.xml"/><Relationship Id="rId15" Type="http://schemas.openxmlformats.org/officeDocument/2006/relationships/hyperlink" Target="https://www.engineyard.com/docs/Mobile_Solutions_Brief.pdf" TargetMode="External"/><Relationship Id="rId10" Type="http://schemas.openxmlformats.org/officeDocument/2006/relationships/hyperlink" Target="http://aws.amazon.com/fr/ec2-sla/" TargetMode="External"/><Relationship Id="rId19" Type="http://schemas.openxmlformats.org/officeDocument/2006/relationships/hyperlink" Target="http://www.cloudbees.com/platform/ecosystem/tech-partners.cb" TargetMode="External"/><Relationship Id="rId4" Type="http://schemas.microsoft.com/office/2007/relationships/stylesWithEffects" Target="stylesWithEffects.xml"/><Relationship Id="rId9" Type="http://schemas.openxmlformats.org/officeDocument/2006/relationships/hyperlink" Target="http://www.windowsazure.com/fr-fr/support/legal/sla/" TargetMode="External"/><Relationship Id="rId14" Type="http://schemas.openxmlformats.org/officeDocument/2006/relationships/hyperlink" Target="https://devcenter.heroku.com/articles/http-routing" TargetMode="Externa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D6419-62F5-42B5-9426-C94A202CF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Pages>
  <Words>3673</Words>
  <Characters>20206</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dpare</dc:creator>
  <cp:lastModifiedBy>dpare</cp:lastModifiedBy>
  <cp:revision>211</cp:revision>
  <dcterms:created xsi:type="dcterms:W3CDTF">2013-06-13T15:01:00Z</dcterms:created>
  <dcterms:modified xsi:type="dcterms:W3CDTF">2013-06-24T14:29:00Z</dcterms:modified>
</cp:coreProperties>
</file>