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38EEB70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D801DB" w:rsidRPr="00D801DB">
        <w:rPr>
          <w:rFonts w:ascii="Times New Roman" w:hAnsi="Times New Roman"/>
          <w:b/>
          <w:bCs/>
          <w:lang w:val="uz-Cyrl-UZ"/>
        </w:rPr>
        <w:t>ЖШШИР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7777777" w:rsidR="007B6D12" w:rsidRPr="00646010" w:rsidRDefault="007B6D12" w:rsidP="00B47859">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Pr="00C6452A">
        <w:rPr>
          <w:rFonts w:ascii="Times New Roman" w:hAnsi="Times New Roman"/>
          <w:b/>
          <w:bCs/>
          <w:color w:val="000000"/>
          <w:highlight w:val="yellow"/>
          <w:lang w:val="uz-Cyrl-UZ"/>
        </w:rPr>
        <w:t>18</w:t>
      </w:r>
      <w:r w:rsidRPr="00EB627B">
        <w:rPr>
          <w:rFonts w:ascii="Times New Roman" w:hAnsi="Times New Roman"/>
          <w:color w:val="000000"/>
          <w:lang w:val="uz-Cyrl-UZ"/>
        </w:rPr>
        <w:t xml:space="preserve"> (Ун саккиз)</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a3"/>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a3"/>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a3"/>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21ABEA8A" w:rsidR="007B6D12" w:rsidRPr="00646010" w:rsidRDefault="007B6D12" w:rsidP="0002522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6452A">
        <w:rPr>
          <w:rFonts w:ascii="Times New Roman" w:hAnsi="Times New Roman"/>
          <w:b/>
          <w:bCs/>
          <w:highlight w:val="yellow"/>
          <w:lang w:val="uz-Cyrl-UZ"/>
        </w:rPr>
        <w:t>«</w:t>
      </w:r>
      <w:r>
        <w:rPr>
          <w:rFonts w:ascii="Times New Roman" w:hAnsi="Times New Roman"/>
          <w:b/>
          <w:bCs/>
          <w:highlight w:val="yellow"/>
          <w:lang w:val="uz-Cyrl-UZ"/>
        </w:rPr>
        <w:t>06</w:t>
      </w:r>
      <w:r w:rsidRPr="00C6452A">
        <w:rPr>
          <w:rFonts w:ascii="Times New Roman" w:hAnsi="Times New Roman"/>
          <w:b/>
          <w:bCs/>
          <w:highlight w:val="yellow"/>
          <w:lang w:val="uz-Cyrl-UZ"/>
        </w:rPr>
        <w:t xml:space="preserve"> </w:t>
      </w:r>
      <w:r>
        <w:rPr>
          <w:rFonts w:ascii="Times New Roman" w:hAnsi="Times New Roman"/>
          <w:b/>
          <w:bCs/>
          <w:highlight w:val="yellow"/>
          <w:lang w:val="uz-Cyrl-UZ"/>
        </w:rPr>
        <w:t>Июн</w:t>
      </w:r>
      <w:r w:rsidRPr="00C6452A">
        <w:rPr>
          <w:rFonts w:ascii="Times New Roman" w:hAnsi="Times New Roman"/>
          <w:b/>
          <w:bCs/>
          <w:highlight w:val="yellow"/>
          <w:lang w:val="uz-Cyrl-UZ"/>
        </w:rPr>
        <w:t xml:space="preserve"> 2023 йилдаги </w:t>
      </w:r>
      <w:r>
        <w:rPr>
          <w:rFonts w:ascii="Times New Roman" w:hAnsi="Times New Roman"/>
          <w:b/>
          <w:bCs/>
          <w:highlight w:val="yellow"/>
          <w:lang w:val="uz-Cyrl-UZ"/>
        </w:rPr>
        <w:t xml:space="preserve"> </w:t>
      </w:r>
      <w:r w:rsidR="00AD062C">
        <w:rPr>
          <w:rFonts w:ascii="Times New Roman" w:hAnsi="Times New Roman"/>
          <w:b/>
          <w:bCs/>
          <w:highlight w:val="yellow"/>
          <w:lang w:val="uz-Cyrl-UZ"/>
        </w:rPr>
        <w:t>7</w:t>
      </w:r>
      <w:r w:rsidRPr="00C6452A">
        <w:rPr>
          <w:rFonts w:ascii="Times New Roman" w:hAnsi="Times New Roman"/>
          <w:b/>
          <w:bCs/>
          <w:highlight w:val="yellow"/>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a3"/>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a3"/>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a3"/>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a3"/>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a3"/>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a3"/>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a3"/>
        <w:spacing w:after="0" w:line="240" w:lineRule="auto"/>
        <w:jc w:val="both"/>
        <w:rPr>
          <w:rFonts w:ascii="Times New Roman" w:hAnsi="Times New Roman"/>
          <w:lang w:val="uz-Cyrl-UZ"/>
        </w:rPr>
      </w:pPr>
    </w:p>
    <w:p w14:paraId="6B917EA8"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a3"/>
        <w:spacing w:after="0" w:line="240" w:lineRule="auto"/>
        <w:jc w:val="both"/>
        <w:rPr>
          <w:rFonts w:ascii="Times New Roman" w:hAnsi="Times New Roman"/>
          <w:lang w:val="uz-Cyrl-UZ"/>
        </w:rPr>
      </w:pPr>
    </w:p>
    <w:p w14:paraId="6B917EB5"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a3"/>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a3"/>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a3"/>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a3"/>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a3"/>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a3"/>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a3"/>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a3"/>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D22867" w14:paraId="6B917EF9" w14:textId="77777777" w:rsidTr="00D22867">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EF" w14:textId="77777777" w:rsidR="007B6D12" w:rsidRPr="00D22867" w:rsidRDefault="007B6D12" w:rsidP="00D22867">
            <w:pPr>
              <w:spacing w:after="0" w:line="240" w:lineRule="auto"/>
              <w:rPr>
                <w:rFonts w:ascii="Times New Roman" w:hAnsi="Times New Roman"/>
                <w:color w:val="000000"/>
                <w:sz w:val="24"/>
                <w:szCs w:val="24"/>
                <w:lang w:val="uz-Cyrl-UZ" w:eastAsia="ru-RU"/>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p w14:paraId="6B917EF0" w14:textId="77777777" w:rsidR="007B6D12" w:rsidRPr="00D22867" w:rsidRDefault="007B6D12" w:rsidP="00D22867">
            <w:pPr>
              <w:spacing w:after="0" w:line="240" w:lineRule="auto"/>
              <w:rPr>
                <w:rFonts w:ascii="Times New Roman" w:hAnsi="Times New Roman"/>
                <w:sz w:val="24"/>
                <w:szCs w:val="24"/>
              </w:rPr>
            </w:pPr>
          </w:p>
        </w:tc>
        <w:tc>
          <w:tcPr>
            <w:tcW w:w="4675" w:type="dxa"/>
            <w:vAlign w:val="center"/>
          </w:tcPr>
          <w:p w14:paraId="6B917EF1" w14:textId="78730078" w:rsidR="007B6D12" w:rsidRPr="00D801DB" w:rsidRDefault="007B6D12" w:rsidP="00D801DB">
            <w:pPr>
              <w:pStyle w:val="HTML"/>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w:t>
            </w:r>
            <w:r w:rsidR="00D801DB" w:rsidRPr="00D801DB">
              <w:rPr>
                <w:rFonts w:ascii="Times New Roman" w:hAnsi="Times New Roman"/>
                <w:color w:val="000000" w:themeColor="text1"/>
              </w:rPr>
              <w:t>last</w:t>
            </w:r>
            <w:r w:rsidR="00D801DB" w:rsidRPr="00D801DB">
              <w:rPr>
                <w:rFonts w:ascii="Times New Roman" w:hAnsi="Times New Roman"/>
                <w:color w:val="000000" w:themeColor="text1"/>
              </w:rPr>
              <w: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4" w14:textId="77777777"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p>
          <w:p w14:paraId="6B917EF5" w14:textId="48DEC6D3" w:rsidR="007B6D12" w:rsidRPr="00D801DB" w:rsidRDefault="007B6D12" w:rsidP="00D801DB">
            <w:pPr>
              <w:pStyle w:val="HTML"/>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D801DB" w:rsidRDefault="00D801DB" w:rsidP="00D22867">
            <w:pPr>
              <w:spacing w:after="0" w:line="240" w:lineRule="auto"/>
              <w:rPr>
                <w:rFonts w:ascii="Times New Roman" w:hAnsi="Times New Roman"/>
                <w:sz w:val="24"/>
                <w:szCs w:val="24"/>
              </w:rPr>
            </w:pPr>
            <w:r>
              <w:rPr>
                <w:rFonts w:ascii="Times New Roman" w:hAnsi="Times New Roman"/>
                <w:b/>
                <w:bCs/>
                <w:lang w:val="ru-RU"/>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D801DB">
              <w:rPr>
                <w:rFonts w:ascii="Times New Roman" w:hAnsi="Times New Roman"/>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D801DB">
              <w:rPr>
                <w:rFonts w:ascii="Times New Roman" w:hAnsi="Times New Roman"/>
                <w:sz w:val="24"/>
                <w:szCs w:val="24"/>
              </w:rPr>
              <w:t>{</w:t>
            </w:r>
            <w:proofErr w:type="spellStart"/>
            <w:r w:rsidR="00D801DB" w:rsidRPr="00D801DB">
              <w:rPr>
                <w:rFonts w:ascii="Times New Roman" w:hAnsi="Times New Roman"/>
                <w:sz w:val="24"/>
                <w:szCs w:val="24"/>
              </w:rPr>
              <w:t>contact_number</w:t>
            </w:r>
            <w:proofErr w:type="spellEnd"/>
            <w:r w:rsidR="00D801DB" w:rsidRPr="00D801DB">
              <w:rPr>
                <w:rFonts w:ascii="Times New Roman" w:hAnsi="Times New Roman"/>
                <w:sz w:val="24"/>
                <w:szCs w:val="24"/>
              </w:rPr>
              <w:t>}</w:t>
            </w:r>
          </w:p>
        </w:tc>
      </w:tr>
    </w:tbl>
    <w:p w14:paraId="6B917EFA" w14:textId="77777777" w:rsidR="007B6D12" w:rsidRPr="00D801DB" w:rsidRDefault="007B6D12" w:rsidP="00B42BCE">
      <w:pPr>
        <w:spacing w:after="0" w:line="240" w:lineRule="auto"/>
        <w:jc w:val="both"/>
        <w:rPr>
          <w:rFonts w:ascii="Times New Roman" w:hAnsi="Times New Roman"/>
          <w:b/>
          <w:bCs/>
        </w:rPr>
      </w:pPr>
      <w:r w:rsidRPr="00D801DB">
        <w:rPr>
          <w:rFonts w:ascii="Times New Roman" w:hAnsi="Times New Roman"/>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77777777" w:rsidR="007B6D12" w:rsidRPr="00646010" w:rsidRDefault="007B6D12" w:rsidP="00535C74">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77777777"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Pr="00675000">
        <w:rPr>
          <w:rFonts w:ascii="Times New Roman" w:hAnsi="Times New Roman"/>
          <w:b/>
          <w:bCs/>
          <w:highlight w:val="yellow"/>
        </w:rPr>
        <w:t>102</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117"/>
      </w:tblGrid>
      <w:tr w:rsidR="007B6D12" w:rsidRPr="00D22867" w14:paraId="6B917F75" w14:textId="77777777" w:rsidTr="00D22867">
        <w:tc>
          <w:tcPr>
            <w:tcW w:w="3116"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117"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D22867">
        <w:trPr>
          <w:trHeight w:val="449"/>
        </w:trPr>
        <w:tc>
          <w:tcPr>
            <w:tcW w:w="3116" w:type="dxa"/>
          </w:tcPr>
          <w:p w14:paraId="6B917F76" w14:textId="685712CE" w:rsidR="007B6D12" w:rsidRPr="00D22867"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117" w:type="dxa"/>
          </w:tcPr>
          <w:p w14:paraId="6B917F77" w14:textId="082A6915" w:rsidR="007B6D12" w:rsidRPr="00D801DB" w:rsidRDefault="00D801DB"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D22867">
        <w:tc>
          <w:tcPr>
            <w:tcW w:w="3116" w:type="dxa"/>
          </w:tcPr>
          <w:p w14:paraId="6B917F7A" w14:textId="3B120D30" w:rsidR="007B6D12" w:rsidRPr="00D801DB" w:rsidRDefault="007B6D12" w:rsidP="00DA2850">
            <w:pPr>
              <w:pStyle w:val="a3"/>
              <w:numPr>
                <w:ilvl w:val="0"/>
                <w:numId w:val="43"/>
              </w:numPr>
              <w:spacing w:after="0" w:line="240" w:lineRule="auto"/>
              <w:rPr>
                <w:rFonts w:ascii="Times New Roman" w:hAnsi="Times New Roman"/>
                <w:b/>
                <w:bCs/>
                <w:sz w:val="32"/>
                <w:szCs w:val="32"/>
              </w:rPr>
            </w:pPr>
          </w:p>
        </w:tc>
        <w:tc>
          <w:tcPr>
            <w:tcW w:w="3117"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D22867">
        <w:tc>
          <w:tcPr>
            <w:tcW w:w="3116"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117"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0D4E429" w14:textId="6241EE01" w:rsidR="00DA2850" w:rsidRPr="0032124A" w:rsidRDefault="00DA2850" w:rsidP="00DA2850">
      <w:pPr>
        <w:spacing w:after="0" w:line="240" w:lineRule="auto"/>
        <w:jc w:val="center"/>
        <w:rPr>
          <w:rFonts w:ascii="Times New Roman" w:hAnsi="Times New Roman"/>
          <w:lang w:val="ru-RU"/>
        </w:rPr>
      </w:pPr>
      <w:r>
        <w:rPr>
          <w:rFonts w:ascii="Times New Roman" w:hAnsi="Times New Roman"/>
          <w:sz w:val="20"/>
          <w:szCs w:val="20"/>
        </w:rPr>
        <w:t>{/apartment}</w:t>
      </w:r>
    </w:p>
    <w:sectPr w:rsidR="00DA2850" w:rsidRPr="0032124A"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D558" w14:textId="77777777" w:rsidR="00131F5E" w:rsidRDefault="00131F5E" w:rsidP="005755B2">
      <w:pPr>
        <w:spacing w:after="0" w:line="240" w:lineRule="auto"/>
      </w:pPr>
      <w:r>
        <w:separator/>
      </w:r>
    </w:p>
  </w:endnote>
  <w:endnote w:type="continuationSeparator" w:id="0">
    <w:p w14:paraId="09A0145D" w14:textId="77777777" w:rsidR="00131F5E" w:rsidRDefault="00131F5E"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B27A" w14:textId="77777777" w:rsidR="00131F5E" w:rsidRDefault="00131F5E" w:rsidP="005755B2">
      <w:pPr>
        <w:spacing w:after="0" w:line="240" w:lineRule="auto"/>
      </w:pPr>
      <w:r>
        <w:separator/>
      </w:r>
    </w:p>
  </w:footnote>
  <w:footnote w:type="continuationSeparator" w:id="0">
    <w:p w14:paraId="534C56D9" w14:textId="77777777" w:rsidR="00131F5E" w:rsidRDefault="00131F5E"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4"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5"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9"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1"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5"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8"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0"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30"/>
  </w:num>
  <w:num w:numId="3">
    <w:abstractNumId w:val="28"/>
  </w:num>
  <w:num w:numId="4">
    <w:abstractNumId w:val="0"/>
  </w:num>
  <w:num w:numId="5">
    <w:abstractNumId w:val="33"/>
  </w:num>
  <w:num w:numId="6">
    <w:abstractNumId w:val="39"/>
  </w:num>
  <w:num w:numId="7">
    <w:abstractNumId w:val="13"/>
  </w:num>
  <w:num w:numId="8">
    <w:abstractNumId w:val="35"/>
  </w:num>
  <w:num w:numId="9">
    <w:abstractNumId w:val="36"/>
  </w:num>
  <w:num w:numId="10">
    <w:abstractNumId w:val="16"/>
  </w:num>
  <w:num w:numId="11">
    <w:abstractNumId w:val="32"/>
  </w:num>
  <w:num w:numId="12">
    <w:abstractNumId w:val="12"/>
  </w:num>
  <w:num w:numId="13">
    <w:abstractNumId w:val="3"/>
  </w:num>
  <w:num w:numId="14">
    <w:abstractNumId w:val="34"/>
  </w:num>
  <w:num w:numId="15">
    <w:abstractNumId w:val="1"/>
  </w:num>
  <w:num w:numId="16">
    <w:abstractNumId w:val="21"/>
  </w:num>
  <w:num w:numId="17">
    <w:abstractNumId w:val="24"/>
  </w:num>
  <w:num w:numId="18">
    <w:abstractNumId w:val="11"/>
  </w:num>
  <w:num w:numId="19">
    <w:abstractNumId w:val="42"/>
  </w:num>
  <w:num w:numId="20">
    <w:abstractNumId w:val="7"/>
  </w:num>
  <w:num w:numId="21">
    <w:abstractNumId w:val="19"/>
  </w:num>
  <w:num w:numId="22">
    <w:abstractNumId w:val="37"/>
  </w:num>
  <w:num w:numId="23">
    <w:abstractNumId w:val="14"/>
  </w:num>
  <w:num w:numId="24">
    <w:abstractNumId w:val="23"/>
  </w:num>
  <w:num w:numId="25">
    <w:abstractNumId w:val="41"/>
  </w:num>
  <w:num w:numId="26">
    <w:abstractNumId w:val="40"/>
  </w:num>
  <w:num w:numId="27">
    <w:abstractNumId w:val="17"/>
  </w:num>
  <w:num w:numId="28">
    <w:abstractNumId w:val="18"/>
  </w:num>
  <w:num w:numId="29">
    <w:abstractNumId w:val="2"/>
  </w:num>
  <w:num w:numId="30">
    <w:abstractNumId w:val="4"/>
  </w:num>
  <w:num w:numId="31">
    <w:abstractNumId w:val="25"/>
  </w:num>
  <w:num w:numId="32">
    <w:abstractNumId w:val="6"/>
  </w:num>
  <w:num w:numId="33">
    <w:abstractNumId w:val="31"/>
  </w:num>
  <w:num w:numId="34">
    <w:abstractNumId w:val="26"/>
  </w:num>
  <w:num w:numId="35">
    <w:abstractNumId w:val="22"/>
  </w:num>
  <w:num w:numId="36">
    <w:abstractNumId w:val="20"/>
  </w:num>
  <w:num w:numId="37">
    <w:abstractNumId w:val="5"/>
  </w:num>
  <w:num w:numId="38">
    <w:abstractNumId w:val="29"/>
  </w:num>
  <w:num w:numId="39">
    <w:abstractNumId w:val="27"/>
  </w:num>
  <w:num w:numId="40">
    <w:abstractNumId w:val="38"/>
  </w:num>
  <w:num w:numId="41">
    <w:abstractNumId w:val="10"/>
  </w:num>
  <w:num w:numId="42">
    <w:abstractNumId w:val="15"/>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E30"/>
    <w:pPr>
      <w:spacing w:after="160" w:line="259" w:lineRule="auto"/>
    </w:pPr>
  </w:style>
  <w:style w:type="paragraph" w:styleId="1">
    <w:name w:val="heading 1"/>
    <w:basedOn w:val="a"/>
    <w:link w:val="10"/>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WinDForce-Letter,List Paragraph1,Report Para,Colorful List - Accent 111"/>
    <w:basedOn w:val="a"/>
    <w:link w:val="a4"/>
    <w:qFormat/>
    <w:rsid w:val="008C11B3"/>
    <w:pPr>
      <w:ind w:left="720"/>
      <w:contextualSpacing/>
    </w:pPr>
  </w:style>
  <w:style w:type="paragraph" w:styleId="a5">
    <w:name w:val="header"/>
    <w:basedOn w:val="a"/>
    <w:link w:val="a6"/>
    <w:uiPriority w:val="99"/>
    <w:rsid w:val="005755B2"/>
    <w:pPr>
      <w:tabs>
        <w:tab w:val="center" w:pos="4680"/>
        <w:tab w:val="right" w:pos="9360"/>
      </w:tabs>
      <w:spacing w:after="0" w:line="240" w:lineRule="auto"/>
    </w:pPr>
  </w:style>
  <w:style w:type="character" w:customStyle="1" w:styleId="a6">
    <w:name w:val="Верхний колонтитул Знак"/>
    <w:basedOn w:val="a0"/>
    <w:link w:val="a5"/>
    <w:uiPriority w:val="99"/>
    <w:locked/>
    <w:rsid w:val="005755B2"/>
    <w:rPr>
      <w:rFonts w:cs="Times New Roman"/>
    </w:rPr>
  </w:style>
  <w:style w:type="paragraph" w:styleId="a7">
    <w:name w:val="footer"/>
    <w:basedOn w:val="a"/>
    <w:link w:val="a8"/>
    <w:uiPriority w:val="99"/>
    <w:rsid w:val="005755B2"/>
    <w:pPr>
      <w:tabs>
        <w:tab w:val="center" w:pos="4680"/>
        <w:tab w:val="right" w:pos="9360"/>
      </w:tabs>
      <w:spacing w:after="0" w:line="240" w:lineRule="auto"/>
    </w:pPr>
  </w:style>
  <w:style w:type="character" w:customStyle="1" w:styleId="a8">
    <w:name w:val="Нижний колонтитул Знак"/>
    <w:basedOn w:val="a0"/>
    <w:link w:val="a7"/>
    <w:uiPriority w:val="99"/>
    <w:locked/>
    <w:rsid w:val="005755B2"/>
    <w:rPr>
      <w:rFonts w:cs="Times New Roman"/>
    </w:rPr>
  </w:style>
  <w:style w:type="table" w:styleId="a9">
    <w:name w:val="Table Grid"/>
    <w:basedOn w:val="a1"/>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rsid w:val="00686FAA"/>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locked/>
    <w:rsid w:val="00686FAA"/>
    <w:rPr>
      <w:rFonts w:ascii="Segoe UI" w:hAnsi="Segoe UI" w:cs="Segoe UI"/>
      <w:sz w:val="18"/>
      <w:szCs w:val="18"/>
    </w:rPr>
  </w:style>
  <w:style w:type="paragraph" w:styleId="ac">
    <w:name w:val="footnote text"/>
    <w:basedOn w:val="a"/>
    <w:link w:val="ad"/>
    <w:uiPriority w:val="99"/>
    <w:semiHidden/>
    <w:rsid w:val="00686FAA"/>
    <w:pPr>
      <w:spacing w:after="0" w:line="240" w:lineRule="auto"/>
    </w:pPr>
    <w:rPr>
      <w:sz w:val="20"/>
      <w:szCs w:val="20"/>
    </w:rPr>
  </w:style>
  <w:style w:type="character" w:customStyle="1" w:styleId="ad">
    <w:name w:val="Текст сноски Знак"/>
    <w:basedOn w:val="a0"/>
    <w:link w:val="ac"/>
    <w:uiPriority w:val="99"/>
    <w:semiHidden/>
    <w:locked/>
    <w:rsid w:val="00686FAA"/>
    <w:rPr>
      <w:rFonts w:cs="Times New Roman"/>
      <w:sz w:val="20"/>
      <w:szCs w:val="20"/>
    </w:rPr>
  </w:style>
  <w:style w:type="character" w:styleId="ae">
    <w:name w:val="footnote reference"/>
    <w:basedOn w:val="a0"/>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a4">
    <w:name w:val="Абзац списка Знак"/>
    <w:aliases w:val="WinDForce-Letter Знак,List Paragraph1 Знак,Report Para Знак,Colorful List - Accent 111 Знак"/>
    <w:basedOn w:val="a0"/>
    <w:link w:val="a3"/>
    <w:locked/>
    <w:rsid w:val="00686FAA"/>
    <w:rPr>
      <w:rFonts w:cs="Times New Roman"/>
    </w:rPr>
  </w:style>
  <w:style w:type="character" w:styleId="af">
    <w:name w:val="annotation reference"/>
    <w:basedOn w:val="a0"/>
    <w:uiPriority w:val="99"/>
    <w:semiHidden/>
    <w:rsid w:val="00CD6E06"/>
    <w:rPr>
      <w:rFonts w:cs="Times New Roman"/>
      <w:sz w:val="16"/>
      <w:szCs w:val="16"/>
    </w:rPr>
  </w:style>
  <w:style w:type="paragraph" w:styleId="af0">
    <w:name w:val="annotation text"/>
    <w:basedOn w:val="a"/>
    <w:link w:val="af1"/>
    <w:uiPriority w:val="99"/>
    <w:rsid w:val="00CD6E06"/>
    <w:pPr>
      <w:spacing w:line="240" w:lineRule="auto"/>
    </w:pPr>
    <w:rPr>
      <w:sz w:val="20"/>
      <w:szCs w:val="20"/>
    </w:rPr>
  </w:style>
  <w:style w:type="character" w:customStyle="1" w:styleId="af1">
    <w:name w:val="Текст примечания Знак"/>
    <w:basedOn w:val="a0"/>
    <w:link w:val="af0"/>
    <w:uiPriority w:val="99"/>
    <w:locked/>
    <w:rsid w:val="00CD6E06"/>
    <w:rPr>
      <w:rFonts w:cs="Times New Roman"/>
      <w:sz w:val="20"/>
      <w:szCs w:val="20"/>
    </w:rPr>
  </w:style>
  <w:style w:type="paragraph" w:styleId="af2">
    <w:name w:val="annotation subject"/>
    <w:basedOn w:val="af0"/>
    <w:next w:val="af0"/>
    <w:link w:val="af3"/>
    <w:uiPriority w:val="99"/>
    <w:semiHidden/>
    <w:rsid w:val="00CD6E06"/>
    <w:rPr>
      <w:b/>
      <w:bCs/>
    </w:rPr>
  </w:style>
  <w:style w:type="character" w:customStyle="1" w:styleId="af3">
    <w:name w:val="Тема примечания Знак"/>
    <w:basedOn w:val="af1"/>
    <w:link w:val="af2"/>
    <w:uiPriority w:val="99"/>
    <w:semiHidden/>
    <w:locked/>
    <w:rsid w:val="00CD6E06"/>
    <w:rPr>
      <w:rFonts w:cs="Times New Roman"/>
      <w:b/>
      <w:bCs/>
      <w:sz w:val="20"/>
      <w:szCs w:val="20"/>
    </w:rPr>
  </w:style>
  <w:style w:type="paragraph" w:styleId="HTML">
    <w:name w:val="HTML Preformatted"/>
    <w:basedOn w:val="a"/>
    <w:link w:val="HTML0"/>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locked/>
    <w:rsid w:val="002511CD"/>
    <w:rPr>
      <w:rFonts w:ascii="Courier New" w:hAnsi="Courier New" w:cs="Courier New"/>
      <w:sz w:val="20"/>
      <w:szCs w:val="20"/>
      <w:lang w:val="ru-RU" w:eastAsia="ru-RU"/>
    </w:rPr>
  </w:style>
  <w:style w:type="paragraph" w:styleId="af4">
    <w:name w:val="Revision"/>
    <w:hidden/>
    <w:uiPriority w:val="99"/>
    <w:semiHidden/>
    <w:rsid w:val="006C4553"/>
  </w:style>
  <w:style w:type="character" w:styleId="af5">
    <w:name w:val="Hyperlink"/>
    <w:basedOn w:val="a0"/>
    <w:uiPriority w:val="99"/>
    <w:rsid w:val="009801B8"/>
    <w:rPr>
      <w:rFonts w:cs="Times New Roman"/>
      <w:color w:val="0563C1"/>
      <w:u w:val="single"/>
    </w:rPr>
  </w:style>
  <w:style w:type="character" w:customStyle="1" w:styleId="10">
    <w:name w:val="Заголовок 1 Знак"/>
    <w:basedOn w:val="a0"/>
    <w:link w:val="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15</Pages>
  <Words>6428</Words>
  <Characters>36642</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Baxrom Parpiyev</cp:lastModifiedBy>
  <cp:revision>6</cp:revision>
  <cp:lastPrinted>2023-10-07T10:39:00Z</cp:lastPrinted>
  <dcterms:created xsi:type="dcterms:W3CDTF">2023-10-25T14:06:00Z</dcterms:created>
  <dcterms:modified xsi:type="dcterms:W3CDTF">2023-10-26T07:26:00Z</dcterms:modified>
</cp:coreProperties>
</file>