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nowledge-graphs"/>
    <w:p>
      <w:pPr>
        <w:pStyle w:val="Heading1"/>
      </w:pPr>
      <w:r>
        <w:t xml:space="preserve">Knowledge Graphs</w:t>
      </w:r>
    </w:p>
    <w:p>
      <w:pPr>
        <w:pStyle w:val="FirstParagraph"/>
      </w:pPr>
      <w:r>
        <w:t xml:space="preserve">Here are two foundational paradigms for building and processing Knowledge Graphs in PyTorch:</w:t>
      </w:r>
      <w:r>
        <w:t xml:space="preserve"> </w:t>
      </w:r>
      <w:r>
        <w:rPr>
          <w:b/>
          <w:bCs/>
        </w:rPr>
        <w:t xml:space="preserve">TransE Knowledge Graph Embeddings</w:t>
      </w:r>
      <w:r>
        <w:t xml:space="preserve"> </w:t>
      </w:r>
      <w:r>
        <w:t xml:space="preserve">(for link prediction and score evaluation) and a</w:t>
      </w:r>
      <w:r>
        <w:t xml:space="preserve"> </w:t>
      </w:r>
      <w:r>
        <w:rPr>
          <w:b/>
          <w:bCs/>
        </w:rPr>
        <w:t xml:space="preserve">Relational Graph Convolutional Network (R-GCN)</w:t>
      </w:r>
      <w:r>
        <w:t xml:space="preserve"> </w:t>
      </w:r>
      <w:r>
        <w:t xml:space="preserve">(for multi-relational message passing across graph entities).</w:t>
      </w:r>
    </w:p>
    <w:p>
      <w:r>
        <w:pict>
          <v:rect style="width:0;height:1.5pt" o:hralign="center" o:hrstd="t" o:hr="t"/>
        </w:pict>
      </w:r>
    </w:p>
    <w:bookmarkStart w:id="9" w:name="X8f30a5463ec8d37d80adb44b5b78d504a0d8a97"/>
    <w:p>
      <w:pPr>
        <w:pStyle w:val="Heading3"/>
      </w:pPr>
      <w:r>
        <w:t xml:space="preserve">Method 1: Knowledge Graph Embeddings with TransE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TransE</w:t>
      </w:r>
      <w:r>
        <w:t xml:space="preserve"> </w:t>
      </w:r>
      <w:r>
        <w:t xml:space="preserve">architecture represents entities and relations in a continuous vector space where relationships act as translations: \(h + r</w:t>
      </w:r>
      <w:r>
        <w:t xml:space="preserve"> </w:t>
      </w:r>
      <w:r>
        <w:t xml:space="preserve">t\).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CommentTok"/>
        </w:rPr>
        <w:t xml:space="preserve"># 1. Define Sample Knowledge Graph Triples (Head, Relation, Tail)</w:t>
      </w:r>
      <w:r>
        <w:br/>
      </w:r>
      <w:r>
        <w:rPr>
          <w:rStyle w:val="NormalTok"/>
        </w:rPr>
        <w:t xml:space="preserve">entity2id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"Graph Neural Network"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"Knowledge Graph"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"PyTorch"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"Representation Learning"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relation2id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"is_a_type_of"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"used_for"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"implemented_in"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Triplets: (head, relation, tail)</w:t>
      </w:r>
      <w:r>
        <w:br/>
      </w:r>
      <w:r>
        <w:rPr>
          <w:rStyle w:val="NormalTok"/>
        </w:rPr>
        <w:t xml:space="preserve">triplets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br/>
      </w:r>
      <w:r>
        <w:rPr>
          <w:rStyle w:val="NormalTok"/>
        </w:rPr>
        <w:t xml:space="preserve">   ,  </w:t>
      </w:r>
      <w:r>
        <w:rPr>
          <w:rStyle w:val="CommentTok"/>
        </w:rPr>
        <w:t xml:space="preserve"># (GNN, is_a_type_of, Representation Learning)</w:t>
      </w:r>
      <w:r>
        <w:br/>
      </w:r>
      <w:r>
        <w:rPr>
          <w:rStyle w:val="NormalTok"/>
        </w:rPr>
        <w:t xml:space="preserve">   ,  </w:t>
      </w:r>
      <w:r>
        <w:rPr>
          <w:rStyle w:val="CommentTok"/>
        </w:rPr>
        <w:t xml:space="preserve"># (Transformer, is_a_type_of, Representation Learning)</w:t>
      </w:r>
      <w:r>
        <w:br/>
      </w:r>
      <w:r>
        <w:rPr>
          <w:rStyle w:val="NormalTok"/>
        </w:rPr>
        <w:t xml:space="preserve">   ,  </w:t>
      </w:r>
      <w:r>
        <w:rPr>
          <w:rStyle w:val="CommentTok"/>
        </w:rPr>
        <w:t xml:space="preserve"># (Knowledge Graph, used_for, Representation Learning)</w:t>
      </w:r>
      <w:r>
        <w:br/>
      </w:r>
      <w:r>
        <w:rPr>
          <w:rStyle w:val="NormalTok"/>
        </w:rPr>
        <w:t xml:space="preserve">   ,  </w:t>
      </w:r>
      <w:r>
        <w:rPr>
          <w:rStyle w:val="CommentTok"/>
        </w:rPr>
        <w:t xml:space="preserve"># (GNN, implemented_in, PyTorch)</w:t>
      </w:r>
      <w:r>
        <w:br/>
      </w:r>
      <w:r>
        <w:rPr>
          <w:rStyle w:val="NormalTok"/>
        </w:rPr>
        <w:t xml:space="preserve">   ,  </w:t>
      </w:r>
      <w:r>
        <w:rPr>
          <w:rStyle w:val="CommentTok"/>
        </w:rPr>
        <w:t xml:space="preserve"># (Transformer, implemented_in, PyTorch)</w:t>
      </w:r>
      <w:r>
        <w:br/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TransE PyTorch Module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TransE(nn.Module):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num_entities, num_relations, 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(TransE,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Entity and Relation embedding tables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nn.Embedding(num_entities, embedding_dim)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nn.Embedding(num_relations, embedding_dim)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Xavier Initialization</w:t>
      </w:r>
      <w:r>
        <w:br/>
      </w:r>
      <w:r>
        <w:rPr>
          <w:rStyle w:val="NormalTok"/>
        </w:rPr>
        <w:t xml:space="preserve">        nn.init.xavier_uniform_(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.entity_embed.weight)</w:t>
      </w:r>
      <w:r>
        <w:br/>
      </w:r>
      <w:r>
        <w:rPr>
          <w:rStyle w:val="NormalTok"/>
        </w:rPr>
        <w:t xml:space="preserve">        nn.init.xavier_uniform_(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.relation_embed.weight)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h, r,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"""Computes translation distance: || h + r - t ||_1"""</w:t>
      </w:r>
      <w:r>
        <w:br/>
      </w:r>
      <w:r>
        <w:rPr>
          <w:rStyle w:val="NormalTok"/>
        </w:rPr>
        <w:t xml:space="preserve">        h_emb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.entity_embed(h),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.relation_embed(r)</w:t>
      </w:r>
      <w:r>
        <w:br/>
      </w:r>
      <w:r>
        <w:rPr>
          <w:rStyle w:val="NormalTok"/>
        </w:rPr>
        <w:t xml:space="preserve">        t_emb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.entity_embed(t),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torch.norm(h_emb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r_emb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t_emb,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pos_h, pos_r, pos_t, neg_h, neg_r, neg_t):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"""Computes pairwise Margin Ranking Loss with negative sampling"""</w:t>
      </w:r>
      <w:r>
        <w:br/>
      </w:r>
      <w:r>
        <w:rPr>
          <w:rStyle w:val="NormalTok"/>
        </w:rPr>
        <w:t xml:space="preserve">        pos_dist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.score(pos_h, pos_r, pos_t)</w:t>
      </w:r>
      <w:r>
        <w:br/>
      </w:r>
      <w:r>
        <w:rPr>
          <w:rStyle w:val="NormalTok"/>
        </w:rPr>
        <w:t xml:space="preserve">        neg_dist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.score(neg_h, neg_r, neg_t)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Enforce pos_dist &lt; neg_dist - margin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F.margin_ranking_loss(</w:t>
      </w:r>
      <w:r>
        <w:br/>
      </w:r>
      <w:r>
        <w:rPr>
          <w:rStyle w:val="NormalTok"/>
        </w:rPr>
        <w:t xml:space="preserve">            neg_dist, pos_dist, 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torch.ones_like(pos_dist)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margin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</w:t>
      </w:r>
      <w:r>
        <w:br/>
      </w:r>
      <w:r>
        <w:br/>
      </w:r>
      <w:r>
        <w:rPr>
          <w:rStyle w:val="CommentTok"/>
        </w:rPr>
        <w:t xml:space="preserve"># 3. Training Setup</w:t>
      </w:r>
      <w:r>
        <w:br/>
      </w:r>
      <w:r>
        <w:rPr>
          <w:rStyle w:val="NormalTok"/>
        </w:rPr>
        <w:t xml:space="preserve">num_entities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(entity2id)</w:t>
      </w:r>
      <w:r>
        <w:br/>
      </w:r>
      <w:r>
        <w:rPr>
          <w:rStyle w:val="NormalTok"/>
        </w:rPr>
        <w:t xml:space="preserve">num_relations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(relation2id)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TransE(num_entities, num_relations, 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heads, rels, 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triplets[:,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triplets[:,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triplets[:,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Training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optimizer.zero_grad()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negative samples by corrupting tail entities</w:t>
      </w:r>
      <w:r>
        <w:br/>
      </w:r>
      <w:r>
        <w:rPr>
          <w:rStyle w:val="NormalTok"/>
        </w:rPr>
        <w:t xml:space="preserve">    neg_tails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num_entities, tails.shape)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model(heads, rels, tails, heads, rels, neg_tails)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optimizer.step()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Complete. Model has learned relational vector translations!"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X7ce78817c20b3a795e3741114a1ca38f83f8f15"/>
    <w:p>
      <w:pPr>
        <w:pStyle w:val="Heading3"/>
      </w:pPr>
      <w:r>
        <w:t xml:space="preserve">Method 2: Multi-Relational Message Passing (R-GCN Layer)</w:t>
      </w:r>
    </w:p>
    <w:p>
      <w:pPr>
        <w:pStyle w:val="FirstParagraph"/>
      </w:pPr>
      <w:r>
        <w:t xml:space="preserve">For tasks requiring feature propagation across heterogeneous relationship types,</w:t>
      </w:r>
      <w:r>
        <w:t xml:space="preserve"> </w:t>
      </w:r>
      <w:r>
        <w:rPr>
          <w:b/>
          <w:bCs/>
        </w:rPr>
        <w:t xml:space="preserve">Relational Graph Convolutional Networks (R-GCN)</w:t>
      </w:r>
      <w:r>
        <w:t xml:space="preserve"> </w:t>
      </w:r>
      <w:r>
        <w:t xml:space="preserve">apply distinct transformation matrices \(W_r\) for each relation type \(r</w:t>
      </w:r>
      <w:r>
        <w:t xml:space="preserve"> </w:t>
      </w:r>
      <w:r>
        <w:t xml:space="preserve">\):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RGCNLayer(nn.Module):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Relational Graph Convolutional Layer in native PyTorch.</w:t>
      </w:r>
      <w:r>
        <w:br/>
      </w:r>
      <w:r>
        <w:rPr>
          <w:rStyle w:val="CommentTok"/>
        </w:rPr>
        <w:t xml:space="preserve">    Aggregates node embeddings across distinct relation types:</w:t>
      </w:r>
      <w:r>
        <w:br/>
      </w:r>
      <w:r>
        <w:rPr>
          <w:rStyle w:val="CommentTok"/>
        </w:rPr>
        <w:t xml:space="preserve">    h_i' = RELU( W_self * h_i + sum_{r} sum_{j in N_i^r} W_r * h_j 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in_features, out_features, num_relations):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(RGCNLayer,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in_features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out_features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num_relations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Relation-specific weight transformation tensors [R, In, Out]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nn.Parameter(torch.Tensor(num_relations, in_features, out_features))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.self_weight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nn.Parameter(torch.Tensor(in_features, out_features))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nn.init.xavier_uniform_(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.rel_weights)</w:t>
      </w:r>
      <w:r>
        <w:br/>
      </w:r>
      <w:r>
        <w:rPr>
          <w:rStyle w:val="NormalTok"/>
        </w:rPr>
        <w:t xml:space="preserve">        nn.init.xavier_uniform_(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.self_weight)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edge_index, edge_type):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x: [num_nodes, in_features] - Node feature matrix</w:t>
      </w:r>
      <w:r>
        <w:br/>
      </w:r>
      <w:r>
        <w:rPr>
          <w:rStyle w:val="CommentTok"/>
        </w:rPr>
        <w:t xml:space="preserve">        edge_index: [2, num_edges] - Source and destination node indices</w:t>
      </w:r>
      <w:r>
        <w:br/>
      </w:r>
      <w:r>
        <w:rPr>
          <w:rStyle w:val="CommentTok"/>
        </w:rPr>
        <w:t xml:space="preserve">        edge_type: [num_edges] - Relation type ID for each edge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num_nodes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torch.zeros(num_nodes,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.out_features,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Transform self-loops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torch.matmul(x,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.self_weight)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Aggregate incoming messages per relation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.num_relations):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(edge_type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src,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mask], edge_index[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mask]</w:t>
      </w:r>
      <w:r>
        <w:br/>
      </w:r>
      <w:r>
        <w:rPr>
          <w:rStyle w:val="NormalTok"/>
        </w:rPr>
        <w:t xml:space="preserve">            W_r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.rel_weights[r]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Message transformation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torch.matmul(x[src], W_r)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Scatter-add messages to target node positions</w:t>
      </w:r>
      <w:r>
        <w:br/>
      </w:r>
      <w:r>
        <w:rPr>
          <w:rStyle w:val="NormalTok"/>
        </w:rPr>
        <w:t xml:space="preserve">            out.index_add_(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dst, msg)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F.relu(out)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RGCNLayer(in_features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out_features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num_relations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node_features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 Knowledge Graph entities</w:t>
      </w:r>
      <w:r>
        <w:br/>
      </w:r>
      <w:r>
        <w:rPr>
          <w:rStyle w:val="NormalTok"/>
        </w:rPr>
        <w:t xml:space="preserve">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torch.tensor([,],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updated_embeddings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layer(node_features, edge_index, edge_type)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 Node Embeddings Shape:"</w:t>
      </w:r>
      <w:r>
        <w:rPr>
          <w:rStyle w:val="NormalTok"/>
        </w:rPr>
        <w:t xml:space="preserve">, updated_embeddings.shape)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🕸️</w:t>
      </w:r>
      <w:r>
        <w:t xml:space="preserve"> </w:t>
      </w:r>
      <w:r>
        <w:rPr>
          <w:i/>
          <w:iCs/>
        </w:rPr>
        <w:t xml:space="preserve">Would you like to extend this code to handle link prediction scoring for unseen triplets, or build a complete data pipeline that loads RDF/N-Triples files directly?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2026-09-27T01:55:04Z</dcterms:created>
  <dcterms:modified xsi:type="dcterms:W3CDTF">2026-09-27T01:55:04Z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