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00:00:00 - 00:00:33</w:t>
      </w:r>
    </w:p>
    <w:p>
      <w:pPr>
        <w:spacing w:after="200"/>
      </w:pPr>
      <w:r>
        <w:rPr>
          <w:b/>
          <w:bCs/>
          <w:sz w:val="24"/>
          <w:szCs w:val="24"/>
          <w:rFonts w:ascii="Aptos" w:cs="Aptos" w:eastAsia="Aptos" w:hAnsi="Aptos"/>
        </w:rPr>
        <w:t xml:space="preserve">Graphical illustration of encoder-decoder model</w:t>
      </w:r>
    </w:p>
    <w:p>
      <w:pPr>
        <w:spacing w:after="200"/>
      </w:pPr>
      <w:r>
        <w:rPr>
          <w:sz w:val="24"/>
          <w:szCs w:val="24"/>
          <w:rFonts w:ascii="Aptos" w:cs="Aptos" w:eastAsia="Aptos" w:hAnsi="Aptos"/>
        </w:rPr>
        <w:t xml:space="preserve">First, let us look into graphical illustration of the model that we have just discussed. So here in this particular diagram, this part is the encoder where in this research paper a bi directional RNN has been used. But you can ignore that particular component and focus on the important thing that the encoder at each point in time generates the updated vectors called H1H 2H3 till HP right?</w:t>
      </w:r>
    </w:p>
    <w:p>
      <w:pPr>
        <w:spacing w:before="200" w:after="200"/>
      </w:pPr>
      <w:r>
        <w:rPr>
          <w:b/>
          <w:bCs/>
          <w:sz w:val="24"/>
          <w:szCs w:val="24"/>
          <w:rFonts w:ascii="Aptos" w:cs="Aptos" w:eastAsia="Aptos" w:hAnsi="Aptos"/>
        </w:rPr>
        <w:t xml:space="preserve">00:00:33 - 00:01:05</w:t>
      </w:r>
    </w:p>
    <w:p>
      <w:pPr>
        <w:spacing w:after="200"/>
      </w:pPr>
      <w:r>
        <w:rPr>
          <w:b/>
          <w:bCs/>
          <w:sz w:val="24"/>
          <w:szCs w:val="24"/>
          <w:rFonts w:ascii="Aptos" w:cs="Aptos" w:eastAsia="Aptos" w:hAnsi="Aptos"/>
        </w:rPr>
        <w:t xml:space="preserve">Encoder generates updated vectors</w:t>
      </w:r>
    </w:p>
    <w:p>
      <w:pPr>
        <w:spacing w:after="200"/>
      </w:pPr>
      <w:r>
        <w:rPr>
          <w:sz w:val="24"/>
          <w:szCs w:val="24"/>
          <w:rFonts w:ascii="Aptos" w:cs="Aptos" w:eastAsia="Aptos" w:hAnsi="Aptos"/>
        </w:rPr>
        <w:t xml:space="preserve">So these are the vectors that are being generated by the encoder at each point in time. Now, in a standard encoder decoder mechanism that we have discussed earlier, this is the decoder part, right? At each point in time of decoding, what happens? Single context that is HT is being taken as an input in order to generate the next word called YT, correct. So this is what we have discussed.</w:t>
      </w:r>
    </w:p>
    <w:p>
      <w:pPr>
        <w:spacing w:before="200" w:after="200"/>
      </w:pPr>
      <w:r>
        <w:rPr>
          <w:b/>
          <w:bCs/>
          <w:sz w:val="24"/>
          <w:szCs w:val="24"/>
          <w:rFonts w:ascii="Aptos" w:cs="Aptos" w:eastAsia="Aptos" w:hAnsi="Aptos"/>
        </w:rPr>
        <w:t xml:space="preserve">00:01:06 - 00:02:27</w:t>
      </w:r>
    </w:p>
    <w:p>
      <w:pPr>
        <w:spacing w:after="200"/>
      </w:pPr>
      <w:r>
        <w:rPr>
          <w:b/>
          <w:bCs/>
          <w:sz w:val="24"/>
          <w:szCs w:val="24"/>
          <w:rFonts w:ascii="Aptos" w:cs="Aptos" w:eastAsia="Aptos" w:hAnsi="Aptos"/>
        </w:rPr>
        <w:t xml:space="preserve">Attention mechanism in decoder</w:t>
      </w:r>
    </w:p>
    <w:p>
      <w:pPr>
        <w:spacing w:after="200"/>
      </w:pPr>
      <w:r>
        <w:rPr>
          <w:sz w:val="24"/>
          <w:szCs w:val="24"/>
          <w:rFonts w:ascii="Aptos" w:cs="Aptos" w:eastAsia="Aptos" w:hAnsi="Aptos"/>
        </w:rPr>
        <w:t xml:space="preserve">So at each stage of the decoding, it looks at the previous word which is YT -1, it looks at current state which is South T and the context coming from the encoder which is HT. Now, what happens now with this attention mechanism that we are discussing currently at this time step T, this particular decoder will look at all the vectors of the encoder H1H2H3 till HT and puts a certain weight called AT1AT2 till ATT. So what are these weights? These weights represent the relative importance, relative importance of each vector at time step T. In particular, AT1 represents at time step T. How important is this vector called H1 for the decoder? What is at 2? It denotes A relative importance. It is a number between zero to 1, as we will see soon, a number that represents how important this particular vector called H2 at this point in time called time step T, and so on and so forth. So the decoder at each step before it starts to translate.</w:t>
      </w:r>
    </w:p>
    <w:p>
      <w:pPr>
        <w:spacing w:before="200" w:after="200"/>
      </w:pPr>
      <w:r>
        <w:rPr>
          <w:b/>
          <w:bCs/>
          <w:sz w:val="24"/>
          <w:szCs w:val="24"/>
          <w:rFonts w:ascii="Aptos" w:cs="Aptos" w:eastAsia="Aptos" w:hAnsi="Aptos"/>
        </w:rPr>
        <w:t xml:space="preserve">00:02:28 - 00:03:37</w:t>
      </w:r>
    </w:p>
    <w:p>
      <w:pPr>
        <w:spacing w:after="200"/>
      </w:pPr>
      <w:r>
        <w:rPr>
          <w:b/>
          <w:bCs/>
          <w:sz w:val="24"/>
          <w:szCs w:val="24"/>
          <w:rFonts w:ascii="Aptos" w:cs="Aptos" w:eastAsia="Aptos" w:hAnsi="Aptos"/>
        </w:rPr>
        <w:t xml:space="preserve">Convex combination of context vectors</w:t>
      </w:r>
    </w:p>
    <w:p>
      <w:pPr>
        <w:spacing w:after="200"/>
      </w:pPr>
      <w:r>
        <w:rPr>
          <w:sz w:val="24"/>
          <w:szCs w:val="24"/>
          <w:rFonts w:ascii="Aptos" w:cs="Aptos" w:eastAsia="Aptos" w:hAnsi="Aptos"/>
        </w:rPr>
        <w:t xml:space="preserve">That is why we said in the previous slide that this is alignment process. It first understands or computes what are the relative importance of each context vector in the encoder, your H1SH2S and then combines them. What do we do? We do this convex combination that is AT1 into H1 plus AT2 into H2 plus so on up to ATT into HT, correct? So this becomes the context at time step T. That is why I have been repeatedly telling you that at each time step we are giving the flexibility to compute a different context accordingly, right? Whichever is important at that particular time step T So again to reiterate, at its time step T, decoder first computes these weights called 8182 till 80 T, which denotes the relative importance of each context vector that that we are having at coming from the encoder and then combines them appropriately.</w:t>
      </w:r>
    </w:p>
    <w:p>
      <w:pPr>
        <w:spacing w:before="200" w:after="200"/>
      </w:pPr>
      <w:r>
        <w:rPr>
          <w:b/>
          <w:bCs/>
          <w:sz w:val="24"/>
          <w:szCs w:val="24"/>
          <w:rFonts w:ascii="Aptos" w:cs="Aptos" w:eastAsia="Aptos" w:hAnsi="Aptos"/>
        </w:rPr>
        <w:t xml:space="preserve">00:03:38 - 00:06:06</w:t>
      </w:r>
    </w:p>
    <w:p>
      <w:pPr>
        <w:spacing w:after="200"/>
      </w:pPr>
      <w:r>
        <w:rPr>
          <w:b/>
          <w:bCs/>
          <w:sz w:val="24"/>
          <w:szCs w:val="24"/>
          <w:rFonts w:ascii="Aptos" w:cs="Aptos" w:eastAsia="Aptos" w:hAnsi="Aptos"/>
        </w:rPr>
        <w:t xml:space="preserve">Encoding process example: Python program</w:t>
      </w:r>
    </w:p>
    <w:p>
      <w:pPr>
        <w:spacing w:after="200"/>
      </w:pPr>
      <w:r>
        <w:rPr>
          <w:sz w:val="24"/>
          <w:szCs w:val="24"/>
          <w:rFonts w:ascii="Aptos" w:cs="Aptos" w:eastAsia="Aptos" w:hAnsi="Aptos"/>
        </w:rPr>
        <w:t xml:space="preserve">Now let us go back to the example that we have discussed earlier and try to see how this maps with the process that we are doing. So recall this is our encoding process of the translation task that we had where we had an input statement called Python program to print hello world. And then this is our encoder. Let us write the encoder in more detailed fashion because I want you to see all the vectors that has been generated by the encoder. We can call this to be initial H1 and then a function being applied to the first word called Python And this generates H2 and then we have same function being applied on program and then we come up with second or in this sequence 1/3 vector called H3 and the function for this word called 2 and then we have While I am doing this again focus that same function of RNN cell is being used. This is one of the important component of RNN where each state processes exactly the same function which typically uses matrix operations. So we have hello and then we have being this word called world. So we have H5H6 and H7. So yeah, there are seven H1 till H7. So apologize, I apologize for this. It is not H8 but in fact it is H7. So these are the vectors that we have obtained from the encoder process. So by processing this particular RNN in there during encoding we have obtained these sequence of vectors called H1H2 so on up to H7. So now that encoder has done its job and then it provides these sequence of vectors H1 till H7 to the decoder for it to translate it into Python program.</w:t>
      </w:r>
    </w:p>
    <w:p>
      <w:pPr>
        <w:spacing w:before="200" w:after="200"/>
      </w:pPr>
      <w:r>
        <w:rPr>
          <w:b/>
          <w:bCs/>
          <w:sz w:val="24"/>
          <w:szCs w:val="24"/>
          <w:rFonts w:ascii="Aptos" w:cs="Aptos" w:eastAsia="Aptos" w:hAnsi="Aptos"/>
        </w:rPr>
        <w:t xml:space="preserve">00:06:07 - 00:07:14</w:t>
      </w:r>
    </w:p>
    <w:p>
      <w:pPr>
        <w:spacing w:after="200"/>
      </w:pPr>
      <w:r>
        <w:rPr>
          <w:b/>
          <w:bCs/>
          <w:sz w:val="24"/>
          <w:szCs w:val="24"/>
          <w:rFonts w:ascii="Aptos" w:cs="Aptos" w:eastAsia="Aptos" w:hAnsi="Aptos"/>
        </w:rPr>
        <w:t xml:space="preserve">Decoder assigns attention weights</w:t>
      </w:r>
    </w:p>
    <w:p>
      <w:pPr>
        <w:spacing w:after="200"/>
      </w:pPr>
      <w:r>
        <w:rPr>
          <w:sz w:val="24"/>
          <w:szCs w:val="24"/>
          <w:rFonts w:ascii="Aptos" w:cs="Aptos" w:eastAsia="Aptos" w:hAnsi="Aptos"/>
        </w:rPr>
        <w:t xml:space="preserve">Now before I start writing please tell me what is the first step that a decoder has to do at time step T equal to 1. It has to decide what as we said in the figure it has to decide A11A12A13 till a 17. So what is this? Before the decoder starts translating, it needs to understand what are the weights? What are the weights that I have to assign to each of this context vectors H1H2 till H7? I will repeat again a 11 represents at time step one. What is the relative importance of this vector H1 at time Step 2, Importance of this vector at time step? Sorry, time step one, importance of the second vector at time step one, importance of the third vector, so on and so forth. At time step one, importance of the 7th vector. In an ideal situation where this particular model has been well trained, can you guess which a which weight?</w:t>
      </w:r>
    </w:p>
    <w:p>
      <w:pPr>
        <w:spacing w:before="200" w:after="200"/>
      </w:pPr>
      <w:r>
        <w:rPr>
          <w:b/>
          <w:bCs/>
          <w:sz w:val="24"/>
          <w:szCs w:val="24"/>
          <w:rFonts w:ascii="Aptos" w:cs="Aptos" w:eastAsia="Aptos" w:hAnsi="Aptos"/>
        </w:rPr>
        <w:t xml:space="preserve">00:07:15 - 00:09:04</w:t>
      </w:r>
    </w:p>
    <w:p>
      <w:pPr>
        <w:spacing w:after="200"/>
      </w:pPr>
      <w:r>
        <w:rPr>
          <w:b/>
          <w:bCs/>
          <w:sz w:val="24"/>
          <w:szCs w:val="24"/>
          <w:rFonts w:ascii="Aptos" w:cs="Aptos" w:eastAsia="Aptos" w:hAnsi="Aptos"/>
        </w:rPr>
        <w:t xml:space="preserve">Importance of context vectors for translation</w:t>
      </w:r>
    </w:p>
    <w:p>
      <w:pPr>
        <w:spacing w:after="200"/>
      </w:pPr>
      <w:r>
        <w:rPr>
          <w:sz w:val="24"/>
          <w:szCs w:val="24"/>
          <w:rFonts w:ascii="Aptos" w:cs="Aptos" w:eastAsia="Aptos" w:hAnsi="Aptos"/>
        </w:rPr>
        <w:t xml:space="preserve">Which attention weight is highest? Attention weight corresponding to which context vector is highest. You can pause for a moment and guess what value which value of a will be highest in order to generate the first word called print. In an ideal situation, of course, the encoder, decoder, model, whatever we are learning or training will go through this training process and then becomes, you know rigorous and learns how to do it optimally. But suppose in an ideal situation where you have trained well, what are your expectation on which a value will be highest? And as I discussed earlier, it is not a surprise to understand that the weight a corresponding to this vector called print corresponding to the vector called print will be the highest. That is a 15 right? Will be something pretty close to 1. Why is that? In order to generate the first word called print, the model if learnt optimally, if trained will will essentially look at the most important component in the input given input sequence. And what is the most important component that you want to look at when deciding the first word called print? Of course the context vector corresponding to the word called print. Similarly, it will also put some sort of an attention if not high, but some decent amount of attention on a word called Python because it is a Python program that we are using. For example, in other languages you might have printf and so on. South, what language that we are translating is also important. So it does put some sort of a focus on this word called Python.</w:t>
      </w:r>
    </w:p>
    <w:p>
      <w:pPr>
        <w:spacing w:before="200" w:after="200"/>
      </w:pPr>
      <w:r>
        <w:rPr>
          <w:b/>
          <w:bCs/>
          <w:sz w:val="24"/>
          <w:szCs w:val="24"/>
          <w:rFonts w:ascii="Aptos" w:cs="Aptos" w:eastAsia="Aptos" w:hAnsi="Aptos"/>
        </w:rPr>
        <w:t xml:space="preserve">00:09:05 - 00:10:31</w:t>
      </w:r>
    </w:p>
    <w:p>
      <w:pPr>
        <w:spacing w:after="200"/>
      </w:pPr>
      <w:r>
        <w:rPr>
          <w:b/>
          <w:bCs/>
          <w:sz w:val="24"/>
          <w:szCs w:val="24"/>
          <w:rFonts w:ascii="Aptos" w:cs="Aptos" w:eastAsia="Aptos" w:hAnsi="Aptos"/>
        </w:rPr>
        <w:t xml:space="preserve">Attention weights for generating words</w:t>
      </w:r>
    </w:p>
    <w:p>
      <w:pPr>
        <w:spacing w:after="200"/>
      </w:pPr>
      <w:r>
        <w:rPr>
          <w:sz w:val="24"/>
          <w:szCs w:val="24"/>
          <w:rFonts w:ascii="Aptos" w:cs="Aptos" w:eastAsia="Aptos" w:hAnsi="Aptos"/>
        </w:rPr>
        <w:t xml:space="preserve">It also puts some sort of focus or attention or a weight on this word called Python or a program. But it is not a surprise to say that the focus that it puts on a 16 and a 17, this also will be, you know, non trivial, definitely greater than 0, greater than 0, right? It has to put some sort of an attention to understand that yes, I am printing, but it is a Python And it is a program. But we can reasonably guess that these two will be close to 0, right? Because what is supposed to be print comes later, the objective now is to just output this word called print. Again, I am reiterating that these are all the weights at time step one. Please note the first subscript that we are having. If I say that these are the weights that are uniformly used at all time steps, then I am absolutely wrong. In fact, the model will not learn well in that case. So these are the attention weights A15-A12A13A116 and A-17 that are being used. Add the time step one and then it is an exercise. I can tell you that you can think what are the attention waits to be set for generating this word called hello and what are the attention waits to be set for generating this word called world and so on South. That is a good exercise for you to think and understand.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2026-01-03T17:23:13.068Z</dcterms:created>
  <dcterms:modified xsi:type="dcterms:W3CDTF">2026-01-03T17:23:13.068Z</dcterms:modified>
</cp:coreProperties>
</file>

<file path=docProps/custom.xml><?xml version="1.0" encoding="utf-8"?>
<Properties xmlns="http://schemas.openxmlformats.org/officeDocument/2006/custom-properties" xmlns:vt="http://schemas.openxmlformats.org/officeDocument/2006/docPropsVTypes"/>
</file>