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sz w:val="22"/>
        </w:rPr>
      </w:pPr>
    </w:p>
    <w:p>
      <w:pPr>
        <w:pStyle w:val="BodyText"/>
        <w:spacing w:line="252" w:lineRule="auto" w:before="102"/>
        <w:ind w:left="407" w:right="458" w:firstLine="10"/>
        <w:jc w:val="both"/>
      </w:pPr>
      <w:r>
        <w:rPr>
          <w:b/>
          <w:w w:val="110"/>
        </w:rPr>
        <w:t>Instructions</w:t>
      </w:r>
      <w:r>
        <w:rPr>
          <w:w w:val="110"/>
        </w:rPr>
        <w:t>: There are a total of 29 points for this homework. Each question is marked with the number of points it’s worth. Some questions are </w:t>
      </w:r>
      <w:r>
        <w:rPr>
          <w:b/>
          <w:w w:val="110"/>
        </w:rPr>
        <w:t>not graded</w:t>
      </w:r>
      <w:r>
        <w:rPr>
          <w:w w:val="110"/>
        </w:rPr>
        <w:t>, including all </w:t>
      </w:r>
      <w:r>
        <w:rPr>
          <w:w w:val="110"/>
        </w:rPr>
        <w:t>bonus questions. You may either hand-draw or computer-generate plots as you find appropriate, but just make sure the important trends are clear.</w:t>
      </w:r>
    </w:p>
    <w:p>
      <w:pPr>
        <w:pStyle w:val="BodyText"/>
        <w:spacing w:line="252" w:lineRule="auto" w:before="141"/>
        <w:ind w:left="410" w:right="458" w:firstLine="6"/>
        <w:jc w:val="both"/>
      </w:pPr>
      <w:r>
        <w:rPr>
          <w:b/>
          <w:w w:val="110"/>
        </w:rPr>
        <w:t>Notation</w:t>
      </w:r>
      <w:r>
        <w:rPr>
          <w:w w:val="110"/>
        </w:rPr>
        <w:t>:</w:t>
      </w:r>
      <w:r>
        <w:rPr>
          <w:w w:val="110"/>
        </w:rPr>
        <w:t> We will use this math notation from the course webpage.</w:t>
      </w:r>
      <w:r>
        <w:rPr>
          <w:spacing w:val="40"/>
          <w:w w:val="110"/>
        </w:rPr>
        <w:t> </w:t>
      </w:r>
      <w:r>
        <w:rPr>
          <w:w w:val="110"/>
        </w:rPr>
        <w:t>For example, </w:t>
      </w:r>
      <w:r>
        <w:rPr>
          <w:i/>
          <w:w w:val="110"/>
        </w:rPr>
        <w:t>c </w:t>
      </w:r>
      <w:r>
        <w:rPr>
          <w:w w:val="110"/>
        </w:rPr>
        <w:t>is </w:t>
      </w:r>
      <w:r>
        <w:rPr>
          <w:w w:val="110"/>
        </w:rPr>
        <w:t>a scalar, </w:t>
      </w:r>
      <w:r>
        <w:rPr>
          <w:rFonts w:ascii="Arial" w:hAnsi="Arial"/>
          <w:b/>
          <w:w w:val="110"/>
        </w:rPr>
        <w:t>b </w:t>
      </w:r>
      <w:r>
        <w:rPr>
          <w:w w:val="110"/>
        </w:rPr>
        <w:t>is a</w:t>
      </w:r>
      <w:r>
        <w:rPr>
          <w:spacing w:val="-3"/>
          <w:w w:val="110"/>
        </w:rPr>
        <w:t> </w:t>
      </w:r>
      <w:r>
        <w:rPr>
          <w:w w:val="110"/>
        </w:rPr>
        <w:t>vector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rFonts w:ascii="Arial" w:hAnsi="Arial"/>
          <w:b/>
          <w:w w:val="110"/>
        </w:rPr>
        <w:t>W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matrix. You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encouraged</w:t>
      </w:r>
      <w:r>
        <w:rPr>
          <w:spacing w:val="-3"/>
          <w:w w:val="110"/>
        </w:rPr>
        <w:t> </w:t>
      </w:r>
      <w:r>
        <w:rPr>
          <w:w w:val="110"/>
        </w:rPr>
        <w:t>(though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forced)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follow this</w:t>
      </w:r>
      <w:r>
        <w:rPr>
          <w:w w:val="110"/>
        </w:rPr>
        <w:t> notation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typeset</w:t>
      </w:r>
      <w:r>
        <w:rPr>
          <w:w w:val="110"/>
        </w:rPr>
        <w:t> submission,</w:t>
      </w:r>
      <w:r>
        <w:rPr>
          <w:w w:val="110"/>
        </w:rPr>
        <w:t> or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best</w:t>
      </w:r>
      <w:r>
        <w:rPr>
          <w:w w:val="110"/>
        </w:rPr>
        <w:t> of</w:t>
      </w:r>
      <w:r>
        <w:rPr>
          <w:w w:val="110"/>
        </w:rPr>
        <w:t> your</w:t>
      </w:r>
      <w:r>
        <w:rPr>
          <w:w w:val="110"/>
        </w:rPr>
        <w:t> ability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handwritten response—bolding vectors may be difficult :).</w:t>
      </w:r>
    </w:p>
    <w:p>
      <w:pPr>
        <w:pStyle w:val="BodyText"/>
        <w:spacing w:line="252" w:lineRule="auto" w:before="139"/>
        <w:ind w:left="410" w:right="457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2245309</wp:posOffset>
                </wp:positionH>
                <wp:positionV relativeFrom="paragraph">
                  <wp:posOffset>687517</wp:posOffset>
                </wp:positionV>
                <wp:extent cx="4630420" cy="12128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30420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0420" h="121285">
                              <a:moveTo>
                                <a:pt x="4600064" y="0"/>
                              </a:moveTo>
                              <a:lnTo>
                                <a:pt x="30274" y="0"/>
                              </a:lnTo>
                              <a:lnTo>
                                <a:pt x="19158" y="5203"/>
                              </a:lnTo>
                              <a:lnTo>
                                <a:pt x="9460" y="18921"/>
                              </a:lnTo>
                              <a:lnTo>
                                <a:pt x="2601" y="38316"/>
                              </a:lnTo>
                              <a:lnTo>
                                <a:pt x="0" y="60549"/>
                              </a:lnTo>
                              <a:lnTo>
                                <a:pt x="2601" y="82781"/>
                              </a:lnTo>
                              <a:lnTo>
                                <a:pt x="9460" y="102176"/>
                              </a:lnTo>
                              <a:lnTo>
                                <a:pt x="19158" y="115894"/>
                              </a:lnTo>
                              <a:lnTo>
                                <a:pt x="30274" y="121098"/>
                              </a:lnTo>
                              <a:lnTo>
                                <a:pt x="4600064" y="121098"/>
                              </a:lnTo>
                              <a:lnTo>
                                <a:pt x="4611180" y="115894"/>
                              </a:lnTo>
                              <a:lnTo>
                                <a:pt x="4620877" y="102176"/>
                              </a:lnTo>
                              <a:lnTo>
                                <a:pt x="4627736" y="82781"/>
                              </a:lnTo>
                              <a:lnTo>
                                <a:pt x="4630338" y="60549"/>
                              </a:lnTo>
                              <a:lnTo>
                                <a:pt x="4627736" y="38316"/>
                              </a:lnTo>
                              <a:lnTo>
                                <a:pt x="4620877" y="18921"/>
                              </a:lnTo>
                              <a:lnTo>
                                <a:pt x="4611180" y="5203"/>
                              </a:lnTo>
                              <a:lnTo>
                                <a:pt x="4600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796005pt;margin-top:54.135254pt;width:364.6pt;height:9.550pt;mso-position-horizontal-relative:page;mso-position-vertical-relative:paragraph;z-index:15730688" id="docshape4" coordorigin="3536,1083" coordsize="7292,191" path="m10780,1083l3584,1083,3566,1091,3551,1113,3540,1143,3536,1178,3540,1213,3551,1244,3566,1265,3584,1273,10780,1273,10798,1265,10813,1244,10824,1213,10828,1178,10824,1143,10813,1113,10798,1091,10780,1083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15"/>
        </w:rPr>
        <w:t>Math</w:t>
      </w:r>
      <w:r>
        <w:rPr>
          <w:b/>
          <w:spacing w:val="-18"/>
          <w:w w:val="115"/>
        </w:rPr>
        <w:t> </w:t>
      </w:r>
      <w:r>
        <w:rPr>
          <w:b/>
          <w:w w:val="115"/>
        </w:rPr>
        <w:t>primer</w:t>
      </w:r>
      <w:r>
        <w:rPr>
          <w:w w:val="115"/>
        </w:rPr>
        <w:t>: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7"/>
          <w:w w:val="115"/>
        </w:rPr>
        <w:t> </w:t>
      </w:r>
      <w:r>
        <w:rPr>
          <w:w w:val="115"/>
        </w:rPr>
        <w:t>few</w:t>
      </w:r>
      <w:r>
        <w:rPr>
          <w:spacing w:val="-17"/>
          <w:w w:val="115"/>
        </w:rPr>
        <w:t> </w:t>
      </w:r>
      <w:r>
        <w:rPr>
          <w:w w:val="115"/>
        </w:rPr>
        <w:t>questions</w:t>
      </w:r>
      <w:r>
        <w:rPr>
          <w:spacing w:val="-18"/>
          <w:w w:val="115"/>
        </w:rPr>
        <w:t> </w:t>
      </w:r>
      <w:r>
        <w:rPr>
          <w:w w:val="115"/>
        </w:rPr>
        <w:t>use</w:t>
      </w:r>
      <w:r>
        <w:rPr>
          <w:spacing w:val="-17"/>
          <w:w w:val="115"/>
        </w:rPr>
        <w:t> </w:t>
      </w:r>
      <w:r>
        <w:rPr>
          <w:w w:val="115"/>
        </w:rPr>
        <w:t>terms</w:t>
      </w:r>
      <w:r>
        <w:rPr>
          <w:spacing w:val="-17"/>
          <w:w w:val="115"/>
        </w:rPr>
        <w:t> </w:t>
      </w:r>
      <w:r>
        <w:rPr>
          <w:w w:val="115"/>
        </w:rPr>
        <w:t>like</w:t>
      </w:r>
      <w:r>
        <w:rPr>
          <w:spacing w:val="-17"/>
          <w:w w:val="115"/>
        </w:rPr>
        <w:t> </w:t>
      </w:r>
      <w:r>
        <w:rPr>
          <w:w w:val="115"/>
        </w:rPr>
        <w:t>“convexity”,</w:t>
      </w:r>
      <w:r>
        <w:rPr>
          <w:spacing w:val="-18"/>
          <w:w w:val="115"/>
        </w:rPr>
        <w:t> </w:t>
      </w:r>
      <w:r>
        <w:rPr>
          <w:w w:val="115"/>
        </w:rPr>
        <w:t>“discontinuity”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7"/>
          <w:w w:val="115"/>
        </w:rPr>
        <w:t> </w:t>
      </w:r>
      <w:r>
        <w:rPr>
          <w:w w:val="115"/>
        </w:rPr>
        <w:t>“differ- entiability”.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7"/>
          <w:w w:val="115"/>
        </w:rPr>
        <w:t> </w:t>
      </w:r>
      <w:r>
        <w:rPr>
          <w:w w:val="115"/>
        </w:rPr>
        <w:t>solve</w:t>
      </w:r>
      <w:r>
        <w:rPr>
          <w:spacing w:val="-18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problems,</w:t>
      </w:r>
      <w:r>
        <w:rPr>
          <w:spacing w:val="-17"/>
          <w:w w:val="115"/>
        </w:rPr>
        <w:t> </w:t>
      </w:r>
      <w:r>
        <w:rPr>
          <w:w w:val="115"/>
        </w:rPr>
        <w:t>only</w:t>
      </w:r>
      <w:r>
        <w:rPr>
          <w:spacing w:val="-17"/>
          <w:w w:val="115"/>
        </w:rPr>
        <w:t> </w:t>
      </w:r>
      <w:r>
        <w:rPr>
          <w:w w:val="115"/>
        </w:rPr>
        <w:t>an</w:t>
      </w:r>
      <w:r>
        <w:rPr>
          <w:spacing w:val="-18"/>
          <w:w w:val="115"/>
        </w:rPr>
        <w:t> </w:t>
      </w:r>
      <w:r>
        <w:rPr>
          <w:w w:val="115"/>
        </w:rPr>
        <w:t>informal</w:t>
      </w:r>
      <w:r>
        <w:rPr>
          <w:spacing w:val="-17"/>
          <w:w w:val="115"/>
        </w:rPr>
        <w:t> </w:t>
      </w:r>
      <w:r>
        <w:rPr>
          <w:w w:val="115"/>
        </w:rPr>
        <w:t>understanding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7"/>
          <w:w w:val="115"/>
        </w:rPr>
        <w:t> </w:t>
      </w:r>
      <w:r>
        <w:rPr>
          <w:w w:val="115"/>
        </w:rPr>
        <w:t>these</w:t>
      </w:r>
      <w:r>
        <w:rPr>
          <w:spacing w:val="-18"/>
          <w:w w:val="115"/>
        </w:rPr>
        <w:t> </w:t>
      </w:r>
      <w:r>
        <w:rPr>
          <w:w w:val="115"/>
        </w:rPr>
        <w:t>concepts</w:t>
      </w:r>
      <w:r>
        <w:rPr>
          <w:spacing w:val="-17"/>
          <w:w w:val="115"/>
        </w:rPr>
        <w:t> </w:t>
      </w:r>
      <w:r>
        <w:rPr>
          <w:w w:val="115"/>
        </w:rPr>
        <w:t>is </w:t>
      </w:r>
      <w:r>
        <w:rPr>
          <w:w w:val="110"/>
        </w:rPr>
        <w:t>needed. For</w:t>
      </w:r>
      <w:r>
        <w:rPr>
          <w:spacing w:val="-1"/>
          <w:w w:val="110"/>
        </w:rPr>
        <w:t> </w:t>
      </w:r>
      <w:r>
        <w:rPr>
          <w:w w:val="110"/>
        </w:rPr>
        <w:t>example,</w:t>
      </w:r>
      <w:r>
        <w:rPr>
          <w:spacing w:val="-1"/>
          <w:w w:val="110"/>
        </w:rPr>
        <w:t> </w:t>
      </w:r>
      <w:r>
        <w:rPr>
          <w:w w:val="110"/>
        </w:rPr>
        <w:t>ReLU(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continuous</w:t>
      </w:r>
      <w:r>
        <w:rPr>
          <w:spacing w:val="-1"/>
          <w:w w:val="110"/>
        </w:rPr>
        <w:t> </w:t>
      </w:r>
      <w:r>
        <w:rPr>
          <w:w w:val="110"/>
        </w:rPr>
        <w:t>because</w:t>
      </w:r>
      <w:r>
        <w:rPr>
          <w:spacing w:val="-1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-1"/>
          <w:w w:val="110"/>
        </w:rPr>
        <w:t> </w:t>
      </w:r>
      <w:r>
        <w:rPr>
          <w:w w:val="110"/>
        </w:rPr>
        <w:t>drawn</w:t>
      </w:r>
      <w:r>
        <w:rPr>
          <w:spacing w:val="-1"/>
          <w:w w:val="110"/>
        </w:rPr>
        <w:t> </w:t>
      </w:r>
      <w:r>
        <w:rPr>
          <w:w w:val="110"/>
        </w:rPr>
        <w:t>without</w:t>
      </w:r>
      <w:r>
        <w:rPr>
          <w:spacing w:val="-1"/>
          <w:w w:val="110"/>
        </w:rPr>
        <w:t> </w:t>
      </w:r>
      <w:r>
        <w:rPr>
          <w:w w:val="110"/>
        </w:rPr>
        <w:t>lifting</w:t>
      </w:r>
      <w:r>
        <w:rPr>
          <w:spacing w:val="-1"/>
          <w:w w:val="110"/>
        </w:rPr>
        <w:t> </w:t>
      </w:r>
      <w:r>
        <w:rPr>
          <w:w w:val="110"/>
        </w:rPr>
        <w:t>your pen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paper. ReLU(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10"/>
          <w:w w:val="110"/>
        </w:rPr>
        <w:t> </w:t>
      </w:r>
      <w:r>
        <w:rPr>
          <w:w w:val="110"/>
        </w:rPr>
        <w:t>differentiable</w:t>
      </w:r>
      <w:r>
        <w:rPr>
          <w:spacing w:val="-10"/>
          <w:w w:val="110"/>
        </w:rPr>
        <w:t> </w:t>
      </w:r>
      <w:r>
        <w:rPr>
          <w:w w:val="110"/>
        </w:rPr>
        <w:t>everywhere</w:t>
      </w:r>
      <w:r>
        <w:rPr>
          <w:spacing w:val="-10"/>
          <w:w w:val="110"/>
        </w:rPr>
        <w:t> </w:t>
      </w:r>
      <w:r>
        <w:rPr>
          <w:w w:val="110"/>
        </w:rPr>
        <w:t>since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has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“kink”</w:t>
      </w:r>
      <w:r>
        <w:rPr>
          <w:spacing w:val="-10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i/>
          <w:w w:val="110"/>
        </w:rPr>
        <w:t>x</w:t>
      </w:r>
      <w:r>
        <w:rPr>
          <w:i/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w w:val="110"/>
        </w:rPr>
        <w:t>0.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139610</wp:posOffset>
                </wp:positionV>
                <wp:extent cx="59728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0.992989pt;width:470.3pt;height:.1pt;mso-position-horizontal-relative:page;mso-position-vertical-relative:paragraph;z-index:-15728640;mso-wrap-distance-left:0;mso-wrap-distance-right:0" id="docshape5" coordorigin="1417,220" coordsize="9406,0" path="m1417,220l10823,2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Heading2"/>
      </w:pPr>
      <w:r>
        <w:rPr>
          <w:spacing w:val="2"/>
          <w:w w:val="105"/>
        </w:rPr>
        <w:t>Approximation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(14pt)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252" w:lineRule="auto"/>
        <w:ind w:left="410" w:right="515" w:firstLine="6"/>
        <w:jc w:val="both"/>
      </w:pPr>
      <w:r>
        <w:rPr>
          <w:w w:val="110"/>
        </w:rPr>
        <w:t>For this section, we consider functions represented by ReLU networks with a single real- valued input and a single real-valued output, unless otherwise specified. Let </w:t>
      </w:r>
      <w:r>
        <w:rPr>
          <w:i/>
          <w:w w:val="110"/>
        </w:rPr>
        <w:t>l </w:t>
      </w:r>
      <w:r>
        <w:rPr>
          <w:w w:val="110"/>
        </w:rPr>
        <w:t>denote the </w:t>
      </w:r>
      <w:r>
        <w:rPr>
          <w:w w:val="115"/>
        </w:rPr>
        <w:t>number</w:t>
      </w:r>
      <w:r>
        <w:rPr>
          <w:spacing w:val="-15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layers.</w:t>
      </w:r>
      <w:r>
        <w:rPr>
          <w:spacing w:val="-2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example,</w:t>
      </w:r>
      <w:r>
        <w:rPr>
          <w:spacing w:val="-15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network</w:t>
      </w:r>
      <w:r>
        <w:rPr>
          <w:spacing w:val="-15"/>
          <w:w w:val="115"/>
        </w:rPr>
        <w:t> </w:t>
      </w:r>
      <w:r>
        <w:rPr>
          <w:w w:val="115"/>
        </w:rPr>
        <w:t>with</w:t>
      </w:r>
      <w:r>
        <w:rPr>
          <w:spacing w:val="-15"/>
          <w:w w:val="115"/>
        </w:rPr>
        <w:t> </w:t>
      </w:r>
      <w:r>
        <w:rPr>
          <w:i/>
          <w:w w:val="115"/>
        </w:rPr>
        <w:t>l</w:t>
      </w:r>
      <w:r>
        <w:rPr>
          <w:i/>
          <w:spacing w:val="-4"/>
          <w:w w:val="115"/>
        </w:rPr>
        <w:t> </w:t>
      </w:r>
      <w:r>
        <w:rPr>
          <w:w w:val="115"/>
        </w:rPr>
        <w:t>=</w:t>
      </w:r>
      <w:r>
        <w:rPr>
          <w:spacing w:val="-9"/>
          <w:w w:val="115"/>
        </w:rPr>
        <w:t> </w:t>
      </w:r>
      <w:r>
        <w:rPr>
          <w:w w:val="115"/>
        </w:rPr>
        <w:t>2</w:t>
      </w:r>
      <w:r>
        <w:rPr>
          <w:spacing w:val="-15"/>
          <w:w w:val="115"/>
        </w:rPr>
        <w:t> </w:t>
      </w:r>
      <w:r>
        <w:rPr>
          <w:w w:val="115"/>
        </w:rPr>
        <w:t>layers</w:t>
      </w:r>
      <w:r>
        <w:rPr>
          <w:spacing w:val="-15"/>
          <w:w w:val="115"/>
        </w:rPr>
        <w:t> </w:t>
      </w:r>
      <w:r>
        <w:rPr>
          <w:w w:val="115"/>
        </w:rPr>
        <w:t>is</w:t>
      </w:r>
      <w:r>
        <w:rPr>
          <w:spacing w:val="-15"/>
          <w:w w:val="115"/>
        </w:rPr>
        <w:t> </w:t>
      </w:r>
      <w:r>
        <w:rPr>
          <w:w w:val="115"/>
        </w:rPr>
        <w:t>written:</w:t>
      </w:r>
    </w:p>
    <w:p>
      <w:pPr>
        <w:spacing w:before="177"/>
        <w:ind w:left="22" w:right="160" w:firstLine="0"/>
        <w:jc w:val="center"/>
        <w:rPr>
          <w:i/>
          <w:sz w:val="24"/>
        </w:rPr>
      </w:pPr>
      <w:r>
        <w:rPr>
          <w:i/>
          <w:w w:val="110"/>
          <w:sz w:val="24"/>
        </w:rPr>
        <w:t>f</w:t>
      </w:r>
      <w:r>
        <w:rPr>
          <w:i/>
          <w:spacing w:val="-34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Arial"/>
          <w:b/>
          <w:w w:val="110"/>
          <w:sz w:val="24"/>
        </w:rPr>
        <w:t>x</w:t>
      </w:r>
      <w:r>
        <w:rPr>
          <w:w w:val="110"/>
          <w:sz w:val="24"/>
        </w:rPr>
        <w:t>;</w:t>
      </w:r>
      <w:r>
        <w:rPr>
          <w:spacing w:val="-14"/>
          <w:w w:val="110"/>
          <w:sz w:val="24"/>
        </w:rPr>
        <w:t> </w:t>
      </w:r>
      <w:r>
        <w:rPr>
          <w:rFonts w:ascii="Arial"/>
          <w:b/>
          <w:w w:val="110"/>
          <w:sz w:val="24"/>
        </w:rPr>
        <w:t>W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5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)</w:t>
      </w:r>
      <w:r>
        <w:rPr>
          <w:spacing w:val="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9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spacing w:val="2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ReLU(</w:t>
      </w:r>
      <w:r>
        <w:rPr>
          <w:rFonts w:asci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1</w:t>
      </w:r>
      <w:r>
        <w:rPr>
          <w:rFonts w:ascii="Arial"/>
          <w:b/>
          <w:w w:val="110"/>
          <w:sz w:val="24"/>
          <w:vertAlign w:val="baseline"/>
        </w:rPr>
        <w:t>x</w:t>
      </w:r>
      <w:r>
        <w:rPr>
          <w:rFonts w:ascii="Arial"/>
          <w:b/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)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Arial"/>
          <w:b/>
          <w:spacing w:val="-5"/>
          <w:w w:val="110"/>
          <w:sz w:val="24"/>
          <w:vertAlign w:val="baseline"/>
        </w:rPr>
        <w:t>b</w:t>
      </w:r>
      <w:r>
        <w:rPr>
          <w:spacing w:val="-5"/>
          <w:w w:val="110"/>
          <w:sz w:val="24"/>
          <w:vertAlign w:val="subscript"/>
        </w:rPr>
        <w:t>2</w:t>
      </w:r>
      <w:r>
        <w:rPr>
          <w:i/>
          <w:spacing w:val="-5"/>
          <w:w w:val="110"/>
          <w:sz w:val="24"/>
          <w:vertAlign w:val="baseline"/>
        </w:rPr>
        <w:t>,</w:t>
      </w:r>
    </w:p>
    <w:p>
      <w:pPr>
        <w:pStyle w:val="BodyText"/>
        <w:spacing w:before="192"/>
        <w:ind w:left="407"/>
      </w:pPr>
      <w:r>
        <w:rPr>
          <w:w w:val="110"/>
        </w:rPr>
        <w:t>where</w:t>
      </w:r>
      <w:r>
        <w:rPr>
          <w:spacing w:val="-2"/>
          <w:w w:val="110"/>
        </w:rPr>
        <w:t> </w:t>
      </w:r>
      <w:r>
        <w:rPr>
          <w:w w:val="110"/>
        </w:rPr>
        <w:t>input </w:t>
      </w:r>
      <w:r>
        <w:rPr>
          <w:rFonts w:ascii="Arial"/>
          <w:b/>
          <w:w w:val="110"/>
        </w:rPr>
        <w:t>x</w:t>
      </w:r>
      <w:r>
        <w:rPr>
          <w:rFonts w:ascii="Arial"/>
          <w:b/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output </w:t>
      </w:r>
      <w:r>
        <w:rPr>
          <w:i/>
          <w:w w:val="110"/>
        </w:rPr>
        <w:t>f</w:t>
      </w:r>
      <w:r>
        <w:rPr>
          <w:i/>
          <w:spacing w:val="-38"/>
          <w:w w:val="110"/>
        </w:rPr>
        <w:t> </w:t>
      </w:r>
      <w:r>
        <w:rPr>
          <w:w w:val="110"/>
        </w:rPr>
        <w:t>(</w:t>
      </w:r>
      <w:r>
        <w:rPr>
          <w:rFonts w:ascii="Arial"/>
          <w:b/>
          <w:w w:val="110"/>
        </w:rPr>
        <w:t>x</w:t>
      </w:r>
      <w:r>
        <w:rPr>
          <w:w w:val="110"/>
        </w:rPr>
        <w:t>;</w:t>
      </w:r>
      <w:r>
        <w:rPr>
          <w:spacing w:val="-22"/>
          <w:w w:val="110"/>
        </w:rPr>
        <w:t> </w:t>
      </w:r>
      <w:r>
        <w:rPr>
          <w:rFonts w:ascii="Arial"/>
          <w:b/>
          <w:w w:val="110"/>
        </w:rPr>
        <w:t>W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22"/>
          <w:w w:val="110"/>
          <w:vertAlign w:val="baseline"/>
        </w:rPr>
        <w:t> </w:t>
      </w:r>
      <w:r>
        <w:rPr>
          <w:rFonts w:ascii="Arial"/>
          <w:b/>
          <w:w w:val="110"/>
          <w:vertAlign w:val="baseline"/>
        </w:rPr>
        <w:t>W</w:t>
      </w:r>
      <w:r>
        <w:rPr>
          <w:w w:val="110"/>
          <w:vertAlign w:val="subscript"/>
        </w:rPr>
        <w:t>2</w:t>
      </w:r>
      <w:r>
        <w:rPr>
          <w:i/>
          <w:w w:val="110"/>
          <w:vertAlign w:val="baseline"/>
        </w:rPr>
        <w:t>,</w:t>
      </w:r>
      <w:r>
        <w:rPr>
          <w:i/>
          <w:spacing w:val="-22"/>
          <w:w w:val="110"/>
          <w:vertAlign w:val="baseline"/>
        </w:rPr>
        <w:t> </w:t>
      </w:r>
      <w:r>
        <w:rPr>
          <w:rFonts w:ascii="Arial"/>
          <w:b/>
          <w:w w:val="110"/>
          <w:vertAlign w:val="baseline"/>
        </w:rPr>
        <w:t>b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22"/>
          <w:w w:val="110"/>
          <w:vertAlign w:val="baseline"/>
        </w:rPr>
        <w:t> </w:t>
      </w:r>
      <w:r>
        <w:rPr>
          <w:rFonts w:ascii="Arial"/>
          <w:b/>
          <w:w w:val="110"/>
          <w:vertAlign w:val="baseline"/>
        </w:rPr>
        <w:t>b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) are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scalars,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unless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otherwise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specified </w:t>
      </w:r>
      <w:r>
        <w:rPr>
          <w:spacing w:val="-4"/>
          <w:w w:val="110"/>
          <w:vertAlign w:val="baseline"/>
        </w:rPr>
        <w:t>(and</w:t>
      </w:r>
    </w:p>
    <w:p>
      <w:pPr>
        <w:pStyle w:val="BodyText"/>
        <w:spacing w:before="13"/>
        <w:ind w:left="417"/>
      </w:pPr>
      <w:r>
        <w:rPr>
          <w:i/>
          <w:w w:val="110"/>
        </w:rPr>
        <w:t>l</w:t>
      </w:r>
      <w:r>
        <w:rPr>
          <w:i/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number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weight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matrices).</w:t>
      </w:r>
    </w:p>
    <w:p>
      <w:pPr>
        <w:pStyle w:val="BodyText"/>
        <w:spacing w:before="7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35" w:lineRule="auto" w:before="1" w:after="3"/>
        <w:ind w:left="992" w:right="555" w:hanging="28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1812058</wp:posOffset>
                </wp:positionH>
                <wp:positionV relativeFrom="paragraph">
                  <wp:posOffset>46649</wp:posOffset>
                </wp:positionV>
                <wp:extent cx="5060950" cy="12128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060950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0" h="121285">
                              <a:moveTo>
                                <a:pt x="5030081" y="0"/>
                              </a:moveTo>
                              <a:lnTo>
                                <a:pt x="30274" y="0"/>
                              </a:lnTo>
                              <a:lnTo>
                                <a:pt x="19158" y="5203"/>
                              </a:lnTo>
                              <a:lnTo>
                                <a:pt x="9460" y="18921"/>
                              </a:lnTo>
                              <a:lnTo>
                                <a:pt x="2601" y="38316"/>
                              </a:lnTo>
                              <a:lnTo>
                                <a:pt x="0" y="60549"/>
                              </a:lnTo>
                              <a:lnTo>
                                <a:pt x="2601" y="82782"/>
                              </a:lnTo>
                              <a:lnTo>
                                <a:pt x="9460" y="102176"/>
                              </a:lnTo>
                              <a:lnTo>
                                <a:pt x="19158" y="115894"/>
                              </a:lnTo>
                              <a:lnTo>
                                <a:pt x="30274" y="121098"/>
                              </a:lnTo>
                              <a:lnTo>
                                <a:pt x="5030081" y="121098"/>
                              </a:lnTo>
                              <a:lnTo>
                                <a:pt x="5041197" y="115894"/>
                              </a:lnTo>
                              <a:lnTo>
                                <a:pt x="5050895" y="102176"/>
                              </a:lnTo>
                              <a:lnTo>
                                <a:pt x="5057754" y="82782"/>
                              </a:lnTo>
                              <a:lnTo>
                                <a:pt x="5060356" y="60549"/>
                              </a:lnTo>
                              <a:lnTo>
                                <a:pt x="5057754" y="38316"/>
                              </a:lnTo>
                              <a:lnTo>
                                <a:pt x="5050895" y="18921"/>
                              </a:lnTo>
                              <a:lnTo>
                                <a:pt x="5041197" y="5203"/>
                              </a:lnTo>
                              <a:lnTo>
                                <a:pt x="5030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681778pt;margin-top:3.673188pt;width:398.5pt;height:9.550pt;mso-position-horizontal-relative:page;mso-position-vertical-relative:paragraph;z-index:15730176" id="docshape6" coordorigin="2854,73" coordsize="7970,191" path="m10775,73l2901,73,2884,82,2869,103,2858,134,2854,169,2858,204,2869,234,2884,256,2901,264,10775,264,10793,256,10808,234,10819,204,10823,169,10819,134,10808,103,10793,82,10775,73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(1pt)</w:t>
      </w:r>
      <w:r>
        <w:rPr>
          <w:b/>
          <w:spacing w:val="-9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two-layer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ReLU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width</w:t>
      </w:r>
      <w:r>
        <w:rPr>
          <w:spacing w:val="-9"/>
          <w:w w:val="110"/>
          <w:sz w:val="24"/>
        </w:rPr>
        <w:t> </w:t>
      </w:r>
      <w:r>
        <w:rPr>
          <w:i/>
          <w:w w:val="110"/>
          <w:sz w:val="24"/>
        </w:rPr>
        <w:t>k</w:t>
      </w:r>
      <w:r>
        <w:rPr>
          <w:i/>
          <w:spacing w:val="-1"/>
          <w:w w:val="110"/>
          <w:sz w:val="24"/>
        </w:rPr>
        <w:t> </w:t>
      </w:r>
      <w:r>
        <w:rPr>
          <w:w w:val="110"/>
          <w:sz w:val="24"/>
        </w:rPr>
        <w:t>(i.e.,</w:t>
      </w:r>
      <w:r>
        <w:rPr>
          <w:spacing w:val="-9"/>
          <w:w w:val="110"/>
          <w:sz w:val="24"/>
        </w:rPr>
        <w:t> </w:t>
      </w:r>
      <w:r>
        <w:rPr>
          <w:i/>
          <w:w w:val="110"/>
          <w:sz w:val="24"/>
        </w:rPr>
        <w:t>k</w:t>
      </w:r>
      <w:r>
        <w:rPr>
          <w:i/>
          <w:spacing w:val="-1"/>
          <w:w w:val="110"/>
          <w:sz w:val="24"/>
        </w:rPr>
        <w:t> </w:t>
      </w:r>
      <w:r>
        <w:rPr>
          <w:w w:val="110"/>
          <w:sz w:val="24"/>
        </w:rPr>
        <w:t>hidden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neurons)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with </w:t>
      </w:r>
      <w:r>
        <w:rPr>
          <w:color w:val="000000"/>
          <w:w w:val="110"/>
          <w:sz w:val="24"/>
          <w:shd w:fill="FACD5A" w:color="auto" w:val="clear"/>
        </w:rPr>
        <w:t>weight</w:t>
      </w:r>
      <w:r>
        <w:rPr>
          <w:color w:val="000000"/>
          <w:spacing w:val="-8"/>
          <w:w w:val="110"/>
          <w:sz w:val="24"/>
          <w:shd w:fill="FACD5A" w:color="auto" w:val="clear"/>
        </w:rPr>
        <w:t> </w:t>
      </w:r>
      <w:r>
        <w:rPr>
          <w:color w:val="000000"/>
          <w:w w:val="110"/>
          <w:sz w:val="24"/>
          <w:shd w:fill="FACD5A" w:color="auto" w:val="clear"/>
        </w:rPr>
        <w:t>matrices</w:t>
      </w:r>
      <w:r>
        <w:rPr>
          <w:color w:val="000000"/>
          <w:spacing w:val="-8"/>
          <w:w w:val="110"/>
          <w:sz w:val="24"/>
          <w:shd w:fill="FACD5A" w:color="auto" w:val="clear"/>
        </w:rPr>
        <w:t> </w:t>
      </w:r>
      <w:r>
        <w:rPr>
          <w:rFonts w:ascii="Arial" w:hAnsi="Arial"/>
          <w:b/>
          <w:color w:val="000000"/>
          <w:w w:val="110"/>
          <w:sz w:val="24"/>
          <w:shd w:fill="FACD5A" w:color="auto" w:val="clear"/>
        </w:rPr>
        <w:t>W</w:t>
      </w:r>
      <w:r>
        <w:rPr>
          <w:color w:val="000000"/>
          <w:w w:val="110"/>
          <w:sz w:val="24"/>
          <w:shd w:fill="FACD5A" w:color="auto" w:val="clear"/>
          <w:vertAlign w:val="subscript"/>
        </w:rPr>
        <w:t>1</w:t>
      </w:r>
      <w:r>
        <w:rPr>
          <w:color w:val="000000"/>
          <w:w w:val="110"/>
          <w:sz w:val="24"/>
          <w:shd w:fill="FACD5A" w:color="auto" w:val="clear"/>
          <w:vertAlign w:val="baseline"/>
        </w:rPr>
        <w:t>,</w:t>
      </w:r>
      <w:r>
        <w:rPr>
          <w:color w:val="000000"/>
          <w:spacing w:val="-7"/>
          <w:w w:val="110"/>
          <w:sz w:val="24"/>
          <w:shd w:fill="FACD5A" w:color="auto" w:val="clear"/>
          <w:vertAlign w:val="baseline"/>
        </w:rPr>
        <w:t> </w:t>
      </w:r>
      <w:r>
        <w:rPr>
          <w:rFonts w:ascii="Arial" w:hAnsi="Arial"/>
          <w:b/>
          <w:color w:val="000000"/>
          <w:w w:val="110"/>
          <w:sz w:val="24"/>
          <w:shd w:fill="FACD5A" w:color="auto" w:val="clear"/>
          <w:vertAlign w:val="baseline"/>
        </w:rPr>
        <w:t>W</w:t>
      </w:r>
      <w:r>
        <w:rPr>
          <w:color w:val="000000"/>
          <w:w w:val="110"/>
          <w:sz w:val="24"/>
          <w:shd w:fill="FACD5A" w:color="auto" w:val="clear"/>
          <w:vertAlign w:val="subscript"/>
        </w:rPr>
        <w:t>2</w:t>
      </w:r>
      <w:r>
        <w:rPr>
          <w:color w:val="000000"/>
          <w:w w:val="110"/>
          <w:sz w:val="24"/>
          <w:shd w:fill="FACD5A" w:color="auto" w:val="clear"/>
          <w:vertAlign w:val="baseline"/>
        </w:rPr>
        <w:t> and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bias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vectors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rFonts w:ascii="Arial" w:hAnsi="Arial"/>
          <w:b/>
          <w:color w:val="000000"/>
          <w:w w:val="110"/>
          <w:sz w:val="24"/>
          <w:shd w:fill="FACD5A" w:color="auto" w:val="clear"/>
          <w:vertAlign w:val="baseline"/>
        </w:rPr>
        <w:t>b</w:t>
      </w:r>
      <w:r>
        <w:rPr>
          <w:color w:val="000000"/>
          <w:w w:val="110"/>
          <w:sz w:val="24"/>
          <w:shd w:fill="FACD5A" w:color="auto" w:val="clear"/>
          <w:vertAlign w:val="subscript"/>
        </w:rPr>
        <w:t>1</w:t>
      </w:r>
      <w:r>
        <w:rPr>
          <w:i/>
          <w:color w:val="000000"/>
          <w:w w:val="110"/>
          <w:sz w:val="24"/>
          <w:shd w:fill="FACD5A" w:color="auto" w:val="clear"/>
          <w:vertAlign w:val="baseline"/>
        </w:rPr>
        <w:t>,</w:t>
      </w:r>
      <w:r>
        <w:rPr>
          <w:i/>
          <w:color w:val="000000"/>
          <w:spacing w:val="-25"/>
          <w:w w:val="110"/>
          <w:sz w:val="24"/>
          <w:shd w:fill="FACD5A" w:color="auto" w:val="clear"/>
          <w:vertAlign w:val="baseline"/>
        </w:rPr>
        <w:t> </w:t>
      </w:r>
      <w:r>
        <w:rPr>
          <w:rFonts w:ascii="Arial" w:hAnsi="Arial"/>
          <w:b/>
          <w:color w:val="000000"/>
          <w:w w:val="110"/>
          <w:sz w:val="24"/>
          <w:shd w:fill="FACD5A" w:color="auto" w:val="clear"/>
          <w:vertAlign w:val="baseline"/>
        </w:rPr>
        <w:t>b</w:t>
      </w:r>
      <w:r>
        <w:rPr>
          <w:color w:val="000000"/>
          <w:w w:val="110"/>
          <w:sz w:val="24"/>
          <w:shd w:fill="FACD5A" w:color="auto" w:val="clear"/>
          <w:vertAlign w:val="subscript"/>
        </w:rPr>
        <w:t>2</w:t>
      </w:r>
      <w:r>
        <w:rPr>
          <w:color w:val="000000"/>
          <w:w w:val="110"/>
          <w:sz w:val="24"/>
          <w:shd w:fill="FACD5A" w:color="auto" w:val="clear"/>
          <w:vertAlign w:val="baseline"/>
        </w:rPr>
        <w:t>. </w:t>
      </w:r>
      <w:r>
        <w:rPr>
          <w:rFonts w:ascii="Arial" w:hAnsi="Arial"/>
          <w:b/>
          <w:color w:val="000000"/>
          <w:w w:val="110"/>
          <w:sz w:val="24"/>
          <w:shd w:fill="FACD5A" w:color="auto" w:val="clear"/>
          <w:vertAlign w:val="baseline"/>
        </w:rPr>
        <w:t>W</w:t>
      </w:r>
      <w:r>
        <w:rPr>
          <w:color w:val="000000"/>
          <w:w w:val="110"/>
          <w:sz w:val="24"/>
          <w:shd w:fill="FACD5A" w:color="auto" w:val="clear"/>
          <w:vertAlign w:val="subscript"/>
        </w:rPr>
        <w:t>1</w:t>
      </w:r>
      <w:r>
        <w:rPr>
          <w:color w:val="000000"/>
          <w:w w:val="110"/>
          <w:sz w:val="24"/>
          <w:shd w:fill="FACD5A" w:color="auto" w:val="clear"/>
          <w:vertAlign w:val="baseline"/>
        </w:rPr>
        <w:t> is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a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matrix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in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R</w:t>
      </w:r>
      <w:r>
        <w:rPr>
          <w:i/>
          <w:color w:val="000000"/>
          <w:w w:val="110"/>
          <w:sz w:val="24"/>
          <w:shd w:fill="FACD5A" w:color="auto" w:val="clear"/>
          <w:vertAlign w:val="superscript"/>
        </w:rPr>
        <w:t>k</w:t>
      </w:r>
      <w:r>
        <w:rPr>
          <w:rFonts w:ascii="Brill" w:hAnsi="Brill"/>
          <w:i/>
          <w:color w:val="000000"/>
          <w:w w:val="110"/>
          <w:sz w:val="24"/>
          <w:shd w:fill="FACD5A" w:color="auto" w:val="clear"/>
          <w:vertAlign w:val="superscript"/>
        </w:rPr>
        <w:t>×</w:t>
      </w:r>
      <w:r>
        <w:rPr>
          <w:color w:val="000000"/>
          <w:w w:val="110"/>
          <w:sz w:val="24"/>
          <w:shd w:fill="FACD5A" w:color="auto" w:val="clear"/>
          <w:vertAlign w:val="superscript"/>
        </w:rPr>
        <w:t>1</w:t>
      </w:r>
      <w:r>
        <w:rPr>
          <w:color w:val="000000"/>
          <w:w w:val="110"/>
          <w:sz w:val="24"/>
          <w:shd w:fill="FACD5A" w:color="auto" w:val="clear"/>
          <w:vertAlign w:val="baseline"/>
        </w:rPr>
        <w:t>—write</w:t>
      </w:r>
      <w:r>
        <w:rPr>
          <w:color w:val="000000"/>
          <w:spacing w:val="-8"/>
          <w:w w:val="110"/>
          <w:sz w:val="24"/>
          <w:shd w:fill="FACD5A" w:color="auto" w:val="clear"/>
          <w:vertAlign w:val="baseline"/>
        </w:rPr>
        <w:t> </w:t>
      </w:r>
      <w:r>
        <w:rPr>
          <w:color w:val="000000"/>
          <w:w w:val="110"/>
          <w:sz w:val="24"/>
          <w:shd w:fill="FACD5A" w:color="auto" w:val="clear"/>
          <w:vertAlign w:val="baseline"/>
        </w:rPr>
        <w:t>down</w:t>
      </w:r>
    </w:p>
    <w:p>
      <w:pPr>
        <w:pStyle w:val="BodyText"/>
        <w:ind w:left="100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1271663</wp:posOffset>
                </wp:positionH>
                <wp:positionV relativeFrom="paragraph">
                  <wp:posOffset>49754</wp:posOffset>
                </wp:positionV>
                <wp:extent cx="1858010" cy="12128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58010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8010" h="121285">
                              <a:moveTo>
                                <a:pt x="1827573" y="0"/>
                              </a:moveTo>
                              <a:lnTo>
                                <a:pt x="30274" y="0"/>
                              </a:lnTo>
                              <a:lnTo>
                                <a:pt x="19158" y="5203"/>
                              </a:lnTo>
                              <a:lnTo>
                                <a:pt x="9460" y="18921"/>
                              </a:lnTo>
                              <a:lnTo>
                                <a:pt x="2601" y="38316"/>
                              </a:lnTo>
                              <a:lnTo>
                                <a:pt x="0" y="60549"/>
                              </a:lnTo>
                              <a:lnTo>
                                <a:pt x="2601" y="82782"/>
                              </a:lnTo>
                              <a:lnTo>
                                <a:pt x="9460" y="102176"/>
                              </a:lnTo>
                              <a:lnTo>
                                <a:pt x="19158" y="115894"/>
                              </a:lnTo>
                              <a:lnTo>
                                <a:pt x="30274" y="121098"/>
                              </a:lnTo>
                              <a:lnTo>
                                <a:pt x="1827573" y="121098"/>
                              </a:lnTo>
                              <a:lnTo>
                                <a:pt x="1838689" y="115894"/>
                              </a:lnTo>
                              <a:lnTo>
                                <a:pt x="1848386" y="102176"/>
                              </a:lnTo>
                              <a:lnTo>
                                <a:pt x="1855245" y="82782"/>
                              </a:lnTo>
                              <a:lnTo>
                                <a:pt x="1857847" y="60549"/>
                              </a:lnTo>
                              <a:lnTo>
                                <a:pt x="1855245" y="38316"/>
                              </a:lnTo>
                              <a:lnTo>
                                <a:pt x="1848386" y="18921"/>
                              </a:lnTo>
                              <a:lnTo>
                                <a:pt x="1838689" y="5203"/>
                              </a:lnTo>
                              <a:lnTo>
                                <a:pt x="1827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30997pt;margin-top:3.917659pt;width:146.3pt;height:9.550pt;mso-position-horizontal-relative:page;mso-position-vertical-relative:paragraph;z-index:15729664" id="docshape7" coordorigin="2003,78" coordsize="2926,191" path="m4881,78l2050,78,2033,87,2018,108,2007,139,2003,174,2007,209,2018,239,2033,261,2050,269,4881,269,4898,261,4913,239,4924,209,4928,174,4924,139,4913,108,4898,87,4881,78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899285" cy="19177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99285" cy="191770"/>
                          <a:chExt cx="1899285" cy="19177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8992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the shapes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pacing w:val="-2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550pt;height:15.1pt;mso-position-horizontal-relative:char;mso-position-vertical-relative:line" id="docshapegroup8" coordorigin="0,0" coordsize="2991,302">
                <v:shape style="position:absolute;left:0;top:0;width:2991;height:302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the shapes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24"/>
                          </w:rPr>
                          <w:t>W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i/>
                            <w:spacing w:val="-2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1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10"/>
                            <w:sz w:val="24"/>
                            <w:vertAlign w:val="baseline"/>
                          </w:rPr>
                          <w:t>b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5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169" w:after="0"/>
        <w:ind w:left="994" w:right="0" w:hanging="288"/>
        <w:jc w:val="left"/>
        <w:rPr>
          <w:sz w:val="24"/>
        </w:rPr>
      </w:pPr>
      <w:r>
        <w:rPr>
          <w:b/>
          <w:w w:val="110"/>
          <w:sz w:val="24"/>
        </w:rPr>
        <w:t>(1pt)</w:t>
      </w:r>
      <w:r>
        <w:rPr>
          <w:b/>
          <w:spacing w:val="-11"/>
          <w:w w:val="110"/>
          <w:sz w:val="24"/>
        </w:rPr>
        <w:t> </w:t>
      </w:r>
      <w:r>
        <w:rPr>
          <w:w w:val="110"/>
          <w:sz w:val="24"/>
        </w:rPr>
        <w:t>Write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expression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ReLU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l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layers.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40" w:lineRule="auto" w:before="171" w:after="0"/>
        <w:ind w:left="1002" w:right="555" w:hanging="297"/>
        <w:jc w:val="left"/>
        <w:rPr>
          <w:sz w:val="24"/>
        </w:rPr>
      </w:pPr>
      <w:r>
        <w:rPr>
          <w:b/>
          <w:w w:val="110"/>
          <w:sz w:val="24"/>
        </w:rPr>
        <w:t>(1pt) </w:t>
      </w:r>
      <w:r>
        <w:rPr>
          <w:w w:val="110"/>
          <w:sz w:val="24"/>
        </w:rPr>
        <w:t>Answer yes or no: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 a ReLU network with </w:t>
      </w:r>
      <w:r>
        <w:rPr>
          <w:i/>
          <w:w w:val="110"/>
          <w:sz w:val="24"/>
        </w:rPr>
        <w:t>l</w:t>
      </w:r>
      <w:r>
        <w:rPr>
          <w:i/>
          <w:spacing w:val="40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≥</w:t>
      </w:r>
      <w:r>
        <w:rPr>
          <w:rFonts w:ascii="Arial Unicode MS" w:hAnsi="Arial Unicode MS"/>
          <w:spacing w:val="28"/>
          <w:w w:val="110"/>
          <w:sz w:val="24"/>
        </w:rPr>
        <w:t> </w:t>
      </w:r>
      <w:r>
        <w:rPr>
          <w:w w:val="110"/>
          <w:sz w:val="24"/>
        </w:rPr>
        <w:t>2 layers,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in general,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is the network output convex with respect to the input </w:t>
      </w:r>
      <w:r>
        <w:rPr>
          <w:rFonts w:ascii="Arial" w:hAnsi="Arial"/>
          <w:b/>
          <w:w w:val="110"/>
          <w:sz w:val="24"/>
        </w:rPr>
        <w:t>x</w:t>
      </w:r>
      <w:r>
        <w:rPr>
          <w:w w:val="110"/>
          <w:sz w:val="24"/>
        </w:rPr>
        <w:t>? Is it concave?</w:t>
      </w:r>
    </w:p>
    <w:p>
      <w:pPr>
        <w:pStyle w:val="BodyText"/>
        <w:spacing w:line="252" w:lineRule="auto" w:before="12"/>
        <w:ind w:left="1002" w:right="6537"/>
      </w:pPr>
      <w:r>
        <w:rPr>
          <w:w w:val="115"/>
        </w:rPr>
        <w:t>Convex: (yes/no) </w:t>
      </w:r>
      <w:r>
        <w:rPr>
          <w:w w:val="105"/>
        </w:rPr>
        <w:t>Concave: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(yes/no)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189" w:after="0"/>
        <w:ind w:left="994" w:right="0" w:hanging="288"/>
        <w:jc w:val="left"/>
        <w:rPr>
          <w:sz w:val="24"/>
        </w:rPr>
      </w:pPr>
      <w:r>
        <w:rPr>
          <w:b/>
          <w:w w:val="110"/>
          <w:sz w:val="24"/>
        </w:rPr>
        <w:t>(5pt)</w:t>
      </w:r>
      <w:r>
        <w:rPr>
          <w:b/>
          <w:spacing w:val="-10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ReLU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l</w:t>
      </w:r>
      <w:r>
        <w:rPr>
          <w:i/>
          <w:spacing w:val="-4"/>
          <w:w w:val="110"/>
          <w:sz w:val="24"/>
        </w:rPr>
        <w:t> </w:t>
      </w:r>
      <w:r>
        <w:rPr>
          <w:w w:val="110"/>
          <w:sz w:val="24"/>
        </w:rPr>
        <w:t>layers,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width</w:t>
      </w:r>
      <w:r>
        <w:rPr>
          <w:spacing w:val="-10"/>
          <w:w w:val="110"/>
          <w:sz w:val="24"/>
        </w:rPr>
        <w:t> </w:t>
      </w:r>
      <w:r>
        <w:rPr>
          <w:i/>
          <w:spacing w:val="-5"/>
          <w:w w:val="110"/>
          <w:sz w:val="24"/>
        </w:rPr>
        <w:t>k</w:t>
      </w:r>
      <w:r>
        <w:rPr>
          <w:spacing w:val="-5"/>
          <w:w w:val="11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</w:tabs>
        <w:spacing w:line="240" w:lineRule="auto" w:before="247" w:after="0"/>
        <w:ind w:left="1508" w:right="0" w:hanging="387"/>
        <w:jc w:val="left"/>
        <w:rPr>
          <w:sz w:val="24"/>
        </w:rPr>
      </w:pPr>
      <w:r>
        <w:rPr>
          <w:b/>
          <w:w w:val="110"/>
          <w:sz w:val="24"/>
        </w:rPr>
        <w:t>(1pt)</w:t>
      </w:r>
      <w:r>
        <w:rPr>
          <w:b/>
          <w:spacing w:val="-1"/>
          <w:w w:val="110"/>
          <w:sz w:val="24"/>
        </w:rPr>
        <w:t> </w:t>
      </w:r>
      <w:r>
        <w:rPr>
          <w:w w:val="110"/>
          <w:sz w:val="24"/>
        </w:rPr>
        <w:t>How many discontinuities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can the output have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with respect to the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input?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1330" w:footer="811" w:top="1920" w:bottom="1000" w:left="1000" w:right="860"/>
          <w:pgNumType w:start="1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02" w:after="0"/>
        <w:ind w:left="1509" w:right="0" w:hanging="400"/>
        <w:jc w:val="both"/>
        <w:rPr>
          <w:sz w:val="24"/>
        </w:rPr>
      </w:pPr>
      <w:r>
        <w:rPr>
          <w:b/>
          <w:w w:val="110"/>
          <w:sz w:val="24"/>
        </w:rPr>
        <w:t>(1pt)</w:t>
      </w:r>
      <w:r>
        <w:rPr>
          <w:b/>
          <w:spacing w:val="-7"/>
          <w:w w:val="110"/>
          <w:sz w:val="24"/>
        </w:rPr>
        <w:t> </w:t>
      </w:r>
      <w:r>
        <w:rPr>
          <w:w w:val="110"/>
          <w:sz w:val="24"/>
        </w:rPr>
        <w:t>Choose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one.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function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input,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output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always:</w:t>
      </w:r>
    </w:p>
    <w:p>
      <w:pPr>
        <w:pStyle w:val="BodyText"/>
        <w:spacing w:before="13"/>
        <w:ind w:left="1509"/>
      </w:pPr>
      <w:r>
        <w:rPr/>
        <w:t>(A)</w:t>
      </w:r>
      <w:r>
        <w:rPr>
          <w:spacing w:val="30"/>
        </w:rPr>
        <w:t> </w:t>
      </w:r>
      <w:r>
        <w:rPr/>
        <w:t>linear,</w:t>
      </w:r>
      <w:r>
        <w:rPr>
          <w:spacing w:val="30"/>
        </w:rPr>
        <w:t> </w:t>
      </w:r>
      <w:r>
        <w:rPr/>
        <w:t>(B)</w:t>
      </w:r>
      <w:r>
        <w:rPr>
          <w:spacing w:val="31"/>
        </w:rPr>
        <w:t> </w:t>
      </w:r>
      <w:r>
        <w:rPr/>
        <w:t>piecewise-linear,</w:t>
      </w:r>
      <w:r>
        <w:rPr>
          <w:spacing w:val="30"/>
        </w:rPr>
        <w:t> </w:t>
      </w:r>
      <w:r>
        <w:rPr/>
        <w:t>or</w:t>
      </w:r>
      <w:r>
        <w:rPr>
          <w:spacing w:val="31"/>
        </w:rPr>
        <w:t> </w:t>
      </w:r>
      <w:r>
        <w:rPr/>
        <w:t>(C)</w:t>
      </w:r>
      <w:r>
        <w:rPr>
          <w:spacing w:val="30"/>
        </w:rPr>
        <w:t> </w:t>
      </w:r>
      <w:r>
        <w:rPr>
          <w:spacing w:val="-2"/>
        </w:rPr>
        <w:t>polynomial.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8" w:after="0"/>
        <w:ind w:left="1509" w:right="0" w:hanging="374"/>
        <w:jc w:val="both"/>
        <w:rPr>
          <w:sz w:val="24"/>
        </w:rPr>
      </w:pPr>
      <w:r>
        <w:rPr>
          <w:b/>
          <w:w w:val="110"/>
          <w:sz w:val="24"/>
        </w:rPr>
        <w:t>(2pt)</w:t>
      </w:r>
      <w:r>
        <w:rPr>
          <w:b/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general,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function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differentiable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every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input?</w:t>
      </w:r>
      <w:r>
        <w:rPr>
          <w:spacing w:val="60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yes,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why?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16"/>
          <w:w w:val="110"/>
          <w:sz w:val="24"/>
        </w:rPr>
        <w:t> </w:t>
      </w:r>
      <w:r>
        <w:rPr>
          <w:spacing w:val="-5"/>
          <w:w w:val="110"/>
          <w:sz w:val="24"/>
        </w:rPr>
        <w:t>no:</w:t>
      </w:r>
    </w:p>
    <w:p>
      <w:pPr>
        <w:pStyle w:val="ListParagraph"/>
        <w:numPr>
          <w:ilvl w:val="2"/>
          <w:numId w:val="1"/>
        </w:numPr>
        <w:tabs>
          <w:tab w:pos="1942" w:val="left" w:leader="none"/>
          <w:tab w:pos="1955" w:val="left" w:leader="none"/>
        </w:tabs>
        <w:spacing w:line="252" w:lineRule="auto" w:before="159" w:after="0"/>
        <w:ind w:left="1955" w:right="555" w:hanging="247"/>
        <w:jc w:val="left"/>
        <w:rPr>
          <w:sz w:val="24"/>
        </w:rPr>
      </w:pPr>
      <w:r>
        <w:rPr>
          <w:w w:val="110"/>
          <w:sz w:val="24"/>
        </w:rPr>
        <w:t>What’s the smallest number of input points at which the function can be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non-differentiable?</w:t>
      </w:r>
    </w:p>
    <w:p>
      <w:pPr>
        <w:pStyle w:val="ListParagraph"/>
        <w:numPr>
          <w:ilvl w:val="2"/>
          <w:numId w:val="1"/>
        </w:numPr>
        <w:tabs>
          <w:tab w:pos="1955" w:val="left" w:leader="none"/>
        </w:tabs>
        <w:spacing w:line="252" w:lineRule="auto" w:before="143" w:after="0"/>
        <w:ind w:left="1955" w:right="555" w:hanging="316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3"/>
          <w:w w:val="110"/>
          <w:sz w:val="24"/>
        </w:rPr>
        <w:t> </w:t>
      </w:r>
      <w:r>
        <w:rPr>
          <w:i/>
          <w:w w:val="110"/>
          <w:sz w:val="24"/>
        </w:rPr>
        <w:t>l</w:t>
      </w:r>
      <w:r>
        <w:rPr>
          <w:i/>
          <w:spacing w:val="4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layers,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what’s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largest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input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points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the function can be non-differentiable?</w:t>
      </w:r>
    </w:p>
    <w:p>
      <w:pPr>
        <w:pStyle w:val="ListParagraph"/>
        <w:numPr>
          <w:ilvl w:val="2"/>
          <w:numId w:val="1"/>
        </w:numPr>
        <w:tabs>
          <w:tab w:pos="1955" w:val="left" w:leader="none"/>
        </w:tabs>
        <w:spacing w:line="252" w:lineRule="auto" w:before="144" w:after="0"/>
        <w:ind w:left="1955" w:right="555" w:hanging="386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general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layers</w:t>
      </w:r>
      <w:r>
        <w:rPr>
          <w:spacing w:val="-3"/>
          <w:w w:val="110"/>
          <w:sz w:val="24"/>
        </w:rPr>
        <w:t> </w:t>
      </w:r>
      <w:r>
        <w:rPr>
          <w:i/>
          <w:w w:val="110"/>
          <w:sz w:val="24"/>
        </w:rPr>
        <w:t>l</w:t>
      </w:r>
      <w:r>
        <w:rPr>
          <w:w w:val="110"/>
          <w:sz w:val="24"/>
        </w:rPr>
        <w:t>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what’s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largest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input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points at which the function can be non-differentiable? Choose one:</w:t>
      </w:r>
    </w:p>
    <w:p>
      <w:pPr>
        <w:pStyle w:val="BodyText"/>
        <w:spacing w:line="274" w:lineRule="exact"/>
        <w:ind w:left="1947"/>
      </w:pPr>
      <w:r>
        <w:rPr>
          <w:w w:val="110"/>
        </w:rPr>
        <w:t>(A)</w:t>
      </w:r>
      <w:r>
        <w:rPr>
          <w:spacing w:val="-15"/>
          <w:w w:val="110"/>
        </w:rPr>
        <w:t> </w:t>
      </w:r>
      <w:r>
        <w:rPr>
          <w:w w:val="110"/>
        </w:rPr>
        <w:t>Constant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i/>
          <w:w w:val="110"/>
        </w:rPr>
        <w:t>l</w:t>
      </w:r>
      <w:r>
        <w:rPr>
          <w:i/>
          <w:spacing w:val="-9"/>
          <w:w w:val="110"/>
        </w:rPr>
        <w:t> </w:t>
      </w:r>
      <w:r>
        <w:rPr>
          <w:w w:val="110"/>
        </w:rPr>
        <w:t>(B)</w:t>
      </w:r>
      <w:r>
        <w:rPr>
          <w:spacing w:val="-15"/>
          <w:w w:val="110"/>
        </w:rPr>
        <w:t> </w:t>
      </w:r>
      <w:r>
        <w:rPr>
          <w:w w:val="110"/>
        </w:rPr>
        <w:t>Linear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i/>
          <w:w w:val="110"/>
        </w:rPr>
        <w:t>l</w:t>
      </w:r>
      <w:r>
        <w:rPr>
          <w:i/>
          <w:spacing w:val="-9"/>
          <w:w w:val="110"/>
        </w:rPr>
        <w:t> </w:t>
      </w:r>
      <w:r>
        <w:rPr>
          <w:w w:val="110"/>
        </w:rPr>
        <w:t>(C)</w:t>
      </w:r>
      <w:r>
        <w:rPr>
          <w:spacing w:val="-15"/>
          <w:w w:val="110"/>
        </w:rPr>
        <w:t> </w:t>
      </w:r>
      <w:r>
        <w:rPr>
          <w:w w:val="110"/>
        </w:rPr>
        <w:t>polynomial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i/>
          <w:w w:val="110"/>
        </w:rPr>
        <w:t>l</w:t>
      </w:r>
      <w:r>
        <w:rPr>
          <w:i/>
          <w:spacing w:val="-9"/>
          <w:w w:val="110"/>
        </w:rPr>
        <w:t> </w:t>
      </w:r>
      <w:r>
        <w:rPr>
          <w:w w:val="110"/>
        </w:rPr>
        <w:t>(D)</w:t>
      </w:r>
      <w:r>
        <w:rPr>
          <w:spacing w:val="-14"/>
          <w:w w:val="110"/>
        </w:rPr>
        <w:t> </w:t>
      </w:r>
      <w:r>
        <w:rPr>
          <w:w w:val="110"/>
        </w:rPr>
        <w:t>exponential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i/>
          <w:spacing w:val="-5"/>
          <w:w w:val="110"/>
        </w:rPr>
        <w:t>l</w:t>
      </w:r>
      <w:r>
        <w:rPr>
          <w:spacing w:val="-5"/>
          <w:w w:val="110"/>
        </w:rPr>
        <w:t>.</w:t>
      </w:r>
    </w:p>
    <w:p>
      <w:pPr>
        <w:pStyle w:val="Heading3"/>
        <w:ind w:left="1955" w:firstLine="0"/>
        <w:rPr>
          <w:b w:val="0"/>
        </w:rPr>
      </w:pPr>
      <w:r>
        <w:rPr>
          <w:spacing w:val="-2"/>
          <w:w w:val="105"/>
        </w:rPr>
        <w:t>Hint</w:t>
      </w:r>
      <w:r>
        <w:rPr>
          <w:b w:val="0"/>
          <w:spacing w:val="-2"/>
          <w:w w:val="105"/>
        </w:rPr>
        <w:t>:</w:t>
      </w:r>
    </w:p>
    <w:p>
      <w:pPr>
        <w:pStyle w:val="ListParagraph"/>
        <w:numPr>
          <w:ilvl w:val="3"/>
          <w:numId w:val="1"/>
        </w:numPr>
        <w:tabs>
          <w:tab w:pos="2352" w:val="left" w:leader="none"/>
        </w:tabs>
        <w:spacing w:line="240" w:lineRule="auto" w:before="159" w:after="0"/>
        <w:ind w:left="2352" w:right="0" w:hanging="261"/>
        <w:jc w:val="left"/>
        <w:rPr>
          <w:sz w:val="24"/>
        </w:rPr>
      </w:pPr>
      <w:r>
        <w:rPr>
          <w:color w:val="7F7F7F"/>
          <w:w w:val="110"/>
          <w:sz w:val="24"/>
        </w:rPr>
        <w:t>It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is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hard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to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derive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an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exact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answer,</w:t>
      </w:r>
      <w:r>
        <w:rPr>
          <w:color w:val="7F7F7F"/>
          <w:spacing w:val="-6"/>
          <w:w w:val="110"/>
          <w:sz w:val="24"/>
        </w:rPr>
        <w:t> </w:t>
      </w:r>
      <w:r>
        <w:rPr>
          <w:color w:val="7F7F7F"/>
          <w:w w:val="110"/>
          <w:sz w:val="24"/>
        </w:rPr>
        <w:t>so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focus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on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spacing w:val="-2"/>
          <w:w w:val="110"/>
          <w:sz w:val="24"/>
        </w:rPr>
        <w:t>asymptotics.</w:t>
      </w:r>
    </w:p>
    <w:p>
      <w:pPr>
        <w:pStyle w:val="ListParagraph"/>
        <w:numPr>
          <w:ilvl w:val="3"/>
          <w:numId w:val="1"/>
        </w:numPr>
        <w:tabs>
          <w:tab w:pos="2352" w:val="left" w:leader="none"/>
        </w:tabs>
        <w:spacing w:line="240" w:lineRule="auto" w:before="158" w:after="0"/>
        <w:ind w:left="2352" w:right="0" w:hanging="261"/>
        <w:jc w:val="left"/>
        <w:rPr>
          <w:sz w:val="24"/>
        </w:rPr>
      </w:pPr>
      <w:r>
        <w:rPr>
          <w:color w:val="7F7F7F"/>
          <w:w w:val="110"/>
          <w:sz w:val="24"/>
        </w:rPr>
        <w:t>How</w:t>
      </w:r>
      <w:r>
        <w:rPr>
          <w:color w:val="7F7F7F"/>
          <w:spacing w:val="-3"/>
          <w:w w:val="110"/>
          <w:sz w:val="24"/>
        </w:rPr>
        <w:t> </w:t>
      </w:r>
      <w:r>
        <w:rPr>
          <w:color w:val="7F7F7F"/>
          <w:w w:val="110"/>
          <w:sz w:val="24"/>
        </w:rPr>
        <w:t>are</w:t>
      </w:r>
      <w:r>
        <w:rPr>
          <w:color w:val="7F7F7F"/>
          <w:spacing w:val="-2"/>
          <w:w w:val="110"/>
          <w:sz w:val="24"/>
        </w:rPr>
        <w:t> </w:t>
      </w:r>
      <w:r>
        <w:rPr>
          <w:color w:val="7F7F7F"/>
          <w:w w:val="110"/>
          <w:sz w:val="24"/>
        </w:rPr>
        <w:t>non-differentiable</w:t>
      </w:r>
      <w:r>
        <w:rPr>
          <w:color w:val="7F7F7F"/>
          <w:spacing w:val="-2"/>
          <w:w w:val="110"/>
          <w:sz w:val="24"/>
        </w:rPr>
        <w:t> </w:t>
      </w:r>
      <w:r>
        <w:rPr>
          <w:color w:val="7F7F7F"/>
          <w:w w:val="110"/>
          <w:sz w:val="24"/>
        </w:rPr>
        <w:t>points</w:t>
      </w:r>
      <w:r>
        <w:rPr>
          <w:color w:val="7F7F7F"/>
          <w:spacing w:val="-2"/>
          <w:w w:val="110"/>
          <w:sz w:val="24"/>
        </w:rPr>
        <w:t> </w:t>
      </w:r>
      <w:r>
        <w:rPr>
          <w:color w:val="7F7F7F"/>
          <w:w w:val="110"/>
          <w:sz w:val="24"/>
        </w:rPr>
        <w:t>related</w:t>
      </w:r>
      <w:r>
        <w:rPr>
          <w:color w:val="7F7F7F"/>
          <w:spacing w:val="-3"/>
          <w:w w:val="110"/>
          <w:sz w:val="24"/>
        </w:rPr>
        <w:t> </w:t>
      </w:r>
      <w:r>
        <w:rPr>
          <w:color w:val="7F7F7F"/>
          <w:w w:val="110"/>
          <w:sz w:val="24"/>
        </w:rPr>
        <w:t>to</w:t>
      </w:r>
      <w:r>
        <w:rPr>
          <w:color w:val="7F7F7F"/>
          <w:spacing w:val="-2"/>
          <w:w w:val="110"/>
          <w:sz w:val="24"/>
        </w:rPr>
        <w:t> </w:t>
      </w:r>
      <w:r>
        <w:rPr>
          <w:color w:val="7F7F7F"/>
          <w:w w:val="110"/>
          <w:sz w:val="24"/>
        </w:rPr>
        <w:t>linear</w:t>
      </w:r>
      <w:r>
        <w:rPr>
          <w:color w:val="7F7F7F"/>
          <w:spacing w:val="-2"/>
          <w:w w:val="110"/>
          <w:sz w:val="24"/>
        </w:rPr>
        <w:t> regions?</w:t>
      </w:r>
    </w:p>
    <w:p>
      <w:pPr>
        <w:pStyle w:val="ListParagraph"/>
        <w:numPr>
          <w:ilvl w:val="3"/>
          <w:numId w:val="1"/>
        </w:numPr>
        <w:tabs>
          <w:tab w:pos="2352" w:val="left" w:leader="none"/>
        </w:tabs>
        <w:spacing w:line="240" w:lineRule="auto" w:before="158" w:after="0"/>
        <w:ind w:left="2352" w:right="0" w:hanging="261"/>
        <w:jc w:val="left"/>
        <w:rPr>
          <w:sz w:val="24"/>
        </w:rPr>
      </w:pPr>
      <w:r>
        <w:rPr>
          <w:color w:val="7F7F7F"/>
          <w:w w:val="110"/>
          <w:sz w:val="24"/>
        </w:rPr>
        <w:t>Each</w:t>
      </w:r>
      <w:r>
        <w:rPr>
          <w:color w:val="7F7F7F"/>
          <w:spacing w:val="-2"/>
          <w:w w:val="110"/>
          <w:sz w:val="24"/>
        </w:rPr>
        <w:t> </w:t>
      </w:r>
      <w:r>
        <w:rPr>
          <w:color w:val="7F7F7F"/>
          <w:w w:val="110"/>
          <w:sz w:val="24"/>
        </w:rPr>
        <w:t>neuron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is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a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separating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hyperplane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of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the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previous</w:t>
      </w:r>
      <w:r>
        <w:rPr>
          <w:color w:val="7F7F7F"/>
          <w:spacing w:val="-1"/>
          <w:w w:val="110"/>
          <w:sz w:val="24"/>
        </w:rPr>
        <w:t> </w:t>
      </w:r>
      <w:r>
        <w:rPr>
          <w:color w:val="7F7F7F"/>
          <w:w w:val="110"/>
          <w:sz w:val="24"/>
        </w:rPr>
        <w:t>layer</w:t>
      </w:r>
      <w:r>
        <w:rPr>
          <w:color w:val="7F7F7F"/>
          <w:spacing w:val="-2"/>
          <w:w w:val="110"/>
          <w:sz w:val="24"/>
        </w:rPr>
        <w:t> output.</w:t>
      </w:r>
    </w:p>
    <w:p>
      <w:pPr>
        <w:pStyle w:val="ListParagraph"/>
        <w:numPr>
          <w:ilvl w:val="3"/>
          <w:numId w:val="1"/>
        </w:numPr>
        <w:tabs>
          <w:tab w:pos="2342" w:val="left" w:leader="none"/>
          <w:tab w:pos="2353" w:val="left" w:leader="none"/>
        </w:tabs>
        <w:spacing w:line="252" w:lineRule="auto" w:before="159" w:after="0"/>
        <w:ind w:left="2353" w:right="550" w:hanging="262"/>
        <w:jc w:val="both"/>
        <w:rPr>
          <w:sz w:val="24"/>
        </w:rPr>
      </w:pPr>
      <w:r>
        <w:rPr>
          <w:color w:val="7F7F7F"/>
          <w:w w:val="110"/>
          <w:sz w:val="24"/>
        </w:rPr>
        <w:t>Assume that each linear region of the previous layer is divided (into two)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by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some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hyperplane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in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the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current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layer. How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does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adding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a</w:t>
      </w:r>
      <w:r>
        <w:rPr>
          <w:color w:val="7F7F7F"/>
          <w:spacing w:val="-7"/>
          <w:w w:val="110"/>
          <w:sz w:val="24"/>
        </w:rPr>
        <w:t> </w:t>
      </w:r>
      <w:r>
        <w:rPr>
          <w:color w:val="7F7F7F"/>
          <w:w w:val="110"/>
          <w:sz w:val="24"/>
        </w:rPr>
        <w:t>layer affect the number of linear regions?</w:t>
      </w:r>
    </w:p>
    <w:p>
      <w:pPr>
        <w:pStyle w:val="ListParagraph"/>
        <w:numPr>
          <w:ilvl w:val="2"/>
          <w:numId w:val="1"/>
        </w:numPr>
        <w:tabs>
          <w:tab w:pos="1955" w:val="left" w:leader="none"/>
        </w:tabs>
        <w:spacing w:line="252" w:lineRule="auto" w:before="188" w:after="0"/>
        <w:ind w:left="1955" w:right="525" w:hanging="355"/>
        <w:jc w:val="both"/>
        <w:rPr>
          <w:sz w:val="24"/>
        </w:rPr>
      </w:pPr>
      <w:r>
        <w:rPr>
          <w:w w:val="110"/>
          <w:sz w:val="24"/>
        </w:rPr>
        <w:t>Recall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lecture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2-layer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l</w:t>
      </w:r>
      <w:r>
        <w:rPr>
          <w:i/>
          <w:spacing w:val="-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2)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sufficient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width</w:t>
      </w:r>
      <w:r>
        <w:rPr>
          <w:spacing w:val="-13"/>
          <w:w w:val="110"/>
          <w:sz w:val="24"/>
        </w:rPr>
        <w:t> </w:t>
      </w:r>
      <w:r>
        <w:rPr>
          <w:i/>
          <w:w w:val="110"/>
          <w:sz w:val="24"/>
        </w:rPr>
        <w:t>k</w:t>
      </w:r>
      <w:r>
        <w:rPr>
          <w:i/>
          <w:spacing w:val="-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 universal approximator. Based on your answer to the previous </w:t>
      </w:r>
      <w:r>
        <w:rPr>
          <w:w w:val="110"/>
          <w:sz w:val="24"/>
        </w:rPr>
        <w:t>questions, </w:t>
      </w:r>
      <w:r>
        <w:rPr>
          <w:sz w:val="24"/>
        </w:rPr>
        <w:t>can</w:t>
      </w:r>
      <w:r>
        <w:rPr>
          <w:spacing w:val="23"/>
          <w:sz w:val="24"/>
        </w:rPr>
        <w:t> </w:t>
      </w:r>
      <w:r>
        <w:rPr>
          <w:sz w:val="24"/>
        </w:rPr>
        <w:t>deeper</w:t>
      </w:r>
      <w:r>
        <w:rPr>
          <w:spacing w:val="23"/>
          <w:sz w:val="24"/>
        </w:rPr>
        <w:t> </w:t>
      </w:r>
      <w:r>
        <w:rPr>
          <w:sz w:val="24"/>
        </w:rPr>
        <w:t>ReLU</w:t>
      </w:r>
      <w:r>
        <w:rPr>
          <w:spacing w:val="23"/>
          <w:sz w:val="24"/>
        </w:rPr>
        <w:t> </w:t>
      </w:r>
      <w:r>
        <w:rPr>
          <w:sz w:val="24"/>
        </w:rPr>
        <w:t>networks</w:t>
      </w:r>
      <w:r>
        <w:rPr>
          <w:spacing w:val="23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40"/>
          <w:sz w:val="24"/>
        </w:rPr>
        <w:t> </w:t>
      </w:r>
      <w:r>
        <w:rPr>
          <w:sz w:val="24"/>
        </w:rPr>
        <w:t>2)</w:t>
      </w:r>
      <w:r>
        <w:rPr>
          <w:spacing w:val="23"/>
          <w:sz w:val="24"/>
        </w:rPr>
        <w:t> </w:t>
      </w:r>
      <w:r>
        <w:rPr>
          <w:sz w:val="24"/>
        </w:rPr>
        <w:t>be</w:t>
      </w:r>
      <w:r>
        <w:rPr>
          <w:spacing w:val="23"/>
          <w:sz w:val="24"/>
        </w:rPr>
        <w:t> </w:t>
      </w:r>
      <w:r>
        <w:rPr>
          <w:sz w:val="24"/>
        </w:rPr>
        <w:t>more</w:t>
      </w:r>
      <w:r>
        <w:rPr>
          <w:spacing w:val="23"/>
          <w:sz w:val="24"/>
        </w:rPr>
        <w:t> </w:t>
      </w:r>
      <w:r>
        <w:rPr>
          <w:sz w:val="24"/>
        </w:rPr>
        <w:t>efficient</w:t>
      </w:r>
      <w:r>
        <w:rPr>
          <w:spacing w:val="23"/>
          <w:sz w:val="24"/>
        </w:rPr>
        <w:t> </w:t>
      </w:r>
      <w:r>
        <w:rPr>
          <w:sz w:val="24"/>
        </w:rPr>
        <w:t>(in</w:t>
      </w:r>
      <w:r>
        <w:rPr>
          <w:spacing w:val="23"/>
          <w:sz w:val="24"/>
        </w:rPr>
        <w:t> </w:t>
      </w:r>
      <w:r>
        <w:rPr>
          <w:sz w:val="24"/>
        </w:rPr>
        <w:t>terms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total</w:t>
      </w:r>
      <w:r>
        <w:rPr>
          <w:spacing w:val="23"/>
          <w:sz w:val="24"/>
        </w:rPr>
        <w:t> </w:t>
      </w:r>
      <w:r>
        <w:rPr>
          <w:sz w:val="24"/>
        </w:rPr>
        <w:t>number </w:t>
      </w:r>
      <w:r>
        <w:rPr>
          <w:w w:val="110"/>
          <w:sz w:val="24"/>
        </w:rPr>
        <w:t>of neurons </w:t>
      </w:r>
      <w:r>
        <w:rPr>
          <w:w w:val="190"/>
          <w:sz w:val="24"/>
        </w:rPr>
        <w:t>/</w:t>
      </w:r>
      <w:r>
        <w:rPr>
          <w:spacing w:val="-22"/>
          <w:w w:val="190"/>
          <w:sz w:val="24"/>
        </w:rPr>
        <w:t> </w:t>
      </w:r>
      <w:r>
        <w:rPr>
          <w:w w:val="110"/>
          <w:sz w:val="24"/>
        </w:rPr>
        <w:t>hidden units) in approximating some functions?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  <w:tab w:pos="1517" w:val="left" w:leader="none"/>
        </w:tabs>
        <w:spacing w:line="252" w:lineRule="auto" w:before="142" w:after="0"/>
        <w:ind w:left="1517" w:right="546" w:hanging="423"/>
        <w:jc w:val="both"/>
        <w:rPr>
          <w:sz w:val="24"/>
        </w:rPr>
      </w:pPr>
      <w:r>
        <w:rPr>
          <w:b/>
          <w:w w:val="105"/>
          <w:sz w:val="24"/>
        </w:rPr>
        <w:t>(1pt) </w:t>
      </w:r>
      <w:r>
        <w:rPr>
          <w:w w:val="105"/>
          <w:sz w:val="24"/>
        </w:rPr>
        <w:t>In general, is the function differentiable at every input if a tanh nonlinearity is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used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instead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ReLU?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yes,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why?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no,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re-do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sub-points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(c).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49" w:lineRule="auto" w:before="244" w:after="0"/>
        <w:ind w:left="1002" w:right="555" w:hanging="297"/>
        <w:jc w:val="both"/>
        <w:rPr>
          <w:sz w:val="24"/>
        </w:rPr>
      </w:pPr>
      <w:r>
        <w:rPr>
          <w:b/>
          <w:w w:val="110"/>
          <w:sz w:val="24"/>
        </w:rPr>
        <w:t>(2pt)</w:t>
      </w:r>
      <w:r>
        <w:rPr>
          <w:b/>
          <w:spacing w:val="-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2-layer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ReLU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width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> </w:t>
      </w:r>
      <w:r>
        <w:rPr>
          <w:rFonts w:ascii="Arial"/>
          <w:i/>
          <w:w w:val="110"/>
          <w:sz w:val="24"/>
        </w:rPr>
        <w:t>no</w:t>
      </w:r>
      <w:r>
        <w:rPr>
          <w:rFonts w:ascii="Arial"/>
          <w:i/>
          <w:spacing w:val="-14"/>
          <w:w w:val="110"/>
          <w:sz w:val="24"/>
        </w:rPr>
        <w:t> </w:t>
      </w:r>
      <w:r>
        <w:rPr>
          <w:w w:val="110"/>
          <w:sz w:val="24"/>
        </w:rPr>
        <w:t>biases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(i.e.,</w:t>
      </w:r>
      <w:r>
        <w:rPr>
          <w:spacing w:val="-5"/>
          <w:w w:val="110"/>
          <w:sz w:val="24"/>
        </w:rPr>
        <w:t> </w:t>
      </w:r>
      <w:r>
        <w:rPr>
          <w:rFonts w:ascii="Arial"/>
          <w:b/>
          <w:w w:val="110"/>
          <w:sz w:val="24"/>
        </w:rPr>
        <w:t>b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 and</w:t>
      </w:r>
      <w:r>
        <w:rPr>
          <w:spacing w:val="-6"/>
          <w:w w:val="110"/>
          <w:sz w:val="24"/>
          <w:vertAlign w:val="baseline"/>
        </w:rPr>
        <w:t> </w:t>
      </w:r>
      <w:r>
        <w:rPr>
          <w:rFonts w:asci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are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all zeros), we aim to find </w:t>
      </w:r>
      <w:r>
        <w:rPr>
          <w:rFonts w:asci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 and </w:t>
      </w:r>
      <w:r>
        <w:rPr>
          <w:rFonts w:asci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so that the corresponding network has different smoothness properties. For each case,</w:t>
      </w:r>
    </w:p>
    <w:p>
      <w:pPr>
        <w:pStyle w:val="ListParagraph"/>
        <w:numPr>
          <w:ilvl w:val="0"/>
          <w:numId w:val="2"/>
        </w:numPr>
        <w:tabs>
          <w:tab w:pos="1510" w:val="left" w:leader="none"/>
          <w:tab w:pos="1516" w:val="left" w:leader="none"/>
        </w:tabs>
        <w:spacing w:line="220" w:lineRule="auto" w:before="217" w:after="0"/>
        <w:ind w:left="1510" w:right="525" w:hanging="255"/>
        <w:jc w:val="both"/>
        <w:rPr>
          <w:sz w:val="24"/>
        </w:rPr>
      </w:pPr>
      <w:r>
        <w:rPr>
          <w:sz w:val="24"/>
        </w:rPr>
        <w:tab/>
      </w:r>
      <w:r>
        <w:rPr>
          <w:w w:val="110"/>
          <w:sz w:val="24"/>
        </w:rPr>
        <w:t>If there exist </w:t>
      </w:r>
      <w:r>
        <w:rPr>
          <w:rFonts w:ascii="Arial" w:hAnsi="Arial"/>
          <w:b/>
          <w:w w:val="110"/>
          <w:sz w:val="24"/>
        </w:rPr>
        <w:t>W</w:t>
      </w:r>
      <w:r>
        <w:rPr>
          <w:w w:val="110"/>
          <w:sz w:val="24"/>
          <w:vertAlign w:val="subscript"/>
        </w:rPr>
        <w:t>1</w:t>
      </w:r>
      <w:r>
        <w:rPr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spacing w:val="2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such that the corresponding property holds for input</w:t>
      </w:r>
      <w:r>
        <w:rPr>
          <w:spacing w:val="40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baseline"/>
        </w:rPr>
        <w:t> </w:t>
      </w:r>
      <w:r>
        <w:rPr>
          <w:rFonts w:ascii="Arial Unicode MS" w:hAnsi="Arial Unicode MS"/>
          <w:w w:val="110"/>
          <w:sz w:val="24"/>
          <w:vertAlign w:val="baseline"/>
        </w:rPr>
        <w:t>∈</w:t>
      </w:r>
      <w:r>
        <w:rPr>
          <w:rFonts w:ascii="Arial Unicode MS" w:hAnsi="Arial Unicode MS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</w:t>
      </w:r>
      <w:r>
        <w:rPr>
          <w:rFonts w:ascii="Arial Unicode MS" w:hAnsi="Arial Unicode MS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5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5],</w:t>
      </w:r>
      <w:r>
        <w:rPr>
          <w:w w:val="110"/>
          <w:sz w:val="24"/>
          <w:vertAlign w:val="baseline"/>
        </w:rPr>
        <w:t> provide an example of such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 and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and,</w:t>
      </w:r>
      <w:r>
        <w:rPr>
          <w:w w:val="110"/>
          <w:sz w:val="24"/>
          <w:vertAlign w:val="baseline"/>
        </w:rPr>
        <w:t> for that example, provide a plot of the function over </w:t>
      </w:r>
      <w:r>
        <w:rPr>
          <w:i/>
          <w:w w:val="110"/>
          <w:sz w:val="24"/>
          <w:vertAlign w:val="baseline"/>
        </w:rPr>
        <w:t>x </w:t>
      </w:r>
      <w:r>
        <w:rPr>
          <w:rFonts w:ascii="Arial Unicode MS" w:hAnsi="Arial Unicode MS"/>
          <w:w w:val="110"/>
          <w:sz w:val="24"/>
          <w:vertAlign w:val="baseline"/>
        </w:rPr>
        <w:t>∈ </w:t>
      </w:r>
      <w:r>
        <w:rPr>
          <w:w w:val="110"/>
          <w:sz w:val="24"/>
          <w:vertAlign w:val="baseline"/>
        </w:rPr>
        <w:t>[</w:t>
      </w:r>
      <w:r>
        <w:rPr>
          <w:rFonts w:ascii="Arial Unicode MS" w:hAnsi="Arial Unicode MS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5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5].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</w:tabs>
        <w:spacing w:line="240" w:lineRule="auto" w:before="94" w:after="0"/>
        <w:ind w:left="1516" w:right="0" w:hanging="261"/>
        <w:jc w:val="both"/>
        <w:rPr>
          <w:sz w:val="24"/>
        </w:rPr>
      </w:pPr>
      <w:r>
        <w:rPr>
          <w:w w:val="110"/>
          <w:sz w:val="24"/>
        </w:rPr>
        <w:t>If there do not exist such </w:t>
      </w:r>
      <w:r>
        <w:rPr>
          <w:rFonts w:ascii="Arial" w:hAnsi="Arial"/>
          <w:b/>
          <w:w w:val="110"/>
          <w:sz w:val="24"/>
        </w:rPr>
        <w:t>W</w:t>
      </w:r>
      <w:r>
        <w:rPr>
          <w:w w:val="110"/>
          <w:sz w:val="24"/>
          <w:vertAlign w:val="subscript"/>
        </w:rPr>
        <w:t>1</w:t>
      </w:r>
      <w:r>
        <w:rPr>
          <w:spacing w:val="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, explain </w:t>
      </w:r>
      <w:r>
        <w:rPr>
          <w:spacing w:val="-4"/>
          <w:w w:val="110"/>
          <w:sz w:val="24"/>
          <w:vertAlign w:val="baseline"/>
        </w:rPr>
        <w:t>why.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</w:tabs>
        <w:spacing w:line="240" w:lineRule="auto" w:before="260" w:after="0"/>
        <w:ind w:left="1508" w:right="0" w:hanging="387"/>
        <w:jc w:val="both"/>
        <w:rPr>
          <w:sz w:val="24"/>
        </w:rPr>
      </w:pPr>
      <w:r>
        <w:rPr>
          <w:b/>
          <w:sz w:val="24"/>
        </w:rPr>
        <w:t>(1pt)</w:t>
      </w:r>
      <w:r>
        <w:rPr>
          <w:b/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function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linear.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8" w:after="0"/>
        <w:ind w:left="1509" w:right="0" w:hanging="400"/>
        <w:jc w:val="both"/>
        <w:rPr>
          <w:sz w:val="24"/>
        </w:rPr>
      </w:pPr>
      <w:r>
        <w:rPr>
          <w:b/>
          <w:sz w:val="24"/>
        </w:rPr>
        <w:t>(1pt)</w:t>
      </w:r>
      <w:r>
        <w:rPr>
          <w:b/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function</w:t>
      </w:r>
      <w:r>
        <w:rPr>
          <w:spacing w:val="51"/>
          <w:sz w:val="24"/>
        </w:rPr>
        <w:t> </w:t>
      </w:r>
      <w:r>
        <w:rPr>
          <w:sz w:val="24"/>
        </w:rPr>
        <w:t>has</w:t>
      </w:r>
      <w:r>
        <w:rPr>
          <w:spacing w:val="50"/>
          <w:sz w:val="24"/>
        </w:rPr>
        <w:t> </w:t>
      </w:r>
      <w:r>
        <w:rPr>
          <w:sz w:val="24"/>
        </w:rPr>
        <w:t>2</w:t>
      </w:r>
      <w:r>
        <w:rPr>
          <w:spacing w:val="51"/>
          <w:sz w:val="24"/>
        </w:rPr>
        <w:t> </w:t>
      </w:r>
      <w:r>
        <w:rPr>
          <w:sz w:val="24"/>
        </w:rPr>
        <w:t>non-differentiable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8" w:after="0"/>
        <w:ind w:left="1509" w:right="0" w:hanging="374"/>
        <w:jc w:val="both"/>
        <w:rPr>
          <w:sz w:val="24"/>
        </w:rPr>
      </w:pPr>
      <w:r>
        <w:rPr>
          <w:b/>
          <w:sz w:val="24"/>
        </w:rPr>
        <w:t>(BONUS;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0pt)</w:t>
      </w:r>
      <w:r>
        <w:rPr>
          <w:b/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function</w:t>
      </w:r>
      <w:r>
        <w:rPr>
          <w:spacing w:val="39"/>
          <w:sz w:val="24"/>
        </w:rPr>
        <w:t> </w:t>
      </w:r>
      <w:r>
        <w:rPr>
          <w:sz w:val="24"/>
        </w:rPr>
        <w:t>is</w:t>
      </w:r>
      <w:r>
        <w:rPr>
          <w:spacing w:val="38"/>
          <w:sz w:val="24"/>
        </w:rPr>
        <w:t> </w:t>
      </w:r>
      <w:r>
        <w:rPr>
          <w:sz w:val="24"/>
        </w:rPr>
        <w:t>convex</w:t>
      </w:r>
      <w:r>
        <w:rPr>
          <w:spacing w:val="38"/>
          <w:sz w:val="24"/>
        </w:rPr>
        <w:t> </w:t>
      </w:r>
      <w:r>
        <w:rPr>
          <w:sz w:val="24"/>
        </w:rPr>
        <w:t>(and</w:t>
      </w:r>
      <w:r>
        <w:rPr>
          <w:spacing w:val="38"/>
          <w:sz w:val="24"/>
        </w:rPr>
        <w:t> </w:t>
      </w:r>
      <w:r>
        <w:rPr>
          <w:sz w:val="24"/>
        </w:rPr>
        <w:t>not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linear).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02" w:after="0"/>
        <w:ind w:left="1509" w:right="0" w:hanging="414"/>
        <w:jc w:val="left"/>
        <w:rPr>
          <w:sz w:val="24"/>
        </w:rPr>
      </w:pPr>
      <w:r>
        <w:rPr>
          <w:b/>
          <w:w w:val="105"/>
          <w:sz w:val="24"/>
        </w:rPr>
        <w:t>(BONUS;</w:t>
      </w:r>
      <w:r>
        <w:rPr>
          <w:b/>
          <w:spacing w:val="10"/>
          <w:w w:val="105"/>
          <w:sz w:val="24"/>
        </w:rPr>
        <w:t> </w:t>
      </w:r>
      <w:r>
        <w:rPr>
          <w:b/>
          <w:w w:val="105"/>
          <w:sz w:val="24"/>
        </w:rPr>
        <w:t>0pt)</w:t>
      </w:r>
      <w:r>
        <w:rPr>
          <w:b/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function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neither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convex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nor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concave.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0" w:after="0"/>
        <w:ind w:left="1002" w:right="513" w:hanging="297"/>
        <w:jc w:val="both"/>
        <w:rPr>
          <w:sz w:val="24"/>
        </w:rPr>
      </w:pPr>
      <w:r>
        <w:rPr>
          <w:b/>
          <w:w w:val="105"/>
          <w:sz w:val="24"/>
        </w:rPr>
        <w:t>(BONUS;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non-convexity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neural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networks;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0pt)</w:t>
      </w:r>
      <w:r>
        <w:rPr>
          <w:b/>
          <w:spacing w:val="-1"/>
          <w:w w:val="105"/>
          <w:sz w:val="24"/>
        </w:rPr>
        <w:t> </w:t>
      </w:r>
      <w:r>
        <w:rPr>
          <w:w w:val="105"/>
          <w:sz w:val="24"/>
        </w:rPr>
        <w:t>Consider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2-layer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ReLU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network. Plot an example to show that the network output is not guaranteed to be convex (or concave) w.r.t. </w:t>
      </w:r>
      <w:r>
        <w:rPr>
          <w:b/>
          <w:w w:val="105"/>
          <w:sz w:val="24"/>
        </w:rPr>
        <w:t>network parameters</w:t>
      </w:r>
      <w:r>
        <w:rPr>
          <w:w w:val="105"/>
          <w:sz w:val="24"/>
        </w:rPr>
        <w:t>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 can pick the network width (although 2 </w:t>
      </w:r>
      <w:r>
        <w:rPr>
          <w:spacing w:val="-2"/>
          <w:w w:val="105"/>
          <w:sz w:val="24"/>
        </w:rPr>
        <w:t>suffices).</w:t>
      </w:r>
    </w:p>
    <w:p>
      <w:pPr>
        <w:pStyle w:val="BodyText"/>
        <w:spacing w:line="252" w:lineRule="auto" w:before="97"/>
        <w:ind w:left="995" w:right="513" w:firstLine="7"/>
        <w:jc w:val="both"/>
      </w:pPr>
      <w:r>
        <w:rPr>
          <w:w w:val="110"/>
        </w:rPr>
        <w:t>In particular, find a fixed input and a linear path in parameter space, and plot the network</w:t>
      </w:r>
      <w:r>
        <w:rPr>
          <w:spacing w:val="-3"/>
          <w:w w:val="110"/>
        </w:rPr>
        <w:t> </w:t>
      </w:r>
      <w:r>
        <w:rPr>
          <w:w w:val="110"/>
        </w:rPr>
        <w:t>output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fixed</w:t>
      </w:r>
      <w:r>
        <w:rPr>
          <w:spacing w:val="-3"/>
          <w:w w:val="110"/>
        </w:rPr>
        <w:t> </w:t>
      </w:r>
      <w:r>
        <w:rPr>
          <w:w w:val="110"/>
        </w:rPr>
        <w:t>input</w:t>
      </w:r>
      <w:r>
        <w:rPr>
          <w:spacing w:val="-3"/>
          <w:w w:val="110"/>
        </w:rPr>
        <w:t> </w:t>
      </w:r>
      <w:r>
        <w:rPr>
          <w:w w:val="110"/>
        </w:rPr>
        <w:t>while</w:t>
      </w:r>
      <w:r>
        <w:rPr>
          <w:spacing w:val="-3"/>
          <w:w w:val="110"/>
        </w:rPr>
        <w:t> </w:t>
      </w:r>
      <w:r>
        <w:rPr>
          <w:w w:val="110"/>
        </w:rPr>
        <w:t>varying</w:t>
      </w:r>
      <w:r>
        <w:rPr>
          <w:spacing w:val="-3"/>
          <w:w w:val="110"/>
        </w:rPr>
        <w:t> </w:t>
      </w:r>
      <w:r>
        <w:rPr>
          <w:w w:val="110"/>
        </w:rPr>
        <w:t>parameters</w:t>
      </w:r>
      <w:r>
        <w:rPr>
          <w:spacing w:val="-3"/>
          <w:w w:val="110"/>
        </w:rPr>
        <w:t> </w:t>
      </w:r>
      <w:r>
        <w:rPr>
          <w:w w:val="110"/>
        </w:rPr>
        <w:t>along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linear</w:t>
      </w:r>
      <w:r>
        <w:rPr>
          <w:spacing w:val="-3"/>
          <w:w w:val="110"/>
        </w:rPr>
        <w:t> </w:t>
      </w:r>
      <w:r>
        <w:rPr>
          <w:w w:val="110"/>
        </w:rPr>
        <w:t>path. The plot should be neither convex nor concave.</w:t>
      </w:r>
    </w:p>
    <w:p>
      <w:pPr>
        <w:pStyle w:val="Heading3"/>
        <w:numPr>
          <w:ilvl w:val="0"/>
          <w:numId w:val="1"/>
        </w:numPr>
        <w:tabs>
          <w:tab w:pos="994" w:val="left" w:leader="none"/>
        </w:tabs>
        <w:spacing w:line="240" w:lineRule="auto" w:before="196" w:after="0"/>
        <w:ind w:left="994" w:right="0" w:hanging="288"/>
        <w:jc w:val="both"/>
      </w:pPr>
      <w:r>
        <w:rPr>
          <w:w w:val="105"/>
        </w:rPr>
        <w:t>(4pt)</w:t>
      </w:r>
      <w:r>
        <w:rPr>
          <w:spacing w:val="-16"/>
          <w:w w:val="105"/>
        </w:rPr>
        <w:t> </w:t>
      </w:r>
      <w:r>
        <w:rPr>
          <w:w w:val="105"/>
        </w:rPr>
        <w:t>Logic</w:t>
      </w:r>
      <w:r>
        <w:rPr>
          <w:spacing w:val="-15"/>
          <w:w w:val="105"/>
        </w:rPr>
        <w:t> </w:t>
      </w:r>
      <w:r>
        <w:rPr>
          <w:w w:val="105"/>
        </w:rPr>
        <w:t>gate</w:t>
      </w:r>
      <w:r>
        <w:rPr>
          <w:spacing w:val="-15"/>
          <w:w w:val="105"/>
        </w:rPr>
        <w:t> </w:t>
      </w:r>
      <w:r>
        <w:rPr>
          <w:w w:val="105"/>
        </w:rPr>
        <w:t>ReLU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networks</w:t>
      </w:r>
    </w:p>
    <w:p>
      <w:pPr>
        <w:pStyle w:val="BodyText"/>
        <w:spacing w:line="252" w:lineRule="auto" w:before="113"/>
        <w:ind w:left="1002" w:right="555"/>
        <w:jc w:val="both"/>
      </w:pPr>
      <w:r>
        <w:rPr>
          <w:b/>
          <w:w w:val="110"/>
        </w:rPr>
        <w:t>Hint</w:t>
      </w:r>
      <w:r>
        <w:rPr>
          <w:w w:val="110"/>
        </w:rPr>
        <w:t>: </w:t>
      </w:r>
      <w:r>
        <w:rPr>
          <w:color w:val="7F7F7F"/>
          <w:w w:val="110"/>
        </w:rPr>
        <w:t>ReLU(</w:t>
      </w:r>
      <w:r>
        <w:rPr>
          <w:i/>
          <w:color w:val="7F7F7F"/>
          <w:w w:val="110"/>
        </w:rPr>
        <w:t>x</w:t>
      </w:r>
      <w:r>
        <w:rPr>
          <w:color w:val="7F7F7F"/>
          <w:w w:val="110"/>
        </w:rPr>
        <w:t>)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non-linearity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is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like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a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”branching”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operation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at</w:t>
      </w:r>
      <w:r>
        <w:rPr>
          <w:color w:val="7F7F7F"/>
          <w:spacing w:val="-9"/>
          <w:w w:val="110"/>
        </w:rPr>
        <w:t> </w:t>
      </w:r>
      <w:r>
        <w:rPr>
          <w:i/>
          <w:color w:val="7F7F7F"/>
          <w:w w:val="110"/>
        </w:rPr>
        <w:t>x</w:t>
      </w:r>
      <w:r>
        <w:rPr>
          <w:i/>
          <w:color w:val="7F7F7F"/>
          <w:spacing w:val="-3"/>
          <w:w w:val="110"/>
        </w:rPr>
        <w:t> </w:t>
      </w:r>
      <w:r>
        <w:rPr>
          <w:color w:val="7F7F7F"/>
          <w:w w:val="110"/>
        </w:rPr>
        <w:t>=</w:t>
      </w:r>
      <w:r>
        <w:rPr>
          <w:color w:val="7F7F7F"/>
          <w:spacing w:val="-3"/>
          <w:w w:val="110"/>
        </w:rPr>
        <w:t> </w:t>
      </w:r>
      <w:r>
        <w:rPr>
          <w:color w:val="7F7F7F"/>
          <w:w w:val="110"/>
        </w:rPr>
        <w:t>0. Can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you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find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a set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of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weights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such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that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the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desired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decision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boundaries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correspond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to</w:t>
      </w:r>
      <w:r>
        <w:rPr>
          <w:color w:val="7F7F7F"/>
          <w:spacing w:val="-9"/>
          <w:w w:val="110"/>
        </w:rPr>
        <w:t> </w:t>
      </w:r>
      <w:r>
        <w:rPr>
          <w:color w:val="7F7F7F"/>
          <w:w w:val="110"/>
        </w:rPr>
        <w:t>zero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inputs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to </w:t>
      </w:r>
      <w:r>
        <w:rPr>
          <w:color w:val="7F7F7F"/>
          <w:spacing w:val="-2"/>
          <w:w w:val="110"/>
        </w:rPr>
        <w:t>ReLU’s?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  <w:tab w:pos="1517" w:val="left" w:leader="none"/>
        </w:tabs>
        <w:spacing w:line="252" w:lineRule="auto" w:before="197" w:after="0"/>
        <w:ind w:left="1517" w:right="555" w:hanging="396"/>
        <w:jc w:val="both"/>
        <w:rPr>
          <w:sz w:val="24"/>
        </w:rPr>
      </w:pPr>
      <w:r>
        <w:rPr>
          <w:b/>
          <w:w w:val="105"/>
          <w:sz w:val="24"/>
        </w:rPr>
        <w:t>(OR gate;</w:t>
      </w:r>
      <w:r>
        <w:rPr>
          <w:b/>
          <w:w w:val="105"/>
          <w:sz w:val="24"/>
        </w:rPr>
        <w:t> 2pt) </w:t>
      </w:r>
      <w:r>
        <w:rPr>
          <w:w w:val="105"/>
          <w:sz w:val="24"/>
        </w:rPr>
        <w:t>Construct a 2</w:t>
      </w:r>
      <w:r>
        <w:rPr>
          <w:i/>
          <w:w w:val="105"/>
          <w:sz w:val="24"/>
        </w:rPr>
        <w:t>-layer width-</w:t>
      </w:r>
      <w:r>
        <w:rPr>
          <w:w w:val="105"/>
          <w:sz w:val="24"/>
        </w:rPr>
        <w:t>2 ReLU network with 2</w:t>
      </w:r>
      <w:r>
        <w:rPr>
          <w:i/>
          <w:w w:val="105"/>
          <w:sz w:val="24"/>
        </w:rPr>
        <w:t>-dimensional inputs in </w:t>
      </w:r>
      <w:r>
        <w:rPr>
          <w:w w:val="105"/>
          <w:sz w:val="24"/>
        </w:rPr>
        <w:t>R</w:t>
      </w:r>
      <w:r>
        <w:rPr>
          <w:w w:val="105"/>
          <w:sz w:val="24"/>
          <w:vertAlign w:val="superscript"/>
        </w:rPr>
        <w:t>2</w:t>
      </w:r>
      <w:r>
        <w:rPr>
          <w:w w:val="105"/>
          <w:sz w:val="24"/>
          <w:vertAlign w:val="baseline"/>
        </w:rPr>
        <w:t> such that:</w:t>
      </w:r>
    </w:p>
    <w:p>
      <w:pPr>
        <w:tabs>
          <w:tab w:pos="9567" w:val="left" w:leader="none"/>
        </w:tabs>
        <w:spacing w:before="205"/>
        <w:ind w:left="3164" w:right="0" w:firstLine="0"/>
        <w:jc w:val="left"/>
        <w:rPr>
          <w:sz w:val="24"/>
        </w:rPr>
      </w:pPr>
      <w:r>
        <w:rPr>
          <w:i/>
          <w:w w:val="145"/>
          <w:sz w:val="24"/>
        </w:rPr>
        <w:t>f</w:t>
      </w:r>
      <w:r>
        <w:rPr>
          <w:i/>
          <w:spacing w:val="-62"/>
          <w:w w:val="145"/>
          <w:sz w:val="24"/>
        </w:rPr>
        <w:t> </w:t>
      </w:r>
      <w:r>
        <w:rPr>
          <w:w w:val="110"/>
          <w:sz w:val="24"/>
        </w:rPr>
        <w:t>(</w:t>
      </w:r>
      <w:r>
        <w:rPr>
          <w:rFonts w:ascii="Arial" w:hAnsi="Arial"/>
          <w:b/>
          <w:w w:val="110"/>
          <w:sz w:val="24"/>
        </w:rPr>
        <w:t>x</w:t>
      </w:r>
      <w:r>
        <w:rPr>
          <w:w w:val="110"/>
          <w:sz w:val="24"/>
        </w:rPr>
        <w:t>;</w:t>
      </w:r>
      <w:r>
        <w:rPr>
          <w:spacing w:val="-26"/>
          <w:w w:val="110"/>
          <w:sz w:val="24"/>
        </w:rPr>
        <w:t> </w:t>
      </w:r>
      <w:r>
        <w:rPr>
          <w:rFonts w:ascii="Arial" w:hAnsi="Arial"/>
          <w:b/>
          <w:w w:val="110"/>
          <w:sz w:val="24"/>
        </w:rPr>
        <w:t>W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)</w:t>
      </w:r>
      <w:r>
        <w:rPr>
          <w:spacing w:val="-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&gt;</w:t>
      </w:r>
      <w:r>
        <w:rPr>
          <w:i/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37"/>
          <w:w w:val="145"/>
          <w:sz w:val="24"/>
          <w:vertAlign w:val="baseline"/>
        </w:rPr>
        <w:t> </w:t>
      </w:r>
      <w:r>
        <w:rPr>
          <w:rFonts w:ascii="Arial Unicode MS" w:hAnsi="Arial Unicode MS"/>
          <w:w w:val="145"/>
          <w:sz w:val="24"/>
          <w:vertAlign w:val="baseline"/>
        </w:rPr>
        <w:t>⇐⇒</w:t>
      </w:r>
      <w:r>
        <w:rPr>
          <w:rFonts w:ascii="Arial Unicode MS" w:hAnsi="Arial Unicode MS"/>
          <w:spacing w:val="-31"/>
          <w:w w:val="145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1</w:t>
      </w:r>
      <w:r>
        <w:rPr>
          <w:spacing w:val="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&gt;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OR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2</w:t>
      </w:r>
      <w:r>
        <w:rPr>
          <w:spacing w:val="5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&gt;</w:t>
      </w:r>
      <w:r>
        <w:rPr>
          <w:i/>
          <w:spacing w:val="-4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  <w:r>
        <w:rPr>
          <w:sz w:val="24"/>
          <w:vertAlign w:val="baseline"/>
        </w:rPr>
        <w:tab/>
      </w:r>
      <w:r>
        <w:rPr>
          <w:spacing w:val="-5"/>
          <w:w w:val="110"/>
          <w:sz w:val="24"/>
          <w:vertAlign w:val="baseline"/>
        </w:rPr>
        <w:t>(1)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before="1"/>
        <w:ind w:left="1505"/>
      </w:pPr>
      <w:r>
        <w:rPr>
          <w:w w:val="110"/>
        </w:rPr>
        <w:t>Write</w:t>
      </w:r>
      <w:r>
        <w:rPr>
          <w:spacing w:val="-1"/>
          <w:w w:val="110"/>
        </w:rPr>
        <w:t> </w:t>
      </w:r>
      <w:r>
        <w:rPr>
          <w:w w:val="110"/>
        </w:rPr>
        <w:t>out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algebraic</w:t>
      </w:r>
      <w:r>
        <w:rPr>
          <w:spacing w:val="-1"/>
          <w:w w:val="110"/>
        </w:rPr>
        <w:t> </w:t>
      </w:r>
      <w:r>
        <w:rPr>
          <w:w w:val="110"/>
        </w:rPr>
        <w:t>formula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i/>
          <w:w w:val="110"/>
        </w:rPr>
        <w:t>f</w:t>
      </w:r>
      <w:r>
        <w:rPr>
          <w:i/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explicit</w:t>
      </w:r>
      <w:r>
        <w:rPr>
          <w:spacing w:val="-1"/>
          <w:w w:val="110"/>
        </w:rPr>
        <w:t> </w:t>
      </w:r>
      <w:r>
        <w:rPr>
          <w:rFonts w:ascii="Arial"/>
          <w:b/>
          <w:w w:val="110"/>
        </w:rPr>
        <w:t>W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22"/>
          <w:w w:val="110"/>
          <w:vertAlign w:val="baseline"/>
        </w:rPr>
        <w:t> </w:t>
      </w:r>
      <w:r>
        <w:rPr>
          <w:rFonts w:ascii="Arial"/>
          <w:b/>
          <w:w w:val="110"/>
          <w:vertAlign w:val="baseline"/>
        </w:rPr>
        <w:t>W</w:t>
      </w:r>
      <w:r>
        <w:rPr>
          <w:w w:val="110"/>
          <w:vertAlign w:val="subscript"/>
        </w:rPr>
        <w:t>2</w:t>
      </w:r>
      <w:r>
        <w:rPr>
          <w:i/>
          <w:w w:val="110"/>
          <w:vertAlign w:val="baseline"/>
        </w:rPr>
        <w:t>,</w:t>
      </w:r>
      <w:r>
        <w:rPr>
          <w:i/>
          <w:spacing w:val="-22"/>
          <w:w w:val="110"/>
          <w:vertAlign w:val="baseline"/>
        </w:rPr>
        <w:t> </w:t>
      </w:r>
      <w:r>
        <w:rPr>
          <w:rFonts w:ascii="Arial"/>
          <w:b/>
          <w:w w:val="110"/>
          <w:vertAlign w:val="baseline"/>
        </w:rPr>
        <w:t>b</w:t>
      </w:r>
      <w:r>
        <w:rPr>
          <w:w w:val="110"/>
          <w:vertAlign w:val="subscript"/>
        </w:rPr>
        <w:t>1</w:t>
      </w:r>
      <w:r>
        <w:rPr>
          <w:i/>
          <w:w w:val="110"/>
          <w:vertAlign w:val="baseline"/>
        </w:rPr>
        <w:t>,</w:t>
      </w:r>
      <w:r>
        <w:rPr>
          <w:i/>
          <w:spacing w:val="-21"/>
          <w:w w:val="110"/>
          <w:vertAlign w:val="baseline"/>
        </w:rPr>
        <w:t> </w:t>
      </w:r>
      <w:r>
        <w:rPr>
          <w:rFonts w:ascii="Arial"/>
          <w:b/>
          <w:spacing w:val="-5"/>
          <w:w w:val="110"/>
          <w:vertAlign w:val="baseline"/>
        </w:rPr>
        <w:t>b</w:t>
      </w:r>
      <w:r>
        <w:rPr>
          <w:spacing w:val="-5"/>
          <w:w w:val="110"/>
          <w:vertAlign w:val="subscript"/>
        </w:rPr>
        <w:t>2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before="112"/>
        <w:ind w:left="1517"/>
      </w:pPr>
      <w:r>
        <w:rPr>
          <w:b/>
          <w:w w:val="110"/>
        </w:rPr>
        <w:t>Hint</w:t>
      </w:r>
      <w:r>
        <w:rPr>
          <w:w w:val="110"/>
        </w:rPr>
        <w:t>:</w:t>
      </w:r>
      <w:r>
        <w:rPr>
          <w:spacing w:val="6"/>
          <w:w w:val="110"/>
        </w:rPr>
        <w:t> </w:t>
      </w:r>
      <w:r>
        <w:rPr>
          <w:color w:val="7F7F7F"/>
          <w:w w:val="110"/>
        </w:rPr>
        <w:t>Reminder,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the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input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is</w:t>
      </w:r>
      <w:r>
        <w:rPr>
          <w:color w:val="7F7F7F"/>
          <w:spacing w:val="-8"/>
          <w:w w:val="110"/>
        </w:rPr>
        <w:t> </w:t>
      </w:r>
      <w:r>
        <w:rPr>
          <w:color w:val="7F7F7F"/>
          <w:w w:val="110"/>
        </w:rPr>
        <w:t>not</w:t>
      </w:r>
      <w:r>
        <w:rPr>
          <w:color w:val="7F7F7F"/>
          <w:spacing w:val="-8"/>
          <w:w w:val="110"/>
        </w:rPr>
        <w:t> </w:t>
      </w:r>
      <w:r>
        <w:rPr>
          <w:color w:val="7F7F7F"/>
          <w:spacing w:val="-2"/>
          <w:w w:val="110"/>
        </w:rPr>
        <w:t>boolean.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  <w:tab w:pos="1517" w:val="left" w:leader="none"/>
        </w:tabs>
        <w:spacing w:line="252" w:lineRule="auto" w:before="162" w:after="0"/>
        <w:ind w:left="1517" w:right="555" w:hanging="409"/>
        <w:jc w:val="both"/>
        <w:rPr>
          <w:sz w:val="24"/>
        </w:rPr>
      </w:pPr>
      <w:r>
        <w:rPr>
          <w:b/>
          <w:w w:val="105"/>
          <w:sz w:val="24"/>
        </w:rPr>
        <w:t>(XOR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gate;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2pt)</w:t>
      </w:r>
      <w:r>
        <w:rPr>
          <w:b/>
          <w:spacing w:val="-11"/>
          <w:w w:val="105"/>
          <w:sz w:val="24"/>
        </w:rPr>
        <w:t> </w:t>
      </w:r>
      <w:r>
        <w:rPr>
          <w:w w:val="105"/>
          <w:sz w:val="24"/>
        </w:rPr>
        <w:t>Construct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ReLU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network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at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most</w:t>
      </w:r>
      <w:r>
        <w:rPr>
          <w:i/>
          <w:spacing w:val="-1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layers,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each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with</w:t>
      </w:r>
      <w:r>
        <w:rPr>
          <w:i/>
          <w:spacing w:val="-11"/>
          <w:w w:val="105"/>
          <w:sz w:val="24"/>
        </w:rPr>
        <w:t> </w:t>
      </w:r>
      <w:r>
        <w:rPr>
          <w:i/>
          <w:w w:val="105"/>
          <w:sz w:val="24"/>
        </w:rPr>
        <w:t>width at most </w:t>
      </w:r>
      <w:r>
        <w:rPr>
          <w:w w:val="105"/>
          <w:sz w:val="24"/>
        </w:rPr>
        <w:t>4 and 2</w:t>
      </w:r>
      <w:r>
        <w:rPr>
          <w:i/>
          <w:w w:val="105"/>
          <w:sz w:val="24"/>
        </w:rPr>
        <w:t>-dimensional inputs in </w:t>
      </w:r>
      <w:r>
        <w:rPr>
          <w:w w:val="105"/>
          <w:sz w:val="24"/>
        </w:rPr>
        <w:t>R</w:t>
      </w:r>
      <w:r>
        <w:rPr>
          <w:w w:val="105"/>
          <w:sz w:val="24"/>
          <w:vertAlign w:val="superscript"/>
        </w:rPr>
        <w:t>2</w:t>
      </w:r>
      <w:r>
        <w:rPr>
          <w:w w:val="105"/>
          <w:sz w:val="24"/>
          <w:vertAlign w:val="baseline"/>
        </w:rPr>
        <w:t> such that:</w:t>
      </w:r>
    </w:p>
    <w:p>
      <w:pPr>
        <w:spacing w:before="205"/>
        <w:ind w:left="2741" w:right="0" w:firstLine="0"/>
        <w:jc w:val="left"/>
        <w:rPr>
          <w:sz w:val="24"/>
        </w:rPr>
      </w:pPr>
      <w:r>
        <w:rPr>
          <w:i/>
          <w:w w:val="145"/>
          <w:sz w:val="24"/>
        </w:rPr>
        <w:t>f</w:t>
      </w:r>
      <w:r>
        <w:rPr>
          <w:i/>
          <w:spacing w:val="-62"/>
          <w:w w:val="145"/>
          <w:sz w:val="24"/>
        </w:rPr>
        <w:t> </w:t>
      </w:r>
      <w:r>
        <w:rPr>
          <w:w w:val="110"/>
          <w:sz w:val="24"/>
        </w:rPr>
        <w:t>(</w:t>
      </w:r>
      <w:r>
        <w:rPr>
          <w:rFonts w:ascii="Arial" w:hAnsi="Arial"/>
          <w:b/>
          <w:w w:val="110"/>
          <w:sz w:val="24"/>
        </w:rPr>
        <w:t>x</w:t>
      </w:r>
      <w:r>
        <w:rPr>
          <w:w w:val="110"/>
          <w:sz w:val="24"/>
        </w:rPr>
        <w:t>;</w:t>
      </w:r>
      <w:r>
        <w:rPr>
          <w:spacing w:val="-26"/>
          <w:w w:val="110"/>
          <w:sz w:val="24"/>
        </w:rPr>
        <w:t> </w:t>
      </w:r>
      <w:r>
        <w:rPr>
          <w:rFonts w:ascii="Arial" w:hAnsi="Arial"/>
          <w:b/>
          <w:w w:val="110"/>
          <w:sz w:val="24"/>
        </w:rPr>
        <w:t>W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W</w:t>
      </w:r>
      <w:r>
        <w:rPr>
          <w:w w:val="110"/>
          <w:sz w:val="24"/>
          <w:vertAlign w:val="subscript"/>
        </w:rPr>
        <w:t>2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1</w:t>
      </w:r>
      <w:r>
        <w:rPr>
          <w:i/>
          <w:w w:val="110"/>
          <w:sz w:val="24"/>
          <w:vertAlign w:val="baseline"/>
        </w:rPr>
        <w:t>,</w:t>
      </w:r>
      <w:r>
        <w:rPr>
          <w:i/>
          <w:spacing w:val="-26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b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)</w:t>
      </w:r>
      <w:r>
        <w:rPr>
          <w:spacing w:val="-17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&gt;</w:t>
      </w:r>
      <w:r>
        <w:rPr>
          <w:i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24"/>
          <w:w w:val="145"/>
          <w:sz w:val="24"/>
          <w:vertAlign w:val="baseline"/>
        </w:rPr>
        <w:t> </w:t>
      </w:r>
      <w:r>
        <w:rPr>
          <w:rFonts w:ascii="Arial Unicode MS" w:hAnsi="Arial Unicode MS"/>
          <w:w w:val="145"/>
          <w:sz w:val="24"/>
          <w:vertAlign w:val="baseline"/>
        </w:rPr>
        <w:t>⇐⇒</w:t>
      </w:r>
      <w:r>
        <w:rPr>
          <w:rFonts w:ascii="Arial Unicode MS" w:hAnsi="Arial Unicode MS"/>
          <w:spacing w:val="-31"/>
          <w:w w:val="14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1</w:t>
      </w:r>
      <w:r>
        <w:rPr>
          <w:spacing w:val="2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&lt;</w:t>
      </w:r>
      <w:r>
        <w:rPr>
          <w:i/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-7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subscript"/>
        </w:rPr>
        <w:t>2</w:t>
      </w:r>
      <w:r>
        <w:rPr>
          <w:spacing w:val="3"/>
          <w:w w:val="110"/>
          <w:sz w:val="24"/>
          <w:vertAlign w:val="baseline"/>
        </w:rPr>
        <w:t> </w:t>
      </w:r>
      <w:r>
        <w:rPr>
          <w:i/>
          <w:w w:val="110"/>
          <w:sz w:val="24"/>
          <w:vertAlign w:val="baseline"/>
        </w:rPr>
        <w:t>&gt;</w:t>
      </w:r>
      <w:r>
        <w:rPr>
          <w:i/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0)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OR</w:t>
      </w:r>
    </w:p>
    <w:p>
      <w:pPr>
        <w:tabs>
          <w:tab w:pos="9567" w:val="left" w:leader="none"/>
        </w:tabs>
        <w:spacing w:before="59"/>
        <w:ind w:left="5929" w:right="0" w:firstLine="0"/>
        <w:jc w:val="left"/>
        <w:rPr>
          <w:sz w:val="24"/>
        </w:rPr>
      </w:pPr>
      <w:r>
        <w:rPr>
          <w:w w:val="105"/>
          <w:sz w:val="24"/>
        </w:rPr>
        <w:t>(</w:t>
      </w:r>
      <w:r>
        <w:rPr>
          <w:rFonts w:ascii="Arial"/>
          <w:b/>
          <w:w w:val="105"/>
          <w:sz w:val="24"/>
        </w:rPr>
        <w:t>x</w:t>
      </w:r>
      <w:r>
        <w:rPr>
          <w:w w:val="105"/>
          <w:sz w:val="24"/>
          <w:vertAlign w:val="subscript"/>
        </w:rPr>
        <w:t>1</w:t>
      </w:r>
      <w:r>
        <w:rPr>
          <w:spacing w:val="1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&gt;</w:t>
      </w:r>
      <w:r>
        <w:rPr>
          <w:i/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3"/>
          <w:w w:val="105"/>
          <w:sz w:val="24"/>
          <w:vertAlign w:val="baseline"/>
        </w:rPr>
        <w:t> </w:t>
      </w:r>
      <w:r>
        <w:rPr>
          <w:rFonts w:ascii="Arial"/>
          <w:b/>
          <w:w w:val="105"/>
          <w:sz w:val="24"/>
          <w:vertAlign w:val="baseline"/>
        </w:rPr>
        <w:t>x</w:t>
      </w:r>
      <w:r>
        <w:rPr>
          <w:w w:val="105"/>
          <w:sz w:val="24"/>
          <w:vertAlign w:val="subscript"/>
        </w:rPr>
        <w:t>2</w:t>
      </w:r>
      <w:r>
        <w:rPr>
          <w:spacing w:val="1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&lt;</w:t>
      </w:r>
      <w:r>
        <w:rPr>
          <w:i/>
          <w:spacing w:val="3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0)</w:t>
      </w:r>
      <w:r>
        <w:rPr>
          <w:sz w:val="24"/>
          <w:vertAlign w:val="baseline"/>
        </w:rPr>
        <w:tab/>
      </w:r>
      <w:r>
        <w:rPr>
          <w:spacing w:val="-5"/>
          <w:w w:val="105"/>
          <w:sz w:val="24"/>
          <w:vertAlign w:val="baseline"/>
        </w:rPr>
        <w:t>(2)</w:t>
      </w:r>
    </w:p>
    <w:p>
      <w:pPr>
        <w:pStyle w:val="BodyText"/>
        <w:spacing w:before="6"/>
        <w:rPr>
          <w:sz w:val="30"/>
        </w:rPr>
      </w:pPr>
    </w:p>
    <w:p>
      <w:pPr>
        <w:pStyle w:val="BodyText"/>
        <w:spacing w:line="252" w:lineRule="auto" w:before="1"/>
        <w:ind w:left="1510" w:hanging="6"/>
      </w:pPr>
      <w:r>
        <w:rPr>
          <w:w w:val="115"/>
        </w:rPr>
        <w:t>Write out the algebraic formula of </w:t>
      </w:r>
      <w:r>
        <w:rPr>
          <w:i/>
          <w:w w:val="145"/>
        </w:rPr>
        <w:t>f</w:t>
      </w:r>
      <w:r>
        <w:rPr>
          <w:i/>
          <w:w w:val="145"/>
        </w:rPr>
        <w:t> </w:t>
      </w:r>
      <w:r>
        <w:rPr>
          <w:w w:val="115"/>
        </w:rPr>
        <w:t>with explicit weight matrices and bias </w:t>
      </w:r>
      <w:r>
        <w:rPr>
          <w:spacing w:val="-2"/>
          <w:w w:val="115"/>
        </w:rPr>
        <w:t>vectors.</w:t>
      </w:r>
    </w:p>
    <w:p>
      <w:pPr>
        <w:pStyle w:val="BodyText"/>
        <w:spacing w:line="252" w:lineRule="auto" w:before="98"/>
        <w:ind w:left="1508" w:right="517" w:firstLine="9"/>
      </w:pPr>
      <w:r>
        <w:rPr>
          <w:b/>
          <w:w w:val="110"/>
        </w:rPr>
        <w:t>Hint</w:t>
      </w:r>
      <w:r>
        <w:rPr>
          <w:w w:val="110"/>
        </w:rPr>
        <w:t>: </w:t>
      </w:r>
      <w:r>
        <w:rPr>
          <w:color w:val="7F7F7F"/>
          <w:w w:val="110"/>
        </w:rPr>
        <w:t>This is a more challenging problem.</w:t>
      </w:r>
      <w:r>
        <w:rPr>
          <w:color w:val="7F7F7F"/>
          <w:spacing w:val="33"/>
          <w:w w:val="110"/>
        </w:rPr>
        <w:t> </w:t>
      </w:r>
      <w:r>
        <w:rPr>
          <w:color w:val="7F7F7F"/>
          <w:w w:val="110"/>
        </w:rPr>
        <w:t>Think about how to implement </w:t>
      </w:r>
      <w:r>
        <w:rPr>
          <w:color w:val="7F7F7F"/>
          <w:w w:val="110"/>
        </w:rPr>
        <w:t>an AND gate.</w:t>
      </w:r>
    </w:p>
    <w:p>
      <w:pPr>
        <w:pStyle w:val="ListParagraph"/>
        <w:numPr>
          <w:ilvl w:val="1"/>
          <w:numId w:val="1"/>
        </w:numPr>
        <w:tabs>
          <w:tab w:pos="1508" w:val="left" w:leader="none"/>
          <w:tab w:pos="1510" w:val="left" w:leader="none"/>
        </w:tabs>
        <w:spacing w:line="252" w:lineRule="auto" w:before="147" w:after="0"/>
        <w:ind w:left="1510" w:right="555" w:hanging="376"/>
        <w:jc w:val="both"/>
        <w:rPr>
          <w:sz w:val="24"/>
        </w:rPr>
      </w:pPr>
      <w:r>
        <w:rPr>
          <w:b/>
          <w:sz w:val="24"/>
        </w:rPr>
        <w:t>(BONUS; NAND gate and functional completeness; 0pt) </w:t>
      </w:r>
      <w:r>
        <w:rPr>
          <w:sz w:val="24"/>
        </w:rPr>
        <w:t>Write down a </w:t>
      </w:r>
      <w:r>
        <w:rPr>
          <w:sz w:val="24"/>
        </w:rPr>
        <w:t>ReLU </w:t>
      </w:r>
      <w:r>
        <w:rPr>
          <w:w w:val="110"/>
          <w:sz w:val="24"/>
        </w:rPr>
        <w:t>network that implements the NAND gate.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What does this tell you about the possibility of representing any boolean function with ReLU networks.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Heading2"/>
      </w:pPr>
      <w:r>
        <w:rPr>
          <w:w w:val="105"/>
        </w:rPr>
        <w:t>Backpropagation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(3pt)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40" w:lineRule="auto" w:before="239" w:after="0"/>
        <w:ind w:left="994" w:right="0" w:hanging="288"/>
        <w:jc w:val="left"/>
        <w:rPr>
          <w:sz w:val="24"/>
        </w:rPr>
      </w:pPr>
      <w:r>
        <w:rPr>
          <w:b/>
          <w:sz w:val="24"/>
        </w:rPr>
        <w:t>(3pt)</w:t>
      </w:r>
      <w:r>
        <w:rPr>
          <w:b/>
          <w:spacing w:val="27"/>
          <w:sz w:val="24"/>
        </w:rPr>
        <w:t> </w:t>
      </w:r>
      <w:r>
        <w:rPr>
          <w:sz w:val="24"/>
        </w:rPr>
        <w:t>Let</w:t>
      </w:r>
      <w:r>
        <w:rPr>
          <w:spacing w:val="27"/>
          <w:sz w:val="24"/>
        </w:rPr>
        <w:t> </w:t>
      </w:r>
      <w:r>
        <w:rPr>
          <w:rFonts w:ascii="Arial" w:hAnsi="Arial"/>
          <w:b/>
          <w:sz w:val="24"/>
        </w:rPr>
        <w:t>W</w:t>
      </w:r>
      <w:r>
        <w:rPr>
          <w:rFonts w:ascii="Arial" w:hAnsi="Arial"/>
          <w:b/>
          <w:spacing w:val="26"/>
          <w:sz w:val="24"/>
        </w:rPr>
        <w:t> </w:t>
      </w:r>
      <w:r>
        <w:rPr>
          <w:sz w:val="24"/>
        </w:rPr>
        <w:t>denote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i/>
          <w:sz w:val="24"/>
        </w:rPr>
        <w:t>d</w:t>
      </w:r>
      <w:r>
        <w:rPr>
          <w:i/>
          <w:spacing w:val="-25"/>
          <w:sz w:val="24"/>
        </w:rPr>
        <w:t> </w:t>
      </w:r>
      <w:r>
        <w:rPr>
          <w:rFonts w:ascii="Arial Unicode MS" w:hAnsi="Arial Unicode MS"/>
          <w:spacing w:val="10"/>
          <w:sz w:val="24"/>
        </w:rPr>
        <w:t>×</w:t>
      </w:r>
      <w:r>
        <w:rPr>
          <w:i/>
          <w:spacing w:val="10"/>
          <w:sz w:val="24"/>
        </w:rPr>
        <w:t>d</w:t>
      </w:r>
      <w:r>
        <w:rPr>
          <w:i/>
          <w:spacing w:val="28"/>
          <w:sz w:val="24"/>
        </w:rPr>
        <w:t> </w:t>
      </w:r>
      <w:r>
        <w:rPr>
          <w:sz w:val="24"/>
        </w:rPr>
        <w:t>real</w:t>
      </w:r>
      <w:r>
        <w:rPr>
          <w:spacing w:val="27"/>
          <w:sz w:val="24"/>
        </w:rPr>
        <w:t> </w:t>
      </w:r>
      <w:r>
        <w:rPr>
          <w:sz w:val="24"/>
        </w:rPr>
        <w:t>matrix,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consider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following</w:t>
      </w:r>
      <w:r>
        <w:rPr>
          <w:spacing w:val="28"/>
          <w:sz w:val="24"/>
        </w:rPr>
        <w:t> </w:t>
      </w:r>
      <w:r>
        <w:rPr>
          <w:sz w:val="24"/>
        </w:rPr>
        <w:t>system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equations:</w:t>
      </w:r>
    </w:p>
    <w:p>
      <w:pPr>
        <w:tabs>
          <w:tab w:pos="9567" w:val="left" w:leader="none"/>
        </w:tabs>
        <w:spacing w:before="238"/>
        <w:ind w:left="4728" w:right="0" w:firstLine="0"/>
        <w:jc w:val="left"/>
        <w:rPr>
          <w:sz w:val="24"/>
        </w:rPr>
      </w:pPr>
      <w:r>
        <w:rPr>
          <w:rFonts w:ascii="Arial"/>
          <w:b/>
          <w:w w:val="115"/>
          <w:sz w:val="24"/>
        </w:rPr>
        <w:t>y </w:t>
      </w:r>
      <w:r>
        <w:rPr>
          <w:w w:val="115"/>
          <w:sz w:val="24"/>
        </w:rPr>
        <w:t>=</w:t>
      </w:r>
      <w:r>
        <w:rPr>
          <w:spacing w:val="3"/>
          <w:w w:val="115"/>
          <w:sz w:val="24"/>
        </w:rPr>
        <w:t> </w:t>
      </w:r>
      <w:r>
        <w:rPr>
          <w:rFonts w:ascii="Arial"/>
          <w:b/>
          <w:spacing w:val="-5"/>
          <w:w w:val="115"/>
          <w:sz w:val="24"/>
        </w:rPr>
        <w:t>Wx</w:t>
      </w:r>
      <w:r>
        <w:rPr>
          <w:rFonts w:ascii="Arial"/>
          <w:b/>
          <w:sz w:val="24"/>
        </w:rPr>
        <w:tab/>
      </w:r>
      <w:r>
        <w:rPr>
          <w:spacing w:val="-5"/>
          <w:w w:val="115"/>
          <w:sz w:val="24"/>
        </w:rPr>
        <w:t>(3)</w:t>
      </w:r>
    </w:p>
    <w:p>
      <w:pPr>
        <w:pStyle w:val="BodyText"/>
        <w:tabs>
          <w:tab w:pos="9567" w:val="left" w:leader="none"/>
        </w:tabs>
        <w:spacing w:before="72"/>
        <w:ind w:left="4725"/>
      </w:pPr>
      <w:r>
        <w:rPr>
          <w:rFonts w:ascii="Arial"/>
          <w:b/>
          <w:w w:val="110"/>
        </w:rPr>
        <w:t>u</w:t>
      </w:r>
      <w:r>
        <w:rPr>
          <w:rFonts w:ascii="Arial"/>
          <w:b/>
          <w:spacing w:val="1"/>
          <w:w w:val="110"/>
        </w:rPr>
        <w:t> </w:t>
      </w:r>
      <w:r>
        <w:rPr>
          <w:w w:val="110"/>
        </w:rPr>
        <w:t>=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ReLU(</w:t>
      </w:r>
      <w:r>
        <w:rPr>
          <w:rFonts w:ascii="Arial"/>
          <w:b/>
          <w:spacing w:val="-2"/>
          <w:w w:val="110"/>
        </w:rPr>
        <w:t>y</w:t>
      </w:r>
      <w:r>
        <w:rPr>
          <w:spacing w:val="-2"/>
          <w:w w:val="110"/>
        </w:rPr>
        <w:t>)</w:t>
      </w:r>
      <w:r>
        <w:rPr/>
        <w:tab/>
      </w:r>
      <w:r>
        <w:rPr>
          <w:spacing w:val="-5"/>
          <w:w w:val="110"/>
        </w:rPr>
        <w:t>(4)</w:t>
      </w:r>
    </w:p>
    <w:p>
      <w:pPr>
        <w:tabs>
          <w:tab w:pos="9567" w:val="left" w:leader="none"/>
        </w:tabs>
        <w:spacing w:before="71"/>
        <w:ind w:left="4728" w:right="0" w:firstLine="0"/>
        <w:jc w:val="left"/>
        <w:rPr>
          <w:sz w:val="24"/>
        </w:rPr>
      </w:pPr>
      <w:r>
        <w:rPr>
          <w:rFonts w:ascii="Arial"/>
          <w:b/>
          <w:w w:val="115"/>
          <w:sz w:val="24"/>
        </w:rPr>
        <w:t>v</w:t>
      </w:r>
      <w:r>
        <w:rPr>
          <w:rFonts w:ascii="Arial"/>
          <w:b/>
          <w:spacing w:val="-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2"/>
          <w:w w:val="115"/>
          <w:sz w:val="24"/>
        </w:rPr>
        <w:t> </w:t>
      </w:r>
      <w:r>
        <w:rPr>
          <w:rFonts w:ascii="Arial"/>
          <w:b/>
          <w:w w:val="115"/>
          <w:sz w:val="24"/>
        </w:rPr>
        <w:t>u</w:t>
      </w:r>
      <w:r>
        <w:rPr>
          <w:rFonts w:ascii="Arial"/>
          <w:b/>
          <w:spacing w:val="-20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2"/>
          <w:w w:val="115"/>
          <w:sz w:val="24"/>
        </w:rPr>
        <w:t> </w:t>
      </w:r>
      <w:r>
        <w:rPr>
          <w:rFonts w:ascii="Arial"/>
          <w:b/>
          <w:spacing w:val="-7"/>
          <w:w w:val="115"/>
          <w:sz w:val="24"/>
        </w:rPr>
        <w:t>Wu</w:t>
      </w:r>
      <w:r>
        <w:rPr>
          <w:rFonts w:ascii="Arial"/>
          <w:b/>
          <w:sz w:val="24"/>
        </w:rPr>
        <w:tab/>
      </w:r>
      <w:r>
        <w:rPr>
          <w:spacing w:val="-5"/>
          <w:w w:val="115"/>
          <w:sz w:val="24"/>
        </w:rPr>
        <w:t>(5)</w:t>
      </w:r>
    </w:p>
    <w:p>
      <w:pPr>
        <w:pStyle w:val="BodyText"/>
        <w:tabs>
          <w:tab w:pos="9567" w:val="left" w:leader="none"/>
        </w:tabs>
        <w:spacing w:line="196" w:lineRule="exact" w:before="41"/>
        <w:ind w:left="4709"/>
      </w:pPr>
      <w:r>
        <w:rPr>
          <w:rFonts w:ascii="Arial Unicode MS" w:hAnsi="Arial Unicode MS"/>
          <w:w w:val="115"/>
        </w:rPr>
        <w:t>L</w:t>
      </w:r>
      <w:r>
        <w:rPr>
          <w:rFonts w:ascii="Arial Unicode MS" w:hAnsi="Arial Unicode MS"/>
          <w:spacing w:val="-1"/>
          <w:w w:val="115"/>
        </w:rPr>
        <w:t> </w:t>
      </w:r>
      <w:r>
        <w:rPr>
          <w:w w:val="115"/>
        </w:rPr>
        <w:t>=</w:t>
      </w:r>
      <w:r>
        <w:rPr>
          <w:spacing w:val="35"/>
          <w:w w:val="115"/>
        </w:rPr>
        <w:t> </w:t>
      </w:r>
      <w:r>
        <w:rPr>
          <w:w w:val="115"/>
          <w:u w:val="single"/>
          <w:vertAlign w:val="superscript"/>
        </w:rPr>
        <w:t>1</w:t>
      </w:r>
      <w:r>
        <w:rPr>
          <w:spacing w:val="-42"/>
          <w:w w:val="115"/>
          <w:vertAlign w:val="baseline"/>
        </w:rPr>
        <w:t> </w:t>
      </w:r>
      <w:r>
        <w:rPr>
          <w:rFonts w:ascii="Arial Unicode MS" w:hAnsi="Arial Unicode MS"/>
          <w:spacing w:val="-4"/>
          <w:w w:val="115"/>
          <w:vertAlign w:val="baseline"/>
        </w:rPr>
        <w:t>∥</w:t>
      </w:r>
      <w:r>
        <w:rPr>
          <w:rFonts w:ascii="Arial" w:hAnsi="Arial"/>
          <w:b/>
          <w:spacing w:val="-4"/>
          <w:w w:val="115"/>
          <w:vertAlign w:val="baseline"/>
        </w:rPr>
        <w:t>v</w:t>
      </w:r>
      <w:r>
        <w:rPr>
          <w:rFonts w:ascii="Arial Unicode MS" w:hAnsi="Arial Unicode MS"/>
          <w:spacing w:val="-4"/>
          <w:w w:val="115"/>
          <w:vertAlign w:val="baseline"/>
        </w:rPr>
        <w:t>∥</w:t>
      </w:r>
      <w:r>
        <w:rPr>
          <w:spacing w:val="-4"/>
          <w:w w:val="115"/>
          <w:vertAlign w:val="superscript"/>
        </w:rPr>
        <w:t>2</w:t>
      </w:r>
      <w:r>
        <w:rPr>
          <w:i/>
          <w:spacing w:val="-4"/>
          <w:w w:val="115"/>
          <w:vertAlign w:val="baseline"/>
        </w:rPr>
        <w:t>.</w:t>
      </w:r>
      <w:r>
        <w:rPr>
          <w:i/>
          <w:vertAlign w:val="baseline"/>
        </w:rPr>
        <w:tab/>
      </w:r>
      <w:r>
        <w:rPr>
          <w:spacing w:val="-5"/>
          <w:w w:val="115"/>
          <w:vertAlign w:val="baseline"/>
        </w:rPr>
        <w:t>(6)</w:t>
      </w:r>
    </w:p>
    <w:p>
      <w:pPr>
        <w:tabs>
          <w:tab w:pos="5706" w:val="left" w:leader="none"/>
        </w:tabs>
        <w:spacing w:line="174" w:lineRule="exact" w:before="0"/>
        <w:ind w:left="5213" w:right="0" w:firstLine="0"/>
        <w:jc w:val="left"/>
        <w:rPr>
          <w:sz w:val="16"/>
        </w:rPr>
      </w:pPr>
      <w:r>
        <w:rPr>
          <w:spacing w:val="-10"/>
          <w:w w:val="105"/>
          <w:position w:val="-1"/>
          <w:sz w:val="16"/>
        </w:rPr>
        <w:t>2</w:t>
      </w:r>
      <w:r>
        <w:rPr>
          <w:position w:val="-1"/>
          <w:sz w:val="16"/>
        </w:rPr>
        <w:tab/>
      </w:r>
      <w:r>
        <w:rPr>
          <w:spacing w:val="-10"/>
          <w:w w:val="105"/>
          <w:sz w:val="16"/>
        </w:rPr>
        <w:t>2</w:t>
      </w:r>
    </w:p>
    <w:p>
      <w:pPr>
        <w:pStyle w:val="BodyText"/>
        <w:spacing w:line="225" w:lineRule="auto" w:before="202"/>
        <w:ind w:left="1002" w:right="5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1906371</wp:posOffset>
                </wp:positionH>
                <wp:positionV relativeFrom="paragraph">
                  <wp:posOffset>407761</wp:posOffset>
                </wp:positionV>
                <wp:extent cx="53975" cy="101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08002pt;margin-top:32.107197pt;width:4.25pt;height:8pt;mso-position-horizontal-relative:page;mso-position-vertical-relative:paragraph;z-index:-15904768" type="#_x0000_t202" id="docshape1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Note that </w:t>
      </w:r>
      <w:r>
        <w:rPr>
          <w:rFonts w:ascii="Arial" w:hAnsi="Arial"/>
          <w:b/>
          <w:w w:val="110"/>
        </w:rPr>
        <w:t>x</w:t>
      </w:r>
      <w:r>
        <w:rPr>
          <w:i/>
          <w:w w:val="110"/>
        </w:rPr>
        <w:t>,</w:t>
      </w:r>
      <w:r>
        <w:rPr>
          <w:i/>
          <w:spacing w:val="-21"/>
          <w:w w:val="110"/>
        </w:rPr>
        <w:t> </w:t>
      </w:r>
      <w:r>
        <w:rPr>
          <w:rFonts w:ascii="Arial" w:hAnsi="Arial"/>
          <w:b/>
          <w:w w:val="110"/>
        </w:rPr>
        <w:t>y</w:t>
      </w:r>
      <w:r>
        <w:rPr>
          <w:i/>
          <w:w w:val="110"/>
        </w:rPr>
        <w:t>,</w:t>
      </w:r>
      <w:r>
        <w:rPr>
          <w:i/>
          <w:spacing w:val="-21"/>
          <w:w w:val="110"/>
        </w:rPr>
        <w:t> </w:t>
      </w:r>
      <w:r>
        <w:rPr>
          <w:rFonts w:ascii="Arial" w:hAnsi="Arial"/>
          <w:b/>
          <w:w w:val="110"/>
        </w:rPr>
        <w:t>u</w:t>
      </w:r>
      <w:r>
        <w:rPr>
          <w:rFonts w:ascii="Arial" w:hAnsi="Arial"/>
          <w:b/>
          <w:spacing w:val="-2"/>
          <w:w w:val="110"/>
        </w:rPr>
        <w:t> </w:t>
      </w:r>
      <w:r>
        <w:rPr>
          <w:w w:val="110"/>
        </w:rPr>
        <w:t>and </w:t>
      </w:r>
      <w:r>
        <w:rPr>
          <w:rFonts w:ascii="Arial" w:hAnsi="Arial"/>
          <w:b/>
          <w:w w:val="110"/>
        </w:rPr>
        <w:t>v </w:t>
      </w:r>
      <w:r>
        <w:rPr>
          <w:w w:val="110"/>
        </w:rPr>
        <w:t>must all be vectors in R</w:t>
      </w:r>
      <w:r>
        <w:rPr>
          <w:i/>
          <w:w w:val="110"/>
          <w:vertAlign w:val="superscript"/>
        </w:rPr>
        <w:t>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for these equations to make sense. Since </w:t>
      </w:r>
      <w:r>
        <w:rPr>
          <w:rFonts w:ascii="Arial Unicode MS" w:hAnsi="Arial Unicode MS"/>
          <w:w w:val="110"/>
          <w:vertAlign w:val="baseline"/>
        </w:rPr>
        <w:t>∥</w:t>
      </w:r>
      <w:r>
        <w:rPr>
          <w:rFonts w:ascii="Arial" w:hAnsi="Arial"/>
          <w:b/>
          <w:w w:val="110"/>
          <w:vertAlign w:val="baseline"/>
        </w:rPr>
        <w:t>v</w:t>
      </w:r>
      <w:r>
        <w:rPr>
          <w:rFonts w:ascii="Arial Unicode MS" w:hAnsi="Arial Unicode MS"/>
          <w:w w:val="110"/>
          <w:vertAlign w:val="baseline"/>
        </w:rPr>
        <w:t>∥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denotes the standard squared Euclidean norm of vector </w:t>
      </w:r>
      <w:r>
        <w:rPr>
          <w:rFonts w:ascii="Arial" w:hAnsi="Arial"/>
          <w:b/>
          <w:w w:val="110"/>
          <w:vertAlign w:val="baseline"/>
        </w:rPr>
        <w:t>v</w:t>
      </w:r>
      <w:r>
        <w:rPr>
          <w:w w:val="110"/>
          <w:vertAlign w:val="baseline"/>
        </w:rPr>
        <w:t>, </w:t>
      </w:r>
      <w:r>
        <w:rPr>
          <w:rFonts w:ascii="Arial Unicode MS" w:hAnsi="Arial Unicode MS"/>
          <w:w w:val="110"/>
          <w:vertAlign w:val="baseline"/>
        </w:rPr>
        <w:t>L </w:t>
      </w:r>
      <w:r>
        <w:rPr>
          <w:w w:val="110"/>
          <w:vertAlign w:val="baseline"/>
        </w:rPr>
        <w:t>is a scalar.</w:t>
      </w: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ListParagraph"/>
        <w:numPr>
          <w:ilvl w:val="1"/>
          <w:numId w:val="1"/>
        </w:numPr>
        <w:tabs>
          <w:tab w:pos="1508" w:val="left" w:leader="none"/>
        </w:tabs>
        <w:spacing w:line="412" w:lineRule="exact" w:before="102" w:after="0"/>
        <w:ind w:left="1508" w:right="0" w:hanging="387"/>
        <w:jc w:val="left"/>
        <w:rPr>
          <w:rFonts w:ascii="Arial Unicode MS" w:hAnsi="Arial Unicode MS"/>
          <w:sz w:val="24"/>
        </w:rPr>
      </w:pPr>
      <w:r>
        <w:rPr>
          <w:b/>
          <w:w w:val="110"/>
          <w:sz w:val="24"/>
        </w:rPr>
        <w:t>(1pt)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Show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9"/>
          <w:w w:val="110"/>
          <w:sz w:val="24"/>
        </w:rPr>
        <w:t> </w:t>
      </w:r>
      <w:r>
        <w:rPr>
          <w:spacing w:val="49"/>
          <w:w w:val="110"/>
          <w:position w:val="16"/>
          <w:sz w:val="24"/>
          <w:u w:val="single"/>
        </w:rPr>
        <w:t> </w:t>
      </w:r>
      <w:r>
        <w:rPr>
          <w:i/>
          <w:spacing w:val="-5"/>
          <w:w w:val="110"/>
          <w:position w:val="16"/>
          <w:sz w:val="24"/>
          <w:u w:val="single"/>
        </w:rPr>
        <w:t>∂</w:t>
      </w:r>
      <w:r>
        <w:rPr>
          <w:rFonts w:ascii="Arial Unicode MS" w:hAnsi="Arial Unicode MS"/>
          <w:spacing w:val="-5"/>
          <w:w w:val="110"/>
          <w:position w:val="16"/>
          <w:sz w:val="24"/>
          <w:u w:val="single"/>
        </w:rPr>
        <w:t>L</w:t>
      </w:r>
    </w:p>
    <w:p>
      <w:pPr>
        <w:spacing w:line="221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4"/>
          <w:w w:val="125"/>
          <w:sz w:val="24"/>
        </w:rPr>
        <w:t>∂</w:t>
      </w:r>
      <w:r>
        <w:rPr>
          <w:rFonts w:ascii="Arial" w:hAnsi="Arial"/>
          <w:b/>
          <w:spacing w:val="-4"/>
          <w:w w:val="125"/>
          <w:sz w:val="24"/>
        </w:rPr>
        <w:t>W</w:t>
      </w:r>
      <w:r>
        <w:rPr>
          <w:i/>
          <w:spacing w:val="-4"/>
          <w:w w:val="125"/>
          <w:sz w:val="24"/>
          <w:vertAlign w:val="subscript"/>
        </w:rPr>
        <w:t>ij</w:t>
      </w:r>
    </w:p>
    <w:p>
      <w:pPr>
        <w:spacing w:before="70"/>
        <w:ind w:left="304" w:right="315" w:firstLine="0"/>
        <w:jc w:val="center"/>
        <w:rPr>
          <w:i/>
          <w:sz w:val="16"/>
        </w:rPr>
      </w:pPr>
      <w:r>
        <w:rPr/>
        <w:br w:type="column"/>
      </w:r>
      <w:r>
        <w:rPr>
          <w:i/>
          <w:spacing w:val="-10"/>
          <w:w w:val="110"/>
          <w:sz w:val="16"/>
        </w:rPr>
        <w:t>d</w:t>
      </w:r>
    </w:p>
    <w:p>
      <w:pPr>
        <w:tabs>
          <w:tab w:pos="723" w:val="left" w:leader="none"/>
        </w:tabs>
        <w:spacing w:before="39"/>
        <w:ind w:left="69" w:right="0" w:firstLine="0"/>
        <w:jc w:val="center"/>
        <w:rPr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3261233</wp:posOffset>
                </wp:positionH>
                <wp:positionV relativeFrom="paragraph">
                  <wp:posOffset>-90390</wp:posOffset>
                </wp:positionV>
                <wp:extent cx="219710" cy="5632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25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790009pt;margin-top:-7.117393pt;width:17.3pt;height:44.35pt;mso-position-horizontal-relative:page;mso-position-vertical-relative:paragraph;z-index:-15904256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258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5"/>
          <w:sz w:val="24"/>
        </w:rPr>
        <w:t>=</w:t>
      </w:r>
      <w:r>
        <w:rPr>
          <w:sz w:val="24"/>
        </w:rPr>
        <w:tab/>
      </w:r>
      <w:r>
        <w:rPr>
          <w:rFonts w:ascii="Arial"/>
          <w:b/>
          <w:spacing w:val="-16"/>
          <w:w w:val="125"/>
          <w:sz w:val="24"/>
        </w:rPr>
        <w:t>v</w:t>
      </w:r>
      <w:r>
        <w:rPr>
          <w:i/>
          <w:spacing w:val="-16"/>
          <w:w w:val="125"/>
          <w:sz w:val="24"/>
          <w:vertAlign w:val="subscript"/>
        </w:rPr>
        <w:t>m</w:t>
      </w:r>
    </w:p>
    <w:p>
      <w:pPr>
        <w:spacing w:before="74"/>
        <w:ind w:left="304" w:right="315" w:firstLine="0"/>
        <w:jc w:val="center"/>
        <w:rPr>
          <w:sz w:val="16"/>
        </w:rPr>
      </w:pPr>
      <w:r>
        <w:rPr>
          <w:i/>
          <w:spacing w:val="-5"/>
          <w:w w:val="130"/>
          <w:sz w:val="16"/>
        </w:rPr>
        <w:t>m</w:t>
      </w:r>
      <w:r>
        <w:rPr>
          <w:spacing w:val="-5"/>
          <w:w w:val="130"/>
          <w:sz w:val="16"/>
        </w:rPr>
        <w:t>=1</w:t>
      </w:r>
    </w:p>
    <w:p>
      <w:pPr>
        <w:spacing w:line="172" w:lineRule="auto" w:before="159"/>
        <w:ind w:left="23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Arial Unicode MS" w:hAnsi="Arial Unicode MS"/>
          <w:w w:val="110"/>
          <w:position w:val="-15"/>
          <w:sz w:val="24"/>
        </w:rPr>
        <w:t>·</w:t>
      </w:r>
      <w:r>
        <w:rPr>
          <w:rFonts w:ascii="Arial Unicode MS" w:hAnsi="Arial Unicode MS"/>
          <w:spacing w:val="73"/>
          <w:w w:val="110"/>
          <w:position w:val="-15"/>
          <w:sz w:val="24"/>
        </w:rPr>
        <w:t> </w:t>
      </w:r>
      <w:r>
        <w:rPr>
          <w:i/>
          <w:w w:val="110"/>
          <w:sz w:val="24"/>
          <w:u w:val="single"/>
        </w:rPr>
        <w:t>∂</w:t>
      </w:r>
      <w:r>
        <w:rPr>
          <w:rFonts w:ascii="Arial" w:hAnsi="Arial"/>
          <w:b/>
          <w:w w:val="110"/>
          <w:sz w:val="24"/>
          <w:u w:val="single"/>
        </w:rPr>
        <w:t>v</w:t>
      </w:r>
      <w:r>
        <w:rPr>
          <w:i/>
          <w:w w:val="110"/>
          <w:sz w:val="24"/>
          <w:u w:val="single"/>
          <w:vertAlign w:val="subscript"/>
        </w:rPr>
        <w:t>m</w:t>
      </w:r>
      <w:r>
        <w:rPr>
          <w:i/>
          <w:spacing w:val="9"/>
          <w:w w:val="110"/>
          <w:sz w:val="24"/>
          <w:u w:val="single"/>
          <w:vertAlign w:val="baseline"/>
        </w:rPr>
        <w:t> </w:t>
      </w:r>
      <w:r>
        <w:rPr>
          <w:i/>
          <w:spacing w:val="-10"/>
          <w:w w:val="110"/>
          <w:position w:val="-15"/>
          <w:sz w:val="24"/>
          <w:vertAlign w:val="baseline"/>
        </w:rPr>
        <w:t>.</w:t>
      </w:r>
    </w:p>
    <w:p>
      <w:pPr>
        <w:spacing w:line="216" w:lineRule="exact" w:before="0"/>
        <w:ind w:left="166" w:right="0" w:firstLine="0"/>
        <w:jc w:val="left"/>
        <w:rPr>
          <w:i/>
          <w:sz w:val="24"/>
        </w:rPr>
      </w:pPr>
      <w:r>
        <w:rPr>
          <w:i/>
          <w:spacing w:val="-4"/>
          <w:w w:val="125"/>
          <w:sz w:val="24"/>
        </w:rPr>
        <w:t>∂</w:t>
      </w:r>
      <w:r>
        <w:rPr>
          <w:rFonts w:ascii="Arial" w:hAnsi="Arial"/>
          <w:b/>
          <w:spacing w:val="-4"/>
          <w:w w:val="125"/>
          <w:sz w:val="24"/>
        </w:rPr>
        <w:t>W</w:t>
      </w:r>
      <w:r>
        <w:rPr>
          <w:i/>
          <w:spacing w:val="-4"/>
          <w:w w:val="125"/>
          <w:sz w:val="24"/>
          <w:vertAlign w:val="subscript"/>
        </w:rPr>
        <w:t>ij</w:t>
      </w:r>
    </w:p>
    <w:p>
      <w:pPr>
        <w:spacing w:after="0" w:line="216" w:lineRule="exact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3" w:equalWidth="0">
            <w:col w:w="3768" w:space="40"/>
            <w:col w:w="1016" w:space="39"/>
            <w:col w:w="5517"/>
          </w:cols>
        </w:sectPr>
      </w:pPr>
    </w:p>
    <w:p>
      <w:pPr>
        <w:pStyle w:val="BodyText"/>
        <w:spacing w:before="2"/>
        <w:rPr>
          <w:i/>
          <w:sz w:val="10"/>
        </w:rPr>
      </w:pPr>
    </w:p>
    <w:p>
      <w:pPr>
        <w:pStyle w:val="BodyText"/>
        <w:spacing w:before="102"/>
        <w:ind w:left="1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3472357</wp:posOffset>
                </wp:positionH>
                <wp:positionV relativeFrom="paragraph">
                  <wp:posOffset>398610</wp:posOffset>
                </wp:positionV>
                <wp:extent cx="55880" cy="1016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58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08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414001pt;margin-top:31.386641pt;width:4.4pt;height:8pt;mso-position-horizontal-relative:page;mso-position-vertical-relative:paragraph;z-index:-15903744" type="#_x0000_t202" id="docshape1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w w:val="108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similar</w:t>
      </w:r>
      <w:r>
        <w:rPr>
          <w:spacing w:val="-2"/>
          <w:w w:val="110"/>
        </w:rPr>
        <w:t> </w:t>
      </w:r>
      <w:r>
        <w:rPr>
          <w:w w:val="110"/>
        </w:rPr>
        <w:t>manner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part</w:t>
      </w:r>
      <w:r>
        <w:rPr>
          <w:spacing w:val="-1"/>
          <w:w w:val="110"/>
        </w:rPr>
        <w:t> </w:t>
      </w:r>
      <w:r>
        <w:rPr>
          <w:w w:val="110"/>
        </w:rPr>
        <w:t>(a),</w:t>
      </w:r>
      <w:r>
        <w:rPr>
          <w:spacing w:val="-2"/>
          <w:w w:val="110"/>
        </w:rPr>
        <w:t> </w:t>
      </w:r>
      <w:r>
        <w:rPr>
          <w:w w:val="110"/>
        </w:rPr>
        <w:t>one</w:t>
      </w:r>
      <w:r>
        <w:rPr>
          <w:spacing w:val="-1"/>
          <w:w w:val="110"/>
        </w:rPr>
        <w:t>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derive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following</w:t>
      </w:r>
      <w:r>
        <w:rPr>
          <w:spacing w:val="-1"/>
          <w:w w:val="110"/>
        </w:rPr>
        <w:t> </w:t>
      </w:r>
      <w:r>
        <w:rPr>
          <w:w w:val="110"/>
        </w:rPr>
        <w:t>additional</w:t>
      </w:r>
      <w:r>
        <w:rPr>
          <w:spacing w:val="-2"/>
          <w:w w:val="110"/>
        </w:rPr>
        <w:t> relations: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ListParagraph"/>
        <w:numPr>
          <w:ilvl w:val="0"/>
          <w:numId w:val="3"/>
        </w:numPr>
        <w:tabs>
          <w:tab w:pos="1602" w:val="left" w:leader="none"/>
        </w:tabs>
        <w:spacing w:line="240" w:lineRule="auto" w:before="120" w:after="0"/>
        <w:ind w:left="1602" w:right="0" w:hanging="347"/>
        <w:jc w:val="left"/>
        <w:rPr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1613916</wp:posOffset>
                </wp:positionH>
                <wp:positionV relativeFrom="paragraph">
                  <wp:posOffset>312135</wp:posOffset>
                </wp:positionV>
                <wp:extent cx="263525" cy="1524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635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5"/>
                                <w:sz w:val="24"/>
                              </w:rPr>
                              <w:t>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15"/>
                                <w:sz w:val="24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080002pt;margin-top:24.577602pt;width:20.75pt;height:12pt;mso-position-horizontal-relative:page;mso-position-vertical-relative:paragraph;z-index:-15902208" type="#_x0000_t202" id="docshape13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5"/>
                          <w:sz w:val="24"/>
                        </w:rPr>
                        <w:t>∂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15"/>
                          <w:sz w:val="24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2199703</wp:posOffset>
                </wp:positionH>
                <wp:positionV relativeFrom="paragraph">
                  <wp:posOffset>312135</wp:posOffset>
                </wp:positionV>
                <wp:extent cx="263525" cy="1524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635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5"/>
                                <w:sz w:val="24"/>
                              </w:rPr>
                              <w:t>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15"/>
                                <w:sz w:val="24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205002pt;margin-top:24.577602pt;width:20.75pt;height:12pt;mso-position-horizontal-relative:page;mso-position-vertical-relative:paragraph;z-index:-15901696" type="#_x0000_t202" id="docshape14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i/>
                          <w:spacing w:val="-5"/>
                          <w:w w:val="115"/>
                          <w:sz w:val="24"/>
                        </w:rPr>
                        <w:t>∂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15"/>
                          <w:sz w:val="24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2819273</wp:posOffset>
                </wp:positionH>
                <wp:positionV relativeFrom="paragraph">
                  <wp:posOffset>268723</wp:posOffset>
                </wp:positionV>
                <wp:extent cx="132080" cy="1016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320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0"/>
                                <w:sz w:val="16"/>
                              </w:rPr>
                              <w:t>im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990005pt;margin-top:21.159351pt;width:10.4pt;height:8pt;mso-position-horizontal-relative:page;mso-position-vertical-relative:paragraph;z-index:15738368" type="#_x0000_t202" id="docshape15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0"/>
                          <w:sz w:val="16"/>
                        </w:rPr>
                        <w:t>im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4"/>
          <w:u w:val="single"/>
        </w:rPr>
        <w:t>∂</w:t>
      </w:r>
      <w:r>
        <w:rPr>
          <w:rFonts w:ascii="Arial" w:hAnsi="Arial"/>
          <w:b/>
          <w:w w:val="115"/>
          <w:sz w:val="24"/>
          <w:u w:val="single"/>
        </w:rPr>
        <w:t>v</w:t>
      </w:r>
      <w:r>
        <w:rPr>
          <w:i/>
          <w:w w:val="115"/>
          <w:sz w:val="24"/>
          <w:u w:val="single"/>
          <w:vertAlign w:val="subscript"/>
        </w:rPr>
        <w:t>m</w:t>
      </w:r>
      <w:r>
        <w:rPr>
          <w:i/>
          <w:spacing w:val="8"/>
          <w:w w:val="115"/>
          <w:sz w:val="24"/>
          <w:u w:val="single"/>
          <w:vertAlign w:val="baseline"/>
        </w:rPr>
        <w:t> </w:t>
      </w:r>
      <w:r>
        <w:rPr>
          <w:i/>
          <w:spacing w:val="30"/>
          <w:w w:val="115"/>
          <w:sz w:val="24"/>
          <w:vertAlign w:val="baseline"/>
        </w:rPr>
        <w:t> </w:t>
      </w:r>
      <w:r>
        <w:rPr>
          <w:w w:val="115"/>
          <w:position w:val="-15"/>
          <w:sz w:val="24"/>
          <w:vertAlign w:val="baseline"/>
        </w:rPr>
        <w:t>=</w:t>
      </w:r>
      <w:r>
        <w:rPr>
          <w:spacing w:val="72"/>
          <w:w w:val="150"/>
          <w:position w:val="-15"/>
          <w:sz w:val="24"/>
          <w:vertAlign w:val="baseline"/>
        </w:rPr>
        <w:t> </w:t>
      </w:r>
      <w:r>
        <w:rPr>
          <w:i/>
          <w:w w:val="115"/>
          <w:sz w:val="24"/>
          <w:u w:val="single"/>
          <w:vertAlign w:val="baseline"/>
        </w:rPr>
        <w:t>∂</w:t>
      </w:r>
      <w:r>
        <w:rPr>
          <w:rFonts w:ascii="Arial" w:hAnsi="Arial"/>
          <w:b/>
          <w:w w:val="115"/>
          <w:sz w:val="24"/>
          <w:u w:val="single"/>
          <w:vertAlign w:val="baseline"/>
        </w:rPr>
        <w:t>u</w:t>
      </w:r>
      <w:r>
        <w:rPr>
          <w:i/>
          <w:w w:val="115"/>
          <w:sz w:val="24"/>
          <w:u w:val="single"/>
          <w:vertAlign w:val="subscript"/>
        </w:rPr>
        <w:t>m</w:t>
      </w:r>
      <w:r>
        <w:rPr>
          <w:i/>
          <w:spacing w:val="4"/>
          <w:w w:val="115"/>
          <w:sz w:val="24"/>
          <w:u w:val="single"/>
          <w:vertAlign w:val="baseline"/>
        </w:rPr>
        <w:t> </w:t>
      </w:r>
      <w:r>
        <w:rPr>
          <w:i/>
          <w:spacing w:val="16"/>
          <w:w w:val="115"/>
          <w:sz w:val="24"/>
          <w:vertAlign w:val="baseline"/>
        </w:rPr>
        <w:t> </w:t>
      </w:r>
      <w:r>
        <w:rPr>
          <w:w w:val="115"/>
          <w:position w:val="-15"/>
          <w:sz w:val="24"/>
          <w:vertAlign w:val="baseline"/>
        </w:rPr>
        <w:t>+</w:t>
      </w:r>
      <w:r>
        <w:rPr>
          <w:spacing w:val="-10"/>
          <w:w w:val="115"/>
          <w:position w:val="-15"/>
          <w:sz w:val="24"/>
          <w:vertAlign w:val="baseline"/>
        </w:rPr>
        <w:t> </w:t>
      </w:r>
      <w:r>
        <w:rPr>
          <w:i/>
          <w:spacing w:val="-23"/>
          <w:w w:val="110"/>
          <w:position w:val="-15"/>
          <w:sz w:val="24"/>
          <w:vertAlign w:val="baseline"/>
        </w:rPr>
        <w:t>δ</w:t>
      </w:r>
    </w:p>
    <w:p>
      <w:pPr>
        <w:pStyle w:val="BodyText"/>
        <w:spacing w:before="7"/>
        <w:rPr>
          <w:i/>
          <w:sz w:val="2"/>
        </w:rPr>
      </w:pPr>
    </w:p>
    <w:p>
      <w:pPr>
        <w:tabs>
          <w:tab w:pos="2878" w:val="left" w:leader="none"/>
        </w:tabs>
        <w:spacing w:line="159" w:lineRule="exact"/>
        <w:ind w:left="1956" w:right="0" w:firstLine="0"/>
        <w:rPr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80645" cy="10160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35pt;height:8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  <w:r>
        <w:rPr>
          <w:position w:val="-2"/>
          <w:sz w:val="15"/>
        </w:rPr>
        <w:tab/>
      </w: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80645" cy="1016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35pt;height:8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8"/>
        <w:rPr>
          <w:i/>
          <w:sz w:val="8"/>
        </w:rPr>
      </w:pP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52" w:after="0"/>
        <w:ind w:left="348" w:right="0" w:hanging="118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i/>
          <w:w w:val="130"/>
          <w:sz w:val="24"/>
        </w:rPr>
        <w:t>u</w:t>
      </w:r>
      <w:r>
        <w:rPr>
          <w:i/>
          <w:spacing w:val="65"/>
          <w:w w:val="130"/>
          <w:sz w:val="24"/>
        </w:rPr>
        <w:t> </w:t>
      </w:r>
      <w:r>
        <w:rPr>
          <w:w w:val="130"/>
          <w:sz w:val="24"/>
        </w:rPr>
        <w:t>+</w:t>
      </w:r>
      <w:r>
        <w:rPr>
          <w:spacing w:val="-24"/>
          <w:w w:val="130"/>
          <w:sz w:val="24"/>
        </w:rPr>
        <w:t> </w:t>
      </w:r>
      <w:r>
        <w:rPr>
          <w:rFonts w:ascii="Arial" w:hAnsi="Arial"/>
          <w:w w:val="240"/>
          <w:position w:val="23"/>
          <w:sz w:val="24"/>
        </w:rPr>
        <w:t>L</w:t>
      </w:r>
      <w:r>
        <w:rPr>
          <w:rFonts w:ascii="Arial" w:hAnsi="Arial"/>
          <w:spacing w:val="-119"/>
          <w:w w:val="240"/>
          <w:position w:val="23"/>
          <w:sz w:val="24"/>
        </w:rPr>
        <w:t> </w:t>
      </w:r>
      <w:r>
        <w:rPr>
          <w:rFonts w:ascii="Arial" w:hAnsi="Arial"/>
          <w:b/>
          <w:spacing w:val="-21"/>
          <w:w w:val="130"/>
          <w:sz w:val="24"/>
        </w:rPr>
        <w:t>W</w:t>
      </w:r>
    </w:p>
    <w:p>
      <w:pPr>
        <w:pStyle w:val="BodyText"/>
        <w:spacing w:before="5"/>
        <w:rPr>
          <w:rFonts w:ascii="Arial"/>
          <w:b/>
          <w:sz w:val="8"/>
        </w:rPr>
      </w:pPr>
    </w:p>
    <w:p>
      <w:pPr>
        <w:pStyle w:val="BodyText"/>
        <w:spacing w:line="159" w:lineRule="exact"/>
        <w:ind w:left="897"/>
        <w:rPr>
          <w:rFonts w:ascii="Arial"/>
          <w:sz w:val="15"/>
        </w:rPr>
      </w:pPr>
      <w:r>
        <w:rPr>
          <w:rFonts w:ascii="Arial"/>
          <w:position w:val="-2"/>
          <w:sz w:val="15"/>
        </w:rPr>
        <mc:AlternateContent>
          <mc:Choice Requires="wps">
            <w:drawing>
              <wp:inline distT="0" distB="0" distL="0" distR="0">
                <wp:extent cx="170815" cy="1016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70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l</w:t>
                            </w:r>
                            <w:r>
                              <w:rPr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5pt;height:8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l</w:t>
                      </w:r>
                      <w:r>
                        <w:rPr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2"/>
          <w:sz w:val="15"/>
        </w:rPr>
      </w:r>
    </w:p>
    <w:p>
      <w:pPr>
        <w:spacing w:before="120"/>
        <w:ind w:left="196" w:right="0" w:firstLine="0"/>
        <w:jc w:val="left"/>
        <w:rPr>
          <w:sz w:val="24"/>
        </w:rPr>
      </w:pPr>
      <w:r>
        <w:rPr/>
        <w:br w:type="column"/>
      </w:r>
      <w:r>
        <w:rPr>
          <w:spacing w:val="45"/>
          <w:w w:val="105"/>
          <w:sz w:val="24"/>
          <w:u w:val="single"/>
        </w:rPr>
        <w:t> </w:t>
      </w:r>
      <w:r>
        <w:rPr>
          <w:i/>
          <w:w w:val="105"/>
          <w:sz w:val="24"/>
          <w:u w:val="single"/>
        </w:rPr>
        <w:t>∂</w:t>
      </w:r>
      <w:r>
        <w:rPr>
          <w:rFonts w:ascii="Arial" w:hAnsi="Arial"/>
          <w:b/>
          <w:w w:val="105"/>
          <w:sz w:val="24"/>
          <w:u w:val="single"/>
        </w:rPr>
        <w:t>u</w:t>
      </w:r>
      <w:r>
        <w:rPr>
          <w:i/>
          <w:w w:val="105"/>
          <w:sz w:val="24"/>
          <w:u w:val="single"/>
          <w:vertAlign w:val="subscript"/>
        </w:rPr>
        <w:t>l</w:t>
      </w:r>
      <w:r>
        <w:rPr>
          <w:i/>
          <w:spacing w:val="58"/>
          <w:w w:val="105"/>
          <w:sz w:val="24"/>
          <w:u w:val="single"/>
          <w:vertAlign w:val="baseline"/>
        </w:rPr>
        <w:t> </w:t>
      </w:r>
      <w:r>
        <w:rPr>
          <w:i/>
          <w:spacing w:val="-39"/>
          <w:w w:val="105"/>
          <w:sz w:val="24"/>
          <w:vertAlign w:val="baseline"/>
        </w:rPr>
        <w:t> </w:t>
      </w:r>
      <w:r>
        <w:rPr>
          <w:spacing w:val="-10"/>
          <w:w w:val="105"/>
          <w:position w:val="-15"/>
          <w:sz w:val="24"/>
          <w:vertAlign w:val="baseline"/>
        </w:rPr>
        <w:t>.</w:t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spacing w:line="159" w:lineRule="exact"/>
        <w:ind w:left="610"/>
        <w:rPr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80645" cy="10160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.35pt;height:8pt;mso-position-horizontal-relative:char;mso-position-vertical-relative:line" type="#_x0000_t202" id="docshape19" filled="false" stroked="false">
                <w10:anchorlock/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ij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8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2240" w:h="15840"/>
          <w:pgMar w:header="1330" w:footer="811" w:top="1920" w:bottom="1000" w:left="1000" w:right="860"/>
          <w:cols w:num="3" w:equalWidth="0">
            <w:col w:w="3440" w:space="40"/>
            <w:col w:w="1523" w:space="39"/>
            <w:col w:w="5338"/>
          </w:cols>
        </w:sectPr>
      </w:pPr>
    </w:p>
    <w:p>
      <w:pPr>
        <w:pStyle w:val="ListParagraph"/>
        <w:numPr>
          <w:ilvl w:val="1"/>
          <w:numId w:val="4"/>
        </w:numPr>
        <w:tabs>
          <w:tab w:pos="1539" w:val="left" w:leader="none"/>
        </w:tabs>
        <w:spacing w:line="175" w:lineRule="auto" w:before="44" w:after="0"/>
        <w:ind w:left="1539" w:right="0" w:hanging="284"/>
        <w:jc w:val="left"/>
        <w:rPr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3151619</wp:posOffset>
                </wp:positionH>
                <wp:positionV relativeFrom="paragraph">
                  <wp:posOffset>-268470</wp:posOffset>
                </wp:positionV>
                <wp:extent cx="43815" cy="101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53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58997pt;margin-top:-21.139446pt;width:3.45pt;height:8pt;mso-position-horizontal-relative:page;mso-position-vertical-relative:paragraph;z-index:-15900672" type="#_x0000_t202" id="docshape2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w w:val="153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3811422</wp:posOffset>
                </wp:positionH>
                <wp:positionV relativeFrom="paragraph">
                  <wp:posOffset>-268470</wp:posOffset>
                </wp:positionV>
                <wp:extent cx="413384" cy="19558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13384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7" w:lineRule="auto" w:before="14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120"/>
                                <w:sz w:val="16"/>
                              </w:rPr>
                              <w:t>ml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20"/>
                                <w:position w:val="-12"/>
                                <w:sz w:val="24"/>
                              </w:rPr>
                              <w:t>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20"/>
                                <w:position w:val="-12"/>
                                <w:sz w:val="24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112pt;margin-top:-21.139446pt;width:32.5500pt;height:15.4pt;mso-position-horizontal-relative:page;mso-position-vertical-relative:paragraph;z-index:-15900160" type="#_x0000_t202" id="docshape21" filled="false" stroked="false">
                <v:textbox inset="0,0,0,0">
                  <w:txbxContent>
                    <w:p>
                      <w:pPr>
                        <w:spacing w:line="127" w:lineRule="auto" w:before="14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i/>
                          <w:w w:val="120"/>
                          <w:sz w:val="16"/>
                        </w:rPr>
                        <w:t>ml</w:t>
                      </w: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0"/>
                          <w:position w:val="-12"/>
                          <w:sz w:val="24"/>
                        </w:rPr>
                        <w:t>∂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20"/>
                          <w:position w:val="-12"/>
                          <w:sz w:val="24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2250363</wp:posOffset>
                </wp:positionH>
                <wp:positionV relativeFrom="paragraph">
                  <wp:posOffset>209887</wp:posOffset>
                </wp:positionV>
                <wp:extent cx="92710" cy="1016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27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ik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194pt;margin-top:16.526554pt;width:7.3pt;height:8pt;mso-position-horizontal-relative:page;mso-position-vertical-relative:paragraph;z-index:15740928" type="#_x0000_t202" id="docshape2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ik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32"/>
          <w:w w:val="110"/>
          <w:sz w:val="24"/>
          <w:u w:val="single"/>
        </w:rPr>
        <w:t> </w:t>
      </w:r>
      <w:r>
        <w:rPr>
          <w:i/>
          <w:w w:val="110"/>
          <w:sz w:val="24"/>
          <w:u w:val="single"/>
        </w:rPr>
        <w:t>∂</w:t>
      </w:r>
      <w:r>
        <w:rPr>
          <w:rFonts w:ascii="Arial" w:hAnsi="Arial"/>
          <w:b/>
          <w:w w:val="110"/>
          <w:sz w:val="24"/>
          <w:u w:val="single"/>
        </w:rPr>
        <w:t>y</w:t>
      </w:r>
      <w:r>
        <w:rPr>
          <w:i/>
          <w:w w:val="110"/>
          <w:sz w:val="24"/>
          <w:u w:val="single"/>
          <w:vertAlign w:val="subscript"/>
        </w:rPr>
        <w:t>k</w:t>
      </w:r>
      <w:r>
        <w:rPr>
          <w:i/>
          <w:spacing w:val="50"/>
          <w:w w:val="110"/>
          <w:sz w:val="24"/>
          <w:u w:val="single"/>
          <w:vertAlign w:val="baseline"/>
        </w:rPr>
        <w:t> </w:t>
      </w:r>
      <w:r>
        <w:rPr>
          <w:i/>
          <w:spacing w:val="35"/>
          <w:w w:val="110"/>
          <w:sz w:val="24"/>
          <w:vertAlign w:val="baseline"/>
        </w:rPr>
        <w:t> </w:t>
      </w:r>
      <w:r>
        <w:rPr>
          <w:w w:val="110"/>
          <w:position w:val="-15"/>
          <w:sz w:val="24"/>
          <w:vertAlign w:val="baseline"/>
        </w:rPr>
        <w:t>=</w:t>
      </w:r>
      <w:r>
        <w:rPr>
          <w:spacing w:val="8"/>
          <w:w w:val="110"/>
          <w:position w:val="-15"/>
          <w:sz w:val="24"/>
          <w:vertAlign w:val="baseline"/>
        </w:rPr>
        <w:t> </w:t>
      </w:r>
      <w:r>
        <w:rPr>
          <w:i/>
          <w:spacing w:val="-10"/>
          <w:w w:val="110"/>
          <w:position w:val="-15"/>
          <w:sz w:val="24"/>
          <w:vertAlign w:val="baseline"/>
        </w:rPr>
        <w:t>δ</w:t>
      </w:r>
    </w:p>
    <w:p>
      <w:pPr>
        <w:spacing w:line="221" w:lineRule="exact" w:before="0"/>
        <w:ind w:left="1541" w:right="0" w:firstLine="0"/>
        <w:jc w:val="left"/>
        <w:rPr>
          <w:i/>
          <w:sz w:val="24"/>
        </w:rPr>
      </w:pPr>
      <w:r>
        <w:rPr>
          <w:i/>
          <w:spacing w:val="-4"/>
          <w:w w:val="125"/>
          <w:sz w:val="24"/>
        </w:rPr>
        <w:t>∂</w:t>
      </w:r>
      <w:r>
        <w:rPr>
          <w:rFonts w:ascii="Arial" w:hAnsi="Arial"/>
          <w:b/>
          <w:spacing w:val="-4"/>
          <w:w w:val="125"/>
          <w:sz w:val="24"/>
        </w:rPr>
        <w:t>W</w:t>
      </w:r>
      <w:r>
        <w:rPr>
          <w:i/>
          <w:spacing w:val="-4"/>
          <w:w w:val="125"/>
          <w:sz w:val="24"/>
          <w:vertAlign w:val="subscript"/>
        </w:rPr>
        <w:t>ij</w:t>
      </w:r>
    </w:p>
    <w:p>
      <w:pPr>
        <w:spacing w:before="189"/>
        <w:ind w:left="-26" w:right="0" w:firstLine="0"/>
        <w:jc w:val="left"/>
        <w:rPr>
          <w:sz w:val="24"/>
        </w:rPr>
      </w:pPr>
      <w:r>
        <w:rPr/>
        <w:br w:type="column"/>
      </w:r>
      <w:r>
        <w:rPr>
          <w:rFonts w:ascii="Arial"/>
          <w:b/>
          <w:spacing w:val="-5"/>
          <w:w w:val="120"/>
          <w:sz w:val="24"/>
        </w:rPr>
        <w:t>x</w:t>
      </w:r>
      <w:r>
        <w:rPr>
          <w:i/>
          <w:spacing w:val="-5"/>
          <w:w w:val="120"/>
          <w:sz w:val="24"/>
          <w:vertAlign w:val="subscript"/>
        </w:rPr>
        <w:t>j</w:t>
      </w:r>
      <w:r>
        <w:rPr>
          <w:spacing w:val="-5"/>
          <w:w w:val="120"/>
          <w:sz w:val="24"/>
          <w:vertAlign w:val="baseline"/>
        </w:rPr>
        <w:t>,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2690" w:space="40"/>
            <w:col w:w="7650"/>
          </w:cols>
        </w:sectPr>
      </w:pPr>
    </w:p>
    <w:p>
      <w:pPr>
        <w:pStyle w:val="BodyText"/>
        <w:spacing w:before="229"/>
        <w:ind w:left="1507"/>
        <w:rPr>
          <w:i/>
        </w:rPr>
      </w:pPr>
      <w:r>
        <w:rPr>
          <w:w w:val="110"/>
        </w:rPr>
        <w:t>where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“Kronecker</w:t>
      </w:r>
      <w:r>
        <w:rPr>
          <w:spacing w:val="-7"/>
          <w:w w:val="110"/>
        </w:rPr>
        <w:t> </w:t>
      </w:r>
      <w:r>
        <w:rPr>
          <w:w w:val="110"/>
        </w:rPr>
        <w:t>delta”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given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i/>
          <w:spacing w:val="-5"/>
          <w:w w:val="110"/>
        </w:rPr>
        <w:t>δ</w:t>
      </w:r>
      <w:r>
        <w:rPr>
          <w:i/>
          <w:spacing w:val="-5"/>
          <w:w w:val="110"/>
          <w:vertAlign w:val="subscript"/>
        </w:rPr>
        <w:t>ik</w:t>
      </w:r>
    </w:p>
    <w:p>
      <w:pPr>
        <w:tabs>
          <w:tab w:pos="481" w:val="left" w:leader="none"/>
        </w:tabs>
        <w:spacing w:line="170" w:lineRule="auto" w:before="84"/>
        <w:ind w:left="40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w w:val="115"/>
          <w:position w:val="-15"/>
          <w:sz w:val="24"/>
        </w:rPr>
        <w:t>=</w:t>
      </w:r>
      <w:r>
        <w:rPr>
          <w:position w:val="-15"/>
          <w:sz w:val="24"/>
        </w:rPr>
        <w:tab/>
      </w:r>
      <w:r>
        <w:rPr>
          <w:w w:val="115"/>
          <w:sz w:val="24"/>
        </w:rPr>
        <w:t>1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-13"/>
          <w:w w:val="115"/>
          <w:sz w:val="24"/>
        </w:rPr>
        <w:t> </w:t>
      </w:r>
      <w:r>
        <w:rPr>
          <w:i/>
          <w:w w:val="115"/>
          <w:sz w:val="24"/>
        </w:rPr>
        <w:t>i</w:t>
      </w:r>
      <w:r>
        <w:rPr>
          <w:i/>
          <w:spacing w:val="-7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> </w:t>
      </w:r>
      <w:r>
        <w:rPr>
          <w:i/>
          <w:spacing w:val="-5"/>
          <w:w w:val="115"/>
          <w:sz w:val="24"/>
        </w:rPr>
        <w:t>k</w:t>
      </w:r>
      <w:r>
        <w:rPr>
          <w:spacing w:val="-5"/>
          <w:w w:val="115"/>
          <w:sz w:val="24"/>
        </w:rPr>
        <w:t>;</w:t>
      </w:r>
    </w:p>
    <w:p>
      <w:pPr>
        <w:spacing w:line="261" w:lineRule="exact" w:before="0"/>
        <w:ind w:left="481" w:right="0" w:firstLine="0"/>
        <w:jc w:val="left"/>
        <w:rPr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4689094</wp:posOffset>
                </wp:positionH>
                <wp:positionV relativeFrom="paragraph">
                  <wp:posOffset>-365051</wp:posOffset>
                </wp:positionV>
                <wp:extent cx="122555" cy="56324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288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20001pt;margin-top:-28.744207pt;width:9.65pt;height:44.35pt;mso-position-horizontal-relative:page;mso-position-vertical-relative:paragraph;z-index:-1590323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288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0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5"/>
          <w:w w:val="110"/>
          <w:sz w:val="24"/>
        </w:rPr>
        <w:t> </w:t>
      </w:r>
      <w:r>
        <w:rPr>
          <w:i/>
          <w:w w:val="110"/>
          <w:sz w:val="24"/>
        </w:rPr>
        <w:t>i</w:t>
      </w:r>
      <w:r>
        <w:rPr>
          <w:i/>
          <w:spacing w:val="3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̸</w:t>
      </w:r>
      <w:r>
        <w:rPr>
          <w:w w:val="110"/>
          <w:sz w:val="24"/>
        </w:rPr>
        <w:t>=</w:t>
      </w:r>
      <w:r>
        <w:rPr>
          <w:spacing w:val="2"/>
          <w:w w:val="110"/>
          <w:sz w:val="24"/>
        </w:rPr>
        <w:t> </w:t>
      </w:r>
      <w:r>
        <w:rPr>
          <w:i/>
          <w:spacing w:val="-5"/>
          <w:w w:val="110"/>
          <w:sz w:val="24"/>
        </w:rPr>
        <w:t>k.</w:t>
      </w:r>
    </w:p>
    <w:p>
      <w:pPr>
        <w:spacing w:after="0" w:line="261" w:lineRule="exact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6056" w:space="40"/>
            <w:col w:w="4284"/>
          </w:cols>
        </w:sectPr>
      </w:pPr>
    </w:p>
    <w:p>
      <w:pPr>
        <w:pStyle w:val="ListParagraph"/>
        <w:numPr>
          <w:ilvl w:val="1"/>
          <w:numId w:val="4"/>
        </w:numPr>
        <w:tabs>
          <w:tab w:pos="1556" w:val="left" w:leader="none"/>
        </w:tabs>
        <w:spacing w:line="175" w:lineRule="auto" w:before="128" w:after="0"/>
        <w:ind w:left="1556" w:right="0" w:hanging="301"/>
        <w:jc w:val="left"/>
        <w:rPr>
          <w:i/>
          <w:sz w:val="24"/>
        </w:rPr>
      </w:pPr>
      <w:r>
        <w:rPr>
          <w:i/>
          <w:spacing w:val="-5"/>
          <w:w w:val="105"/>
          <w:sz w:val="24"/>
          <w:u w:val="single"/>
        </w:rPr>
        <w:t>∂</w:t>
      </w:r>
      <w:r>
        <w:rPr>
          <w:rFonts w:ascii="Arial" w:hAnsi="Arial"/>
          <w:b/>
          <w:spacing w:val="-5"/>
          <w:w w:val="105"/>
          <w:sz w:val="24"/>
          <w:u w:val="single"/>
        </w:rPr>
        <w:t>u</w:t>
      </w:r>
      <w:r>
        <w:rPr>
          <w:i/>
          <w:spacing w:val="-5"/>
          <w:w w:val="105"/>
          <w:sz w:val="24"/>
          <w:u w:val="single"/>
          <w:vertAlign w:val="subscript"/>
        </w:rPr>
        <w:t>l</w:t>
      </w:r>
    </w:p>
    <w:p>
      <w:pPr>
        <w:spacing w:line="221" w:lineRule="exact" w:before="0"/>
        <w:ind w:left="0" w:right="0" w:firstLine="0"/>
        <w:jc w:val="right"/>
        <w:rPr>
          <w:i/>
          <w:sz w:val="24"/>
        </w:rPr>
      </w:pPr>
      <w:r>
        <w:rPr>
          <w:i/>
          <w:spacing w:val="-5"/>
          <w:w w:val="110"/>
          <w:sz w:val="24"/>
        </w:rPr>
        <w:t>∂</w:t>
      </w:r>
      <w:r>
        <w:rPr>
          <w:rFonts w:ascii="Arial" w:hAnsi="Arial"/>
          <w:b/>
          <w:spacing w:val="-5"/>
          <w:w w:val="110"/>
          <w:sz w:val="24"/>
        </w:rPr>
        <w:t>y</w:t>
      </w:r>
      <w:r>
        <w:rPr>
          <w:i/>
          <w:spacing w:val="-5"/>
          <w:w w:val="110"/>
          <w:sz w:val="24"/>
          <w:vertAlign w:val="subscript"/>
        </w:rPr>
        <w:t>k</w:t>
      </w:r>
    </w:p>
    <w:p>
      <w:pPr>
        <w:spacing w:line="240" w:lineRule="auto" w:before="9"/>
        <w:rPr>
          <w:i/>
          <w:sz w:val="23"/>
        </w:rPr>
      </w:pPr>
      <w:r>
        <w:rPr/>
        <w:br w:type="column"/>
      </w:r>
      <w:r>
        <w:rPr>
          <w:i/>
          <w:sz w:val="23"/>
        </w:rPr>
      </w:r>
    </w:p>
    <w:p>
      <w:pPr>
        <w:spacing w:before="1"/>
        <w:ind w:left="64" w:right="0" w:firstLine="0"/>
        <w:jc w:val="left"/>
        <w:rPr>
          <w:i/>
          <w:sz w:val="24"/>
        </w:rPr>
      </w:pPr>
      <w:r>
        <w:rPr>
          <w:w w:val="125"/>
          <w:sz w:val="24"/>
        </w:rPr>
        <w:t>=</w:t>
      </w:r>
      <w:r>
        <w:rPr>
          <w:spacing w:val="3"/>
          <w:w w:val="125"/>
          <w:sz w:val="24"/>
        </w:rPr>
        <w:t> </w:t>
      </w:r>
      <w:r>
        <w:rPr>
          <w:i/>
          <w:spacing w:val="-10"/>
          <w:w w:val="115"/>
          <w:sz w:val="24"/>
        </w:rPr>
        <w:t>δ</w:t>
      </w:r>
      <w:r>
        <w:rPr>
          <w:i/>
          <w:spacing w:val="-10"/>
          <w:w w:val="115"/>
          <w:sz w:val="24"/>
          <w:vertAlign w:val="subscript"/>
        </w:rPr>
        <w:t>lk</w:t>
      </w:r>
    </w:p>
    <w:p>
      <w:pPr>
        <w:spacing w:line="296" w:lineRule="exact" w:before="242"/>
        <w:ind w:left="27" w:right="0" w:firstLine="0"/>
        <w:jc w:val="left"/>
        <w:rPr>
          <w:sz w:val="24"/>
        </w:rPr>
      </w:pPr>
      <w:r>
        <w:rPr/>
        <w:br w:type="column"/>
      </w:r>
      <w:r>
        <w:rPr>
          <w:rFonts w:ascii="Arial Unicode MS" w:hAnsi="Arial Unicode MS"/>
          <w:sz w:val="24"/>
        </w:rPr>
        <w:t>·</w:t>
      </w:r>
      <w:r>
        <w:rPr>
          <w:rFonts w:ascii="Arial Unicode MS" w:hAnsi="Arial Unicode MS"/>
          <w:spacing w:val="-15"/>
          <w:sz w:val="24"/>
        </w:rPr>
        <w:t> </w:t>
      </w:r>
      <w:r>
        <w:rPr>
          <w:spacing w:val="-2"/>
          <w:sz w:val="24"/>
        </w:rPr>
        <w:t>Θ(</w:t>
      </w:r>
      <w:r>
        <w:rPr>
          <w:rFonts w:ascii="Arial" w:hAnsi="Arial"/>
          <w:b/>
          <w:spacing w:val="-2"/>
          <w:sz w:val="24"/>
        </w:rPr>
        <w:t>y</w:t>
      </w:r>
      <w:r>
        <w:rPr>
          <w:i/>
          <w:spacing w:val="-2"/>
          <w:sz w:val="24"/>
          <w:vertAlign w:val="subscript"/>
        </w:rPr>
        <w:t>k</w:t>
      </w:r>
      <w:r>
        <w:rPr>
          <w:spacing w:val="-2"/>
          <w:sz w:val="24"/>
          <w:vertAlign w:val="baseline"/>
        </w:rPr>
        <w:t>),</w:t>
      </w:r>
    </w:p>
    <w:p>
      <w:pPr>
        <w:pStyle w:val="BodyText"/>
        <w:spacing w:line="251" w:lineRule="exact"/>
        <w:ind w:right="1971"/>
        <w:jc w:val="right"/>
        <w:rPr>
          <w:rFonts w:asci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1592351</wp:posOffset>
                </wp:positionH>
                <wp:positionV relativeFrom="paragraph">
                  <wp:posOffset>243483</wp:posOffset>
                </wp:positionV>
                <wp:extent cx="3936365" cy="1866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93636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w w:val="110"/>
                              </w:rPr>
                              <w:t>where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Θ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denotes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Heaviside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step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function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given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Θ(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1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82004pt;margin-top:19.171890pt;width:309.95pt;height:14.7pt;mso-position-horizontal-relative:page;mso-position-vertical-relative:paragraph;z-index:15739904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w w:val="110"/>
                        </w:rPr>
                        <w:t>where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Θ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denotes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Heaviside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step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function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given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spacing w:val="-5"/>
                          <w:w w:val="110"/>
                        </w:rPr>
                        <w:t>Θ(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1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5973432</wp:posOffset>
                </wp:positionH>
                <wp:positionV relativeFrom="paragraph">
                  <wp:posOffset>139482</wp:posOffset>
                </wp:positionV>
                <wp:extent cx="718820" cy="41148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18820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spacing w:val="-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16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Unicode MS" w:hAnsi="Arial Unicode MS"/>
                                <w:w w:val="110"/>
                                <w:sz w:val="24"/>
                                <w:vertAlign w:val="baseline"/>
                              </w:rPr>
                              <w:t>≥</w:t>
                            </w:r>
                            <w:r>
                              <w:rPr>
                                <w:rFonts w:ascii="Arial Unicode MS" w:hAnsi="Arial Unicode MS"/>
                                <w:spacing w:val="-6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110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spacing w:val="-14"/>
                                <w:w w:val="110"/>
                                <w:sz w:val="24"/>
                                <w:vertAlign w:val="baseline"/>
                              </w:rPr>
                              <w:t>;</w:t>
                            </w:r>
                          </w:p>
                          <w:p>
                            <w:pPr>
                              <w:spacing w:before="56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20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&lt;</w:t>
                            </w:r>
                            <w:r>
                              <w:rPr>
                                <w:i/>
                                <w:spacing w:val="6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48999pt;margin-top:10.982891pt;width:56.6pt;height:32.4pt;mso-position-horizontal-relative:page;mso-position-vertical-relative:paragraph;z-index:15740416" type="#_x0000_t202" id="docshape25" filled="false" stroked="false">
                <v:textbox inset="0,0,0,0">
                  <w:txbxContent>
                    <w:p>
                      <w:pPr>
                        <w:spacing w:line="29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spacing w:val="-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if</w:t>
                      </w:r>
                      <w:r>
                        <w:rPr>
                          <w:spacing w:val="-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0"/>
                          <w:sz w:val="24"/>
                        </w:rPr>
                        <w:t>y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k</w:t>
                      </w:r>
                      <w:r>
                        <w:rPr>
                          <w:i/>
                          <w:spacing w:val="16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 Unicode MS" w:hAnsi="Arial Unicode MS"/>
                          <w:w w:val="110"/>
                          <w:sz w:val="24"/>
                          <w:vertAlign w:val="baseline"/>
                        </w:rPr>
                        <w:t>≥</w:t>
                      </w:r>
                      <w:r>
                        <w:rPr>
                          <w:rFonts w:ascii="Arial Unicode MS" w:hAnsi="Arial Unicode MS"/>
                          <w:spacing w:val="-6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14"/>
                          <w:w w:val="110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spacing w:val="-14"/>
                          <w:w w:val="110"/>
                          <w:sz w:val="24"/>
                          <w:vertAlign w:val="baseline"/>
                        </w:rPr>
                        <w:t>;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w w:val="105"/>
                          <w:sz w:val="24"/>
                        </w:rPr>
                        <w:t>0</w:t>
                      </w:r>
                      <w:r>
                        <w:rPr>
                          <w:spacing w:val="-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w w:val="105"/>
                          <w:sz w:val="24"/>
                        </w:rPr>
                        <w:t>if</w:t>
                      </w:r>
                      <w:r>
                        <w:rPr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105"/>
                          <w:sz w:val="24"/>
                        </w:rPr>
                        <w:t>y</w:t>
                      </w:r>
                      <w:r>
                        <w:rPr>
                          <w:i/>
                          <w:w w:val="105"/>
                          <w:sz w:val="24"/>
                          <w:vertAlign w:val="subscript"/>
                        </w:rPr>
                        <w:t>k</w:t>
                      </w:r>
                      <w:r>
                        <w:rPr>
                          <w:i/>
                          <w:spacing w:val="20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05"/>
                          <w:sz w:val="24"/>
                          <w:vertAlign w:val="baseline"/>
                        </w:rPr>
                        <w:t>&lt;</w:t>
                      </w:r>
                      <w:r>
                        <w:rPr>
                          <w:i/>
                          <w:spacing w:val="6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i/>
                          <w:spacing w:val="-5"/>
                          <w:w w:val="105"/>
                          <w:sz w:val="24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288"/>
        </w:rPr>
        <w:t>f</w:t>
      </w:r>
    </w:p>
    <w:p>
      <w:pPr>
        <w:pStyle w:val="BodyText"/>
        <w:spacing w:before="5"/>
        <w:rPr>
          <w:rFonts w:ascii="Arial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5528309</wp:posOffset>
                </wp:positionH>
                <wp:positionV relativeFrom="paragraph">
                  <wp:posOffset>174129</wp:posOffset>
                </wp:positionV>
                <wp:extent cx="56515" cy="1016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24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299988pt;margin-top:13.710958pt;width:4.45pt;height:8pt;mso-position-horizontal-relative:page;mso-position-vertical-relative:paragraph;z-index:-15724032;mso-wrap-distance-left:0;mso-wrap-distance-right:0" type="#_x0000_t202" id="docshape26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w w:val="124"/>
                          <w:sz w:val="16"/>
                        </w:rPr>
                        <w:t>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5593334</wp:posOffset>
                </wp:positionH>
                <wp:positionV relativeFrom="paragraph">
                  <wp:posOffset>113400</wp:posOffset>
                </wp:positionV>
                <wp:extent cx="215900" cy="1524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159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5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19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420013pt;margin-top:8.929209pt;width:17pt;height:12pt;mso-position-horizontal-relative:page;mso-position-vertical-relative:paragraph;z-index:-15723520;mso-wrap-distance-left:0;mso-wrap-distance-right:0" type="#_x0000_t202" id="docshape27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25"/>
                          <w:sz w:val="24"/>
                        </w:rPr>
                        <w:t>)</w:t>
                      </w:r>
                      <w:r>
                        <w:rPr>
                          <w:spacing w:val="-19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sz w:val="8"/>
        </w:rPr>
      </w:pPr>
    </w:p>
    <w:p>
      <w:pPr>
        <w:spacing w:after="0"/>
        <w:rPr>
          <w:rFonts w:ascii="Arial"/>
          <w:sz w:val="8"/>
        </w:rPr>
        <w:sectPr>
          <w:type w:val="continuous"/>
          <w:pgSz w:w="12240" w:h="15840"/>
          <w:pgMar w:header="1330" w:footer="811" w:top="1920" w:bottom="1000" w:left="1000" w:right="860"/>
          <w:cols w:num="3" w:equalWidth="0">
            <w:col w:w="1909" w:space="40"/>
            <w:col w:w="558" w:space="39"/>
            <w:col w:w="7834"/>
          </w:cols>
        </w:sectPr>
      </w:pPr>
    </w:p>
    <w:p>
      <w:pPr>
        <w:pStyle w:val="BodyText"/>
        <w:spacing w:before="6"/>
        <w:rPr>
          <w:rFonts w:ascii="Arial"/>
          <w:sz w:val="23"/>
        </w:rPr>
      </w:pPr>
    </w:p>
    <w:p>
      <w:pPr>
        <w:spacing w:after="0"/>
        <w:rPr>
          <w:rFonts w:ascii="Arial"/>
          <w:sz w:val="23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04" w:lineRule="exact" w:before="95" w:after="0"/>
        <w:ind w:left="1509" w:right="0" w:hanging="400"/>
        <w:jc w:val="left"/>
        <w:rPr>
          <w:rFonts w:ascii="Brill" w:hAnsi="Brill"/>
          <w:i/>
          <w:sz w:val="24"/>
        </w:rPr>
      </w:pPr>
      <w:r>
        <w:rPr>
          <w:b/>
          <w:w w:val="120"/>
          <w:sz w:val="24"/>
        </w:rPr>
        <w:t>(2pt)</w:t>
      </w:r>
      <w:r>
        <w:rPr>
          <w:b/>
          <w:spacing w:val="-17"/>
          <w:w w:val="120"/>
          <w:sz w:val="24"/>
        </w:rPr>
        <w:t> </w:t>
      </w:r>
      <w:r>
        <w:rPr>
          <w:w w:val="120"/>
          <w:sz w:val="24"/>
        </w:rPr>
        <w:t>Let</w:t>
      </w:r>
      <w:r>
        <w:rPr>
          <w:spacing w:val="15"/>
          <w:w w:val="120"/>
          <w:sz w:val="24"/>
        </w:rPr>
        <w:t> </w:t>
      </w:r>
      <w:r>
        <w:rPr>
          <w:spacing w:val="-12"/>
          <w:w w:val="120"/>
          <w:sz w:val="24"/>
          <w:u w:val="single"/>
          <w:vertAlign w:val="superscript"/>
        </w:rPr>
        <w:t> </w:t>
      </w:r>
      <w:r>
        <w:rPr>
          <w:i/>
          <w:w w:val="120"/>
          <w:sz w:val="24"/>
          <w:u w:val="single"/>
          <w:vertAlign w:val="superscript"/>
        </w:rPr>
        <w:t>∂</w:t>
      </w:r>
      <w:r>
        <w:rPr>
          <w:rFonts w:ascii="Brill" w:hAnsi="Brill"/>
          <w:i/>
          <w:w w:val="120"/>
          <w:sz w:val="24"/>
          <w:u w:val="single"/>
          <w:vertAlign w:val="superscript"/>
        </w:rPr>
        <w:t>L</w:t>
      </w:r>
      <w:r>
        <w:rPr>
          <w:rFonts w:ascii="Brill" w:hAnsi="Brill"/>
          <w:i/>
          <w:spacing w:val="7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denote</w:t>
      </w:r>
      <w:r>
        <w:rPr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the</w:t>
      </w:r>
      <w:r>
        <w:rPr>
          <w:spacing w:val="-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matrix</w:t>
      </w:r>
      <w:r>
        <w:rPr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with</w:t>
      </w:r>
      <w:r>
        <w:rPr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entries</w:t>
      </w:r>
      <w:r>
        <w:rPr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spacing w:val="-48"/>
          <w:w w:val="120"/>
          <w:sz w:val="24"/>
          <w:vertAlign w:val="baseline"/>
        </w:rPr>
        <w:t> </w:t>
      </w:r>
      <w:r>
        <w:rPr>
          <w:spacing w:val="-5"/>
          <w:w w:val="120"/>
          <w:sz w:val="24"/>
          <w:u w:val="single"/>
          <w:vertAlign w:val="superscript"/>
        </w:rPr>
        <w:t> </w:t>
      </w:r>
      <w:r>
        <w:rPr>
          <w:i/>
          <w:w w:val="120"/>
          <w:sz w:val="24"/>
          <w:u w:val="single"/>
          <w:vertAlign w:val="superscript"/>
        </w:rPr>
        <w:t>∂</w:t>
      </w:r>
      <w:r>
        <w:rPr>
          <w:rFonts w:ascii="Brill" w:hAnsi="Brill"/>
          <w:i/>
          <w:w w:val="120"/>
          <w:sz w:val="24"/>
          <w:u w:val="single"/>
          <w:vertAlign w:val="superscript"/>
        </w:rPr>
        <w:t>L</w:t>
      </w:r>
      <w:r>
        <w:rPr>
          <w:rFonts w:ascii="Brill" w:hAnsi="Brill"/>
          <w:i/>
          <w:spacing w:val="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)</w:t>
      </w:r>
      <w:r>
        <w:rPr>
          <w:i/>
          <w:w w:val="120"/>
          <w:sz w:val="24"/>
          <w:vertAlign w:val="subscript"/>
        </w:rPr>
        <w:t>ij</w:t>
      </w:r>
      <w:r>
        <w:rPr>
          <w:i/>
          <w:spacing w:val="2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33"/>
          <w:w w:val="120"/>
          <w:sz w:val="24"/>
          <w:vertAlign w:val="baseline"/>
        </w:rPr>
        <w:t> </w:t>
      </w:r>
      <w:r>
        <w:rPr>
          <w:spacing w:val="18"/>
          <w:w w:val="120"/>
          <w:sz w:val="24"/>
          <w:u w:val="single"/>
          <w:vertAlign w:val="baseline"/>
        </w:rPr>
        <w:t> </w:t>
      </w:r>
      <w:r>
        <w:rPr>
          <w:i/>
          <w:spacing w:val="-5"/>
          <w:w w:val="120"/>
          <w:sz w:val="24"/>
          <w:u w:val="single"/>
          <w:vertAlign w:val="superscript"/>
        </w:rPr>
        <w:t>∂</w:t>
      </w:r>
      <w:r>
        <w:rPr>
          <w:rFonts w:ascii="Brill" w:hAnsi="Brill"/>
          <w:i/>
          <w:spacing w:val="-5"/>
          <w:w w:val="120"/>
          <w:sz w:val="24"/>
          <w:u w:val="single"/>
          <w:vertAlign w:val="superscript"/>
        </w:rPr>
        <w:t>L</w:t>
      </w:r>
    </w:p>
    <w:p>
      <w:pPr>
        <w:pStyle w:val="BodyText"/>
        <w:spacing w:line="187" w:lineRule="exact" w:before="112"/>
        <w:ind w:left="92"/>
      </w:pPr>
      <w:r>
        <w:rPr/>
        <w:br w:type="column"/>
      </w:r>
      <w:r>
        <w:rPr>
          <w:w w:val="110"/>
        </w:rPr>
        <w:t>.</w:t>
      </w:r>
      <w:r>
        <w:rPr>
          <w:spacing w:val="67"/>
          <w:w w:val="110"/>
        </w:rPr>
        <w:t> </w:t>
      </w:r>
      <w:r>
        <w:rPr>
          <w:w w:val="110"/>
        </w:rPr>
        <w:t>Using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given</w:t>
      </w:r>
    </w:p>
    <w:p>
      <w:pPr>
        <w:spacing w:after="0" w:line="187" w:lineRule="exact"/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7761" w:space="40"/>
            <w:col w:w="2579"/>
          </w:cols>
        </w:sectPr>
      </w:pPr>
    </w:p>
    <w:p>
      <w:pPr>
        <w:tabs>
          <w:tab w:pos="3939" w:val="left" w:leader="none"/>
          <w:tab w:pos="4909" w:val="left" w:leader="none"/>
        </w:tabs>
        <w:spacing w:line="136" w:lineRule="exact" w:before="0"/>
        <w:ind w:left="22" w:right="0" w:firstLine="0"/>
        <w:jc w:val="center"/>
        <w:rPr>
          <w:i/>
          <w:sz w:val="16"/>
        </w:rPr>
      </w:pPr>
      <w:r>
        <w:rPr>
          <w:i/>
          <w:spacing w:val="-5"/>
          <w:w w:val="135"/>
          <w:sz w:val="16"/>
        </w:rPr>
        <w:t>∂</w:t>
      </w:r>
      <w:r>
        <w:rPr>
          <w:rFonts w:ascii="Arial" w:hAnsi="Arial"/>
          <w:b/>
          <w:spacing w:val="-5"/>
          <w:w w:val="135"/>
          <w:sz w:val="16"/>
        </w:rPr>
        <w:t>W</w:t>
      </w:r>
      <w:r>
        <w:rPr>
          <w:rFonts w:ascii="Arial" w:hAnsi="Arial"/>
          <w:b/>
          <w:sz w:val="16"/>
        </w:rPr>
        <w:tab/>
      </w:r>
      <w:r>
        <w:rPr>
          <w:i/>
          <w:spacing w:val="-5"/>
          <w:w w:val="135"/>
          <w:sz w:val="16"/>
        </w:rPr>
        <w:t>∂</w:t>
      </w:r>
      <w:r>
        <w:rPr>
          <w:rFonts w:ascii="Arial" w:hAnsi="Arial"/>
          <w:b/>
          <w:spacing w:val="-5"/>
          <w:w w:val="135"/>
          <w:sz w:val="16"/>
        </w:rPr>
        <w:t>W</w:t>
      </w:r>
      <w:r>
        <w:rPr>
          <w:rFonts w:ascii="Arial" w:hAnsi="Arial"/>
          <w:b/>
          <w:sz w:val="16"/>
        </w:rPr>
        <w:tab/>
      </w:r>
      <w:r>
        <w:rPr>
          <w:i/>
          <w:spacing w:val="-4"/>
          <w:w w:val="145"/>
          <w:sz w:val="16"/>
        </w:rPr>
        <w:t>∂</w:t>
      </w:r>
      <w:r>
        <w:rPr>
          <w:rFonts w:ascii="Arial" w:hAnsi="Arial"/>
          <w:b/>
          <w:spacing w:val="-4"/>
          <w:w w:val="145"/>
          <w:sz w:val="16"/>
        </w:rPr>
        <w:t>W</w:t>
      </w:r>
      <w:r>
        <w:rPr>
          <w:i/>
          <w:spacing w:val="-4"/>
          <w:w w:val="145"/>
          <w:sz w:val="16"/>
          <w:vertAlign w:val="subscript"/>
        </w:rPr>
        <w:t>ij</w:t>
      </w:r>
    </w:p>
    <w:p>
      <w:pPr>
        <w:pStyle w:val="BodyText"/>
        <w:spacing w:before="1"/>
        <w:ind w:left="1517"/>
      </w:pPr>
      <w:r>
        <w:rPr>
          <w:w w:val="110"/>
        </w:rPr>
        <w:t>relations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your</w:t>
      </w:r>
      <w:r>
        <w:rPr>
          <w:spacing w:val="2"/>
          <w:w w:val="110"/>
        </w:rPr>
        <w:t> </w:t>
      </w:r>
      <w:r>
        <w:rPr>
          <w:w w:val="110"/>
        </w:rPr>
        <w:t>answer</w:t>
      </w:r>
      <w:r>
        <w:rPr>
          <w:spacing w:val="2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part</w:t>
      </w:r>
      <w:r>
        <w:rPr>
          <w:spacing w:val="2"/>
          <w:w w:val="110"/>
        </w:rPr>
        <w:t> </w:t>
      </w:r>
      <w:r>
        <w:rPr>
          <w:w w:val="110"/>
        </w:rPr>
        <w:t>(a),</w:t>
      </w:r>
      <w:r>
        <w:rPr>
          <w:spacing w:val="2"/>
          <w:w w:val="110"/>
        </w:rPr>
        <w:t> </w:t>
      </w:r>
      <w:r>
        <w:rPr>
          <w:w w:val="110"/>
        </w:rPr>
        <w:t>show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that:</w:t>
      </w:r>
    </w:p>
    <w:p>
      <w:pPr>
        <w:pStyle w:val="BodyText"/>
        <w:rPr>
          <w:sz w:val="14"/>
        </w:rPr>
      </w:pPr>
    </w:p>
    <w:p>
      <w:pPr>
        <w:spacing w:line="418" w:lineRule="exact" w:before="25"/>
        <w:ind w:left="3542" w:right="0" w:firstLine="0"/>
        <w:jc w:val="left"/>
        <w:rPr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2847403</wp:posOffset>
                </wp:positionH>
                <wp:positionV relativeFrom="paragraph">
                  <wp:posOffset>242407</wp:posOffset>
                </wp:positionV>
                <wp:extent cx="26606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66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065" h="0">
                              <a:moveTo>
                                <a:pt x="0" y="0"/>
                              </a:moveTo>
                              <a:lnTo>
                                <a:pt x="26554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5280" from="224.205002pt,19.087175pt" to="245.114002pt,19.08717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15"/>
          <w:position w:val="16"/>
          <w:sz w:val="24"/>
        </w:rPr>
        <w:t>∂</w:t>
      </w:r>
      <w:r>
        <w:rPr>
          <w:rFonts w:ascii="Arial Unicode MS" w:hAnsi="Arial Unicode MS"/>
          <w:w w:val="115"/>
          <w:position w:val="16"/>
          <w:sz w:val="24"/>
        </w:rPr>
        <w:t>L</w:t>
      </w:r>
      <w:r>
        <w:rPr>
          <w:rFonts w:ascii="Arial Unicode MS" w:hAnsi="Arial Unicode MS"/>
          <w:spacing w:val="56"/>
          <w:w w:val="115"/>
          <w:position w:val="16"/>
          <w:sz w:val="24"/>
        </w:rPr>
        <w:t> </w:t>
      </w:r>
      <w:r>
        <w:rPr>
          <w:w w:val="115"/>
          <w:sz w:val="24"/>
        </w:rPr>
        <w:t>=</w:t>
      </w:r>
      <w:r>
        <w:rPr>
          <w:spacing w:val="-5"/>
          <w:w w:val="115"/>
          <w:sz w:val="24"/>
        </w:rPr>
        <w:t> </w:t>
      </w:r>
      <w:r>
        <w:rPr>
          <w:rFonts w:ascii="Arial" w:hAnsi="Arial"/>
          <w:b/>
          <w:w w:val="115"/>
          <w:sz w:val="24"/>
        </w:rPr>
        <w:t>v</w:t>
      </w:r>
      <w:r>
        <w:rPr>
          <w:rFonts w:ascii="Arial" w:hAnsi="Arial"/>
          <w:b/>
          <w:spacing w:val="-20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⊗</w:t>
      </w:r>
      <w:r>
        <w:rPr>
          <w:rFonts w:ascii="Arial Unicode MS" w:hAnsi="Arial Unicode MS"/>
          <w:spacing w:val="-24"/>
          <w:w w:val="115"/>
          <w:sz w:val="24"/>
        </w:rPr>
        <w:t> </w:t>
      </w:r>
      <w:r>
        <w:rPr>
          <w:rFonts w:ascii="Arial" w:hAnsi="Arial"/>
          <w:b/>
          <w:w w:val="115"/>
          <w:sz w:val="24"/>
        </w:rPr>
        <w:t>u</w:t>
      </w:r>
      <w:r>
        <w:rPr>
          <w:rFonts w:ascii="Arial" w:hAnsi="Arial"/>
          <w:b/>
          <w:spacing w:val="-24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diag(Θ(</w:t>
      </w:r>
      <w:r>
        <w:rPr>
          <w:rFonts w:ascii="Arial" w:hAnsi="Arial"/>
          <w:b/>
          <w:w w:val="115"/>
          <w:sz w:val="24"/>
        </w:rPr>
        <w:t>y</w:t>
      </w:r>
      <w:r>
        <w:rPr>
          <w:w w:val="115"/>
          <w:sz w:val="24"/>
        </w:rPr>
        <w:t>))(</w:t>
      </w:r>
      <w:r>
        <w:rPr>
          <w:rFonts w:ascii="Arial" w:hAnsi="Arial"/>
          <w:b/>
          <w:w w:val="115"/>
          <w:sz w:val="24"/>
        </w:rPr>
        <w:t>I</w:t>
      </w:r>
      <w:r>
        <w:rPr>
          <w:rFonts w:ascii="Arial" w:hAnsi="Arial"/>
          <w:b/>
          <w:spacing w:val="-24"/>
          <w:w w:val="115"/>
          <w:sz w:val="24"/>
        </w:rPr>
        <w:t> </w:t>
      </w:r>
      <w:r>
        <w:rPr>
          <w:w w:val="115"/>
          <w:sz w:val="24"/>
        </w:rPr>
        <w:t>+</w:t>
      </w:r>
      <w:r>
        <w:rPr>
          <w:spacing w:val="-17"/>
          <w:w w:val="115"/>
          <w:sz w:val="24"/>
        </w:rPr>
        <w:t> </w:t>
      </w:r>
      <w:r>
        <w:rPr>
          <w:rFonts w:ascii="Arial" w:hAnsi="Arial"/>
          <w:b/>
          <w:w w:val="115"/>
          <w:sz w:val="24"/>
        </w:rPr>
        <w:t>W</w:t>
      </w:r>
      <w:r>
        <w:rPr>
          <w:rFonts w:ascii="Brill" w:hAnsi="Brill"/>
          <w:i/>
          <w:w w:val="115"/>
          <w:sz w:val="24"/>
          <w:vertAlign w:val="superscript"/>
        </w:rPr>
        <w:t>⊤</w:t>
      </w:r>
      <w:r>
        <w:rPr>
          <w:w w:val="115"/>
          <w:sz w:val="24"/>
          <w:vertAlign w:val="baseline"/>
        </w:rPr>
        <w:t>)</w:t>
      </w:r>
      <w:r>
        <w:rPr>
          <w:rFonts w:ascii="Arial" w:hAnsi="Arial"/>
          <w:b/>
          <w:w w:val="115"/>
          <w:sz w:val="24"/>
          <w:vertAlign w:val="baseline"/>
        </w:rPr>
        <w:t>v</w:t>
      </w:r>
      <w:r>
        <w:rPr>
          <w:rFonts w:ascii="Arial" w:hAnsi="Arial"/>
          <w:b/>
          <w:spacing w:val="-20"/>
          <w:w w:val="115"/>
          <w:sz w:val="24"/>
          <w:vertAlign w:val="baseline"/>
        </w:rPr>
        <w:t> </w:t>
      </w:r>
      <w:r>
        <w:rPr>
          <w:rFonts w:ascii="Arial Unicode MS" w:hAnsi="Arial Unicode MS"/>
          <w:w w:val="115"/>
          <w:sz w:val="24"/>
          <w:vertAlign w:val="baseline"/>
        </w:rPr>
        <w:t>⊗</w:t>
      </w:r>
      <w:r>
        <w:rPr>
          <w:rFonts w:ascii="Arial Unicode MS" w:hAnsi="Arial Unicode MS"/>
          <w:spacing w:val="-24"/>
          <w:w w:val="115"/>
          <w:sz w:val="24"/>
          <w:vertAlign w:val="baseline"/>
        </w:rPr>
        <w:t> </w:t>
      </w:r>
      <w:r>
        <w:rPr>
          <w:rFonts w:ascii="Arial" w:hAnsi="Arial"/>
          <w:b/>
          <w:spacing w:val="-5"/>
          <w:w w:val="115"/>
          <w:sz w:val="24"/>
          <w:vertAlign w:val="baseline"/>
        </w:rPr>
        <w:t>x</w:t>
      </w:r>
      <w:r>
        <w:rPr>
          <w:i/>
          <w:spacing w:val="-5"/>
          <w:w w:val="115"/>
          <w:sz w:val="24"/>
          <w:vertAlign w:val="baseline"/>
        </w:rPr>
        <w:t>,</w:t>
      </w:r>
    </w:p>
    <w:p>
      <w:pPr>
        <w:spacing w:line="214" w:lineRule="exact" w:before="0"/>
        <w:ind w:left="3484" w:right="0" w:firstLine="0"/>
        <w:jc w:val="left"/>
        <w:rPr>
          <w:rFonts w:ascii="Arial" w:hAnsi="Arial"/>
          <w:b/>
          <w:sz w:val="24"/>
        </w:rPr>
      </w:pPr>
      <w:r>
        <w:rPr>
          <w:i/>
          <w:spacing w:val="-5"/>
          <w:w w:val="115"/>
          <w:sz w:val="24"/>
        </w:rPr>
        <w:t>∂</w:t>
      </w:r>
      <w:r>
        <w:rPr>
          <w:rFonts w:ascii="Arial" w:hAnsi="Arial"/>
          <w:b/>
          <w:spacing w:val="-5"/>
          <w:w w:val="115"/>
          <w:sz w:val="24"/>
        </w:rPr>
        <w:t>W</w:t>
      </w:r>
    </w:p>
    <w:p>
      <w:pPr>
        <w:pStyle w:val="BodyText"/>
        <w:spacing w:before="125"/>
        <w:ind w:left="1507"/>
      </w:pPr>
      <w:r>
        <w:rPr>
          <w:w w:val="110"/>
        </w:rPr>
        <w:t>where</w:t>
      </w:r>
      <w:r>
        <w:rPr>
          <w:spacing w:val="-1"/>
          <w:w w:val="110"/>
        </w:rPr>
        <w:t> </w:t>
      </w:r>
      <w:r>
        <w:rPr>
          <w:rFonts w:ascii="Arial Unicode MS" w:hAnsi="Arial Unicode MS"/>
          <w:w w:val="110"/>
        </w:rPr>
        <w:t>⊗</w:t>
      </w:r>
      <w:r>
        <w:rPr>
          <w:rFonts w:ascii="Arial Unicode MS" w:hAnsi="Arial Unicode MS"/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outer</w:t>
      </w:r>
      <w:r>
        <w:rPr>
          <w:spacing w:val="-1"/>
          <w:w w:val="110"/>
        </w:rPr>
        <w:t> </w:t>
      </w:r>
      <w:r>
        <w:rPr>
          <w:w w:val="110"/>
        </w:rPr>
        <w:t>product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diag</w:t>
      </w:r>
      <w:r>
        <w:rPr>
          <w:spacing w:val="3"/>
          <w:w w:val="110"/>
        </w:rPr>
        <w:t> </w:t>
      </w:r>
      <w:r>
        <w:rPr>
          <w:w w:val="110"/>
        </w:rPr>
        <w:t>shapes</w:t>
      </w:r>
      <w:r>
        <w:rPr>
          <w:spacing w:val="-1"/>
          <w:w w:val="110"/>
        </w:rPr>
        <w:t> </w:t>
      </w:r>
      <w:r>
        <w:rPr>
          <w:w w:val="110"/>
        </w:rPr>
        <w:t>its</w:t>
      </w:r>
      <w:r>
        <w:rPr>
          <w:spacing w:val="-1"/>
          <w:w w:val="110"/>
        </w:rPr>
        <w:t> </w:t>
      </w:r>
      <w:r>
        <w:rPr>
          <w:w w:val="110"/>
        </w:rPr>
        <w:t>input</w:t>
      </w:r>
      <w:r>
        <w:rPr>
          <w:spacing w:val="-1"/>
          <w:w w:val="110"/>
        </w:rPr>
        <w:t> </w:t>
      </w:r>
      <w:r>
        <w:rPr>
          <w:w w:val="110"/>
        </w:rPr>
        <w:t>into</w:t>
      </w:r>
      <w:r>
        <w:rPr>
          <w:spacing w:val="-1"/>
          <w:w w:val="110"/>
        </w:rPr>
        <w:t> </w:t>
      </w:r>
      <w:r>
        <w:rPr>
          <w:w w:val="110"/>
        </w:rPr>
        <w:t>a diagonal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matrix.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before="95"/>
        <w:ind w:left="9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4482249</wp:posOffset>
                </wp:positionH>
                <wp:positionV relativeFrom="paragraph">
                  <wp:posOffset>190087</wp:posOffset>
                </wp:positionV>
                <wp:extent cx="190500" cy="1016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905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25"/>
                                <w:sz w:val="16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33014pt;margin-top:14.967501pt;width:15pt;height:8pt;mso-position-horizontal-relative:page;mso-position-vertical-relative:paragraph;z-index:-15902720" type="#_x0000_t202" id="docshape2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∂</w:t>
                      </w:r>
                      <w:r>
                        <w:rPr>
                          <w:rFonts w:ascii="Arial" w:hAnsi="Arial"/>
                          <w:b/>
                          <w:spacing w:val="-5"/>
                          <w:w w:val="125"/>
                          <w:sz w:val="16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advantage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this</w:t>
      </w:r>
      <w:r>
        <w:rPr>
          <w:spacing w:val="35"/>
          <w:w w:val="110"/>
        </w:rPr>
        <w:t> </w:t>
      </w:r>
      <w:r>
        <w:rPr>
          <w:w w:val="110"/>
        </w:rPr>
        <w:t>kind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expression</w:t>
      </w:r>
      <w:r>
        <w:rPr>
          <w:spacing w:val="35"/>
          <w:w w:val="110"/>
        </w:rPr>
        <w:t> </w:t>
      </w:r>
      <w:r>
        <w:rPr>
          <w:w w:val="110"/>
        </w:rPr>
        <w:t>for</w:t>
      </w:r>
      <w:r>
        <w:rPr>
          <w:spacing w:val="62"/>
          <w:w w:val="110"/>
        </w:rPr>
        <w:t> </w:t>
      </w:r>
      <w:r>
        <w:rPr>
          <w:spacing w:val="4"/>
          <w:w w:val="110"/>
          <w:u w:val="single"/>
          <w:vertAlign w:val="superscript"/>
        </w:rPr>
        <w:t> </w:t>
      </w:r>
      <w:r>
        <w:rPr>
          <w:i/>
          <w:w w:val="110"/>
          <w:u w:val="single"/>
          <w:vertAlign w:val="superscript"/>
        </w:rPr>
        <w:t>∂</w:t>
      </w:r>
      <w:r>
        <w:rPr>
          <w:rFonts w:ascii="Brill" w:hAnsi="Brill"/>
          <w:i/>
          <w:w w:val="110"/>
          <w:u w:val="single"/>
          <w:vertAlign w:val="superscript"/>
        </w:rPr>
        <w:t>L</w:t>
      </w:r>
      <w:r>
        <w:rPr>
          <w:rFonts w:ascii="Brill" w:hAnsi="Brill"/>
          <w:i/>
          <w:spacing w:val="40"/>
          <w:w w:val="110"/>
          <w:vertAlign w:val="baseline"/>
        </w:rPr>
        <w:t>  </w:t>
      </w:r>
      <w:r>
        <w:rPr>
          <w:w w:val="110"/>
          <w:vertAlign w:val="baseline"/>
        </w:rPr>
        <w:t>is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easy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code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up</w:t>
      </w:r>
      <w:r>
        <w:rPr>
          <w:spacing w:val="3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in</w:t>
      </w:r>
    </w:p>
    <w:p>
      <w:pPr>
        <w:pStyle w:val="BodyText"/>
        <w:spacing w:line="252" w:lineRule="auto" w:before="2"/>
        <w:ind w:left="1002" w:right="517"/>
      </w:pPr>
      <w:r>
        <w:rPr>
          <w:w w:val="110"/>
        </w:rPr>
        <w:t>PyTorch, and makes efficient use of matrix multiplication primitives, which have highly optimized, parallelized implementations on GPU.</w:t>
      </w:r>
    </w:p>
    <w:p>
      <w:pPr>
        <w:spacing w:after="0" w:line="252" w:lineRule="auto"/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Heading2"/>
      </w:pPr>
      <w:r>
        <w:rPr>
          <w:spacing w:val="-4"/>
          <w:w w:val="105"/>
        </w:rPr>
        <w:t>PyTorch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(0pt)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52" w:lineRule="auto" w:before="272" w:after="0"/>
        <w:ind w:left="994" w:right="555" w:hanging="289"/>
        <w:jc w:val="both"/>
        <w:rPr>
          <w:sz w:val="24"/>
        </w:rPr>
      </w:pPr>
      <w:r>
        <w:rPr>
          <w:b/>
          <w:w w:val="110"/>
          <w:sz w:val="24"/>
        </w:rPr>
        <w:t>(NOT</w:t>
      </w:r>
      <w:r>
        <w:rPr>
          <w:b/>
          <w:w w:val="110"/>
          <w:sz w:val="24"/>
        </w:rPr>
        <w:t> GRADED;</w:t>
      </w:r>
      <w:r>
        <w:rPr>
          <w:b/>
          <w:w w:val="110"/>
          <w:sz w:val="24"/>
        </w:rPr>
        <w:t> 0pt)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Complete</w:t>
      </w:r>
      <w:r>
        <w:rPr>
          <w:w w:val="110"/>
          <w:sz w:val="24"/>
        </w:rPr>
        <w:t> PyTorch</w:t>
      </w:r>
      <w:r>
        <w:rPr>
          <w:w w:val="110"/>
          <w:sz w:val="24"/>
        </w:rPr>
        <w:t> tutorial</w:t>
      </w:r>
      <w:r>
        <w:rPr>
          <w:w w:val="110"/>
          <w:sz w:val="24"/>
        </w:rPr>
        <w:t> colab</w:t>
      </w:r>
      <w:r>
        <w:rPr>
          <w:w w:val="110"/>
          <w:sz w:val="24"/>
        </w:rPr>
        <w:t> notebooks</w:t>
      </w:r>
      <w:r>
        <w:rPr>
          <w:w w:val="110"/>
          <w:sz w:val="24"/>
        </w:rPr>
        <w:t> </w:t>
      </w:r>
      <w:hyperlink r:id="rId7">
        <w:r>
          <w:rPr>
            <w:color w:val="EC008C"/>
            <w:w w:val="110"/>
            <w:sz w:val="24"/>
          </w:rPr>
          <w:t>here</w:t>
        </w:r>
      </w:hyperlink>
      <w:r>
        <w:rPr>
          <w:w w:val="110"/>
          <w:sz w:val="24"/>
        </w:rPr>
        <w:t>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Before proceeding with the following section, you should at least complete the notebooks (”Tensor Arithmetic” and ”Network Modules”).</w:t>
      </w:r>
    </w:p>
    <w:p>
      <w:pPr>
        <w:pStyle w:val="BodyText"/>
        <w:rPr>
          <w:sz w:val="28"/>
        </w:rPr>
      </w:pPr>
    </w:p>
    <w:p>
      <w:pPr>
        <w:pStyle w:val="Heading2"/>
        <w:spacing w:before="161"/>
      </w:pPr>
      <w:r>
        <w:rPr>
          <w:w w:val="105"/>
        </w:rPr>
        <w:t>CIFAR-10</w:t>
      </w:r>
      <w:r>
        <w:rPr>
          <w:spacing w:val="3"/>
          <w:w w:val="105"/>
        </w:rPr>
        <w:t> </w:t>
      </w:r>
      <w:r>
        <w:rPr>
          <w:w w:val="105"/>
        </w:rPr>
        <w:t>Classification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(12pt)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252" w:lineRule="auto"/>
        <w:ind w:left="417" w:right="517"/>
      </w:pP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section, we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going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hyperlink r:id="rId8">
        <w:r>
          <w:rPr>
            <w:color w:val="EC008C"/>
            <w:w w:val="105"/>
          </w:rPr>
          <w:t>this</w:t>
        </w:r>
        <w:r>
          <w:rPr>
            <w:color w:val="EC008C"/>
            <w:spacing w:val="-1"/>
            <w:w w:val="105"/>
          </w:rPr>
          <w:t> </w:t>
        </w:r>
        <w:r>
          <w:rPr>
            <w:color w:val="EC008C"/>
            <w:w w:val="105"/>
          </w:rPr>
          <w:t>colab</w:t>
        </w:r>
        <w:r>
          <w:rPr>
            <w:color w:val="EC008C"/>
            <w:spacing w:val="-3"/>
            <w:w w:val="105"/>
          </w:rPr>
          <w:t> </w:t>
        </w:r>
        <w:r>
          <w:rPr>
            <w:color w:val="EC008C"/>
            <w:w w:val="105"/>
          </w:rPr>
          <w:t>notebook</w:t>
        </w:r>
      </w:hyperlink>
      <w:r>
        <w:rPr>
          <w:color w:val="EC008C"/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train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network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classifying a handwritten digit dataset, CIFAR-10 [</w:t>
      </w:r>
      <w:hyperlink w:history="true" w:anchor="_bookmark0">
        <w:r>
          <w:rPr>
            <w:color w:val="008C44"/>
            <w:w w:val="105"/>
          </w:rPr>
          <w:t>Krizhevsky</w:t>
        </w:r>
      </w:hyperlink>
      <w:r>
        <w:rPr>
          <w:w w:val="105"/>
        </w:rPr>
        <w:t>, </w:t>
      </w:r>
      <w:hyperlink w:history="true" w:anchor="_bookmark0">
        <w:r>
          <w:rPr>
            <w:color w:val="008C44"/>
            <w:w w:val="105"/>
          </w:rPr>
          <w:t>2009</w:t>
        </w:r>
      </w:hyperlink>
      <w:r>
        <w:rPr>
          <w:w w:val="105"/>
        </w:rPr>
        <w:t>, </w:t>
      </w:r>
      <w:hyperlink w:history="true" w:anchor="_bookmark1">
        <w:r>
          <w:rPr>
            <w:color w:val="008C44"/>
            <w:w w:val="105"/>
          </w:rPr>
          <w:t>Torralba et al.</w:t>
        </w:r>
      </w:hyperlink>
      <w:r>
        <w:rPr>
          <w:w w:val="105"/>
        </w:rPr>
        <w:t>, </w:t>
      </w:r>
      <w:hyperlink w:history="true" w:anchor="_bookmark1">
        <w:r>
          <w:rPr>
            <w:color w:val="008C44"/>
            <w:w w:val="105"/>
          </w:rPr>
          <w:t>2008</w:t>
        </w:r>
      </w:hyperlink>
      <w:r>
        <w:rPr>
          <w:w w:val="105"/>
        </w:rPr>
        <w:t>].</w:t>
      </w:r>
    </w:p>
    <w:p>
      <w:pPr>
        <w:pStyle w:val="BodyText"/>
        <w:spacing w:line="252" w:lineRule="auto" w:before="142"/>
        <w:ind w:left="417" w:hanging="8"/>
      </w:pP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9-15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stated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detail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colab</w:t>
      </w:r>
      <w:r>
        <w:rPr>
          <w:spacing w:val="40"/>
        </w:rPr>
        <w:t> </w:t>
      </w:r>
      <w:r>
        <w:rPr/>
        <w:t>notebook.</w:t>
      </w:r>
      <w:r>
        <w:rPr>
          <w:spacing w:val="66"/>
        </w:rPr>
        <w:t> </w:t>
      </w:r>
      <w:r>
        <w:rPr/>
        <w:t>Please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your </w:t>
      </w:r>
      <w:r>
        <w:rPr>
          <w:w w:val="110"/>
        </w:rPr>
        <w:t>added lines of code, text output, and any plots to them in the same pdf submission.</w:t>
      </w:r>
    </w:p>
    <w:p>
      <w:pPr>
        <w:pStyle w:val="BodyText"/>
        <w:spacing w:before="141"/>
        <w:ind w:left="409"/>
      </w:pP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download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plot</w:t>
      </w:r>
      <w:r>
        <w:rPr>
          <w:spacing w:val="1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colab,</w:t>
      </w:r>
      <w:r>
        <w:rPr>
          <w:spacing w:val="1"/>
          <w:w w:val="110"/>
        </w:rPr>
        <w:t> </w:t>
      </w:r>
      <w:r>
        <w:rPr>
          <w:w w:val="110"/>
        </w:rPr>
        <w:t>hold</w:t>
      </w:r>
      <w:r>
        <w:rPr>
          <w:spacing w:val="1"/>
          <w:w w:val="110"/>
        </w:rPr>
        <w:t> </w:t>
      </w:r>
      <w:r>
        <w:rPr>
          <w:rFonts w:ascii="Arial"/>
          <w:w w:val="110"/>
        </w:rPr>
        <w:t>shift</w:t>
      </w:r>
      <w:r>
        <w:rPr>
          <w:rFonts w:ascii="Arial"/>
          <w:spacing w:val="-6"/>
          <w:w w:val="110"/>
        </w:rPr>
        <w:t> </w:t>
      </w:r>
      <w:r>
        <w:rPr>
          <w:w w:val="110"/>
        </w:rPr>
        <w:t>while</w:t>
      </w:r>
      <w:r>
        <w:rPr>
          <w:spacing w:val="1"/>
          <w:w w:val="110"/>
        </w:rPr>
        <w:t> </w:t>
      </w:r>
      <w:r>
        <w:rPr>
          <w:w w:val="110"/>
        </w:rPr>
        <w:t>you</w:t>
      </w:r>
      <w:r>
        <w:rPr>
          <w:spacing w:val="1"/>
          <w:w w:val="110"/>
        </w:rPr>
        <w:t> </w:t>
      </w:r>
      <w:r>
        <w:rPr>
          <w:w w:val="110"/>
        </w:rPr>
        <w:t>right</w:t>
      </w:r>
      <w:r>
        <w:rPr>
          <w:spacing w:val="1"/>
          <w:w w:val="110"/>
        </w:rPr>
        <w:t> </w:t>
      </w:r>
      <w:r>
        <w:rPr>
          <w:w w:val="110"/>
        </w:rPr>
        <w:t>click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image.</w:t>
      </w:r>
    </w:p>
    <w:p>
      <w:pPr>
        <w:pStyle w:val="BodyText"/>
        <w:spacing w:line="252" w:lineRule="auto" w:before="157"/>
        <w:ind w:left="417" w:right="555"/>
        <w:jc w:val="both"/>
      </w:pPr>
      <w:r>
        <w:rPr>
          <w:b/>
          <w:w w:val="110"/>
        </w:rPr>
        <w:t>Note: </w:t>
      </w:r>
      <w:r>
        <w:rPr>
          <w:w w:val="110"/>
        </w:rPr>
        <w:t>A lot of skeleton code is provided to you already. Make sure to read through and </w:t>
      </w:r>
      <w:r>
        <w:rPr>
          <w:spacing w:val="-2"/>
          <w:w w:val="110"/>
        </w:rPr>
        <w:t>understand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them.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provide</w:t>
      </w:r>
      <w:r>
        <w:rPr>
          <w:spacing w:val="-11"/>
          <w:w w:val="110"/>
        </w:rPr>
        <w:t> </w:t>
      </w:r>
      <w:r>
        <w:rPr>
          <w:i/>
          <w:spacing w:val="-2"/>
          <w:w w:val="110"/>
        </w:rPr>
        <w:t>less</w:t>
      </w:r>
      <w:r>
        <w:rPr>
          <w:i/>
          <w:spacing w:val="-11"/>
          <w:w w:val="110"/>
        </w:rPr>
        <w:t> </w:t>
      </w:r>
      <w:r>
        <w:rPr>
          <w:spacing w:val="-2"/>
          <w:w w:val="110"/>
        </w:rPr>
        <w:t>skeleton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code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future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assignments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you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get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more </w:t>
      </w:r>
      <w:r>
        <w:rPr>
          <w:w w:val="110"/>
        </w:rPr>
        <w:t>used to deep learning code structures.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88" w:lineRule="exact" w:before="1" w:after="0"/>
        <w:ind w:left="1002" w:right="555" w:hanging="416"/>
        <w:jc w:val="both"/>
        <w:rPr>
          <w:sz w:val="24"/>
        </w:rPr>
      </w:pPr>
      <w:r>
        <w:rPr>
          <w:b/>
          <w:w w:val="110"/>
          <w:sz w:val="24"/>
        </w:rPr>
        <w:t>(Building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neural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networks;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4pt)</w:t>
      </w:r>
      <w:r>
        <w:rPr>
          <w:b/>
          <w:spacing w:val="-11"/>
          <w:w w:val="110"/>
          <w:sz w:val="24"/>
        </w:rPr>
        <w:t> </w:t>
      </w:r>
      <w:r>
        <w:rPr>
          <w:w w:val="110"/>
          <w:sz w:val="24"/>
        </w:rPr>
        <w:t>Complete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incomplete</w:t>
      </w:r>
      <w:r>
        <w:rPr>
          <w:spacing w:val="-11"/>
          <w:w w:val="110"/>
          <w:sz w:val="24"/>
        </w:rPr>
        <w:t> </w:t>
      </w:r>
      <w:r>
        <w:rPr>
          <w:rFonts w:ascii="Arial" w:hAnsi="Arial"/>
          <w:w w:val="110"/>
          <w:sz w:val="24"/>
        </w:rPr>
        <w:t>forward</w:t>
      </w:r>
      <w:r>
        <w:rPr>
          <w:rFonts w:ascii="Arial" w:hAnsi="Arial"/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rFonts w:ascii="Arial" w:hAnsi="Arial"/>
          <w:w w:val="110"/>
          <w:sz w:val="24"/>
        </w:rPr>
        <w:t>backward </w:t>
      </w:r>
      <w:r>
        <w:rPr>
          <w:sz w:val="24"/>
        </w:rPr>
        <w:t>definitions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module</w:t>
      </w:r>
      <w:r>
        <w:rPr>
          <w:spacing w:val="22"/>
          <w:sz w:val="24"/>
        </w:rPr>
        <w:t> </w:t>
      </w:r>
      <w:r>
        <w:rPr>
          <w:sz w:val="24"/>
        </w:rPr>
        <w:t>classes,</w:t>
      </w:r>
      <w:r>
        <w:rPr>
          <w:spacing w:val="26"/>
          <w:sz w:val="24"/>
        </w:rPr>
        <w:t> </w:t>
      </w:r>
      <w:r>
        <w:rPr>
          <w:sz w:val="24"/>
        </w:rPr>
        <w:t>each</w:t>
      </w:r>
      <w:r>
        <w:rPr>
          <w:spacing w:val="22"/>
          <w:sz w:val="24"/>
        </w:rPr>
        <w:t> </w:t>
      </w:r>
      <w:r>
        <w:rPr>
          <w:sz w:val="24"/>
        </w:rPr>
        <w:t>using</w:t>
      </w:r>
      <w:r>
        <w:rPr>
          <w:spacing w:val="22"/>
          <w:sz w:val="24"/>
        </w:rPr>
        <w:t> </w:t>
      </w:r>
      <w:r>
        <w:rPr>
          <w:rFonts w:ascii="Arial Unicode MS" w:hAnsi="Arial Unicode MS"/>
          <w:sz w:val="24"/>
        </w:rPr>
        <w:t>≤</w:t>
      </w:r>
      <w:r>
        <w:rPr>
          <w:rFonts w:ascii="Arial Unicode MS" w:hAnsi="Arial Unicode MS"/>
          <w:spacing w:val="40"/>
          <w:sz w:val="24"/>
        </w:rPr>
        <w:t> </w:t>
      </w:r>
      <w:r>
        <w:rPr>
          <w:sz w:val="24"/>
        </w:rPr>
        <w:t>5</w:t>
      </w:r>
      <w:r>
        <w:rPr>
          <w:spacing w:val="22"/>
          <w:sz w:val="24"/>
        </w:rPr>
        <w:t> </w:t>
      </w:r>
      <w:r>
        <w:rPr>
          <w:sz w:val="24"/>
        </w:rPr>
        <w:t>lines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code.</w:t>
      </w:r>
      <w:r>
        <w:rPr>
          <w:spacing w:val="40"/>
          <w:sz w:val="24"/>
        </w:rPr>
        <w:t> </w:t>
      </w:r>
      <w:r>
        <w:rPr>
          <w:sz w:val="24"/>
        </w:rPr>
        <w:t>We</w:t>
      </w:r>
      <w:r>
        <w:rPr>
          <w:spacing w:val="22"/>
          <w:sz w:val="24"/>
        </w:rPr>
        <w:t> </w:t>
      </w:r>
      <w:r>
        <w:rPr>
          <w:sz w:val="24"/>
        </w:rPr>
        <w:t>expect</w:t>
      </w:r>
      <w:r>
        <w:rPr>
          <w:spacing w:val="22"/>
          <w:sz w:val="24"/>
        </w:rPr>
        <w:t> </w:t>
      </w:r>
      <w:r>
        <w:rPr>
          <w:sz w:val="24"/>
        </w:rPr>
        <w:t>this</w:t>
      </w:r>
      <w:r>
        <w:rPr>
          <w:spacing w:val="22"/>
          <w:sz w:val="24"/>
        </w:rPr>
        <w:t> </w:t>
      </w:r>
      <w:r>
        <w:rPr>
          <w:sz w:val="24"/>
        </w:rPr>
        <w:t>question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take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time,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you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being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asked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derive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implement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backward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pass for multiple components. </w:t>
      </w:r>
      <w:r>
        <w:rPr>
          <w:b/>
          <w:w w:val="110"/>
          <w:sz w:val="24"/>
        </w:rPr>
        <w:t>Hint</w:t>
      </w:r>
      <w:r>
        <w:rPr>
          <w:w w:val="110"/>
          <w:sz w:val="24"/>
        </w:rPr>
        <w:t>: </w:t>
      </w:r>
      <w:r>
        <w:rPr>
          <w:color w:val="7F7F7F"/>
          <w:w w:val="110"/>
          <w:sz w:val="24"/>
        </w:rPr>
        <w:t>Recall, for linear layers, the forward pass takes the form:</w:t>
      </w:r>
      <w:r>
        <w:rPr>
          <w:color w:val="7F7F7F"/>
          <w:spacing w:val="22"/>
          <w:w w:val="110"/>
          <w:sz w:val="24"/>
        </w:rPr>
        <w:t> </w:t>
      </w:r>
      <w:r>
        <w:rPr>
          <w:i/>
          <w:color w:val="7F7F7F"/>
          <w:w w:val="110"/>
          <w:sz w:val="24"/>
        </w:rPr>
        <w:t>out</w:t>
      </w:r>
      <w:r>
        <w:rPr>
          <w:i/>
          <w:color w:val="7F7F7F"/>
          <w:spacing w:val="13"/>
          <w:w w:val="110"/>
          <w:sz w:val="24"/>
        </w:rPr>
        <w:t> </w:t>
      </w:r>
      <w:r>
        <w:rPr>
          <w:color w:val="7F7F7F"/>
          <w:w w:val="110"/>
          <w:sz w:val="24"/>
        </w:rPr>
        <w:t>=</w:t>
      </w:r>
      <w:r>
        <w:rPr>
          <w:color w:val="7F7F7F"/>
          <w:spacing w:val="13"/>
          <w:w w:val="110"/>
          <w:sz w:val="24"/>
        </w:rPr>
        <w:t> </w:t>
      </w:r>
      <w:r>
        <w:rPr>
          <w:rFonts w:ascii="Arial" w:hAnsi="Arial"/>
          <w:b/>
          <w:color w:val="7F7F7F"/>
          <w:w w:val="110"/>
          <w:sz w:val="24"/>
        </w:rPr>
        <w:t>Wx</w:t>
      </w:r>
      <w:r>
        <w:rPr>
          <w:rFonts w:ascii="Arial" w:hAnsi="Arial"/>
          <w:b/>
          <w:color w:val="7F7F7F"/>
          <w:spacing w:val="-11"/>
          <w:w w:val="110"/>
          <w:sz w:val="24"/>
        </w:rPr>
        <w:t> </w:t>
      </w:r>
      <w:r>
        <w:rPr>
          <w:color w:val="7F7F7F"/>
          <w:w w:val="110"/>
          <w:sz w:val="24"/>
        </w:rPr>
        <w:t>+</w:t>
      </w:r>
      <w:r>
        <w:rPr>
          <w:color w:val="7F7F7F"/>
          <w:spacing w:val="-3"/>
          <w:w w:val="110"/>
          <w:sz w:val="24"/>
        </w:rPr>
        <w:t> </w:t>
      </w:r>
      <w:r>
        <w:rPr>
          <w:rFonts w:ascii="Arial" w:hAnsi="Arial"/>
          <w:b/>
          <w:color w:val="7F7F7F"/>
          <w:w w:val="110"/>
          <w:sz w:val="24"/>
        </w:rPr>
        <w:t>b</w:t>
      </w:r>
      <w:r>
        <w:rPr>
          <w:color w:val="7F7F7F"/>
          <w:w w:val="110"/>
          <w:sz w:val="24"/>
        </w:rPr>
        <w:t>, and the backward pass requires us to know</w:t>
      </w:r>
      <w:r>
        <w:rPr>
          <w:color w:val="7F7F7F"/>
          <w:spacing w:val="23"/>
          <w:w w:val="110"/>
          <w:sz w:val="24"/>
        </w:rPr>
        <w:t> </w:t>
      </w:r>
      <w:r>
        <w:rPr>
          <w:color w:val="7F7F7F"/>
          <w:spacing w:val="8"/>
          <w:w w:val="110"/>
          <w:sz w:val="24"/>
          <w:u w:val="single" w:color="7F7F7F"/>
          <w:vertAlign w:val="baseline"/>
        </w:rPr>
        <w:t> </w:t>
      </w:r>
      <w:r>
        <w:rPr>
          <w:i/>
          <w:color w:val="7F7F7F"/>
          <w:w w:val="110"/>
          <w:sz w:val="24"/>
          <w:u w:val="single" w:color="7F7F7F"/>
          <w:vertAlign w:val="superscript"/>
        </w:rPr>
        <w:t>dL</w:t>
      </w:r>
      <w:r>
        <w:rPr>
          <w:i/>
          <w:color w:val="7F7F7F"/>
          <w:w w:val="110"/>
          <w:sz w:val="24"/>
          <w:u w:val="single" w:color="7F7F7F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,</w:t>
      </w:r>
      <w:r>
        <w:rPr>
          <w:color w:val="7F7F7F"/>
          <w:spacing w:val="33"/>
          <w:w w:val="110"/>
          <w:sz w:val="24"/>
          <w:vertAlign w:val="baseline"/>
        </w:rPr>
        <w:t> </w:t>
      </w:r>
      <w:r>
        <w:rPr>
          <w:i/>
          <w:color w:val="7F7F7F"/>
          <w:w w:val="110"/>
          <w:sz w:val="24"/>
          <w:u w:val="single" w:color="7F7F7F"/>
          <w:vertAlign w:val="superscript"/>
        </w:rPr>
        <w:t>dL</w:t>
      </w:r>
      <w:r>
        <w:rPr>
          <w:color w:val="7F7F7F"/>
          <w:w w:val="110"/>
          <w:sz w:val="24"/>
          <w:vertAlign w:val="baseline"/>
        </w:rPr>
        <w:t>,</w:t>
      </w:r>
      <w:r>
        <w:rPr>
          <w:color w:val="7F7F7F"/>
          <w:spacing w:val="33"/>
          <w:w w:val="110"/>
          <w:sz w:val="24"/>
          <w:vertAlign w:val="baseline"/>
        </w:rPr>
        <w:t> </w:t>
      </w:r>
      <w:r>
        <w:rPr>
          <w:i/>
          <w:color w:val="7F7F7F"/>
          <w:w w:val="110"/>
          <w:sz w:val="24"/>
          <w:u w:val="single" w:color="7F7F7F"/>
          <w:vertAlign w:val="superscript"/>
        </w:rPr>
        <w:t>dL</w:t>
      </w:r>
      <w:r>
        <w:rPr>
          <w:color w:val="7F7F7F"/>
          <w:w w:val="110"/>
          <w:sz w:val="24"/>
          <w:vertAlign w:val="baseline"/>
        </w:rPr>
        <w:t>.</w:t>
      </w:r>
      <w:r>
        <w:rPr>
          <w:color w:val="7F7F7F"/>
          <w:spacing w:val="22"/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ReLU</w:t>
      </w:r>
    </w:p>
    <w:p>
      <w:pPr>
        <w:spacing w:after="0" w:line="288" w:lineRule="exact"/>
        <w:jc w:val="both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50"/>
        <w:ind w:left="1002"/>
      </w:pPr>
      <w:r>
        <w:rPr>
          <w:color w:val="7F7F7F"/>
          <w:w w:val="110"/>
        </w:rPr>
        <w:t>and</w:t>
      </w:r>
      <w:r>
        <w:rPr>
          <w:color w:val="7F7F7F"/>
          <w:spacing w:val="-11"/>
          <w:w w:val="110"/>
        </w:rPr>
        <w:t> </w:t>
      </w:r>
      <w:r>
        <w:rPr>
          <w:color w:val="7F7F7F"/>
          <w:w w:val="110"/>
        </w:rPr>
        <w:t>Loss</w:t>
      </w:r>
      <w:r>
        <w:rPr>
          <w:color w:val="7F7F7F"/>
          <w:spacing w:val="-10"/>
          <w:w w:val="110"/>
        </w:rPr>
        <w:t> </w:t>
      </w:r>
      <w:r>
        <w:rPr>
          <w:color w:val="7F7F7F"/>
          <w:w w:val="110"/>
        </w:rPr>
        <w:t>layers</w:t>
      </w:r>
      <w:r>
        <w:rPr>
          <w:color w:val="7F7F7F"/>
          <w:spacing w:val="-10"/>
          <w:w w:val="110"/>
        </w:rPr>
        <w:t> </w:t>
      </w:r>
      <w:r>
        <w:rPr>
          <w:color w:val="7F7F7F"/>
          <w:w w:val="110"/>
        </w:rPr>
        <w:t>can</w:t>
      </w:r>
      <w:r>
        <w:rPr>
          <w:color w:val="7F7F7F"/>
          <w:spacing w:val="-10"/>
          <w:w w:val="110"/>
        </w:rPr>
        <w:t> </w:t>
      </w:r>
      <w:r>
        <w:rPr>
          <w:color w:val="7F7F7F"/>
          <w:w w:val="110"/>
        </w:rPr>
        <w:t>be</w:t>
      </w:r>
      <w:r>
        <w:rPr>
          <w:color w:val="7F7F7F"/>
          <w:spacing w:val="-10"/>
          <w:w w:val="110"/>
        </w:rPr>
        <w:t> </w:t>
      </w:r>
      <w:r>
        <w:rPr>
          <w:color w:val="7F7F7F"/>
          <w:w w:val="110"/>
        </w:rPr>
        <w:t>similarly</w:t>
      </w:r>
      <w:r>
        <w:rPr>
          <w:color w:val="7F7F7F"/>
          <w:spacing w:val="-10"/>
          <w:w w:val="110"/>
        </w:rPr>
        <w:t> </w:t>
      </w:r>
      <w:r>
        <w:rPr>
          <w:color w:val="7F7F7F"/>
          <w:spacing w:val="-2"/>
          <w:w w:val="110"/>
        </w:rPr>
        <w:t>computed.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508" w:val="left" w:leader="none"/>
        </w:tabs>
        <w:spacing w:line="240" w:lineRule="auto" w:before="0" w:after="0"/>
        <w:ind w:left="1508" w:right="0" w:hanging="387"/>
        <w:jc w:val="left"/>
        <w:rPr>
          <w:rFonts w:ascii="Arial"/>
          <w:sz w:val="24"/>
        </w:rPr>
      </w:pPr>
      <w:r>
        <w:rPr>
          <w:b/>
          <w:sz w:val="24"/>
        </w:rPr>
        <w:t>(1pt)</w:t>
      </w:r>
      <w:r>
        <w:rPr>
          <w:b/>
          <w:spacing w:val="8"/>
          <w:sz w:val="24"/>
        </w:rPr>
        <w:t> </w:t>
      </w:r>
      <w:r>
        <w:rPr>
          <w:rFonts w:ascii="Arial"/>
          <w:spacing w:val="-2"/>
          <w:sz w:val="24"/>
        </w:rPr>
        <w:t>Linear.forward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8" w:after="0"/>
        <w:ind w:left="1509" w:right="0" w:hanging="400"/>
        <w:jc w:val="left"/>
        <w:rPr>
          <w:rFonts w:ascii="Arial"/>
          <w:sz w:val="24"/>
        </w:rPr>
      </w:pPr>
      <w:r>
        <w:rPr>
          <w:b/>
          <w:sz w:val="24"/>
        </w:rPr>
        <w:t>(1pt)</w:t>
      </w:r>
      <w:r>
        <w:rPr>
          <w:b/>
          <w:spacing w:val="8"/>
          <w:sz w:val="24"/>
        </w:rPr>
        <w:t> </w:t>
      </w:r>
      <w:r>
        <w:rPr>
          <w:rFonts w:ascii="Arial"/>
          <w:spacing w:val="-2"/>
          <w:sz w:val="24"/>
        </w:rPr>
        <w:t>Linear.backward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9" w:after="0"/>
        <w:ind w:left="1509" w:right="0" w:hanging="374"/>
        <w:jc w:val="left"/>
        <w:rPr>
          <w:rFonts w:ascii="Arial"/>
          <w:sz w:val="24"/>
        </w:rPr>
      </w:pPr>
      <w:r>
        <w:rPr>
          <w:b/>
          <w:sz w:val="24"/>
        </w:rPr>
        <w:t>(1pt)</w:t>
      </w:r>
      <w:r>
        <w:rPr>
          <w:b/>
          <w:spacing w:val="8"/>
          <w:sz w:val="24"/>
        </w:rPr>
        <w:t> </w:t>
      </w:r>
      <w:r>
        <w:rPr>
          <w:rFonts w:ascii="Arial"/>
          <w:spacing w:val="-2"/>
          <w:sz w:val="24"/>
        </w:rPr>
        <w:t>ReLU.backward</w:t>
      </w:r>
    </w:p>
    <w:p>
      <w:pPr>
        <w:pStyle w:val="ListParagraph"/>
        <w:numPr>
          <w:ilvl w:val="1"/>
          <w:numId w:val="1"/>
        </w:numPr>
        <w:tabs>
          <w:tab w:pos="1509" w:val="left" w:leader="none"/>
        </w:tabs>
        <w:spacing w:line="240" w:lineRule="auto" w:before="158" w:after="0"/>
        <w:ind w:left="1509" w:right="0" w:hanging="414"/>
        <w:jc w:val="left"/>
        <w:rPr>
          <w:rFonts w:ascii="Arial"/>
          <w:sz w:val="24"/>
        </w:rPr>
      </w:pPr>
      <w:r>
        <w:rPr>
          <w:b/>
          <w:sz w:val="24"/>
        </w:rPr>
        <w:t>(1pt)</w:t>
      </w:r>
      <w:r>
        <w:rPr>
          <w:b/>
          <w:spacing w:val="8"/>
          <w:sz w:val="24"/>
        </w:rPr>
        <w:t> </w:t>
      </w:r>
      <w:r>
        <w:rPr>
          <w:rFonts w:ascii="Arial"/>
          <w:spacing w:val="-2"/>
          <w:sz w:val="24"/>
        </w:rPr>
        <w:t>CrossEntropyLoss.backward</w:t>
      </w:r>
    </w:p>
    <w:p>
      <w:pPr>
        <w:spacing w:line="103" w:lineRule="exact" w:before="0"/>
        <w:ind w:left="1002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i/>
          <w:color w:val="7F7F7F"/>
          <w:w w:val="110"/>
          <w:sz w:val="16"/>
        </w:rPr>
        <w:t>dout</w:t>
      </w:r>
      <w:r>
        <w:rPr>
          <w:i/>
          <w:color w:val="7F7F7F"/>
          <w:spacing w:val="47"/>
          <w:w w:val="110"/>
          <w:sz w:val="16"/>
        </w:rPr>
        <w:t>  </w:t>
      </w:r>
      <w:r>
        <w:rPr>
          <w:i/>
          <w:color w:val="7F7F7F"/>
          <w:w w:val="110"/>
          <w:sz w:val="16"/>
        </w:rPr>
        <w:t>d</w:t>
      </w:r>
      <w:r>
        <w:rPr>
          <w:rFonts w:ascii="Arial"/>
          <w:b/>
          <w:color w:val="7F7F7F"/>
          <w:w w:val="110"/>
          <w:sz w:val="16"/>
        </w:rPr>
        <w:t>x</w:t>
      </w:r>
      <w:r>
        <w:rPr>
          <w:rFonts w:ascii="Arial"/>
          <w:b/>
          <w:color w:val="7F7F7F"/>
          <w:spacing w:val="43"/>
          <w:w w:val="110"/>
          <w:sz w:val="16"/>
        </w:rPr>
        <w:t>  </w:t>
      </w:r>
      <w:r>
        <w:rPr>
          <w:i/>
          <w:color w:val="7F7F7F"/>
          <w:spacing w:val="-5"/>
          <w:w w:val="110"/>
          <w:sz w:val="16"/>
        </w:rPr>
        <w:t>d</w:t>
      </w:r>
      <w:r>
        <w:rPr>
          <w:rFonts w:ascii="Arial"/>
          <w:b/>
          <w:color w:val="7F7F7F"/>
          <w:spacing w:val="-5"/>
          <w:w w:val="110"/>
          <w:sz w:val="16"/>
        </w:rPr>
        <w:t>b</w:t>
      </w:r>
    </w:p>
    <w:p>
      <w:pPr>
        <w:spacing w:after="0" w:line="103" w:lineRule="exact"/>
        <w:jc w:val="left"/>
        <w:rPr>
          <w:rFonts w:ascii="Arial"/>
          <w:sz w:val="16"/>
        </w:rPr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5602" w:space="1379"/>
            <w:col w:w="3399"/>
          </w:cols>
        </w:sectPr>
      </w:pPr>
    </w:p>
    <w:p>
      <w:pPr>
        <w:pStyle w:val="BodyText"/>
        <w:spacing w:before="1"/>
        <w:rPr>
          <w:rFonts w:ascii="Arial"/>
          <w:b/>
          <w:sz w:val="14"/>
        </w:rPr>
      </w:pP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25" w:lineRule="auto" w:before="114" w:after="0"/>
        <w:ind w:left="1002" w:right="515" w:hanging="416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5135753</wp:posOffset>
                </wp:positionH>
                <wp:positionV relativeFrom="paragraph">
                  <wp:posOffset>204275</wp:posOffset>
                </wp:positionV>
                <wp:extent cx="4572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98112" from="404.390015pt,16.084677pt" to="407.977015pt,16.0846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4"/>
        </w:rPr>
        <w:t>(Training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loop;</w:t>
      </w:r>
      <w:r>
        <w:rPr>
          <w:b/>
          <w:spacing w:val="-13"/>
          <w:w w:val="110"/>
          <w:sz w:val="24"/>
        </w:rPr>
        <w:t> </w:t>
      </w:r>
      <w:r>
        <w:rPr>
          <w:b/>
          <w:w w:val="110"/>
          <w:sz w:val="24"/>
        </w:rPr>
        <w:t>2pt)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Complete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missing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parts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3"/>
          <w:w w:val="110"/>
          <w:sz w:val="24"/>
        </w:rPr>
        <w:t> </w:t>
      </w:r>
      <w:r>
        <w:rPr>
          <w:rFonts w:ascii="Arial" w:hAnsi="Arial"/>
          <w:w w:val="110"/>
          <w:sz w:val="24"/>
        </w:rPr>
        <w:t>train epoch</w:t>
      </w:r>
      <w:r>
        <w:rPr>
          <w:rFonts w:ascii="Arial" w:hAnsi="Arial"/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rFonts w:ascii="Arial" w:hAnsi="Arial"/>
          <w:w w:val="110"/>
          <w:sz w:val="24"/>
        </w:rPr>
        <w:t>evaluate</w:t>
      </w:r>
      <w:r>
        <w:rPr>
          <w:rFonts w:ascii="Arial" w:hAnsi="Arial"/>
          <w:spacing w:val="-19"/>
          <w:w w:val="110"/>
          <w:sz w:val="24"/>
        </w:rPr>
        <w:t> </w:t>
      </w:r>
      <w:r>
        <w:rPr>
          <w:w w:val="110"/>
          <w:sz w:val="24"/>
        </w:rPr>
        <w:t>func- tions, each using </w:t>
      </w:r>
      <w:r>
        <w:rPr>
          <w:rFonts w:ascii="Arial Unicode MS" w:hAnsi="Arial Unicode MS"/>
          <w:w w:val="110"/>
          <w:sz w:val="24"/>
        </w:rPr>
        <w:t>≤ </w:t>
      </w:r>
      <w:r>
        <w:rPr>
          <w:w w:val="110"/>
          <w:sz w:val="24"/>
        </w:rPr>
        <w:t>5 lines of code.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199" w:after="0"/>
        <w:ind w:left="1002" w:right="513" w:hanging="416"/>
        <w:jc w:val="both"/>
        <w:rPr>
          <w:sz w:val="24"/>
        </w:rPr>
      </w:pPr>
      <w:r>
        <w:rPr>
          <w:b/>
          <w:w w:val="110"/>
          <w:sz w:val="24"/>
        </w:rPr>
        <w:t>(Training curve 1; 2pt) </w:t>
      </w:r>
      <w:r>
        <w:rPr>
          <w:w w:val="110"/>
          <w:sz w:val="24"/>
        </w:rPr>
        <w:t>Train a model for 30 epochs and plot the learning </w:t>
      </w:r>
      <w:r>
        <w:rPr>
          <w:w w:val="110"/>
          <w:sz w:val="24"/>
        </w:rPr>
        <w:t>curves. Comment on any interesting observation from the plot.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195" w:after="0"/>
        <w:ind w:left="1002" w:right="548" w:hanging="416"/>
        <w:jc w:val="both"/>
        <w:rPr>
          <w:sz w:val="24"/>
        </w:rPr>
      </w:pPr>
      <w:r>
        <w:rPr>
          <w:b/>
          <w:sz w:val="24"/>
        </w:rPr>
        <w:t>(Universal approximation; 1pt) </w:t>
      </w:r>
      <w:r>
        <w:rPr>
          <w:sz w:val="24"/>
        </w:rPr>
        <w:t>Neural networks are universal approximators, which </w:t>
      </w:r>
      <w:r>
        <w:rPr>
          <w:w w:val="110"/>
          <w:sz w:val="24"/>
        </w:rPr>
        <w:t>means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always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find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fits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set. Why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you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think that we didn’t get perfect training accuracy? Write down some ideas for improving training accuracy. Is a perfect training accuracy all we need?</w:t>
      </w:r>
    </w:p>
    <w:p>
      <w:pPr>
        <w:spacing w:after="0" w:line="252" w:lineRule="auto"/>
        <w:jc w:val="both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52" w:lineRule="auto" w:before="102" w:after="0"/>
        <w:ind w:left="994" w:right="513" w:hanging="408"/>
        <w:jc w:val="both"/>
        <w:rPr>
          <w:sz w:val="24"/>
        </w:rPr>
      </w:pPr>
      <w:r>
        <w:rPr>
          <w:b/>
          <w:sz w:val="24"/>
        </w:rPr>
        <w:t>(Data augmentation; 1pt) </w:t>
      </w:r>
      <w:r>
        <w:rPr>
          <w:sz w:val="24"/>
        </w:rPr>
        <w:t>Write code to create training and validation datasets, where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only</w:t>
      </w:r>
      <w:r>
        <w:rPr>
          <w:b/>
          <w:spacing w:val="-7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-7"/>
          <w:w w:val="110"/>
          <w:sz w:val="24"/>
        </w:rPr>
        <w:t> </w:t>
      </w:r>
      <w:r>
        <w:rPr>
          <w:b/>
          <w:w w:val="110"/>
          <w:sz w:val="24"/>
        </w:rPr>
        <w:t>training</w:t>
      </w:r>
      <w:r>
        <w:rPr>
          <w:b/>
          <w:spacing w:val="-7"/>
          <w:w w:val="110"/>
          <w:sz w:val="24"/>
        </w:rPr>
        <w:t> </w:t>
      </w:r>
      <w:r>
        <w:rPr>
          <w:b/>
          <w:w w:val="110"/>
          <w:sz w:val="24"/>
        </w:rPr>
        <w:t>set</w:t>
      </w:r>
      <w:r>
        <w:rPr>
          <w:b/>
          <w:spacing w:val="-7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random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cropping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augmentation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(specifications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colab). Visualize the effect of the augmentation.</w:t>
      </w:r>
    </w:p>
    <w:p>
      <w:pPr>
        <w:pStyle w:val="BodyText"/>
        <w:spacing w:before="65"/>
        <w:ind w:left="1002"/>
        <w:jc w:val="both"/>
      </w:pPr>
      <w:r>
        <w:rPr>
          <w:w w:val="110"/>
        </w:rPr>
        <w:t>Provide</w:t>
      </w:r>
      <w:r>
        <w:rPr>
          <w:spacing w:val="-2"/>
          <w:w w:val="110"/>
        </w:rPr>
        <w:t> </w:t>
      </w:r>
      <w:r>
        <w:rPr>
          <w:w w:val="110"/>
        </w:rPr>
        <w:t>both</w:t>
      </w:r>
      <w:r>
        <w:rPr>
          <w:spacing w:val="-1"/>
          <w:w w:val="110"/>
        </w:rPr>
        <w:t> </w:t>
      </w:r>
      <w:r>
        <w:rPr>
          <w:w w:val="110"/>
        </w:rPr>
        <w:t>your</w:t>
      </w:r>
      <w:r>
        <w:rPr>
          <w:spacing w:val="-1"/>
          <w:w w:val="110"/>
        </w:rPr>
        <w:t> </w:t>
      </w:r>
      <w:r>
        <w:rPr>
          <w:w w:val="110"/>
        </w:rPr>
        <w:t>code</w:t>
      </w:r>
      <w:r>
        <w:rPr>
          <w:spacing w:val="-1"/>
          <w:w w:val="110"/>
        </w:rPr>
        <w:t> </w:t>
      </w:r>
      <w:r>
        <w:rPr>
          <w:w w:val="110"/>
        </w:rPr>
        <w:t>(</w:t>
      </w:r>
      <w:r>
        <w:rPr>
          <w:rFonts w:ascii="Arial Unicode MS" w:hAnsi="Arial Unicode MS"/>
          <w:w w:val="110"/>
        </w:rPr>
        <w:t>≤</w:t>
      </w:r>
      <w:r>
        <w:rPr>
          <w:rFonts w:ascii="Arial Unicode MS" w:hAnsi="Arial Unicode MS"/>
          <w:spacing w:val="-1"/>
          <w:w w:val="110"/>
        </w:rPr>
        <w:t> </w:t>
      </w:r>
      <w:r>
        <w:rPr>
          <w:w w:val="110"/>
        </w:rPr>
        <w:t>5</w:t>
      </w:r>
      <w:r>
        <w:rPr>
          <w:spacing w:val="-2"/>
          <w:w w:val="110"/>
        </w:rPr>
        <w:t> </w:t>
      </w:r>
      <w:r>
        <w:rPr>
          <w:w w:val="110"/>
        </w:rPr>
        <w:t>lines)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your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199" w:after="0"/>
        <w:ind w:left="1002" w:right="555" w:hanging="416"/>
        <w:jc w:val="both"/>
        <w:rPr>
          <w:sz w:val="24"/>
        </w:rPr>
      </w:pPr>
      <w:r>
        <w:rPr>
          <w:b/>
          <w:sz w:val="24"/>
        </w:rPr>
        <w:t>(Training curve 2; 2pt) </w:t>
      </w:r>
      <w:r>
        <w:rPr>
          <w:sz w:val="24"/>
        </w:rPr>
        <w:t>Train a model on the new training dataset and plot the learning </w:t>
      </w:r>
      <w:r>
        <w:rPr>
          <w:w w:val="110"/>
          <w:sz w:val="24"/>
        </w:rPr>
        <w:t>curves. Comment on any difference you observe from the previous curves.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ind w:left="417"/>
      </w:pPr>
      <w:r>
        <w:rPr>
          <w:spacing w:val="-2"/>
          <w:w w:val="110"/>
        </w:rPr>
        <w:t>References</w:t>
      </w:r>
    </w:p>
    <w:p>
      <w:pPr>
        <w:pStyle w:val="BodyText"/>
        <w:spacing w:line="252" w:lineRule="auto" w:before="249"/>
        <w:ind w:left="651" w:right="525" w:hanging="235"/>
        <w:jc w:val="both"/>
      </w:pPr>
      <w:bookmarkStart w:name="_bookmark0" w:id="1"/>
      <w:bookmarkEnd w:id="1"/>
      <w:r>
        <w:rPr/>
      </w:r>
      <w:r>
        <w:rPr>
          <w:w w:val="110"/>
        </w:rPr>
        <w:t>Alex</w:t>
      </w:r>
      <w:r>
        <w:rPr>
          <w:spacing w:val="-15"/>
          <w:w w:val="110"/>
        </w:rPr>
        <w:t> </w:t>
      </w:r>
      <w:r>
        <w:rPr>
          <w:w w:val="110"/>
        </w:rPr>
        <w:t>Krizhevsky.</w:t>
      </w:r>
      <w:r>
        <w:rPr>
          <w:spacing w:val="7"/>
          <w:w w:val="110"/>
        </w:rPr>
        <w:t> </w:t>
      </w:r>
      <w:r>
        <w:rPr>
          <w:w w:val="110"/>
        </w:rPr>
        <w:t>Learning</w:t>
      </w:r>
      <w:r>
        <w:rPr>
          <w:spacing w:val="-15"/>
          <w:w w:val="110"/>
        </w:rPr>
        <w:t> </w:t>
      </w:r>
      <w:r>
        <w:rPr>
          <w:w w:val="110"/>
        </w:rPr>
        <w:t>multiple</w:t>
      </w:r>
      <w:r>
        <w:rPr>
          <w:spacing w:val="-15"/>
          <w:w w:val="110"/>
        </w:rPr>
        <w:t> </w:t>
      </w:r>
      <w:r>
        <w:rPr>
          <w:w w:val="110"/>
        </w:rPr>
        <w:t>layers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features</w:t>
      </w:r>
      <w:r>
        <w:rPr>
          <w:spacing w:val="-15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tiny</w:t>
      </w:r>
      <w:r>
        <w:rPr>
          <w:spacing w:val="-15"/>
          <w:w w:val="110"/>
        </w:rPr>
        <w:t> </w:t>
      </w:r>
      <w:r>
        <w:rPr>
          <w:w w:val="110"/>
        </w:rPr>
        <w:t>images.</w:t>
      </w:r>
      <w:r>
        <w:rPr>
          <w:spacing w:val="7"/>
          <w:w w:val="110"/>
        </w:rPr>
        <w:t> </w:t>
      </w:r>
      <w:r>
        <w:rPr>
          <w:w w:val="110"/>
        </w:rPr>
        <w:t>Technical</w:t>
      </w:r>
      <w:r>
        <w:rPr>
          <w:spacing w:val="-15"/>
          <w:w w:val="110"/>
        </w:rPr>
        <w:t> </w:t>
      </w:r>
      <w:r>
        <w:rPr>
          <w:w w:val="110"/>
        </w:rPr>
        <w:t>report, University of Toronto, 2009.</w:t>
      </w:r>
    </w:p>
    <w:p>
      <w:pPr>
        <w:spacing w:line="252" w:lineRule="auto" w:before="198"/>
        <w:ind w:left="642" w:right="555" w:hanging="226"/>
        <w:jc w:val="both"/>
        <w:rPr>
          <w:sz w:val="24"/>
        </w:rPr>
      </w:pPr>
      <w:bookmarkStart w:name="_bookmark1" w:id="2"/>
      <w:bookmarkEnd w:id="2"/>
      <w:r>
        <w:rPr/>
      </w:r>
      <w:r>
        <w:rPr>
          <w:w w:val="105"/>
          <w:sz w:val="24"/>
        </w:rPr>
        <w:t>Antonio Torralba, Rob Fergus, and William T Freeman.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80 million tiny images: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large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 set for nonparametric object and scene recognition.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IEEE Transactions on Pattern Analysis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Machine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Intelligence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2008.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line="249" w:lineRule="auto" w:before="68"/>
        <w:ind w:left="117" w:right="7845"/>
        <w:rPr>
          <w:rFonts w:ascii="Arial"/>
        </w:rPr>
      </w:pPr>
      <w:bookmarkStart w:name="Blank Page" w:id="3"/>
      <w:bookmarkEnd w:id="3"/>
      <w:r>
        <w:rPr/>
      </w:r>
      <w:r>
        <w:rPr>
          <w:rFonts w:ascii="Arial"/>
        </w:rPr>
        <w:t>MIT</w:t>
      </w:r>
      <w:r>
        <w:rPr>
          <w:rFonts w:ascii="Arial"/>
          <w:spacing w:val="-17"/>
        </w:rPr>
        <w:t> </w:t>
      </w:r>
      <w:r>
        <w:rPr>
          <w:rFonts w:ascii="Arial"/>
        </w:rPr>
        <w:t>OpenCourseWare </w:t>
      </w:r>
      <w:hyperlink r:id="rId11">
        <w:r>
          <w:rPr>
            <w:rFonts w:ascii="Arial"/>
            <w:color w:val="0000FF"/>
            <w:spacing w:val="-2"/>
            <w:u w:val="single" w:color="0000FF"/>
          </w:rPr>
          <w:t>https://ocw.mit.edu</w:t>
        </w:r>
      </w:hyperlink>
    </w:p>
    <w:p>
      <w:pPr>
        <w:pStyle w:val="BodyText"/>
        <w:spacing w:before="8"/>
        <w:rPr>
          <w:rFonts w:ascii="Arial"/>
        </w:rPr>
      </w:pPr>
    </w:p>
    <w:p>
      <w:pPr>
        <w:spacing w:before="0"/>
        <w:ind w:left="117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6.7960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Deep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Learning</w:t>
      </w:r>
    </w:p>
    <w:p>
      <w:pPr>
        <w:pStyle w:val="BodyText"/>
        <w:spacing w:before="20"/>
        <w:ind w:left="117"/>
        <w:rPr>
          <w:rFonts w:ascii="Arial"/>
        </w:rPr>
      </w:pPr>
      <w:r>
        <w:rPr>
          <w:rFonts w:ascii="Arial"/>
        </w:rPr>
        <w:t>Fall</w:t>
      </w:r>
      <w:r>
        <w:rPr>
          <w:rFonts w:ascii="Arial"/>
          <w:spacing w:val="-3"/>
        </w:rPr>
        <w:t> </w:t>
      </w:r>
      <w:r>
        <w:rPr>
          <w:rFonts w:ascii="Arial"/>
          <w:spacing w:val="-4"/>
        </w:rPr>
        <w:t>2024</w:t>
      </w: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BodyText"/>
        <w:ind w:left="117"/>
        <w:rPr>
          <w:rFonts w:ascii="Arial"/>
        </w:rPr>
      </w:pPr>
      <w:r>
        <w:rPr>
          <w:rFonts w:ascii="Arial"/>
        </w:rPr>
        <w:t>For</w:t>
      </w:r>
      <w:r>
        <w:rPr>
          <w:rFonts w:ascii="Arial"/>
          <w:spacing w:val="-2"/>
        </w:rPr>
        <w:t> </w:t>
      </w:r>
      <w:r>
        <w:rPr>
          <w:rFonts w:ascii="Arial"/>
        </w:rPr>
        <w:t>information</w:t>
      </w:r>
      <w:r>
        <w:rPr>
          <w:rFonts w:ascii="Arial"/>
          <w:spacing w:val="-2"/>
        </w:rPr>
        <w:t> </w:t>
      </w:r>
      <w:r>
        <w:rPr>
          <w:rFonts w:ascii="Arial"/>
        </w:rPr>
        <w:t>about</w:t>
      </w:r>
      <w:r>
        <w:rPr>
          <w:rFonts w:ascii="Arial"/>
          <w:spacing w:val="-1"/>
        </w:rPr>
        <w:t> </w:t>
      </w:r>
      <w:r>
        <w:rPr>
          <w:rFonts w:ascii="Arial"/>
        </w:rPr>
        <w:t>citing</w:t>
      </w:r>
      <w:r>
        <w:rPr>
          <w:rFonts w:ascii="Arial"/>
          <w:spacing w:val="-2"/>
        </w:rPr>
        <w:t> </w:t>
      </w:r>
      <w:r>
        <w:rPr>
          <w:rFonts w:ascii="Arial"/>
        </w:rPr>
        <w:t>these</w:t>
      </w:r>
      <w:r>
        <w:rPr>
          <w:rFonts w:ascii="Arial"/>
          <w:spacing w:val="-1"/>
        </w:rPr>
        <w:t> </w:t>
      </w:r>
      <w:r>
        <w:rPr>
          <w:rFonts w:ascii="Arial"/>
        </w:rPr>
        <w:t>materials</w:t>
      </w:r>
      <w:r>
        <w:rPr>
          <w:rFonts w:ascii="Arial"/>
          <w:spacing w:val="-2"/>
        </w:rPr>
        <w:t> </w:t>
      </w:r>
      <w:r>
        <w:rPr>
          <w:rFonts w:ascii="Arial"/>
        </w:rPr>
        <w:t>or</w:t>
      </w:r>
      <w:r>
        <w:rPr>
          <w:rFonts w:ascii="Arial"/>
          <w:spacing w:val="-2"/>
        </w:rPr>
        <w:t> </w:t>
      </w:r>
      <w:r>
        <w:rPr>
          <w:rFonts w:ascii="Arial"/>
        </w:rPr>
        <w:t>our</w:t>
      </w:r>
      <w:r>
        <w:rPr>
          <w:rFonts w:ascii="Arial"/>
          <w:spacing w:val="-1"/>
        </w:rPr>
        <w:t> </w:t>
      </w:r>
      <w:r>
        <w:rPr>
          <w:rFonts w:ascii="Arial"/>
        </w:rPr>
        <w:t>Terms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1"/>
        </w:rPr>
        <w:t> </w:t>
      </w:r>
      <w:r>
        <w:rPr>
          <w:rFonts w:ascii="Arial"/>
        </w:rPr>
        <w:t>Use,</w:t>
      </w:r>
      <w:r>
        <w:rPr>
          <w:rFonts w:ascii="Arial"/>
          <w:spacing w:val="-2"/>
        </w:rPr>
        <w:t> </w:t>
      </w:r>
      <w:r>
        <w:rPr>
          <w:rFonts w:ascii="Arial"/>
        </w:rPr>
        <w:t>visit:</w:t>
      </w:r>
      <w:r>
        <w:rPr>
          <w:rFonts w:ascii="Arial"/>
          <w:spacing w:val="-1"/>
        </w:rPr>
        <w:t> </w:t>
      </w:r>
      <w:hyperlink r:id="rId12">
        <w:r>
          <w:rPr>
            <w:rFonts w:ascii="Arial"/>
            <w:color w:val="0000FF"/>
            <w:spacing w:val="-2"/>
            <w:u w:val="single" w:color="0000FF"/>
          </w:rPr>
          <w:t>https://ocw.mit.edu/terms</w:t>
        </w:r>
      </w:hyperlink>
    </w:p>
    <w:sectPr>
      <w:headerReference w:type="default" r:id="rId9"/>
      <w:footerReference w:type="default" r:id="rId10"/>
      <w:pgSz w:w="12240" w:h="15840"/>
      <w:pgMar w:header="0" w:footer="0" w:top="1440" w:bottom="280" w:left="100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rill">
    <w:altName w:val="Brill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6765023</wp:posOffset>
              </wp:positionH>
              <wp:positionV relativeFrom="page">
                <wp:posOffset>9403725</wp:posOffset>
              </wp:positionV>
              <wp:extent cx="158750" cy="1955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99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99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sz w:val="22"/>
                            </w:rPr>
                            <w:t>1</w:t>
                          </w:r>
                          <w:r>
                            <w:rPr>
                              <w:w w:val="99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679016pt;margin-top:740.450806pt;width:12.5pt;height:15.4pt;mso-position-horizontal-relative:page;mso-position-vertical-relative:page;z-index:-1590937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fldChar w:fldCharType="begin"/>
                    </w:r>
                    <w:r>
                      <w:rPr>
                        <w:w w:val="99"/>
                        <w:sz w:val="22"/>
                      </w:rPr>
                      <w:instrText> PAGE </w:instrText>
                    </w:r>
                    <w:r>
                      <w:rPr>
                        <w:w w:val="99"/>
                        <w:sz w:val="22"/>
                      </w:rPr>
                      <w:fldChar w:fldCharType="separate"/>
                    </w:r>
                    <w:r>
                      <w:rPr>
                        <w:w w:val="99"/>
                        <w:sz w:val="22"/>
                      </w:rPr>
                      <w:t>1</w:t>
                    </w:r>
                    <w:r>
                      <w:rPr>
                        <w:w w:val="99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0912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5401525</wp:posOffset>
              </wp:positionH>
              <wp:positionV relativeFrom="page">
                <wp:posOffset>831728</wp:posOffset>
              </wp:positionV>
              <wp:extent cx="1483995" cy="3956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8399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6.S898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1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5.316986pt;margin-top:65.490433pt;width:116.85pt;height:31.15pt;mso-position-horizontal-relative:page;mso-position-vertical-relative:page;z-index:-15910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6.S898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18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5909888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·"/>
      <w:lvlJc w:val="left"/>
      <w:pPr>
        <w:ind w:left="350" w:hanging="120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1" w:hanging="2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position w:val="-1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9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89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02" w:hanging="3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position w:val="-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3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7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1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35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3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7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71" w:hanging="3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510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2" w:hanging="28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509" w:hanging="3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955" w:hanging="23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3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F7F7F"/>
        <w:spacing w:val="0"/>
        <w:w w:val="172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0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4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9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3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8" w:hanging="26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7"/>
      <w:ind w:left="41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2"/>
      <w:ind w:left="994" w:hanging="28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1509" w:hanging="4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ithub.com/davidbau/how-to-read-pytorch" TargetMode="External"/><Relationship Id="rId8" Type="http://schemas.openxmlformats.org/officeDocument/2006/relationships/hyperlink" Target="https://colab.research.google.com/drive/1H_Htddamebxg7trHfaO9uGiG_IuCi2b9?usp=sharing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yperlink" Target="https://ocw.mit.edu/" TargetMode="External"/><Relationship Id="rId12" Type="http://schemas.openxmlformats.org/officeDocument/2006/relationships/hyperlink" Target="https://ocw.mit.edu/terms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Isola, Sara Beery, Jeremy Bernstein</dc:creator>
  <dc:title>6.7960 Homework 1</dc:title>
  <dcterms:created xsi:type="dcterms:W3CDTF">2026-06-20T19:50:52Z</dcterms:created>
  <dcterms:modified xsi:type="dcterms:W3CDTF">2026-06-20T19:50:52Z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