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449FE" w14:textId="496E7552" w:rsidR="00E6176F" w:rsidRPr="00952B57" w:rsidRDefault="00952B57" w:rsidP="00952B57">
      <w:pPr>
        <w:pStyle w:val="ListParagraph"/>
        <w:numPr>
          <w:ilvl w:val="0"/>
          <w:numId w:val="1"/>
        </w:numPr>
        <w:rPr>
          <w:b/>
          <w:bCs/>
          <w:sz w:val="24"/>
          <w:szCs w:val="24"/>
        </w:rPr>
      </w:pPr>
      <w:r w:rsidRPr="00952B57">
        <w:rPr>
          <w:b/>
          <w:bCs/>
          <w:sz w:val="24"/>
          <w:szCs w:val="24"/>
        </w:rPr>
        <w:t>Informatica University:</w:t>
      </w:r>
    </w:p>
    <w:p w14:paraId="469B2886" w14:textId="07B82EEB" w:rsidR="00952B57" w:rsidRDefault="00952B57" w:rsidP="00952B57">
      <w:pPr>
        <w:pStyle w:val="ListParagraph"/>
        <w:rPr>
          <w:b/>
          <w:bCs/>
          <w:sz w:val="24"/>
          <w:szCs w:val="24"/>
        </w:rPr>
      </w:pPr>
      <w:r w:rsidRPr="00952B57">
        <w:rPr>
          <w:b/>
          <w:bCs/>
          <w:noProof/>
          <w:sz w:val="24"/>
          <w:szCs w:val="24"/>
        </w:rPr>
        <w:drawing>
          <wp:inline distT="0" distB="0" distL="0" distR="0" wp14:anchorId="67E7708D" wp14:editId="777968D8">
            <wp:extent cx="5731510" cy="2781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935"/>
                    </a:xfrm>
                    <a:prstGeom prst="rect">
                      <a:avLst/>
                    </a:prstGeom>
                  </pic:spPr>
                </pic:pic>
              </a:graphicData>
            </a:graphic>
          </wp:inline>
        </w:drawing>
      </w:r>
    </w:p>
    <w:p w14:paraId="3FEC9801" w14:textId="40AAFD09" w:rsidR="00952B57" w:rsidRDefault="00952B57" w:rsidP="00952B57">
      <w:pPr>
        <w:pStyle w:val="ListParagraph"/>
        <w:numPr>
          <w:ilvl w:val="0"/>
          <w:numId w:val="1"/>
        </w:numPr>
        <w:rPr>
          <w:b/>
          <w:bCs/>
          <w:sz w:val="24"/>
          <w:szCs w:val="24"/>
        </w:rPr>
      </w:pPr>
      <w:r w:rsidRPr="00952B57">
        <w:rPr>
          <w:b/>
          <w:bCs/>
          <w:sz w:val="24"/>
          <w:szCs w:val="24"/>
        </w:rPr>
        <w:t xml:space="preserve">SQL </w:t>
      </w:r>
      <w:r>
        <w:rPr>
          <w:b/>
          <w:bCs/>
          <w:sz w:val="24"/>
          <w:szCs w:val="24"/>
        </w:rPr>
        <w:t>Question</w:t>
      </w:r>
      <w:r w:rsidRPr="00952B57">
        <w:rPr>
          <w:b/>
          <w:bCs/>
          <w:sz w:val="24"/>
          <w:szCs w:val="24"/>
        </w:rPr>
        <w:t>:</w:t>
      </w:r>
    </w:p>
    <w:p w14:paraId="7ABA1CDB" w14:textId="29A59D8E" w:rsidR="00952B57" w:rsidRDefault="00952B57" w:rsidP="00952B57">
      <w:pPr>
        <w:pStyle w:val="ListParagraph"/>
        <w:rPr>
          <w:b/>
          <w:bCs/>
          <w:sz w:val="24"/>
          <w:szCs w:val="24"/>
        </w:rPr>
      </w:pPr>
      <w:r>
        <w:rPr>
          <w:b/>
          <w:bCs/>
          <w:sz w:val="24"/>
          <w:szCs w:val="24"/>
        </w:rPr>
        <w:t>Query:</w:t>
      </w:r>
    </w:p>
    <w:p w14:paraId="6BE7AAA6" w14:textId="77777777" w:rsidR="00952B57" w:rsidRDefault="00952B57" w:rsidP="00952B57">
      <w:pPr>
        <w:autoSpaceDE w:val="0"/>
        <w:autoSpaceDN w:val="0"/>
        <w:adjustRightInd w:val="0"/>
        <w:spacing w:after="0" w:line="240" w:lineRule="auto"/>
        <w:ind w:firstLine="709"/>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[Hexaware]</w:t>
      </w:r>
      <w:r>
        <w:rPr>
          <w:rFonts w:ascii="Consolas" w:hAnsi="Consolas" w:cs="Consolas"/>
          <w:color w:val="808080"/>
          <w:sz w:val="19"/>
          <w:szCs w:val="19"/>
        </w:rPr>
        <w:t>;</w:t>
      </w:r>
    </w:p>
    <w:p w14:paraId="318A849D" w14:textId="77777777" w:rsidR="00952B57" w:rsidRDefault="00952B57" w:rsidP="00952B57">
      <w:pPr>
        <w:autoSpaceDE w:val="0"/>
        <w:autoSpaceDN w:val="0"/>
        <w:adjustRightInd w:val="0"/>
        <w:spacing w:after="0" w:line="240" w:lineRule="auto"/>
        <w:ind w:firstLine="709"/>
        <w:rPr>
          <w:rFonts w:ascii="Consolas" w:hAnsi="Consolas" w:cs="Consolas"/>
          <w:color w:val="000000"/>
          <w:sz w:val="19"/>
          <w:szCs w:val="19"/>
        </w:rPr>
      </w:pPr>
    </w:p>
    <w:p w14:paraId="2A0E3A80" w14:textId="77777777" w:rsidR="00952B57" w:rsidRDefault="00952B57" w:rsidP="00952B57">
      <w:pPr>
        <w:autoSpaceDE w:val="0"/>
        <w:autoSpaceDN w:val="0"/>
        <w:adjustRightInd w:val="0"/>
        <w:spacing w:after="0" w:line="240" w:lineRule="auto"/>
        <w:ind w:firstLine="709"/>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emp]</w:t>
      </w:r>
      <w:r>
        <w:rPr>
          <w:rFonts w:ascii="Consolas" w:hAnsi="Consolas" w:cs="Consolas"/>
          <w:color w:val="808080"/>
          <w:sz w:val="19"/>
          <w:szCs w:val="19"/>
        </w:rPr>
        <w:t>;</w:t>
      </w:r>
    </w:p>
    <w:p w14:paraId="7EE71491" w14:textId="77777777" w:rsidR="00952B57" w:rsidRDefault="00952B57" w:rsidP="00952B57">
      <w:pPr>
        <w:autoSpaceDE w:val="0"/>
        <w:autoSpaceDN w:val="0"/>
        <w:adjustRightInd w:val="0"/>
        <w:spacing w:after="0" w:line="240" w:lineRule="auto"/>
        <w:ind w:firstLine="709"/>
        <w:rPr>
          <w:rFonts w:ascii="Consolas" w:hAnsi="Consolas" w:cs="Consolas"/>
          <w:color w:val="000000"/>
          <w:sz w:val="19"/>
          <w:szCs w:val="19"/>
        </w:rPr>
      </w:pPr>
    </w:p>
    <w:p w14:paraId="020CF73D" w14:textId="77777777" w:rsidR="00952B57" w:rsidRDefault="00952B57" w:rsidP="00952B57">
      <w:pPr>
        <w:autoSpaceDE w:val="0"/>
        <w:autoSpaceDN w:val="0"/>
        <w:adjustRightInd w:val="0"/>
        <w:spacing w:after="0" w:line="240" w:lineRule="auto"/>
        <w:ind w:firstLine="709"/>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6759CAD" w14:textId="315EFCCC" w:rsidR="00952B57" w:rsidRDefault="00952B57" w:rsidP="002B7FEB">
      <w:pPr>
        <w:autoSpaceDE w:val="0"/>
        <w:autoSpaceDN w:val="0"/>
        <w:adjustRightInd w:val="0"/>
        <w:spacing w:after="0" w:line="240" w:lineRule="auto"/>
        <w:ind w:left="1129"/>
        <w:rPr>
          <w:rFonts w:ascii="Consolas" w:hAnsi="Consolas" w:cs="Consolas"/>
          <w:color w:val="000000"/>
          <w:sz w:val="19"/>
          <w:szCs w:val="19"/>
        </w:rPr>
      </w:pP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sal</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5000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sal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0.1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sal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0.15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00"/>
          <w:sz w:val="19"/>
          <w:szCs w:val="19"/>
        </w:rPr>
        <w:tab/>
      </w:r>
      <w:r w:rsidR="002B7FEB">
        <w:rPr>
          <w:rFonts w:ascii="Consolas" w:hAnsi="Consolas" w:cs="Consolas"/>
          <w:color w:val="000000"/>
          <w:sz w:val="19"/>
          <w:szCs w:val="19"/>
        </w:rPr>
        <w:tab/>
        <w:t xml:space="preserve">   </w:t>
      </w:r>
      <w:proofErr w:type="spellStart"/>
      <w:r>
        <w:rPr>
          <w:rFonts w:ascii="Consolas" w:hAnsi="Consolas" w:cs="Consolas"/>
          <w:color w:val="000000"/>
          <w:sz w:val="19"/>
          <w:szCs w:val="19"/>
        </w:rPr>
        <w:t>total_commission</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9087790" w14:textId="01BF79B1" w:rsidR="00952B57" w:rsidRDefault="00952B57" w:rsidP="002B7FEB">
      <w:pPr>
        <w:autoSpaceDE w:val="0"/>
        <w:autoSpaceDN w:val="0"/>
        <w:adjustRightInd w:val="0"/>
        <w:spacing w:after="0" w:line="240" w:lineRule="auto"/>
        <w:ind w:left="1129"/>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sal</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5000 </w:t>
      </w:r>
      <w:r>
        <w:rPr>
          <w:rFonts w:ascii="Consolas" w:hAnsi="Consolas" w:cs="Consolas"/>
          <w:color w:val="0000FF"/>
          <w:sz w:val="19"/>
          <w:szCs w:val="19"/>
        </w:rPr>
        <w:t>THEN</w:t>
      </w:r>
      <w:r>
        <w:rPr>
          <w:rFonts w:ascii="Consolas" w:hAnsi="Consolas" w:cs="Consolas"/>
          <w:color w:val="000000"/>
          <w:sz w:val="19"/>
          <w:szCs w:val="19"/>
        </w:rPr>
        <w:t xml:space="preserve"> </w:t>
      </w:r>
      <w:proofErr w:type="spellStart"/>
      <w:r>
        <w:rPr>
          <w:rFonts w:ascii="Consolas" w:hAnsi="Consolas" w:cs="Consolas"/>
          <w:color w:val="000000"/>
          <w:sz w:val="19"/>
          <w:szCs w:val="19"/>
        </w:rPr>
        <w:t>sal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0.1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sal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0.15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percent_extra_money</w:t>
      </w:r>
      <w:proofErr w:type="spellEnd"/>
    </w:p>
    <w:p w14:paraId="519A2A80" w14:textId="2211F15B" w:rsidR="00952B57" w:rsidRDefault="00952B57" w:rsidP="002B7FEB">
      <w:pPr>
        <w:ind w:firstLine="709"/>
        <w:rPr>
          <w:rFonts w:ascii="Consolas" w:hAnsi="Consolas" w:cs="Consolas"/>
          <w:color w:val="000000"/>
          <w:sz w:val="19"/>
          <w:szCs w:val="19"/>
        </w:rPr>
      </w:pPr>
      <w:r w:rsidRPr="002B7FEB">
        <w:rPr>
          <w:rFonts w:ascii="Consolas" w:hAnsi="Consolas" w:cs="Consolas"/>
          <w:color w:val="0000FF"/>
          <w:sz w:val="19"/>
          <w:szCs w:val="19"/>
        </w:rPr>
        <w:t>FROM</w:t>
      </w:r>
      <w:r w:rsidRPr="002B7FEB">
        <w:rPr>
          <w:rFonts w:ascii="Consolas" w:hAnsi="Consolas" w:cs="Consolas"/>
          <w:color w:val="000000"/>
          <w:sz w:val="19"/>
          <w:szCs w:val="19"/>
        </w:rPr>
        <w:t xml:space="preserve"> [</w:t>
      </w:r>
      <w:proofErr w:type="spellStart"/>
      <w:r w:rsidRPr="002B7FEB">
        <w:rPr>
          <w:rFonts w:ascii="Consolas" w:hAnsi="Consolas" w:cs="Consolas"/>
          <w:color w:val="000000"/>
          <w:sz w:val="19"/>
          <w:szCs w:val="19"/>
        </w:rPr>
        <w:t>dbo</w:t>
      </w:r>
      <w:proofErr w:type="spellEnd"/>
      <w:proofErr w:type="gramStart"/>
      <w:r w:rsidRPr="002B7FEB">
        <w:rPr>
          <w:rFonts w:ascii="Consolas" w:hAnsi="Consolas" w:cs="Consolas"/>
          <w:color w:val="000000"/>
          <w:sz w:val="19"/>
          <w:szCs w:val="19"/>
        </w:rPr>
        <w:t>]</w:t>
      </w:r>
      <w:r w:rsidRPr="002B7FEB">
        <w:rPr>
          <w:rFonts w:ascii="Consolas" w:hAnsi="Consolas" w:cs="Consolas"/>
          <w:color w:val="808080"/>
          <w:sz w:val="19"/>
          <w:szCs w:val="19"/>
        </w:rPr>
        <w:t>.</w:t>
      </w:r>
      <w:r w:rsidRPr="002B7FEB">
        <w:rPr>
          <w:rFonts w:ascii="Consolas" w:hAnsi="Consolas" w:cs="Consolas"/>
          <w:color w:val="000000"/>
          <w:sz w:val="19"/>
          <w:szCs w:val="19"/>
        </w:rPr>
        <w:t>[</w:t>
      </w:r>
      <w:proofErr w:type="gramEnd"/>
      <w:r w:rsidRPr="002B7FEB">
        <w:rPr>
          <w:rFonts w:ascii="Consolas" w:hAnsi="Consolas" w:cs="Consolas"/>
          <w:color w:val="000000"/>
          <w:sz w:val="19"/>
          <w:szCs w:val="19"/>
        </w:rPr>
        <w:t>emp]</w:t>
      </w:r>
    </w:p>
    <w:p w14:paraId="7E79D73D" w14:textId="51631220" w:rsidR="002B7FEB" w:rsidRDefault="002B7FEB" w:rsidP="002B7FEB">
      <w:pPr>
        <w:pStyle w:val="ListParagraph"/>
        <w:numPr>
          <w:ilvl w:val="0"/>
          <w:numId w:val="1"/>
        </w:numPr>
        <w:rPr>
          <w:b/>
          <w:bCs/>
          <w:sz w:val="24"/>
          <w:szCs w:val="24"/>
        </w:rPr>
      </w:pPr>
      <w:r w:rsidRPr="002B7FEB">
        <w:rPr>
          <w:b/>
          <w:bCs/>
          <w:sz w:val="24"/>
          <w:szCs w:val="24"/>
        </w:rPr>
        <w:t>IICS Access:</w:t>
      </w:r>
    </w:p>
    <w:p w14:paraId="60BB2798" w14:textId="114F2E73" w:rsidR="002B7FEB" w:rsidRDefault="002B7FEB" w:rsidP="002B7FEB">
      <w:pPr>
        <w:pStyle w:val="ListParagraph"/>
        <w:numPr>
          <w:ilvl w:val="1"/>
          <w:numId w:val="1"/>
        </w:numPr>
        <w:rPr>
          <w:b/>
          <w:bCs/>
          <w:sz w:val="24"/>
          <w:szCs w:val="24"/>
        </w:rPr>
      </w:pPr>
      <w:r w:rsidRPr="002B7FEB">
        <w:rPr>
          <w:b/>
          <w:bCs/>
          <w:sz w:val="24"/>
          <w:szCs w:val="24"/>
        </w:rPr>
        <w:t>30 days trail</w:t>
      </w:r>
    </w:p>
    <w:p w14:paraId="25B59CDD" w14:textId="34A6E0D8" w:rsidR="002B7FEB" w:rsidRPr="003432EF" w:rsidRDefault="003432EF" w:rsidP="003432EF">
      <w:pPr>
        <w:ind w:left="1080"/>
        <w:rPr>
          <w:b/>
          <w:bCs/>
          <w:sz w:val="24"/>
          <w:szCs w:val="24"/>
        </w:rPr>
      </w:pPr>
      <w:r w:rsidRPr="003432EF">
        <w:rPr>
          <w:b/>
          <w:bCs/>
          <w:sz w:val="24"/>
          <w:szCs w:val="24"/>
        </w:rPr>
        <w:t>b.</w:t>
      </w:r>
      <w:r w:rsidR="002B7FEB" w:rsidRPr="002B7FEB">
        <w:rPr>
          <w:noProof/>
        </w:rPr>
        <w:drawing>
          <wp:inline distT="0" distB="0" distL="0" distR="0" wp14:anchorId="3C63838C" wp14:editId="6237B17B">
            <wp:extent cx="5573865" cy="270850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029" cy="2711987"/>
                    </a:xfrm>
                    <a:prstGeom prst="rect">
                      <a:avLst/>
                    </a:prstGeom>
                  </pic:spPr>
                </pic:pic>
              </a:graphicData>
            </a:graphic>
          </wp:inline>
        </w:drawing>
      </w:r>
    </w:p>
    <w:p w14:paraId="18A72B55" w14:textId="1FA4A002" w:rsidR="003432EF" w:rsidRDefault="003432EF" w:rsidP="003432EF">
      <w:pPr>
        <w:pStyle w:val="ListParagraph"/>
        <w:ind w:left="1440"/>
        <w:rPr>
          <w:b/>
          <w:bCs/>
          <w:sz w:val="24"/>
          <w:szCs w:val="24"/>
        </w:rPr>
      </w:pPr>
    </w:p>
    <w:p w14:paraId="099B2633" w14:textId="77777777" w:rsidR="003432EF" w:rsidRPr="003432EF" w:rsidRDefault="003432EF" w:rsidP="003432EF">
      <w:pPr>
        <w:pStyle w:val="ListParagraph"/>
        <w:ind w:left="1440"/>
        <w:rPr>
          <w:b/>
          <w:bCs/>
          <w:sz w:val="24"/>
          <w:szCs w:val="24"/>
        </w:rPr>
      </w:pPr>
    </w:p>
    <w:p w14:paraId="530A2FF8" w14:textId="5E016C22" w:rsidR="002B7FEB" w:rsidRPr="003432EF" w:rsidRDefault="002B7FEB" w:rsidP="003432EF">
      <w:pPr>
        <w:pStyle w:val="ListParagraph"/>
        <w:numPr>
          <w:ilvl w:val="0"/>
          <w:numId w:val="3"/>
        </w:numPr>
        <w:rPr>
          <w:b/>
          <w:bCs/>
          <w:sz w:val="24"/>
          <w:szCs w:val="24"/>
        </w:rPr>
      </w:pPr>
      <w:r w:rsidRPr="003432EF">
        <w:rPr>
          <w:b/>
          <w:bCs/>
          <w:sz w:val="24"/>
          <w:szCs w:val="24"/>
        </w:rPr>
        <w:t>ETL</w:t>
      </w:r>
    </w:p>
    <w:p w14:paraId="2F292738" w14:textId="35FDAD9D" w:rsidR="003432EF" w:rsidRPr="003432EF" w:rsidRDefault="003432EF" w:rsidP="003432EF">
      <w:pPr>
        <w:pStyle w:val="ListParagraph"/>
        <w:numPr>
          <w:ilvl w:val="2"/>
          <w:numId w:val="3"/>
        </w:numPr>
        <w:rPr>
          <w:b/>
          <w:bCs/>
          <w:sz w:val="24"/>
          <w:szCs w:val="24"/>
        </w:rPr>
      </w:pPr>
      <w:r w:rsidRPr="003432EF">
        <w:rPr>
          <w:b/>
          <w:bCs/>
          <w:sz w:val="24"/>
          <w:szCs w:val="24"/>
        </w:rPr>
        <w:t>Summary</w:t>
      </w:r>
    </w:p>
    <w:p w14:paraId="48DF19A1" w14:textId="77777777" w:rsidR="002B7FEB" w:rsidRPr="003432EF" w:rsidRDefault="002B7FEB" w:rsidP="002B7FEB">
      <w:pPr>
        <w:pStyle w:val="ListParagraph"/>
        <w:ind w:left="1440"/>
        <w:rPr>
          <w:sz w:val="24"/>
          <w:szCs w:val="24"/>
        </w:rPr>
      </w:pPr>
      <w:r w:rsidRPr="002B7FEB">
        <w:rPr>
          <w:b/>
          <w:bCs/>
          <w:sz w:val="24"/>
          <w:szCs w:val="24"/>
        </w:rPr>
        <w:tab/>
      </w:r>
      <w:r w:rsidRPr="003432EF">
        <w:rPr>
          <w:sz w:val="24"/>
          <w:szCs w:val="24"/>
        </w:rPr>
        <w:t>• Stands for Extract, Transform and Load</w:t>
      </w:r>
    </w:p>
    <w:p w14:paraId="31E71BD7" w14:textId="1EBFD380" w:rsidR="002B7FEB" w:rsidRPr="003432EF" w:rsidRDefault="002B7FEB" w:rsidP="003432EF">
      <w:pPr>
        <w:pStyle w:val="ListParagraph"/>
        <w:ind w:left="2160"/>
        <w:rPr>
          <w:sz w:val="24"/>
          <w:szCs w:val="24"/>
        </w:rPr>
      </w:pPr>
      <w:r w:rsidRPr="003432EF">
        <w:rPr>
          <w:sz w:val="24"/>
          <w:szCs w:val="24"/>
        </w:rPr>
        <w:t xml:space="preserve">• Data integration process which process the data from multiple </w:t>
      </w:r>
      <w:r w:rsidR="003432EF" w:rsidRPr="003432EF">
        <w:rPr>
          <w:sz w:val="24"/>
          <w:szCs w:val="24"/>
        </w:rPr>
        <w:t>sources</w:t>
      </w:r>
      <w:r w:rsidRPr="003432EF">
        <w:rPr>
          <w:sz w:val="24"/>
          <w:szCs w:val="24"/>
        </w:rPr>
        <w:t xml:space="preserve"> in to the single system.</w:t>
      </w:r>
    </w:p>
    <w:p w14:paraId="1E2BAD92" w14:textId="13EA7431" w:rsidR="002B7FEB" w:rsidRPr="003432EF" w:rsidRDefault="002B7FEB" w:rsidP="003432EF">
      <w:pPr>
        <w:ind w:left="1080"/>
        <w:rPr>
          <w:sz w:val="24"/>
          <w:szCs w:val="24"/>
        </w:rPr>
      </w:pPr>
      <w:r w:rsidRPr="003432EF">
        <w:rPr>
          <w:sz w:val="24"/>
          <w:szCs w:val="24"/>
        </w:rPr>
        <w:tab/>
        <w:t>• Load the data into the data warehouse or target system</w:t>
      </w:r>
    </w:p>
    <w:p w14:paraId="0CAE7A1B" w14:textId="77777777" w:rsidR="002B7FEB" w:rsidRPr="003432EF" w:rsidRDefault="002B7FEB" w:rsidP="002B7FEB">
      <w:pPr>
        <w:pStyle w:val="ListParagraph"/>
        <w:ind w:left="1440"/>
        <w:rPr>
          <w:b/>
          <w:bCs/>
          <w:sz w:val="24"/>
          <w:szCs w:val="24"/>
        </w:rPr>
      </w:pPr>
      <w:r w:rsidRPr="003432EF">
        <w:rPr>
          <w:b/>
          <w:bCs/>
          <w:sz w:val="24"/>
          <w:szCs w:val="24"/>
        </w:rPr>
        <w:t>ETL Explanation</w:t>
      </w:r>
    </w:p>
    <w:p w14:paraId="1C8F1CE7" w14:textId="77777777" w:rsidR="002B7FEB" w:rsidRPr="003432EF" w:rsidRDefault="002B7FEB" w:rsidP="002B7FEB">
      <w:pPr>
        <w:pStyle w:val="ListParagraph"/>
        <w:ind w:left="1440"/>
        <w:rPr>
          <w:sz w:val="24"/>
          <w:szCs w:val="24"/>
        </w:rPr>
      </w:pPr>
      <w:r w:rsidRPr="003432EF">
        <w:rPr>
          <w:sz w:val="24"/>
          <w:szCs w:val="24"/>
        </w:rPr>
        <w:tab/>
        <w:t>• Extract the data from source.</w:t>
      </w:r>
    </w:p>
    <w:p w14:paraId="39547B26" w14:textId="77777777" w:rsidR="002B7FEB" w:rsidRPr="003432EF" w:rsidRDefault="002B7FEB" w:rsidP="002B7FEB">
      <w:pPr>
        <w:pStyle w:val="ListParagraph"/>
        <w:ind w:left="1440"/>
        <w:rPr>
          <w:sz w:val="24"/>
          <w:szCs w:val="24"/>
        </w:rPr>
      </w:pPr>
      <w:r w:rsidRPr="003432EF">
        <w:rPr>
          <w:sz w:val="24"/>
          <w:szCs w:val="24"/>
        </w:rPr>
        <w:tab/>
        <w:t>• Cleanse the data to improve the quality and consistency.</w:t>
      </w:r>
    </w:p>
    <w:p w14:paraId="54D92974" w14:textId="7748B229" w:rsidR="002B7FEB" w:rsidRPr="003432EF" w:rsidRDefault="002B7FEB" w:rsidP="003432EF">
      <w:pPr>
        <w:pStyle w:val="ListParagraph"/>
        <w:ind w:left="1440"/>
        <w:rPr>
          <w:sz w:val="24"/>
          <w:szCs w:val="24"/>
        </w:rPr>
      </w:pPr>
      <w:r w:rsidRPr="003432EF">
        <w:rPr>
          <w:sz w:val="24"/>
          <w:szCs w:val="24"/>
        </w:rPr>
        <w:tab/>
        <w:t>• Load data to target database.</w:t>
      </w:r>
      <w:r w:rsidRPr="003432EF">
        <w:rPr>
          <w:sz w:val="24"/>
          <w:szCs w:val="24"/>
        </w:rPr>
        <w:tab/>
      </w:r>
    </w:p>
    <w:p w14:paraId="2A183091" w14:textId="77777777" w:rsidR="002B7FEB" w:rsidRPr="003432EF" w:rsidRDefault="002B7FEB" w:rsidP="002B7FEB">
      <w:pPr>
        <w:pStyle w:val="ListParagraph"/>
        <w:ind w:left="1440"/>
        <w:rPr>
          <w:b/>
          <w:bCs/>
          <w:sz w:val="24"/>
          <w:szCs w:val="24"/>
        </w:rPr>
      </w:pPr>
      <w:r w:rsidRPr="003432EF">
        <w:rPr>
          <w:b/>
          <w:bCs/>
          <w:sz w:val="24"/>
          <w:szCs w:val="24"/>
        </w:rPr>
        <w:t>ELT Comes in play</w:t>
      </w:r>
    </w:p>
    <w:p w14:paraId="7D0BF3F4" w14:textId="77777777" w:rsidR="002B7FEB" w:rsidRPr="003432EF" w:rsidRDefault="002B7FEB" w:rsidP="002B7FEB">
      <w:pPr>
        <w:pStyle w:val="ListParagraph"/>
        <w:ind w:left="1440"/>
        <w:rPr>
          <w:sz w:val="24"/>
          <w:szCs w:val="24"/>
        </w:rPr>
      </w:pPr>
      <w:r w:rsidRPr="003432EF">
        <w:rPr>
          <w:sz w:val="24"/>
          <w:szCs w:val="24"/>
        </w:rPr>
        <w:tab/>
        <w:t>• ELT is different from ETL by order of operations</w:t>
      </w:r>
    </w:p>
    <w:p w14:paraId="4E9ACA35" w14:textId="77777777" w:rsidR="002B7FEB" w:rsidRPr="003432EF" w:rsidRDefault="002B7FEB" w:rsidP="002B7FEB">
      <w:pPr>
        <w:pStyle w:val="ListParagraph"/>
        <w:ind w:left="1440"/>
        <w:rPr>
          <w:sz w:val="24"/>
          <w:szCs w:val="24"/>
        </w:rPr>
      </w:pPr>
      <w:r w:rsidRPr="003432EF">
        <w:rPr>
          <w:sz w:val="24"/>
          <w:szCs w:val="24"/>
        </w:rPr>
        <w:tab/>
        <w:t>• Extract the data from source.</w:t>
      </w:r>
    </w:p>
    <w:p w14:paraId="234C22C1" w14:textId="77777777" w:rsidR="002B7FEB" w:rsidRPr="003432EF" w:rsidRDefault="002B7FEB" w:rsidP="002B7FEB">
      <w:pPr>
        <w:pStyle w:val="ListParagraph"/>
        <w:ind w:left="1440"/>
        <w:rPr>
          <w:sz w:val="24"/>
          <w:szCs w:val="24"/>
        </w:rPr>
      </w:pPr>
      <w:r w:rsidRPr="003432EF">
        <w:rPr>
          <w:sz w:val="24"/>
          <w:szCs w:val="24"/>
        </w:rPr>
        <w:tab/>
        <w:t>• Load data to target database.</w:t>
      </w:r>
    </w:p>
    <w:p w14:paraId="74E197CE" w14:textId="2810E0B3" w:rsidR="002B7FEB" w:rsidRPr="003432EF" w:rsidRDefault="002B7FEB" w:rsidP="002B7FEB">
      <w:pPr>
        <w:pStyle w:val="ListParagraph"/>
        <w:ind w:left="1440"/>
        <w:rPr>
          <w:sz w:val="24"/>
          <w:szCs w:val="24"/>
        </w:rPr>
      </w:pPr>
      <w:r w:rsidRPr="003432EF">
        <w:rPr>
          <w:sz w:val="24"/>
          <w:szCs w:val="24"/>
        </w:rPr>
        <w:tab/>
        <w:t>• Transformed when it is needed.</w:t>
      </w:r>
    </w:p>
    <w:p w14:paraId="73F5AE84" w14:textId="1805D9F5" w:rsidR="002B7FEB" w:rsidRPr="003432EF" w:rsidRDefault="002B7FEB" w:rsidP="003432EF">
      <w:pPr>
        <w:pStyle w:val="ListParagraph"/>
        <w:ind w:left="1440"/>
        <w:rPr>
          <w:b/>
          <w:bCs/>
          <w:sz w:val="24"/>
          <w:szCs w:val="24"/>
        </w:rPr>
      </w:pPr>
      <w:r w:rsidRPr="003432EF">
        <w:rPr>
          <w:b/>
          <w:bCs/>
          <w:sz w:val="24"/>
          <w:szCs w:val="24"/>
        </w:rPr>
        <w:t>Extraction Process</w:t>
      </w:r>
    </w:p>
    <w:p w14:paraId="333502E1" w14:textId="4535D46D" w:rsidR="002B7FEB" w:rsidRPr="003432EF" w:rsidRDefault="002B7FEB" w:rsidP="003432EF">
      <w:pPr>
        <w:ind w:left="2160"/>
        <w:rPr>
          <w:sz w:val="24"/>
          <w:szCs w:val="24"/>
        </w:rPr>
      </w:pPr>
      <w:r w:rsidRPr="003432EF">
        <w:rPr>
          <w:sz w:val="24"/>
          <w:szCs w:val="24"/>
        </w:rPr>
        <w:t>• During data extraction, raw data is copied or exported from source locations to a staging area.</w:t>
      </w:r>
    </w:p>
    <w:p w14:paraId="35457122" w14:textId="77EB81E6" w:rsidR="002B7FEB" w:rsidRPr="003432EF" w:rsidRDefault="002B7FEB" w:rsidP="003432EF">
      <w:pPr>
        <w:pStyle w:val="ListParagraph"/>
        <w:ind w:left="1440"/>
        <w:rPr>
          <w:sz w:val="24"/>
          <w:szCs w:val="24"/>
        </w:rPr>
      </w:pPr>
      <w:r w:rsidRPr="003432EF">
        <w:rPr>
          <w:sz w:val="24"/>
          <w:szCs w:val="24"/>
        </w:rPr>
        <w:tab/>
        <w:t>• Data management teams can extract data from a variety of data sources, which can be structured or unstructured</w:t>
      </w:r>
    </w:p>
    <w:p w14:paraId="441202F0" w14:textId="77777777" w:rsidR="002B7FEB" w:rsidRPr="003432EF" w:rsidRDefault="002B7FEB" w:rsidP="002B7FEB">
      <w:pPr>
        <w:pStyle w:val="ListParagraph"/>
        <w:ind w:left="1440"/>
        <w:rPr>
          <w:b/>
          <w:bCs/>
          <w:sz w:val="24"/>
          <w:szCs w:val="24"/>
        </w:rPr>
      </w:pPr>
      <w:r w:rsidRPr="003432EF">
        <w:rPr>
          <w:b/>
          <w:bCs/>
          <w:sz w:val="24"/>
          <w:szCs w:val="24"/>
        </w:rPr>
        <w:t>Transform Process</w:t>
      </w:r>
    </w:p>
    <w:p w14:paraId="02078603" w14:textId="77777777" w:rsidR="002B7FEB" w:rsidRPr="003432EF" w:rsidRDefault="002B7FEB" w:rsidP="002B7FEB">
      <w:pPr>
        <w:pStyle w:val="ListParagraph"/>
        <w:ind w:left="1440"/>
        <w:rPr>
          <w:sz w:val="24"/>
          <w:szCs w:val="24"/>
        </w:rPr>
      </w:pPr>
      <w:r w:rsidRPr="003432EF">
        <w:rPr>
          <w:sz w:val="24"/>
          <w:szCs w:val="24"/>
        </w:rPr>
        <w:tab/>
        <w:t>• Filtering, cleansing, de-duplicating, validating, and authenticating.</w:t>
      </w:r>
    </w:p>
    <w:p w14:paraId="75ACC5E0" w14:textId="0A9FABFE" w:rsidR="002B7FEB" w:rsidRPr="003432EF" w:rsidRDefault="002B7FEB" w:rsidP="002B7FEB">
      <w:pPr>
        <w:ind w:left="1080"/>
        <w:rPr>
          <w:sz w:val="24"/>
          <w:szCs w:val="24"/>
        </w:rPr>
      </w:pPr>
      <w:r w:rsidRPr="003432EF">
        <w:rPr>
          <w:sz w:val="24"/>
          <w:szCs w:val="24"/>
        </w:rPr>
        <w:tab/>
      </w:r>
      <w:r w:rsidR="003432EF" w:rsidRPr="003432EF">
        <w:rPr>
          <w:sz w:val="24"/>
          <w:szCs w:val="24"/>
        </w:rPr>
        <w:tab/>
      </w:r>
      <w:r w:rsidRPr="003432EF">
        <w:rPr>
          <w:sz w:val="24"/>
          <w:szCs w:val="24"/>
        </w:rPr>
        <w:t>• Performing calculations, translations, summarization.</w:t>
      </w:r>
    </w:p>
    <w:p w14:paraId="003029B4" w14:textId="2A95D9AF" w:rsidR="002B7FEB" w:rsidRPr="003432EF" w:rsidRDefault="002B7FEB" w:rsidP="002B7FEB">
      <w:pPr>
        <w:rPr>
          <w:sz w:val="24"/>
          <w:szCs w:val="24"/>
        </w:rPr>
      </w:pPr>
      <w:r w:rsidRPr="003432EF">
        <w:rPr>
          <w:sz w:val="24"/>
          <w:szCs w:val="24"/>
        </w:rPr>
        <w:tab/>
      </w:r>
      <w:r w:rsidR="003432EF" w:rsidRPr="003432EF">
        <w:rPr>
          <w:sz w:val="24"/>
          <w:szCs w:val="24"/>
        </w:rPr>
        <w:tab/>
      </w:r>
      <w:r w:rsidR="003432EF" w:rsidRPr="003432EF">
        <w:rPr>
          <w:sz w:val="24"/>
          <w:szCs w:val="24"/>
        </w:rPr>
        <w:tab/>
      </w:r>
      <w:r w:rsidRPr="003432EF">
        <w:rPr>
          <w:sz w:val="24"/>
          <w:szCs w:val="24"/>
        </w:rPr>
        <w:t>• Conducting audits.</w:t>
      </w:r>
    </w:p>
    <w:p w14:paraId="25299ADC" w14:textId="22B4F11C" w:rsidR="002B7FEB" w:rsidRPr="003432EF" w:rsidRDefault="002B7FEB" w:rsidP="003432EF">
      <w:pPr>
        <w:pStyle w:val="ListParagraph"/>
        <w:ind w:left="1440"/>
        <w:rPr>
          <w:sz w:val="24"/>
          <w:szCs w:val="24"/>
        </w:rPr>
      </w:pPr>
      <w:r w:rsidRPr="003432EF">
        <w:rPr>
          <w:sz w:val="24"/>
          <w:szCs w:val="24"/>
        </w:rPr>
        <w:tab/>
        <w:t>• Removing, encrypting and formatting.</w:t>
      </w:r>
    </w:p>
    <w:p w14:paraId="4826C077" w14:textId="77777777" w:rsidR="002B7FEB" w:rsidRPr="003432EF" w:rsidRDefault="002B7FEB" w:rsidP="003432EF">
      <w:pPr>
        <w:ind w:left="720" w:firstLine="720"/>
        <w:rPr>
          <w:b/>
          <w:bCs/>
          <w:sz w:val="24"/>
          <w:szCs w:val="24"/>
        </w:rPr>
      </w:pPr>
      <w:r w:rsidRPr="003432EF">
        <w:rPr>
          <w:b/>
          <w:bCs/>
          <w:sz w:val="24"/>
          <w:szCs w:val="24"/>
        </w:rPr>
        <w:t>Load Process</w:t>
      </w:r>
    </w:p>
    <w:p w14:paraId="11B26735" w14:textId="3D233BD4" w:rsidR="002B7FEB" w:rsidRPr="003432EF" w:rsidRDefault="002B7FEB" w:rsidP="003432EF">
      <w:pPr>
        <w:ind w:left="2160"/>
        <w:rPr>
          <w:sz w:val="24"/>
          <w:szCs w:val="24"/>
        </w:rPr>
      </w:pPr>
      <w:r w:rsidRPr="003432EF">
        <w:rPr>
          <w:sz w:val="24"/>
          <w:szCs w:val="24"/>
        </w:rPr>
        <w:t>• transformed data is moved from the staging area into a target data warehouse</w:t>
      </w:r>
    </w:p>
    <w:p w14:paraId="1EF891AA" w14:textId="10521F7C" w:rsidR="002B7FEB" w:rsidRPr="003432EF" w:rsidRDefault="002B7FEB" w:rsidP="003432EF">
      <w:pPr>
        <w:pStyle w:val="ListParagraph"/>
        <w:ind w:left="1440"/>
        <w:rPr>
          <w:sz w:val="24"/>
          <w:szCs w:val="24"/>
        </w:rPr>
      </w:pPr>
      <w:r w:rsidRPr="003432EF">
        <w:rPr>
          <w:sz w:val="24"/>
          <w:szCs w:val="24"/>
        </w:rPr>
        <w:tab/>
        <w:t>• this process done in the lowest traffic hours.</w:t>
      </w:r>
    </w:p>
    <w:p w14:paraId="1C1AC390" w14:textId="20153238" w:rsidR="002B7FEB" w:rsidRDefault="002B7FEB" w:rsidP="002B7FEB">
      <w:pPr>
        <w:ind w:left="1080"/>
        <w:rPr>
          <w:sz w:val="24"/>
          <w:szCs w:val="24"/>
        </w:rPr>
      </w:pPr>
      <w:r w:rsidRPr="003432EF">
        <w:rPr>
          <w:b/>
          <w:bCs/>
          <w:sz w:val="24"/>
          <w:szCs w:val="24"/>
        </w:rPr>
        <w:t>Change Data Capture (CDC)</w:t>
      </w:r>
      <w:r w:rsidRPr="003432EF">
        <w:rPr>
          <w:sz w:val="24"/>
          <w:szCs w:val="24"/>
        </w:rPr>
        <w:t xml:space="preserve"> identifies and captures only the source data that has changed and moves that data to the target system. CDC can be used to reduce the resources required during the ETL “extract” step; it can also be used</w:t>
      </w:r>
      <w:r w:rsidRPr="002B7FEB">
        <w:rPr>
          <w:b/>
          <w:bCs/>
          <w:sz w:val="24"/>
          <w:szCs w:val="24"/>
        </w:rPr>
        <w:t xml:space="preserve"> </w:t>
      </w:r>
      <w:r w:rsidRPr="003432EF">
        <w:rPr>
          <w:sz w:val="24"/>
          <w:szCs w:val="24"/>
        </w:rPr>
        <w:t>independently to move data that has been transformed into a data lake or other repository in real time.</w:t>
      </w:r>
    </w:p>
    <w:p w14:paraId="683450F4" w14:textId="6873C2FD" w:rsidR="003432EF" w:rsidRPr="003432EF" w:rsidRDefault="00F37C5C" w:rsidP="003432EF">
      <w:pPr>
        <w:pStyle w:val="ListParagraph"/>
        <w:numPr>
          <w:ilvl w:val="0"/>
          <w:numId w:val="3"/>
        </w:numPr>
        <w:rPr>
          <w:b/>
          <w:bCs/>
          <w:sz w:val="24"/>
          <w:szCs w:val="24"/>
        </w:rPr>
      </w:pPr>
      <w:r w:rsidRPr="00F37C5C">
        <w:rPr>
          <w:b/>
          <w:bCs/>
          <w:sz w:val="24"/>
          <w:szCs w:val="24"/>
        </w:rPr>
        <w:lastRenderedPageBreak/>
        <w:drawing>
          <wp:inline distT="0" distB="0" distL="0" distR="0" wp14:anchorId="3C0C4B3D" wp14:editId="17711F79">
            <wp:extent cx="4211131" cy="204817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6809" cy="2055804"/>
                    </a:xfrm>
                    <a:prstGeom prst="rect">
                      <a:avLst/>
                    </a:prstGeom>
                  </pic:spPr>
                </pic:pic>
              </a:graphicData>
            </a:graphic>
          </wp:inline>
        </w:drawing>
      </w:r>
    </w:p>
    <w:sectPr w:rsidR="003432EF" w:rsidRPr="003432E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40E63" w14:textId="77777777" w:rsidR="00F84957" w:rsidRDefault="00F84957" w:rsidP="00952B57">
      <w:pPr>
        <w:spacing w:after="0" w:line="240" w:lineRule="auto"/>
      </w:pPr>
      <w:r>
        <w:separator/>
      </w:r>
    </w:p>
  </w:endnote>
  <w:endnote w:type="continuationSeparator" w:id="0">
    <w:p w14:paraId="0EF63621" w14:textId="77777777" w:rsidR="00F84957" w:rsidRDefault="00F84957" w:rsidP="0095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96"/>
      <w:gridCol w:w="4430"/>
    </w:tblGrid>
    <w:tr w:rsidR="00F37C5C" w14:paraId="34CFDB4F" w14:textId="77777777">
      <w:trPr>
        <w:trHeight w:hRule="exact" w:val="115"/>
        <w:jc w:val="center"/>
      </w:trPr>
      <w:tc>
        <w:tcPr>
          <w:tcW w:w="4686" w:type="dxa"/>
          <w:shd w:val="clear" w:color="auto" w:fill="4472C4" w:themeFill="accent1"/>
          <w:tcMar>
            <w:top w:w="0" w:type="dxa"/>
            <w:bottom w:w="0" w:type="dxa"/>
          </w:tcMar>
        </w:tcPr>
        <w:p w14:paraId="2E5BCFEA" w14:textId="77777777" w:rsidR="00F37C5C" w:rsidRDefault="00F37C5C">
          <w:pPr>
            <w:pStyle w:val="Header"/>
            <w:rPr>
              <w:caps/>
              <w:sz w:val="18"/>
            </w:rPr>
          </w:pPr>
        </w:p>
      </w:tc>
      <w:tc>
        <w:tcPr>
          <w:tcW w:w="4674" w:type="dxa"/>
          <w:shd w:val="clear" w:color="auto" w:fill="4472C4" w:themeFill="accent1"/>
          <w:tcMar>
            <w:top w:w="0" w:type="dxa"/>
            <w:bottom w:w="0" w:type="dxa"/>
          </w:tcMar>
        </w:tcPr>
        <w:p w14:paraId="13440DBE" w14:textId="77777777" w:rsidR="00F37C5C" w:rsidRDefault="00F37C5C">
          <w:pPr>
            <w:pStyle w:val="Header"/>
            <w:jc w:val="right"/>
            <w:rPr>
              <w:caps/>
              <w:sz w:val="18"/>
            </w:rPr>
          </w:pPr>
        </w:p>
      </w:tc>
    </w:tr>
    <w:tr w:rsidR="00F37C5C" w14:paraId="317E1B86" w14:textId="77777777">
      <w:trPr>
        <w:jc w:val="center"/>
      </w:trPr>
      <w:sdt>
        <w:sdtPr>
          <w:rPr>
            <w:caps/>
            <w:color w:val="808080" w:themeColor="background1" w:themeShade="80"/>
            <w:sz w:val="18"/>
            <w:szCs w:val="18"/>
          </w:rPr>
          <w:alias w:val="Author"/>
          <w:tag w:val=""/>
          <w:id w:val="1534151868"/>
          <w:placeholder>
            <w:docPart w:val="71CF6B880F94410B954E3E5E175EE04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51D42C3" w14:textId="2C1FFF14" w:rsidR="00F37C5C" w:rsidRDefault="00F37C5C">
              <w:pPr>
                <w:pStyle w:val="Footer"/>
                <w:rPr>
                  <w:caps/>
                  <w:color w:val="808080" w:themeColor="background1" w:themeShade="80"/>
                  <w:sz w:val="18"/>
                  <w:szCs w:val="18"/>
                </w:rPr>
              </w:pPr>
              <w:r>
                <w:rPr>
                  <w:caps/>
                  <w:color w:val="808080" w:themeColor="background1" w:themeShade="80"/>
                  <w:sz w:val="18"/>
                  <w:szCs w:val="18"/>
                </w:rPr>
                <w:t>Mouli S |MOULISANKAR2002@OUTLOOK.COM</w:t>
              </w:r>
            </w:p>
          </w:tc>
        </w:sdtContent>
      </w:sdt>
      <w:tc>
        <w:tcPr>
          <w:tcW w:w="4674" w:type="dxa"/>
          <w:shd w:val="clear" w:color="auto" w:fill="auto"/>
          <w:vAlign w:val="center"/>
        </w:tcPr>
        <w:p w14:paraId="6E96FD3E" w14:textId="77777777" w:rsidR="00F37C5C" w:rsidRDefault="00F37C5C">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A96541" w14:textId="0555243C" w:rsidR="00F37C5C" w:rsidRDefault="00F37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727B7" w14:textId="77777777" w:rsidR="00F84957" w:rsidRDefault="00F84957" w:rsidP="00952B57">
      <w:pPr>
        <w:spacing w:after="0" w:line="240" w:lineRule="auto"/>
      </w:pPr>
      <w:r>
        <w:separator/>
      </w:r>
    </w:p>
  </w:footnote>
  <w:footnote w:type="continuationSeparator" w:id="0">
    <w:p w14:paraId="0166B67D" w14:textId="77777777" w:rsidR="00F84957" w:rsidRDefault="00F84957" w:rsidP="00952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DABE1" w14:textId="1A9B6C5D" w:rsidR="00952B57" w:rsidRDefault="00952B57">
    <w:pPr>
      <w:pStyle w:val="Header"/>
    </w:pPr>
    <w:r>
      <w:rPr>
        <w:noProof/>
      </w:rPr>
      <mc:AlternateContent>
        <mc:Choice Requires="wps">
          <w:drawing>
            <wp:anchor distT="0" distB="0" distL="118745" distR="118745" simplePos="0" relativeHeight="251659264" behindDoc="1" locked="0" layoutInCell="1" allowOverlap="0" wp14:anchorId="31C10B86" wp14:editId="55E3D21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sz w:val="40"/>
                              <w:szCs w:val="40"/>
                              <w:lang w:val="en-U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BE75291" w14:textId="11B1B842" w:rsidR="00952B57" w:rsidRDefault="00952B57">
                              <w:pPr>
                                <w:pStyle w:val="Header"/>
                                <w:jc w:val="center"/>
                                <w:rPr>
                                  <w:caps/>
                                  <w:color w:val="FFFFFF" w:themeColor="background1"/>
                                </w:rPr>
                              </w:pPr>
                              <w:r w:rsidRPr="00952B57">
                                <w:rPr>
                                  <w:b/>
                                  <w:bCs/>
                                  <w:sz w:val="40"/>
                                  <w:szCs w:val="40"/>
                                  <w:lang w:val="en-US"/>
                                </w:rPr>
                                <w:t>Weekly Assignments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1C10B8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b/>
                        <w:bCs/>
                        <w:sz w:val="40"/>
                        <w:szCs w:val="40"/>
                        <w:lang w:val="en-U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BE75291" w14:textId="11B1B842" w:rsidR="00952B57" w:rsidRDefault="00952B57">
                        <w:pPr>
                          <w:pStyle w:val="Header"/>
                          <w:jc w:val="center"/>
                          <w:rPr>
                            <w:caps/>
                            <w:color w:val="FFFFFF" w:themeColor="background1"/>
                          </w:rPr>
                        </w:pPr>
                        <w:r w:rsidRPr="00952B57">
                          <w:rPr>
                            <w:b/>
                            <w:bCs/>
                            <w:sz w:val="40"/>
                            <w:szCs w:val="40"/>
                            <w:lang w:val="en-US"/>
                          </w:rPr>
                          <w:t>Weekly Assignments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72CE3"/>
    <w:multiLevelType w:val="hybridMultilevel"/>
    <w:tmpl w:val="C406BC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A38A7B0C">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637AA0"/>
    <w:multiLevelType w:val="hybridMultilevel"/>
    <w:tmpl w:val="A7920296"/>
    <w:lvl w:ilvl="0" w:tplc="A2D2F4DE">
      <w:start w:val="3"/>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9E966DB"/>
    <w:multiLevelType w:val="hybridMultilevel"/>
    <w:tmpl w:val="C87A96D0"/>
    <w:lvl w:ilvl="0" w:tplc="FB6CE46C">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152021940">
    <w:abstractNumId w:val="0"/>
  </w:num>
  <w:num w:numId="2" w16cid:durableId="689839155">
    <w:abstractNumId w:val="2"/>
  </w:num>
  <w:num w:numId="3" w16cid:durableId="1588345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57"/>
    <w:rsid w:val="002B7FEB"/>
    <w:rsid w:val="003432EF"/>
    <w:rsid w:val="00952B57"/>
    <w:rsid w:val="00B07F0E"/>
    <w:rsid w:val="00E6176F"/>
    <w:rsid w:val="00F37C5C"/>
    <w:rsid w:val="00F84957"/>
    <w:rsid w:val="00FB7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F75F7"/>
  <w15:chartTrackingRefBased/>
  <w15:docId w15:val="{BB5C2235-71F9-42DE-ADAE-61973D31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B57"/>
  </w:style>
  <w:style w:type="paragraph" w:styleId="Footer">
    <w:name w:val="footer"/>
    <w:basedOn w:val="Normal"/>
    <w:link w:val="FooterChar"/>
    <w:uiPriority w:val="99"/>
    <w:unhideWhenUsed/>
    <w:rsid w:val="00952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B57"/>
  </w:style>
  <w:style w:type="paragraph" w:styleId="ListParagraph">
    <w:name w:val="List Paragraph"/>
    <w:basedOn w:val="Normal"/>
    <w:uiPriority w:val="34"/>
    <w:qFormat/>
    <w:rsid w:val="00952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CF6B880F94410B954E3E5E175EE047"/>
        <w:category>
          <w:name w:val="General"/>
          <w:gallery w:val="placeholder"/>
        </w:category>
        <w:types>
          <w:type w:val="bbPlcHdr"/>
        </w:types>
        <w:behaviors>
          <w:behavior w:val="content"/>
        </w:behaviors>
        <w:guid w:val="{B0B2E28C-2C3C-4E90-8419-82C3E4016DBD}"/>
      </w:docPartPr>
      <w:docPartBody>
        <w:p w:rsidR="00000000" w:rsidRDefault="00E650C5" w:rsidP="00E650C5">
          <w:pPr>
            <w:pStyle w:val="71CF6B880F94410B954E3E5E175EE0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C5"/>
    <w:rsid w:val="004612FD"/>
    <w:rsid w:val="00E65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50C5"/>
    <w:rPr>
      <w:color w:val="808080"/>
    </w:rPr>
  </w:style>
  <w:style w:type="paragraph" w:customStyle="1" w:styleId="71CF6B880F94410B954E3E5E175EE047">
    <w:name w:val="71CF6B880F94410B954E3E5E175EE047"/>
    <w:rsid w:val="00E650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Assignments</dc:title>
  <dc:subject/>
  <dc:creator>Mouli Sankar</dc:creator>
  <cp:keywords/>
  <dc:description/>
  <cp:lastModifiedBy>Mouli Sankar</cp:lastModifiedBy>
  <cp:revision>2</cp:revision>
  <dcterms:created xsi:type="dcterms:W3CDTF">2023-02-26T15:24:00Z</dcterms:created>
  <dcterms:modified xsi:type="dcterms:W3CDTF">2023-02-28T10:31:00Z</dcterms:modified>
</cp:coreProperties>
</file>