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5F3" w14:textId="77777777" w:rsidR="00796F0E" w:rsidRPr="00796F0E" w:rsidRDefault="00796F0E" w:rsidP="00796F0E">
      <w:pPr>
        <w:rPr>
          <w:b/>
          <w:bCs/>
          <w:sz w:val="32"/>
          <w:szCs w:val="32"/>
        </w:rPr>
      </w:pPr>
      <w:r w:rsidRPr="00796F0E">
        <w:rPr>
          <w:b/>
          <w:bCs/>
          <w:sz w:val="32"/>
          <w:szCs w:val="32"/>
        </w:rPr>
        <w:t>Project Scenario: Data Warehousing and Analytics with Snowflake</w:t>
      </w:r>
    </w:p>
    <w:p w14:paraId="01780ED4" w14:textId="77777777" w:rsidR="00796F0E" w:rsidRDefault="00796F0E" w:rsidP="00796F0E"/>
    <w:p w14:paraId="75DD7C6E" w14:textId="77777777" w:rsidR="00796F0E" w:rsidRDefault="00796F0E" w:rsidP="00796F0E">
      <w:r>
        <w:t xml:space="preserve">You have been assigned to design and implement a data warehousing solution using Snowflake to store and </w:t>
      </w:r>
      <w:proofErr w:type="spellStart"/>
      <w:r>
        <w:t>analyze</w:t>
      </w:r>
      <w:proofErr w:type="spellEnd"/>
      <w:r>
        <w:t xml:space="preserve"> large volumes of data for a fictional e-commerce company. The company generates data from various sources such as customer transactions, product information, and website interactions, and wants to leverage Snowflake to gain insights, make data-driven decisions, and optimize business operations.</w:t>
      </w:r>
    </w:p>
    <w:p w14:paraId="4CFB889D" w14:textId="77777777" w:rsidR="00796F0E" w:rsidRDefault="00796F0E" w:rsidP="00796F0E"/>
    <w:p w14:paraId="68B4CFC4" w14:textId="77777777" w:rsidR="00796F0E" w:rsidRPr="00796F0E" w:rsidRDefault="00796F0E" w:rsidP="00796F0E">
      <w:pPr>
        <w:rPr>
          <w:b/>
          <w:bCs/>
        </w:rPr>
      </w:pPr>
      <w:r w:rsidRPr="00796F0E">
        <w:rPr>
          <w:b/>
          <w:bCs/>
        </w:rPr>
        <w:t>Requirements:</w:t>
      </w:r>
    </w:p>
    <w:p w14:paraId="7B937F25" w14:textId="77777777" w:rsidR="00796F0E" w:rsidRDefault="00796F0E" w:rsidP="00796F0E"/>
    <w:p w14:paraId="6481B2B0" w14:textId="77777777" w:rsidR="00796F0E" w:rsidRDefault="00796F0E" w:rsidP="00796F0E">
      <w:r w:rsidRPr="00796F0E">
        <w:rPr>
          <w:b/>
          <w:bCs/>
        </w:rPr>
        <w:t xml:space="preserve">Data </w:t>
      </w:r>
      <w:proofErr w:type="spellStart"/>
      <w:r w:rsidRPr="00796F0E">
        <w:rPr>
          <w:b/>
          <w:bCs/>
        </w:rPr>
        <w:t>Modeling</w:t>
      </w:r>
      <w:proofErr w:type="spellEnd"/>
      <w:r w:rsidRPr="00796F0E">
        <w:rPr>
          <w:b/>
          <w:bCs/>
        </w:rPr>
        <w:t>:</w:t>
      </w:r>
      <w:r>
        <w:t xml:space="preserve"> Design an optimal data model for the e-commerce company's data in Snowflake to support efficient data storage and retrieval.</w:t>
      </w:r>
    </w:p>
    <w:p w14:paraId="5EB0FAB4" w14:textId="77777777" w:rsidR="00796F0E" w:rsidRDefault="00796F0E" w:rsidP="00796F0E">
      <w:r w:rsidRPr="00796F0E">
        <w:rPr>
          <w:b/>
          <w:bCs/>
        </w:rPr>
        <w:t>Schema Design:</w:t>
      </w:r>
      <w:r>
        <w:t xml:space="preserve"> Create a schema in Snowflake to define the structure of the data, including tables, views, and sequences, based on the company's data requirements.</w:t>
      </w:r>
    </w:p>
    <w:p w14:paraId="468EB364" w14:textId="77777777" w:rsidR="00796F0E" w:rsidRDefault="00796F0E" w:rsidP="00796F0E">
      <w:r w:rsidRPr="00796F0E">
        <w:rPr>
          <w:b/>
          <w:bCs/>
        </w:rPr>
        <w:t>Data Types and Constraints:</w:t>
      </w:r>
      <w:r>
        <w:t xml:space="preserve"> Choose appropriate data types and constraints for the columns in the tables to ensure data integrity and optimize storage space.</w:t>
      </w:r>
    </w:p>
    <w:p w14:paraId="6B84E1A9" w14:textId="77777777" w:rsidR="00796F0E" w:rsidRDefault="00796F0E" w:rsidP="00796F0E">
      <w:r w:rsidRPr="00796F0E">
        <w:rPr>
          <w:b/>
          <w:bCs/>
        </w:rPr>
        <w:t>Partitioning and Clustering:</w:t>
      </w:r>
      <w:r>
        <w:t xml:space="preserve"> Implement partitioning and clustering techniques in Snowflake to optimize data storage and retrieval performance based on data usage patterns and query performance.</w:t>
      </w:r>
    </w:p>
    <w:p w14:paraId="63D20488" w14:textId="77777777" w:rsidR="00796F0E" w:rsidRDefault="00796F0E" w:rsidP="00796F0E">
      <w:r w:rsidRPr="00796F0E">
        <w:rPr>
          <w:b/>
          <w:bCs/>
        </w:rPr>
        <w:t>Data Loading and Integration:</w:t>
      </w:r>
      <w:r>
        <w:t xml:space="preserve"> Load data from various sources into Snowflake and integrate it for analysis and reporting.</w:t>
      </w:r>
    </w:p>
    <w:p w14:paraId="0B04C43B" w14:textId="77777777" w:rsidR="00796F0E" w:rsidRDefault="00796F0E" w:rsidP="00796F0E">
      <w:r w:rsidRPr="00796F0E">
        <w:rPr>
          <w:b/>
          <w:bCs/>
        </w:rPr>
        <w:t>Data Loading:</w:t>
      </w:r>
      <w:r>
        <w:t xml:space="preserve"> Use Snowflake's built-in features such as </w:t>
      </w:r>
      <w:proofErr w:type="spellStart"/>
      <w:r>
        <w:t>Snowpipe</w:t>
      </w:r>
      <w:proofErr w:type="spellEnd"/>
      <w:r>
        <w:t>, COPY, and INSERT statements to load data from different sources such as CSV files, JSON files, and external tables into Snowflake.</w:t>
      </w:r>
    </w:p>
    <w:p w14:paraId="50E8B159" w14:textId="77777777" w:rsidR="00796F0E" w:rsidRDefault="00796F0E" w:rsidP="00796F0E">
      <w:r w:rsidRPr="00796F0E">
        <w:rPr>
          <w:b/>
          <w:bCs/>
        </w:rPr>
        <w:t>Data Integration:</w:t>
      </w:r>
      <w:r>
        <w:t xml:space="preserve"> Integrate data from different sources in Snowflake using Snowflake's built-in SQL features such as JOINs, UNIONs, and window functions to create consolidated views of data for analysis and reporting purposes.</w:t>
      </w:r>
    </w:p>
    <w:p w14:paraId="09E879BA" w14:textId="77777777" w:rsidR="00796F0E" w:rsidRDefault="00796F0E" w:rsidP="00796F0E">
      <w:r w:rsidRPr="00796F0E">
        <w:rPr>
          <w:b/>
          <w:bCs/>
        </w:rPr>
        <w:t>Data Transformation:</w:t>
      </w:r>
      <w:r>
        <w:t xml:space="preserve"> Use Snowflake's SQL features such as data manipulation statements, stored procedures, and user-defined functions to transform data in Snowflake according to business requirements, such as data aggregation, filtering, and cleansing.</w:t>
      </w:r>
    </w:p>
    <w:p w14:paraId="3692989B" w14:textId="77777777" w:rsidR="00796F0E" w:rsidRDefault="00796F0E" w:rsidP="00796F0E">
      <w:r w:rsidRPr="00796F0E">
        <w:rPr>
          <w:b/>
          <w:bCs/>
        </w:rPr>
        <w:t>Performance Optimization:</w:t>
      </w:r>
      <w:r>
        <w:t xml:space="preserve"> Optimize query performance in Snowflake to ensure fast and efficient data retrieval for analytics and reporting.</w:t>
      </w:r>
    </w:p>
    <w:p w14:paraId="30F54974" w14:textId="77777777" w:rsidR="00796F0E" w:rsidRDefault="00796F0E" w:rsidP="00796F0E">
      <w:r w:rsidRPr="00796F0E">
        <w:rPr>
          <w:b/>
          <w:bCs/>
        </w:rPr>
        <w:t>Query Optimization:</w:t>
      </w:r>
      <w:r>
        <w:t xml:space="preserve"> Optimize SQL queries in Snowflake using query profiling, query history, and query hints to identify and resolve performance bottlenecks, such as slow-running queries, unnecessary joins, and redundant data scans.</w:t>
      </w:r>
    </w:p>
    <w:p w14:paraId="4D0FA422" w14:textId="77777777" w:rsidR="00796F0E" w:rsidRDefault="00796F0E" w:rsidP="00796F0E">
      <w:r w:rsidRPr="00796F0E">
        <w:rPr>
          <w:b/>
          <w:bCs/>
        </w:rPr>
        <w:t>Indexing and Materialized Views:</w:t>
      </w:r>
      <w:r>
        <w:t xml:space="preserve"> Use Snowflake's indexing and materialized views features to speed up query performance by creating indexes and materialized views on frequently accessed columns or data subsets.</w:t>
      </w:r>
    </w:p>
    <w:p w14:paraId="6C1880A5" w14:textId="77777777" w:rsidR="00796F0E" w:rsidRDefault="00796F0E" w:rsidP="00796F0E">
      <w:r w:rsidRPr="00796F0E">
        <w:rPr>
          <w:b/>
          <w:bCs/>
        </w:rPr>
        <w:lastRenderedPageBreak/>
        <w:t>Data Warehousing Best Practices:</w:t>
      </w:r>
      <w:r>
        <w:t xml:space="preserve"> Follow Snowflake's best practices for data warehousing, such as using optimal virtual warehouses, optimizing storage, and managing data retention policies, to ensure efficient data processing and storage in Snowflake.</w:t>
      </w:r>
    </w:p>
    <w:p w14:paraId="030C210C" w14:textId="77777777" w:rsidR="00796F0E" w:rsidRDefault="00796F0E" w:rsidP="00796F0E">
      <w:r w:rsidRPr="00796F0E">
        <w:rPr>
          <w:b/>
          <w:bCs/>
        </w:rPr>
        <w:t>Security and Data Governance:</w:t>
      </w:r>
      <w:r>
        <w:t xml:space="preserve"> Implement security measures and data governance practices in Snowflake to protect sensitive data and ensure compliance with data regulations.</w:t>
      </w:r>
    </w:p>
    <w:p w14:paraId="035C7A71" w14:textId="77777777" w:rsidR="00796F0E" w:rsidRDefault="00796F0E" w:rsidP="00796F0E">
      <w:r w:rsidRPr="00796F0E">
        <w:rPr>
          <w:b/>
          <w:bCs/>
        </w:rPr>
        <w:t>Authentication and Authorization:</w:t>
      </w:r>
      <w:r>
        <w:t xml:space="preserve"> Configure Snowflake's authentication and authorization features, such as multi-factor authentication, role-based access control (RBAC), and object-level privileges, to ensure secure access to data in Snowflake.</w:t>
      </w:r>
    </w:p>
    <w:p w14:paraId="0DD1F38F" w14:textId="77777777" w:rsidR="00796F0E" w:rsidRDefault="00796F0E" w:rsidP="00796F0E">
      <w:r w:rsidRPr="00796F0E">
        <w:rPr>
          <w:b/>
          <w:bCs/>
        </w:rPr>
        <w:t>Data Encryption:</w:t>
      </w:r>
      <w:r>
        <w:t xml:space="preserve"> Implement data encryption measures in Snowflake, such as encrypting data at rest and in transit, using Snowflake's built-in encryption features, such as Transparent Data Encryption (TDE), SSL encryption, and client-side encryption.</w:t>
      </w:r>
    </w:p>
    <w:p w14:paraId="4A796964" w14:textId="77777777" w:rsidR="00796F0E" w:rsidRDefault="00796F0E" w:rsidP="00796F0E">
      <w:r w:rsidRPr="00796F0E">
        <w:rPr>
          <w:b/>
          <w:bCs/>
        </w:rPr>
        <w:t>Auditing and Monitoring:</w:t>
      </w:r>
      <w:r>
        <w:t xml:space="preserve"> Enable auditing and monitoring features in Snowflake, such as Snowflake's Audit Trail and Snowflake's Information Schema views, to track and monitor data access, changes, and usage for compliance with data governance policies.</w:t>
      </w:r>
    </w:p>
    <w:p w14:paraId="2ECCF19D" w14:textId="77777777" w:rsidR="00796F0E" w:rsidRDefault="00796F0E" w:rsidP="00796F0E">
      <w:r w:rsidRPr="00796F0E">
        <w:rPr>
          <w:b/>
          <w:bCs/>
        </w:rPr>
        <w:t>Reporting and Analytics:</w:t>
      </w:r>
      <w:r>
        <w:t xml:space="preserve"> Create reports and perform data analysis using Snowflake's reporting and analytics capabilities.</w:t>
      </w:r>
    </w:p>
    <w:p w14:paraId="1D4EE9A3" w14:textId="075DF2C0" w:rsidR="00641740" w:rsidRDefault="00796F0E" w:rsidP="00796F0E">
      <w:r w:rsidRPr="00796F0E">
        <w:rPr>
          <w:b/>
          <w:bCs/>
        </w:rPr>
        <w:t>Reporting:</w:t>
      </w:r>
      <w:r>
        <w:t xml:space="preserve"> Use Snowflake's reporting features, such as Snowflake's built-in visualization and reporting tools, or third-party BI tools that integrate with Snowflake, to create reports, dashboards, and visual</w:t>
      </w:r>
    </w:p>
    <w:sectPr w:rsidR="00641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40"/>
    <w:rsid w:val="00641740"/>
    <w:rsid w:val="00796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79205-FFA7-4537-83D2-E1F0785B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dc:creator>
  <cp:keywords/>
  <dc:description/>
  <cp:lastModifiedBy>Mouli S</cp:lastModifiedBy>
  <cp:revision>2</cp:revision>
  <dcterms:created xsi:type="dcterms:W3CDTF">2023-04-16T12:46:00Z</dcterms:created>
  <dcterms:modified xsi:type="dcterms:W3CDTF">2023-04-16T12:47:00Z</dcterms:modified>
</cp:coreProperties>
</file>