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F64" w:rsidRDefault="00890F64" w:rsidP="00890F64">
      <w:pPr>
        <w:jc w:val="center"/>
        <w:rPr>
          <w:b/>
          <w:sz w:val="28"/>
          <w:szCs w:val="28"/>
        </w:rPr>
      </w:pPr>
      <w:bookmarkStart w:id="0" w:name="_GoBack"/>
      <w:r w:rsidRPr="00915BFD">
        <w:rPr>
          <w:b/>
          <w:sz w:val="28"/>
          <w:szCs w:val="28"/>
        </w:rPr>
        <w:t>C</w:t>
      </w:r>
      <w:r>
        <w:rPr>
          <w:b/>
          <w:sz w:val="28"/>
          <w:szCs w:val="28"/>
        </w:rPr>
        <w:t>OMMUNITY SERVICE 101</w:t>
      </w:r>
      <w:r w:rsidRPr="00915BFD">
        <w:rPr>
          <w:b/>
          <w:sz w:val="28"/>
          <w:szCs w:val="28"/>
        </w:rPr>
        <w:t xml:space="preserve"> </w:t>
      </w:r>
      <w:r>
        <w:rPr>
          <w:b/>
          <w:sz w:val="28"/>
          <w:szCs w:val="28"/>
        </w:rPr>
        <w:t>FIGURING OUT YOUR COMMUNITY SERVICE PURSUITS</w:t>
      </w:r>
    </w:p>
    <w:p w:rsidR="00890F64" w:rsidRDefault="00890F64" w:rsidP="00890F64">
      <w:pPr>
        <w:jc w:val="center"/>
        <w:rPr>
          <w:b/>
          <w:sz w:val="28"/>
          <w:szCs w:val="28"/>
        </w:rPr>
      </w:pPr>
    </w:p>
    <w:p w:rsidR="00890F64" w:rsidRDefault="00890F64" w:rsidP="00890F64">
      <w:pPr>
        <w:jc w:val="center"/>
        <w:rPr>
          <w:b/>
          <w:sz w:val="28"/>
          <w:szCs w:val="28"/>
        </w:rPr>
      </w:pPr>
    </w:p>
    <w:p w:rsidR="00890F64" w:rsidRDefault="00890F64" w:rsidP="00890F64">
      <w:pPr>
        <w:rPr>
          <w:b/>
        </w:rPr>
      </w:pPr>
    </w:p>
    <w:p w:rsidR="00890F64" w:rsidRDefault="00890F64" w:rsidP="00890F64">
      <w:pPr>
        <w:rPr>
          <w:b/>
        </w:rPr>
      </w:pPr>
      <w:r>
        <w:rPr>
          <w:b/>
        </w:rPr>
        <w:t>FROM THE DESK OF THE DEAN</w:t>
      </w:r>
    </w:p>
    <w:p w:rsidR="00890F64" w:rsidRDefault="00890F64" w:rsidP="00890F64">
      <w:pPr>
        <w:rPr>
          <w:b/>
        </w:rPr>
      </w:pPr>
    </w:p>
    <w:p w:rsidR="00890F64" w:rsidRDefault="00890F64" w:rsidP="00890F64">
      <w:pPr>
        <w:rPr>
          <w:b/>
        </w:rPr>
      </w:pPr>
    </w:p>
    <w:p w:rsidR="00890F64" w:rsidRDefault="00890F64" w:rsidP="00890F64">
      <w:pPr>
        <w:rPr>
          <w:b/>
        </w:rPr>
      </w:pPr>
      <w:r>
        <w:rPr>
          <w:b/>
        </w:rPr>
        <w:t>FIGURING OUT WHAT YOU WANT TO DO</w:t>
      </w:r>
    </w:p>
    <w:p w:rsidR="00890F64" w:rsidRDefault="00890F64" w:rsidP="00890F64">
      <w:pPr>
        <w:rPr>
          <w:b/>
        </w:rPr>
      </w:pPr>
    </w:p>
    <w:p w:rsidR="00890F64" w:rsidRDefault="00890F64" w:rsidP="00890F64">
      <w:pPr>
        <w:rPr>
          <w:b/>
        </w:rPr>
      </w:pPr>
    </w:p>
    <w:p w:rsidR="00890F64" w:rsidRDefault="00890F64" w:rsidP="00890F64">
      <w:pPr>
        <w:rPr>
          <w:b/>
        </w:rPr>
      </w:pPr>
      <w:r>
        <w:rPr>
          <w:b/>
        </w:rPr>
        <w:t xml:space="preserve">TOPIC </w:t>
      </w:r>
      <w:r>
        <w:rPr>
          <w:b/>
        </w:rPr>
        <w:t>2</w:t>
      </w:r>
    </w:p>
    <w:bookmarkEnd w:id="0"/>
    <w:p w:rsidR="00F64318" w:rsidRDefault="00F64318" w:rsidP="00890F64">
      <w:pPr>
        <w:rPr>
          <w:b/>
        </w:rPr>
      </w:pPr>
    </w:p>
    <w:p w:rsidR="00F64318" w:rsidRDefault="00F64318" w:rsidP="00890F64">
      <w:pPr>
        <w:rPr>
          <w:b/>
        </w:rPr>
      </w:pPr>
      <w:r>
        <w:rPr>
          <w:b/>
        </w:rPr>
        <w:t>DISCUSSION QUESTION 1</w:t>
      </w:r>
    </w:p>
    <w:p w:rsidR="00F64318" w:rsidRDefault="00F64318" w:rsidP="00890F64">
      <w:pPr>
        <w:rPr>
          <w:b/>
        </w:rPr>
      </w:pPr>
    </w:p>
    <w:p w:rsidR="00F64318" w:rsidRPr="00F64318" w:rsidRDefault="00F64318" w:rsidP="00F64318">
      <w:r w:rsidRPr="00F64318">
        <w:rPr>
          <w:b/>
          <w:bCs/>
        </w:rPr>
        <w:t>What kind of impact do you want to have?</w:t>
      </w:r>
      <w:r w:rsidRPr="00F64318">
        <w:t xml:space="preserve"> Some people prefer to participate in community service activities that have a </w:t>
      </w:r>
      <w:r w:rsidRPr="00F64318">
        <w:rPr>
          <w:b/>
          <w:bCs/>
        </w:rPr>
        <w:t>quantifiable impact,</w:t>
      </w:r>
      <w:r w:rsidRPr="00F64318">
        <w:t xml:space="preserve"> for example, activities where you know the specific number of kids you tutored, dollars you raised, or cans of food you collected. This is in contrast to activities that don't have such clear numbers, such as creating a garden or serving as a volunteer lifeguard. Some people prefer quantifiable activities because they feel they </w:t>
      </w:r>
      <w:r w:rsidRPr="00F64318">
        <w:rPr>
          <w:b/>
          <w:bCs/>
        </w:rPr>
        <w:t>look stronger on college applications,</w:t>
      </w:r>
      <w:r w:rsidRPr="00F64318">
        <w:t xml:space="preserve"> or because they simply enjoy knowing their exact impact on the community.</w:t>
      </w:r>
    </w:p>
    <w:p w:rsidR="00F64318" w:rsidRDefault="00F64318" w:rsidP="00890F64">
      <w:pPr>
        <w:rPr>
          <w:b/>
        </w:rPr>
      </w:pPr>
    </w:p>
    <w:p w:rsidR="00F64318" w:rsidRDefault="00F64318" w:rsidP="00890F64">
      <w:pPr>
        <w:rPr>
          <w:b/>
        </w:rPr>
      </w:pPr>
    </w:p>
    <w:p w:rsidR="00F64318" w:rsidRDefault="00F64318" w:rsidP="00890F64">
      <w:pPr>
        <w:rPr>
          <w:b/>
        </w:rPr>
      </w:pPr>
    </w:p>
    <w:p w:rsidR="00F64318" w:rsidRDefault="00F64318" w:rsidP="00890F64">
      <w:pPr>
        <w:rPr>
          <w:b/>
        </w:rPr>
      </w:pPr>
    </w:p>
    <w:p w:rsidR="00F64318" w:rsidRDefault="00F64318" w:rsidP="00890F64">
      <w:pPr>
        <w:rPr>
          <w:b/>
        </w:rPr>
      </w:pPr>
    </w:p>
    <w:p w:rsidR="00F64318" w:rsidRDefault="00F64318" w:rsidP="00890F64">
      <w:pPr>
        <w:rPr>
          <w:b/>
        </w:rPr>
      </w:pPr>
    </w:p>
    <w:p w:rsidR="00F64318" w:rsidRDefault="00F64318" w:rsidP="00890F64">
      <w:pPr>
        <w:rPr>
          <w:b/>
        </w:rPr>
      </w:pPr>
      <w:r>
        <w:rPr>
          <w:b/>
        </w:rPr>
        <w:t>DISCUSSION QUESTION 2</w:t>
      </w:r>
    </w:p>
    <w:p w:rsidR="00F64318" w:rsidRDefault="00F64318" w:rsidP="00890F64">
      <w:pPr>
        <w:rPr>
          <w:b/>
        </w:rPr>
      </w:pPr>
    </w:p>
    <w:p w:rsidR="00F64318" w:rsidRPr="00F64318" w:rsidRDefault="00F64318" w:rsidP="00F64318">
      <w:r w:rsidRPr="00F64318">
        <w:rPr>
          <w:b/>
          <w:bCs/>
        </w:rPr>
        <w:t xml:space="preserve">Do you want a community service activity that is reoccurring or a one-time event? </w:t>
      </w:r>
      <w:r w:rsidRPr="00F64318">
        <w:t>Perhaps you don't have enough time to regularly devote to community service. In that case, it may be better to look for opportunities that only occur once or sporadically, such as planning special events or helping build a house.</w:t>
      </w:r>
    </w:p>
    <w:p w:rsidR="00F64318" w:rsidRDefault="00F64318" w:rsidP="00890F64">
      <w:pPr>
        <w:rPr>
          <w:b/>
        </w:rPr>
      </w:pPr>
    </w:p>
    <w:p w:rsidR="00F64318" w:rsidRDefault="00F64318" w:rsidP="00890F64">
      <w:pPr>
        <w:rPr>
          <w:b/>
        </w:rPr>
      </w:pPr>
    </w:p>
    <w:p w:rsidR="00F64318" w:rsidRDefault="00F64318" w:rsidP="00890F64">
      <w:pPr>
        <w:rPr>
          <w:b/>
        </w:rPr>
      </w:pPr>
    </w:p>
    <w:p w:rsidR="00F64318" w:rsidRDefault="00F64318" w:rsidP="00890F64">
      <w:pPr>
        <w:rPr>
          <w:b/>
        </w:rPr>
      </w:pPr>
    </w:p>
    <w:p w:rsidR="00F64318" w:rsidRDefault="00F64318" w:rsidP="00890F64">
      <w:pPr>
        <w:rPr>
          <w:b/>
        </w:rPr>
      </w:pPr>
    </w:p>
    <w:p w:rsidR="00F64318" w:rsidRPr="00D15EDF" w:rsidRDefault="00F64318" w:rsidP="00F64318">
      <w:pPr>
        <w:rPr>
          <w:b/>
        </w:rPr>
      </w:pPr>
      <w:r w:rsidRPr="00D15EDF">
        <w:rPr>
          <w:b/>
        </w:rPr>
        <w:t xml:space="preserve">DISCUSSION QUESTION </w:t>
      </w:r>
      <w:r>
        <w:rPr>
          <w:b/>
        </w:rPr>
        <w:t>3</w:t>
      </w:r>
      <w:r w:rsidRPr="00D15EDF">
        <w:rPr>
          <w:b/>
        </w:rPr>
        <w:t xml:space="preserve"> – SET UP CALL WITH THE DEAN</w:t>
      </w:r>
    </w:p>
    <w:p w:rsidR="00F64318" w:rsidRPr="00D15EDF" w:rsidRDefault="00F64318" w:rsidP="00F64318">
      <w:pPr>
        <w:rPr>
          <w:b/>
        </w:rPr>
      </w:pPr>
    </w:p>
    <w:p w:rsidR="00F64318" w:rsidRPr="00D15EDF" w:rsidRDefault="00F64318" w:rsidP="00F64318">
      <w:pPr>
        <w:rPr>
          <w:b/>
        </w:rPr>
      </w:pPr>
      <w:r w:rsidRPr="00D15EDF">
        <w:rPr>
          <w:b/>
        </w:rPr>
        <w:t>Please have your questions and assignments available to discuss in a 15-30 minute block.</w:t>
      </w:r>
    </w:p>
    <w:p w:rsidR="00F64318" w:rsidRDefault="00F64318" w:rsidP="00890F64">
      <w:pPr>
        <w:rPr>
          <w:b/>
        </w:rPr>
      </w:pPr>
    </w:p>
    <w:p w:rsidR="00677C1E" w:rsidRDefault="00CA0E94"/>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64"/>
    <w:rsid w:val="002C19F4"/>
    <w:rsid w:val="003E50AD"/>
    <w:rsid w:val="00444008"/>
    <w:rsid w:val="006E7DAA"/>
    <w:rsid w:val="00890F64"/>
    <w:rsid w:val="00CA0E94"/>
    <w:rsid w:val="00F6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810E8EBA-0B50-D348-90D8-93B044F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0F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6095">
      <w:bodyDiv w:val="1"/>
      <w:marLeft w:val="0"/>
      <w:marRight w:val="0"/>
      <w:marTop w:val="0"/>
      <w:marBottom w:val="0"/>
      <w:divBdr>
        <w:top w:val="none" w:sz="0" w:space="0" w:color="auto"/>
        <w:left w:val="none" w:sz="0" w:space="0" w:color="auto"/>
        <w:bottom w:val="none" w:sz="0" w:space="0" w:color="auto"/>
        <w:right w:val="none" w:sz="0" w:space="0" w:color="auto"/>
      </w:divBdr>
      <w:divsChild>
        <w:div w:id="1161387475">
          <w:marLeft w:val="0"/>
          <w:marRight w:val="0"/>
          <w:marTop w:val="0"/>
          <w:marBottom w:val="0"/>
          <w:divBdr>
            <w:top w:val="none" w:sz="0" w:space="0" w:color="auto"/>
            <w:left w:val="none" w:sz="0" w:space="0" w:color="auto"/>
            <w:bottom w:val="none" w:sz="0" w:space="0" w:color="auto"/>
            <w:right w:val="none" w:sz="0" w:space="0" w:color="auto"/>
          </w:divBdr>
          <w:divsChild>
            <w:div w:id="2129010829">
              <w:marLeft w:val="0"/>
              <w:marRight w:val="0"/>
              <w:marTop w:val="0"/>
              <w:marBottom w:val="0"/>
              <w:divBdr>
                <w:top w:val="none" w:sz="0" w:space="0" w:color="auto"/>
                <w:left w:val="none" w:sz="0" w:space="0" w:color="auto"/>
                <w:bottom w:val="none" w:sz="0" w:space="0" w:color="auto"/>
                <w:right w:val="none" w:sz="0" w:space="0" w:color="auto"/>
              </w:divBdr>
              <w:divsChild>
                <w:div w:id="9478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67818">
      <w:bodyDiv w:val="1"/>
      <w:marLeft w:val="0"/>
      <w:marRight w:val="0"/>
      <w:marTop w:val="0"/>
      <w:marBottom w:val="0"/>
      <w:divBdr>
        <w:top w:val="none" w:sz="0" w:space="0" w:color="auto"/>
        <w:left w:val="none" w:sz="0" w:space="0" w:color="auto"/>
        <w:bottom w:val="none" w:sz="0" w:space="0" w:color="auto"/>
        <w:right w:val="none" w:sz="0" w:space="0" w:color="auto"/>
      </w:divBdr>
      <w:divsChild>
        <w:div w:id="340472797">
          <w:marLeft w:val="0"/>
          <w:marRight w:val="0"/>
          <w:marTop w:val="0"/>
          <w:marBottom w:val="0"/>
          <w:divBdr>
            <w:top w:val="none" w:sz="0" w:space="0" w:color="auto"/>
            <w:left w:val="none" w:sz="0" w:space="0" w:color="auto"/>
            <w:bottom w:val="none" w:sz="0" w:space="0" w:color="auto"/>
            <w:right w:val="none" w:sz="0" w:space="0" w:color="auto"/>
          </w:divBdr>
          <w:divsChild>
            <w:div w:id="1642735219">
              <w:marLeft w:val="0"/>
              <w:marRight w:val="0"/>
              <w:marTop w:val="0"/>
              <w:marBottom w:val="0"/>
              <w:divBdr>
                <w:top w:val="none" w:sz="0" w:space="0" w:color="auto"/>
                <w:left w:val="none" w:sz="0" w:space="0" w:color="auto"/>
                <w:bottom w:val="none" w:sz="0" w:space="0" w:color="auto"/>
                <w:right w:val="none" w:sz="0" w:space="0" w:color="auto"/>
              </w:divBdr>
              <w:divsChild>
                <w:div w:id="15032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2022-01-07T23:02:00Z</dcterms:created>
  <dcterms:modified xsi:type="dcterms:W3CDTF">2022-01-07T23:48:00Z</dcterms:modified>
</cp:coreProperties>
</file>