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ackground w:color="FFFFFF"/>
  <w:body>
    <w:p w14:paraId="009C6754" w14:textId="77777777" w:rsidR="009C55F0" w:rsidRPr="0005333E" w:rsidRDefault="0079606C">
      <w:pPr>
        <w:spacing w:line="0" w:lineRule="atLeast"/>
        <w:jc w:val="center"/>
        <w:rPr>
          <w:rFonts w:ascii="Times New Roman" w:eastAsia="Arial" w:hAnsi="Times New Roman" w:cs="Times New Roman"/>
          <w:sz w:val="41"/>
        </w:rPr>
      </w:pPr>
      <w:r>
        <w:rPr>
          <w:rFonts w:ascii="Times New Roman" w:eastAsia="Arial" w:hAnsi="Times New Roman" w:cs="Times New Roman"/>
          <w:sz w:val="41"/>
        </w:rPr>
        <w:t>ISHAN D. GHOSH</w:t>
      </w:r>
    </w:p>
    <w:p w14:paraId="0B34A14A" w14:textId="77777777" w:rsidR="009C55F0" w:rsidRPr="0005333E" w:rsidRDefault="009C55F0">
      <w:pPr>
        <w:spacing w:line="209" w:lineRule="exact"/>
        <w:rPr>
          <w:rFonts w:ascii="Times New Roman" w:eastAsia="Times New Roman" w:hAnsi="Times New Roman" w:cs="Times New Roman"/>
          <w:sz w:val="24"/>
        </w:rPr>
      </w:pPr>
    </w:p>
    <w:p w14:paraId="7D1C47F5" w14:textId="77777777" w:rsidR="009C55F0" w:rsidRPr="00296E39" w:rsidRDefault="0079606C">
      <w:pPr>
        <w:spacing w:line="0" w:lineRule="atLeast"/>
        <w:jc w:val="center"/>
        <w:rPr>
          <w:rFonts w:ascii="Times New Roman" w:eastAsia="Arial" w:hAnsi="Times New Roman" w:cs="Times New Roman"/>
          <w:sz w:val="24"/>
          <w:szCs w:val="24"/>
        </w:rPr>
      </w:pPr>
      <w:r>
        <w:rPr>
          <w:rFonts w:ascii="Times New Roman" w:eastAsia="Arial" w:hAnsi="Times New Roman" w:cs="Times New Roman"/>
          <w:sz w:val="24"/>
          <w:szCs w:val="24"/>
        </w:rPr>
        <w:t>508 S 20</w:t>
      </w:r>
      <w:r w:rsidRPr="0079606C">
        <w:rPr>
          <w:rFonts w:ascii="Times New Roman" w:eastAsia="Arial" w:hAnsi="Times New Roman" w:cs="Times New Roman"/>
          <w:sz w:val="24"/>
          <w:szCs w:val="24"/>
          <w:vertAlign w:val="superscript"/>
        </w:rPr>
        <w:t>th</w:t>
      </w:r>
      <w:r>
        <w:rPr>
          <w:rFonts w:ascii="Times New Roman" w:eastAsia="Arial" w:hAnsi="Times New Roman" w:cs="Times New Roman"/>
          <w:sz w:val="24"/>
          <w:szCs w:val="24"/>
        </w:rPr>
        <w:t xml:space="preserve"> Street</w:t>
      </w:r>
      <w:r w:rsidR="009C55F0" w:rsidRPr="00296E39">
        <w:rPr>
          <w:rFonts w:ascii="Times New Roman" w:eastAsia="Arial" w:hAnsi="Times New Roman" w:cs="Times New Roman"/>
          <w:sz w:val="24"/>
          <w:szCs w:val="24"/>
        </w:rPr>
        <w:t>,</w:t>
      </w:r>
      <w:r>
        <w:rPr>
          <w:rFonts w:ascii="Times New Roman" w:eastAsia="Arial" w:hAnsi="Times New Roman" w:cs="Times New Roman"/>
          <w:sz w:val="24"/>
          <w:szCs w:val="24"/>
        </w:rPr>
        <w:t xml:space="preserve"> Philadelphia,</w:t>
      </w:r>
      <w:r w:rsidR="009C55F0" w:rsidRPr="00296E39">
        <w:rPr>
          <w:rFonts w:ascii="Times New Roman" w:eastAsia="Arial" w:hAnsi="Times New Roman" w:cs="Times New Roman"/>
          <w:sz w:val="24"/>
          <w:szCs w:val="24"/>
        </w:rPr>
        <w:t xml:space="preserve"> PA, 19</w:t>
      </w:r>
      <w:r>
        <w:rPr>
          <w:rFonts w:ascii="Times New Roman" w:eastAsia="Arial" w:hAnsi="Times New Roman" w:cs="Times New Roman"/>
          <w:sz w:val="24"/>
          <w:szCs w:val="24"/>
        </w:rPr>
        <w:t>146</w:t>
      </w:r>
    </w:p>
    <w:p w14:paraId="41017090" w14:textId="77777777" w:rsidR="009C55F0" w:rsidRPr="00296E39" w:rsidRDefault="009C55F0">
      <w:pPr>
        <w:spacing w:line="74" w:lineRule="exact"/>
        <w:rPr>
          <w:rFonts w:ascii="Times New Roman" w:eastAsia="Times New Roman" w:hAnsi="Times New Roman" w:cs="Times New Roman"/>
          <w:sz w:val="24"/>
          <w:szCs w:val="24"/>
        </w:rPr>
      </w:pPr>
    </w:p>
    <w:p w14:paraId="6F480B6B" w14:textId="77777777" w:rsidR="009C55F0" w:rsidRPr="00296E39" w:rsidRDefault="009C55F0">
      <w:pPr>
        <w:tabs>
          <w:tab w:val="left" w:pos="240"/>
        </w:tabs>
        <w:spacing w:line="0" w:lineRule="atLeast"/>
        <w:jc w:val="center"/>
        <w:rPr>
          <w:rFonts w:ascii="Times New Roman" w:eastAsia="Arial" w:hAnsi="Times New Roman" w:cs="Times New Roman"/>
          <w:sz w:val="24"/>
          <w:szCs w:val="24"/>
        </w:rPr>
      </w:pPr>
      <w:r w:rsidRPr="00296E39">
        <w:rPr>
          <w:rFonts w:ascii="Times New Roman" w:eastAsia="Arial" w:hAnsi="Times New Roman" w:cs="Times New Roman"/>
          <w:sz w:val="24"/>
          <w:szCs w:val="24"/>
        </w:rPr>
        <w:t>(</w:t>
      </w:r>
      <w:r w:rsidR="0079606C">
        <w:rPr>
          <w:rFonts w:ascii="Times New Roman" w:eastAsia="Arial" w:hAnsi="Times New Roman" w:cs="Times New Roman"/>
          <w:sz w:val="24"/>
          <w:szCs w:val="24"/>
        </w:rPr>
        <w:t>716</w:t>
      </w:r>
      <w:r w:rsidRPr="00296E39">
        <w:rPr>
          <w:rFonts w:ascii="Times New Roman" w:eastAsia="Arial" w:hAnsi="Times New Roman" w:cs="Times New Roman"/>
          <w:sz w:val="24"/>
          <w:szCs w:val="24"/>
        </w:rPr>
        <w:t xml:space="preserve">) </w:t>
      </w:r>
      <w:r w:rsidR="0079606C">
        <w:rPr>
          <w:rFonts w:ascii="Times New Roman" w:eastAsia="Arial" w:hAnsi="Times New Roman" w:cs="Times New Roman"/>
          <w:sz w:val="24"/>
          <w:szCs w:val="24"/>
        </w:rPr>
        <w:t>364</w:t>
      </w:r>
      <w:r w:rsidRPr="00296E39">
        <w:rPr>
          <w:rFonts w:ascii="Times New Roman" w:eastAsia="Arial" w:hAnsi="Times New Roman" w:cs="Times New Roman"/>
          <w:sz w:val="24"/>
          <w:szCs w:val="24"/>
        </w:rPr>
        <w:t>-</w:t>
      </w:r>
      <w:r w:rsidR="00F660AB">
        <w:rPr>
          <w:rFonts w:ascii="Times New Roman" w:eastAsia="Arial" w:hAnsi="Times New Roman" w:cs="Times New Roman"/>
          <w:sz w:val="24"/>
          <w:szCs w:val="24"/>
        </w:rPr>
        <w:t xml:space="preserve">899, </w:t>
      </w:r>
      <w:hyperlink r:id="rId6" w:history="1">
        <w:r w:rsidR="0026541F" w:rsidRPr="00742456">
          <w:rPr>
            <w:rStyle w:val="Hyperlink"/>
            <w:rFonts w:ascii="Times New Roman" w:eastAsia="Arial" w:hAnsi="Times New Roman" w:cs="Times New Roman"/>
            <w:sz w:val="24"/>
            <w:szCs w:val="24"/>
          </w:rPr>
          <w:t>idghosh1989@gmail.com</w:t>
        </w:r>
      </w:hyperlink>
      <w:r w:rsidR="00F660AB">
        <w:rPr>
          <w:rFonts w:ascii="Times New Roman" w:eastAsia="Arial" w:hAnsi="Times New Roman" w:cs="Times New Roman"/>
          <w:sz w:val="24"/>
          <w:szCs w:val="24"/>
        </w:rPr>
        <w:t xml:space="preserve"> , </w:t>
      </w:r>
      <w:hyperlink r:id="rId7" w:history="1">
        <w:r w:rsidR="00F660AB">
          <w:rPr>
            <w:rStyle w:val="Hyperlink"/>
            <w:rFonts w:ascii="Times New Roman" w:eastAsia="Arial" w:hAnsi="Times New Roman" w:cs="Times New Roman"/>
            <w:sz w:val="24"/>
            <w:szCs w:val="24"/>
          </w:rPr>
          <w:t>www.ishanghosh.com</w:t>
        </w:r>
      </w:hyperlink>
    </w:p>
    <w:p w14:paraId="39EAF02C" w14:textId="77777777" w:rsidR="009C55F0" w:rsidRPr="0005333E" w:rsidRDefault="009C55F0">
      <w:pPr>
        <w:spacing w:line="337" w:lineRule="exact"/>
        <w:rPr>
          <w:rFonts w:ascii="Times New Roman" w:eastAsia="Times New Roman" w:hAnsi="Times New Roman" w:cs="Times New Roman"/>
          <w:sz w:val="24"/>
        </w:rPr>
      </w:pPr>
    </w:p>
    <w:p w14:paraId="050C9BD5" w14:textId="77777777" w:rsidR="009C55F0" w:rsidRPr="0005333E" w:rsidRDefault="009C55F0">
      <w:pPr>
        <w:spacing w:line="0" w:lineRule="atLeast"/>
        <w:rPr>
          <w:rFonts w:ascii="Times New Roman" w:eastAsia="Arial" w:hAnsi="Times New Roman" w:cs="Times New Roman"/>
          <w:sz w:val="22"/>
        </w:rPr>
      </w:pPr>
      <w:r w:rsidRPr="0005333E">
        <w:rPr>
          <w:rFonts w:ascii="Times New Roman" w:eastAsia="Arial" w:hAnsi="Times New Roman" w:cs="Times New Roman"/>
          <w:sz w:val="22"/>
        </w:rPr>
        <w:t>SUMMARY OF PROFILE</w:t>
      </w:r>
    </w:p>
    <w:p w14:paraId="4FC2F7AB" w14:textId="77777777" w:rsidR="009C55F0" w:rsidRPr="0005333E" w:rsidRDefault="00DF4D41">
      <w:pPr>
        <w:spacing w:line="20" w:lineRule="exact"/>
        <w:rPr>
          <w:rFonts w:ascii="Times New Roman" w:eastAsia="Times New Roman" w:hAnsi="Times New Roman" w:cs="Times New Roman"/>
          <w:sz w:val="24"/>
        </w:rPr>
      </w:pPr>
      <w:r>
        <w:rPr>
          <w:rFonts w:ascii="Times New Roman" w:eastAsia="Arial" w:hAnsi="Times New Roman" w:cs="Times New Roman"/>
          <w:sz w:val="22"/>
        </w:rPr>
        <w:pict w14:anchorId="71EE03DE">
          <v:line id="_x0000_s1026" style="position:absolute;z-index:-5" from="0,3.45pt" to="7in,3.45pt" o:userdrawn="t" strokeweight="5054emu"/>
        </w:pict>
      </w:r>
    </w:p>
    <w:p w14:paraId="05A44B4B" w14:textId="77777777" w:rsidR="009C55F0" w:rsidRPr="0005333E" w:rsidRDefault="009C55F0">
      <w:pPr>
        <w:spacing w:line="177" w:lineRule="exact"/>
        <w:rPr>
          <w:rFonts w:ascii="Times New Roman" w:eastAsia="Times New Roman" w:hAnsi="Times New Roman" w:cs="Times New Roman"/>
          <w:sz w:val="24"/>
        </w:rPr>
      </w:pPr>
    </w:p>
    <w:p w14:paraId="0AE92C81" w14:textId="77777777" w:rsidR="00D60583" w:rsidRDefault="00D60583" w:rsidP="00D60583">
      <w:pPr>
        <w:spacing w:line="245" w:lineRule="auto"/>
        <w:ind w:left="320"/>
        <w:jc w:val="both"/>
        <w:rPr>
          <w:rFonts w:ascii="Times New Roman" w:eastAsia="Arial" w:hAnsi="Times New Roman" w:cs="Times New Roman"/>
          <w:sz w:val="24"/>
          <w:szCs w:val="24"/>
        </w:rPr>
      </w:pPr>
      <w:r>
        <w:rPr>
          <w:rFonts w:ascii="Times New Roman" w:eastAsia="Arial" w:hAnsi="Times New Roman" w:cs="Times New Roman"/>
          <w:sz w:val="24"/>
          <w:szCs w:val="24"/>
        </w:rPr>
        <w:t>A graduating Ph.</w:t>
      </w:r>
      <w:r w:rsidR="009C55F0" w:rsidRPr="0005333E">
        <w:rPr>
          <w:rFonts w:ascii="Times New Roman" w:eastAsia="Arial" w:hAnsi="Times New Roman" w:cs="Times New Roman"/>
          <w:sz w:val="24"/>
          <w:szCs w:val="24"/>
        </w:rPr>
        <w:t>D</w:t>
      </w:r>
      <w:r>
        <w:rPr>
          <w:rFonts w:ascii="Times New Roman" w:eastAsia="Arial" w:hAnsi="Times New Roman" w:cs="Times New Roman"/>
          <w:sz w:val="24"/>
          <w:szCs w:val="24"/>
        </w:rPr>
        <w:t>.</w:t>
      </w:r>
      <w:r w:rsidR="009C55F0" w:rsidRPr="0005333E">
        <w:rPr>
          <w:rFonts w:ascii="Times New Roman" w:eastAsia="Arial" w:hAnsi="Times New Roman" w:cs="Times New Roman"/>
          <w:sz w:val="24"/>
          <w:szCs w:val="24"/>
        </w:rPr>
        <w:t xml:space="preserve"> candidate in Economics with </w:t>
      </w:r>
      <w:r w:rsidR="00E272D5">
        <w:rPr>
          <w:rFonts w:ascii="Times New Roman" w:eastAsia="Arial" w:hAnsi="Times New Roman" w:cs="Times New Roman"/>
          <w:sz w:val="24"/>
          <w:szCs w:val="24"/>
        </w:rPr>
        <w:t xml:space="preserve">industry experience and </w:t>
      </w:r>
      <w:r w:rsidR="009C55F0" w:rsidRPr="0005333E">
        <w:rPr>
          <w:rFonts w:ascii="Times New Roman" w:eastAsia="Arial" w:hAnsi="Times New Roman" w:cs="Times New Roman"/>
          <w:sz w:val="24"/>
          <w:szCs w:val="24"/>
        </w:rPr>
        <w:t>a proven ability to conduct nove</w:t>
      </w:r>
      <w:r w:rsidR="00D35652" w:rsidRPr="0005333E">
        <w:rPr>
          <w:rFonts w:ascii="Times New Roman" w:eastAsia="Arial" w:hAnsi="Times New Roman" w:cs="Times New Roman"/>
          <w:sz w:val="24"/>
          <w:szCs w:val="24"/>
        </w:rPr>
        <w:t xml:space="preserve">l empirical research </w:t>
      </w:r>
      <w:r>
        <w:rPr>
          <w:rFonts w:ascii="Times New Roman" w:eastAsia="Arial" w:hAnsi="Times New Roman" w:cs="Times New Roman"/>
          <w:sz w:val="24"/>
          <w:szCs w:val="24"/>
        </w:rPr>
        <w:t xml:space="preserve">involving large scale data with significant implications for economic analysis, public policy and </w:t>
      </w:r>
      <w:r w:rsidR="007F3559">
        <w:rPr>
          <w:rFonts w:ascii="Times New Roman" w:eastAsia="Arial" w:hAnsi="Times New Roman" w:cs="Times New Roman"/>
          <w:sz w:val="24"/>
          <w:szCs w:val="24"/>
        </w:rPr>
        <w:t xml:space="preserve">quantitative modeling. As a Special Sworn Status (SSS) researcher, I have more than four years of experience in handling restricted-use confidential firm and </w:t>
      </w:r>
      <w:r w:rsidR="00FA381C">
        <w:rPr>
          <w:rFonts w:ascii="Times New Roman" w:eastAsia="Arial" w:hAnsi="Times New Roman" w:cs="Times New Roman"/>
          <w:sz w:val="24"/>
          <w:szCs w:val="24"/>
        </w:rPr>
        <w:t>indivi</w:t>
      </w:r>
      <w:r w:rsidR="00DA301E">
        <w:rPr>
          <w:rFonts w:ascii="Times New Roman" w:eastAsia="Arial" w:hAnsi="Times New Roman" w:cs="Times New Roman"/>
          <w:sz w:val="24"/>
          <w:szCs w:val="24"/>
        </w:rPr>
        <w:t>dual</w:t>
      </w:r>
      <w:r w:rsidR="007F3559">
        <w:rPr>
          <w:rFonts w:ascii="Times New Roman" w:eastAsia="Arial" w:hAnsi="Times New Roman" w:cs="Times New Roman"/>
          <w:sz w:val="24"/>
          <w:szCs w:val="24"/>
        </w:rPr>
        <w:t xml:space="preserve"> level </w:t>
      </w:r>
      <w:r w:rsidR="00E15F6C">
        <w:rPr>
          <w:rFonts w:ascii="Times New Roman" w:eastAsia="Arial" w:hAnsi="Times New Roman" w:cs="Times New Roman"/>
          <w:sz w:val="24"/>
          <w:szCs w:val="24"/>
        </w:rPr>
        <w:t>micro</w:t>
      </w:r>
      <w:r w:rsidR="007F3559">
        <w:rPr>
          <w:rFonts w:ascii="Times New Roman" w:eastAsia="Arial" w:hAnsi="Times New Roman" w:cs="Times New Roman"/>
          <w:sz w:val="24"/>
          <w:szCs w:val="24"/>
        </w:rPr>
        <w:t>data to build and estimate interpretable</w:t>
      </w:r>
      <w:r w:rsidR="0026335B">
        <w:rPr>
          <w:rFonts w:ascii="Times New Roman" w:eastAsia="Arial" w:hAnsi="Times New Roman" w:cs="Times New Roman"/>
          <w:sz w:val="24"/>
          <w:szCs w:val="24"/>
        </w:rPr>
        <w:t xml:space="preserve"> statistical </w:t>
      </w:r>
      <w:r w:rsidR="007F3559">
        <w:rPr>
          <w:rFonts w:ascii="Times New Roman" w:eastAsia="Arial" w:hAnsi="Times New Roman" w:cs="Times New Roman"/>
          <w:sz w:val="24"/>
          <w:szCs w:val="24"/>
        </w:rPr>
        <w:t xml:space="preserve">models, using both regression and structural </w:t>
      </w:r>
      <w:r w:rsidR="00E15F6C">
        <w:rPr>
          <w:rFonts w:ascii="Times New Roman" w:eastAsia="Arial" w:hAnsi="Times New Roman" w:cs="Times New Roman"/>
          <w:sz w:val="24"/>
          <w:szCs w:val="24"/>
        </w:rPr>
        <w:t>econometric methods.</w:t>
      </w:r>
    </w:p>
    <w:p w14:paraId="2E5D0371" w14:textId="77777777" w:rsidR="009C55F0" w:rsidRPr="0005333E" w:rsidRDefault="009C55F0">
      <w:pPr>
        <w:spacing w:line="270" w:lineRule="exact"/>
        <w:rPr>
          <w:rFonts w:ascii="Times New Roman" w:eastAsia="Times New Roman" w:hAnsi="Times New Roman" w:cs="Times New Roman"/>
          <w:sz w:val="24"/>
        </w:rPr>
      </w:pPr>
    </w:p>
    <w:p w14:paraId="4159D0D4" w14:textId="77777777" w:rsidR="009C55F0" w:rsidRPr="0005333E" w:rsidRDefault="009C55F0">
      <w:pPr>
        <w:spacing w:line="0" w:lineRule="atLeast"/>
        <w:rPr>
          <w:rFonts w:ascii="Times New Roman" w:eastAsia="Arial" w:hAnsi="Times New Roman" w:cs="Times New Roman"/>
          <w:sz w:val="22"/>
        </w:rPr>
      </w:pPr>
      <w:r w:rsidRPr="0005333E">
        <w:rPr>
          <w:rFonts w:ascii="Times New Roman" w:eastAsia="Arial" w:hAnsi="Times New Roman" w:cs="Times New Roman"/>
          <w:sz w:val="22"/>
        </w:rPr>
        <w:t>EDUCATION</w:t>
      </w:r>
    </w:p>
    <w:p w14:paraId="2DAD397F" w14:textId="77777777" w:rsidR="009C55F0" w:rsidRPr="0005333E" w:rsidRDefault="00DF4D41">
      <w:pPr>
        <w:spacing w:line="20" w:lineRule="exact"/>
        <w:rPr>
          <w:rFonts w:ascii="Times New Roman" w:eastAsia="Times New Roman" w:hAnsi="Times New Roman" w:cs="Times New Roman"/>
          <w:sz w:val="24"/>
        </w:rPr>
      </w:pPr>
      <w:r>
        <w:rPr>
          <w:rFonts w:ascii="Times New Roman" w:eastAsia="Arial" w:hAnsi="Times New Roman" w:cs="Times New Roman"/>
          <w:sz w:val="22"/>
        </w:rPr>
        <w:pict w14:anchorId="53175DDF">
          <v:line id="_x0000_s1027" style="position:absolute;z-index:-4" from="0,3.45pt" to="7in,3.45pt" o:userdrawn="t" strokeweight="5054emu"/>
        </w:pict>
      </w:r>
    </w:p>
    <w:p w14:paraId="698386DD" w14:textId="77777777" w:rsidR="009C55F0" w:rsidRPr="0005333E" w:rsidRDefault="009C55F0">
      <w:pPr>
        <w:spacing w:line="142" w:lineRule="exact"/>
        <w:rPr>
          <w:rFonts w:ascii="Times New Roman" w:eastAsia="Times New Roman" w:hAnsi="Times New Roman" w:cs="Times New Roman"/>
          <w:sz w:val="24"/>
        </w:rPr>
      </w:pPr>
    </w:p>
    <w:tbl>
      <w:tblPr>
        <w:tblW w:w="10331" w:type="dxa"/>
        <w:jc w:val="center"/>
        <w:tblLayout w:type="fixed"/>
        <w:tblCellMar>
          <w:left w:w="0" w:type="dxa"/>
          <w:right w:w="0" w:type="dxa"/>
        </w:tblCellMar>
        <w:tblLook w:val="0000" w:firstRow="0" w:lastRow="0" w:firstColumn="0" w:lastColumn="0" w:noHBand="0" w:noVBand="0"/>
      </w:tblPr>
      <w:tblGrid>
        <w:gridCol w:w="3096"/>
        <w:gridCol w:w="2419"/>
        <w:gridCol w:w="695"/>
        <w:gridCol w:w="315"/>
        <w:gridCol w:w="3806"/>
      </w:tblGrid>
      <w:tr w:rsidR="00647AC5" w:rsidRPr="0005333E" w14:paraId="346525EF" w14:textId="77777777" w:rsidTr="00647AC5">
        <w:trPr>
          <w:trHeight w:val="257"/>
          <w:jc w:val="center"/>
        </w:trPr>
        <w:tc>
          <w:tcPr>
            <w:tcW w:w="3096" w:type="dxa"/>
            <w:shd w:val="clear" w:color="auto" w:fill="auto"/>
            <w:vAlign w:val="bottom"/>
          </w:tcPr>
          <w:p w14:paraId="75D9C24B" w14:textId="77777777" w:rsidR="009C55F0" w:rsidRPr="0005333E" w:rsidRDefault="002D26DA" w:rsidP="002D26DA">
            <w:pPr>
              <w:spacing w:line="0" w:lineRule="atLeast"/>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647AC5">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 </w:t>
            </w:r>
            <w:r w:rsidR="009C55F0" w:rsidRPr="0005333E">
              <w:rPr>
                <w:rFonts w:ascii="Times New Roman" w:eastAsia="Arial" w:hAnsi="Times New Roman" w:cs="Times New Roman"/>
                <w:sz w:val="24"/>
                <w:szCs w:val="24"/>
              </w:rPr>
              <w:t>Drexel University</w:t>
            </w:r>
          </w:p>
        </w:tc>
        <w:tc>
          <w:tcPr>
            <w:tcW w:w="2419" w:type="dxa"/>
            <w:shd w:val="clear" w:color="auto" w:fill="auto"/>
            <w:vAlign w:val="bottom"/>
          </w:tcPr>
          <w:p w14:paraId="3DFFBAAC" w14:textId="77777777" w:rsidR="009C55F0" w:rsidRPr="0005333E" w:rsidRDefault="009C55F0">
            <w:pPr>
              <w:spacing w:line="0" w:lineRule="atLeast"/>
              <w:rPr>
                <w:rFonts w:ascii="Times New Roman" w:eastAsia="Times New Roman" w:hAnsi="Times New Roman" w:cs="Times New Roman"/>
                <w:sz w:val="24"/>
                <w:szCs w:val="24"/>
              </w:rPr>
            </w:pPr>
          </w:p>
        </w:tc>
        <w:tc>
          <w:tcPr>
            <w:tcW w:w="695" w:type="dxa"/>
            <w:shd w:val="clear" w:color="auto" w:fill="auto"/>
            <w:vAlign w:val="bottom"/>
          </w:tcPr>
          <w:p w14:paraId="16A9230A" w14:textId="77777777" w:rsidR="009C55F0" w:rsidRPr="0005333E" w:rsidRDefault="009C55F0">
            <w:pPr>
              <w:spacing w:line="0" w:lineRule="atLeast"/>
              <w:rPr>
                <w:rFonts w:ascii="Times New Roman" w:eastAsia="Times New Roman" w:hAnsi="Times New Roman" w:cs="Times New Roman"/>
                <w:sz w:val="24"/>
                <w:szCs w:val="24"/>
              </w:rPr>
            </w:pPr>
          </w:p>
        </w:tc>
        <w:tc>
          <w:tcPr>
            <w:tcW w:w="315" w:type="dxa"/>
            <w:shd w:val="clear" w:color="auto" w:fill="auto"/>
            <w:vAlign w:val="bottom"/>
          </w:tcPr>
          <w:p w14:paraId="71B20634" w14:textId="77777777" w:rsidR="009C55F0" w:rsidRPr="0005333E" w:rsidRDefault="009C55F0">
            <w:pPr>
              <w:spacing w:line="0" w:lineRule="atLeast"/>
              <w:rPr>
                <w:rFonts w:ascii="Times New Roman" w:eastAsia="Times New Roman" w:hAnsi="Times New Roman" w:cs="Times New Roman"/>
                <w:sz w:val="24"/>
                <w:szCs w:val="24"/>
              </w:rPr>
            </w:pPr>
          </w:p>
        </w:tc>
        <w:tc>
          <w:tcPr>
            <w:tcW w:w="3806" w:type="dxa"/>
            <w:shd w:val="clear" w:color="auto" w:fill="auto"/>
            <w:vAlign w:val="bottom"/>
          </w:tcPr>
          <w:p w14:paraId="55A4F558" w14:textId="77777777" w:rsidR="009C55F0" w:rsidRPr="0005333E" w:rsidRDefault="009C55F0">
            <w:pPr>
              <w:spacing w:line="0" w:lineRule="atLeast"/>
              <w:jc w:val="right"/>
              <w:rPr>
                <w:rFonts w:ascii="Times New Roman" w:eastAsia="Arial" w:hAnsi="Times New Roman" w:cs="Times New Roman"/>
                <w:sz w:val="24"/>
                <w:szCs w:val="24"/>
              </w:rPr>
            </w:pPr>
            <w:r w:rsidRPr="0005333E">
              <w:rPr>
                <w:rFonts w:ascii="Times New Roman" w:eastAsia="Arial" w:hAnsi="Times New Roman" w:cs="Times New Roman"/>
                <w:sz w:val="24"/>
                <w:szCs w:val="24"/>
              </w:rPr>
              <w:t>September 201</w:t>
            </w:r>
            <w:r w:rsidR="00364EFB">
              <w:rPr>
                <w:rFonts w:ascii="Times New Roman" w:eastAsia="Arial" w:hAnsi="Times New Roman" w:cs="Times New Roman"/>
                <w:sz w:val="24"/>
                <w:szCs w:val="24"/>
              </w:rPr>
              <w:t>4</w:t>
            </w:r>
            <w:r w:rsidRPr="0005333E">
              <w:rPr>
                <w:rFonts w:ascii="Times New Roman" w:eastAsia="Arial" w:hAnsi="Times New Roman" w:cs="Times New Roman"/>
                <w:sz w:val="24"/>
                <w:szCs w:val="24"/>
              </w:rPr>
              <w:t xml:space="preserve"> </w:t>
            </w:r>
            <w:r w:rsidR="0026335B">
              <w:rPr>
                <w:rFonts w:ascii="Times New Roman" w:eastAsia="Arial" w:hAnsi="Times New Roman" w:cs="Times New Roman"/>
                <w:sz w:val="24"/>
                <w:szCs w:val="24"/>
              </w:rPr>
              <w:t>–</w:t>
            </w:r>
            <w:r w:rsidRPr="0005333E">
              <w:rPr>
                <w:rFonts w:ascii="Times New Roman" w:eastAsia="Arial" w:hAnsi="Times New Roman" w:cs="Times New Roman"/>
                <w:sz w:val="24"/>
                <w:szCs w:val="24"/>
              </w:rPr>
              <w:t xml:space="preserve"> Present</w:t>
            </w:r>
          </w:p>
        </w:tc>
      </w:tr>
      <w:tr w:rsidR="00647AC5" w:rsidRPr="0005333E" w14:paraId="073A778E" w14:textId="77777777" w:rsidTr="00647AC5">
        <w:trPr>
          <w:trHeight w:val="276"/>
          <w:jc w:val="center"/>
        </w:trPr>
        <w:tc>
          <w:tcPr>
            <w:tcW w:w="3096" w:type="dxa"/>
            <w:shd w:val="clear" w:color="auto" w:fill="auto"/>
            <w:vAlign w:val="bottom"/>
          </w:tcPr>
          <w:p w14:paraId="276D0A0F" w14:textId="77777777" w:rsidR="00714D24" w:rsidRDefault="002D26DA" w:rsidP="002D26DA">
            <w:pPr>
              <w:spacing w:line="0" w:lineRule="atLeast"/>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647AC5">
              <w:rPr>
                <w:rFonts w:ascii="Times New Roman" w:eastAsia="Arial" w:hAnsi="Times New Roman" w:cs="Times New Roman"/>
                <w:sz w:val="24"/>
                <w:szCs w:val="24"/>
              </w:rPr>
              <w:t xml:space="preserve">  </w:t>
            </w:r>
            <w:r w:rsidR="009C55F0" w:rsidRPr="0005333E">
              <w:rPr>
                <w:rFonts w:ascii="Times New Roman" w:eastAsia="Arial" w:hAnsi="Times New Roman" w:cs="Times New Roman"/>
                <w:sz w:val="24"/>
                <w:szCs w:val="24"/>
              </w:rPr>
              <w:t>Ph.D</w:t>
            </w:r>
            <w:r w:rsidR="00714D24">
              <w:rPr>
                <w:rFonts w:ascii="Times New Roman" w:eastAsia="Arial" w:hAnsi="Times New Roman" w:cs="Times New Roman"/>
                <w:sz w:val="24"/>
                <w:szCs w:val="24"/>
              </w:rPr>
              <w:t>.</w:t>
            </w:r>
            <w:r w:rsidR="009C55F0" w:rsidRPr="0005333E">
              <w:rPr>
                <w:rFonts w:ascii="Times New Roman" w:eastAsia="Arial" w:hAnsi="Times New Roman" w:cs="Times New Roman"/>
                <w:sz w:val="24"/>
                <w:szCs w:val="24"/>
              </w:rPr>
              <w:t xml:space="preserve"> in </w:t>
            </w:r>
            <w:r w:rsidR="00714D24">
              <w:rPr>
                <w:rFonts w:ascii="Times New Roman" w:eastAsia="Arial" w:hAnsi="Times New Roman" w:cs="Times New Roman"/>
                <w:sz w:val="24"/>
                <w:szCs w:val="24"/>
              </w:rPr>
              <w:t>Econom</w:t>
            </w:r>
            <w:r>
              <w:rPr>
                <w:rFonts w:ascii="Times New Roman" w:eastAsia="Arial" w:hAnsi="Times New Roman" w:cs="Times New Roman"/>
                <w:sz w:val="24"/>
                <w:szCs w:val="24"/>
              </w:rPr>
              <w:t>ics</w:t>
            </w:r>
          </w:p>
          <w:p w14:paraId="1D2798D3" w14:textId="77777777" w:rsidR="009C55F0" w:rsidRPr="00592421" w:rsidRDefault="002D26DA" w:rsidP="00714D24">
            <w:pPr>
              <w:spacing w:line="0" w:lineRule="atLeast"/>
              <w:rPr>
                <w:rFonts w:ascii="Times New Roman" w:eastAsia="Arial" w:hAnsi="Times New Roman" w:cs="Times New Roman"/>
                <w:i/>
                <w:sz w:val="24"/>
                <w:szCs w:val="24"/>
              </w:rPr>
            </w:pPr>
            <w:r>
              <w:rPr>
                <w:rFonts w:ascii="Times New Roman" w:eastAsia="Arial" w:hAnsi="Times New Roman" w:cs="Times New Roman"/>
                <w:sz w:val="24"/>
                <w:szCs w:val="24"/>
              </w:rPr>
              <w:t xml:space="preserve">   </w:t>
            </w:r>
            <w:r w:rsidR="00714D24">
              <w:rPr>
                <w:rFonts w:ascii="Times New Roman" w:eastAsia="Arial" w:hAnsi="Times New Roman" w:cs="Times New Roman"/>
                <w:sz w:val="24"/>
                <w:szCs w:val="24"/>
              </w:rPr>
              <w:t xml:space="preserve"> </w:t>
            </w:r>
            <w:r w:rsidR="00647AC5">
              <w:rPr>
                <w:rFonts w:ascii="Times New Roman" w:eastAsia="Arial" w:hAnsi="Times New Roman" w:cs="Times New Roman"/>
                <w:sz w:val="24"/>
                <w:szCs w:val="24"/>
              </w:rPr>
              <w:t xml:space="preserve">  </w:t>
            </w:r>
            <w:r w:rsidR="00714D24" w:rsidRPr="00592421">
              <w:rPr>
                <w:rFonts w:ascii="Times New Roman" w:eastAsia="Arial" w:hAnsi="Times New Roman" w:cs="Times New Roman"/>
                <w:i/>
                <w:sz w:val="24"/>
                <w:szCs w:val="24"/>
              </w:rPr>
              <w:t xml:space="preserve">Primary Field(s):      </w:t>
            </w:r>
          </w:p>
        </w:tc>
        <w:tc>
          <w:tcPr>
            <w:tcW w:w="2419" w:type="dxa"/>
            <w:shd w:val="clear" w:color="auto" w:fill="auto"/>
            <w:vAlign w:val="bottom"/>
          </w:tcPr>
          <w:p w14:paraId="131E930C" w14:textId="77777777" w:rsidR="009C55F0" w:rsidRPr="0005333E" w:rsidRDefault="009C55F0">
            <w:pPr>
              <w:spacing w:line="0" w:lineRule="atLeast"/>
              <w:rPr>
                <w:rFonts w:ascii="Times New Roman" w:eastAsia="Times New Roman" w:hAnsi="Times New Roman" w:cs="Times New Roman"/>
                <w:sz w:val="24"/>
                <w:szCs w:val="24"/>
              </w:rPr>
            </w:pPr>
          </w:p>
        </w:tc>
        <w:tc>
          <w:tcPr>
            <w:tcW w:w="695" w:type="dxa"/>
            <w:shd w:val="clear" w:color="auto" w:fill="auto"/>
            <w:vAlign w:val="bottom"/>
          </w:tcPr>
          <w:p w14:paraId="16FBF646" w14:textId="77777777" w:rsidR="009C55F0" w:rsidRPr="0005333E" w:rsidRDefault="009C55F0">
            <w:pPr>
              <w:spacing w:line="0" w:lineRule="atLeast"/>
              <w:rPr>
                <w:rFonts w:ascii="Times New Roman" w:eastAsia="Times New Roman" w:hAnsi="Times New Roman" w:cs="Times New Roman"/>
                <w:sz w:val="24"/>
                <w:szCs w:val="24"/>
              </w:rPr>
            </w:pPr>
          </w:p>
        </w:tc>
        <w:tc>
          <w:tcPr>
            <w:tcW w:w="315" w:type="dxa"/>
            <w:shd w:val="clear" w:color="auto" w:fill="auto"/>
            <w:vAlign w:val="bottom"/>
          </w:tcPr>
          <w:p w14:paraId="5B2396C6" w14:textId="77777777" w:rsidR="009C55F0" w:rsidRPr="0005333E" w:rsidRDefault="009C55F0">
            <w:pPr>
              <w:spacing w:line="0" w:lineRule="atLeast"/>
              <w:rPr>
                <w:rFonts w:ascii="Times New Roman" w:eastAsia="Times New Roman" w:hAnsi="Times New Roman" w:cs="Times New Roman"/>
                <w:sz w:val="24"/>
                <w:szCs w:val="24"/>
              </w:rPr>
            </w:pPr>
          </w:p>
        </w:tc>
        <w:tc>
          <w:tcPr>
            <w:tcW w:w="3806" w:type="dxa"/>
            <w:shd w:val="clear" w:color="auto" w:fill="auto"/>
            <w:vAlign w:val="bottom"/>
          </w:tcPr>
          <w:p w14:paraId="7F5BFE5F" w14:textId="77777777" w:rsidR="009C55F0" w:rsidRPr="0005333E" w:rsidRDefault="009C55F0">
            <w:pPr>
              <w:spacing w:line="0" w:lineRule="atLeast"/>
              <w:rPr>
                <w:rFonts w:ascii="Times New Roman" w:eastAsia="Times New Roman" w:hAnsi="Times New Roman" w:cs="Times New Roman"/>
                <w:sz w:val="24"/>
                <w:szCs w:val="24"/>
              </w:rPr>
            </w:pPr>
          </w:p>
        </w:tc>
      </w:tr>
      <w:tr w:rsidR="009C55F0" w:rsidRPr="0005333E" w14:paraId="709D3A2E" w14:textId="77777777" w:rsidTr="00647AC5">
        <w:trPr>
          <w:trHeight w:val="81"/>
          <w:jc w:val="center"/>
        </w:trPr>
        <w:tc>
          <w:tcPr>
            <w:tcW w:w="5515" w:type="dxa"/>
            <w:gridSpan w:val="2"/>
            <w:shd w:val="clear" w:color="auto" w:fill="auto"/>
            <w:vAlign w:val="bottom"/>
          </w:tcPr>
          <w:p w14:paraId="69092B92" w14:textId="77777777" w:rsidR="009C55F0" w:rsidRDefault="002D26DA" w:rsidP="002D26DA">
            <w:pPr>
              <w:spacing w:line="0" w:lineRule="atLeast"/>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647AC5">
              <w:rPr>
                <w:rFonts w:ascii="Times New Roman" w:eastAsia="Arial" w:hAnsi="Times New Roman" w:cs="Times New Roman"/>
                <w:sz w:val="24"/>
                <w:szCs w:val="24"/>
              </w:rPr>
              <w:t xml:space="preserve">  </w:t>
            </w:r>
            <w:r w:rsidR="00592421">
              <w:rPr>
                <w:rFonts w:ascii="Times New Roman" w:eastAsia="Arial" w:hAnsi="Times New Roman" w:cs="Times New Roman"/>
                <w:sz w:val="24"/>
                <w:szCs w:val="24"/>
              </w:rPr>
              <w:t xml:space="preserve">International Trade, Industrial Organization </w:t>
            </w:r>
          </w:p>
          <w:p w14:paraId="1FD96798" w14:textId="77777777" w:rsidR="00D4502F" w:rsidRPr="00C511B7" w:rsidRDefault="00D4502F" w:rsidP="002D26DA">
            <w:pPr>
              <w:spacing w:line="0" w:lineRule="atLeast"/>
              <w:rPr>
                <w:rFonts w:ascii="Times New Roman" w:eastAsia="Arial" w:hAnsi="Times New Roman" w:cs="Times New Roman"/>
                <w:b/>
                <w:sz w:val="24"/>
                <w:szCs w:val="24"/>
              </w:rPr>
            </w:pPr>
            <w:r>
              <w:rPr>
                <w:rFonts w:ascii="Times New Roman" w:eastAsia="Arial" w:hAnsi="Times New Roman" w:cs="Times New Roman"/>
                <w:sz w:val="24"/>
                <w:szCs w:val="24"/>
              </w:rPr>
              <w:t xml:space="preserve">      </w:t>
            </w:r>
            <w:r w:rsidRPr="00C511B7">
              <w:rPr>
                <w:rFonts w:ascii="Times New Roman" w:eastAsia="Arial" w:hAnsi="Times New Roman" w:cs="Times New Roman"/>
                <w:b/>
                <w:sz w:val="24"/>
                <w:szCs w:val="24"/>
              </w:rPr>
              <w:t xml:space="preserve">Estimated Graduation Data: </w:t>
            </w:r>
            <w:r w:rsidR="00A64A2D" w:rsidRPr="00C511B7">
              <w:rPr>
                <w:rFonts w:ascii="Times New Roman" w:eastAsia="Arial" w:hAnsi="Times New Roman" w:cs="Times New Roman"/>
                <w:b/>
                <w:sz w:val="24"/>
                <w:szCs w:val="24"/>
              </w:rPr>
              <w:t>June</w:t>
            </w:r>
            <w:r w:rsidRPr="00C511B7">
              <w:rPr>
                <w:rFonts w:ascii="Times New Roman" w:eastAsia="Arial" w:hAnsi="Times New Roman" w:cs="Times New Roman"/>
                <w:b/>
                <w:sz w:val="24"/>
                <w:szCs w:val="24"/>
              </w:rPr>
              <w:t xml:space="preserve"> 2020</w:t>
            </w:r>
          </w:p>
          <w:p w14:paraId="7267E6BE" w14:textId="77777777" w:rsidR="00592421" w:rsidRPr="0005333E" w:rsidRDefault="00592421" w:rsidP="0005333E">
            <w:pPr>
              <w:spacing w:line="0" w:lineRule="atLeast"/>
              <w:rPr>
                <w:rFonts w:ascii="Times New Roman" w:eastAsia="Arial" w:hAnsi="Times New Roman" w:cs="Times New Roman"/>
                <w:sz w:val="24"/>
                <w:szCs w:val="24"/>
              </w:rPr>
            </w:pPr>
          </w:p>
        </w:tc>
        <w:tc>
          <w:tcPr>
            <w:tcW w:w="695" w:type="dxa"/>
            <w:shd w:val="clear" w:color="auto" w:fill="auto"/>
            <w:vAlign w:val="bottom"/>
          </w:tcPr>
          <w:p w14:paraId="170BED87" w14:textId="77777777" w:rsidR="009C55F0" w:rsidRPr="0005333E" w:rsidRDefault="009C55F0">
            <w:pPr>
              <w:spacing w:line="0" w:lineRule="atLeast"/>
              <w:rPr>
                <w:rFonts w:ascii="Times New Roman" w:eastAsia="Times New Roman" w:hAnsi="Times New Roman" w:cs="Times New Roman"/>
                <w:sz w:val="24"/>
                <w:szCs w:val="24"/>
              </w:rPr>
            </w:pPr>
          </w:p>
        </w:tc>
        <w:tc>
          <w:tcPr>
            <w:tcW w:w="315" w:type="dxa"/>
            <w:shd w:val="clear" w:color="auto" w:fill="auto"/>
            <w:vAlign w:val="bottom"/>
          </w:tcPr>
          <w:p w14:paraId="3FA41A1A" w14:textId="77777777" w:rsidR="009C55F0" w:rsidRPr="0005333E" w:rsidRDefault="009C55F0">
            <w:pPr>
              <w:spacing w:line="0" w:lineRule="atLeast"/>
              <w:rPr>
                <w:rFonts w:ascii="Times New Roman" w:eastAsia="Times New Roman" w:hAnsi="Times New Roman" w:cs="Times New Roman"/>
                <w:sz w:val="24"/>
                <w:szCs w:val="24"/>
              </w:rPr>
            </w:pPr>
          </w:p>
        </w:tc>
        <w:tc>
          <w:tcPr>
            <w:tcW w:w="3806" w:type="dxa"/>
            <w:shd w:val="clear" w:color="auto" w:fill="auto"/>
            <w:vAlign w:val="bottom"/>
          </w:tcPr>
          <w:p w14:paraId="158A2AEB" w14:textId="77777777" w:rsidR="009C55F0" w:rsidRPr="0005333E" w:rsidRDefault="009C55F0">
            <w:pPr>
              <w:spacing w:line="0" w:lineRule="atLeast"/>
              <w:rPr>
                <w:rFonts w:ascii="Times New Roman" w:eastAsia="Times New Roman" w:hAnsi="Times New Roman" w:cs="Times New Roman"/>
                <w:sz w:val="24"/>
                <w:szCs w:val="24"/>
              </w:rPr>
            </w:pPr>
          </w:p>
        </w:tc>
      </w:tr>
      <w:tr w:rsidR="009C55F0" w:rsidRPr="0005333E" w14:paraId="77665B3E" w14:textId="77777777" w:rsidTr="00647AC5">
        <w:trPr>
          <w:trHeight w:val="124"/>
          <w:jc w:val="center"/>
        </w:trPr>
        <w:tc>
          <w:tcPr>
            <w:tcW w:w="5515" w:type="dxa"/>
            <w:gridSpan w:val="2"/>
            <w:shd w:val="clear" w:color="auto" w:fill="auto"/>
            <w:vAlign w:val="bottom"/>
          </w:tcPr>
          <w:p w14:paraId="5ACDFB7C" w14:textId="77777777" w:rsidR="009C55F0" w:rsidRPr="0005333E" w:rsidRDefault="0005333E" w:rsidP="0005333E">
            <w:pPr>
              <w:spacing w:line="0" w:lineRule="atLeast"/>
              <w:rPr>
                <w:rFonts w:ascii="Times New Roman" w:eastAsia="Arial" w:hAnsi="Times New Roman" w:cs="Times New Roman"/>
                <w:sz w:val="24"/>
                <w:szCs w:val="24"/>
              </w:rPr>
            </w:pPr>
            <w:r w:rsidRPr="0005333E">
              <w:rPr>
                <w:rFonts w:ascii="Times New Roman" w:eastAsia="Arial" w:hAnsi="Times New Roman" w:cs="Times New Roman"/>
                <w:sz w:val="24"/>
                <w:szCs w:val="24"/>
              </w:rPr>
              <w:t xml:space="preserve">     </w:t>
            </w:r>
            <w:r w:rsidR="00364EFB">
              <w:rPr>
                <w:rFonts w:ascii="Times New Roman" w:eastAsia="Arial" w:hAnsi="Times New Roman" w:cs="Times New Roman"/>
                <w:sz w:val="24"/>
                <w:szCs w:val="24"/>
              </w:rPr>
              <w:t>State University of New York at Buffalo</w:t>
            </w:r>
          </w:p>
        </w:tc>
        <w:tc>
          <w:tcPr>
            <w:tcW w:w="695" w:type="dxa"/>
            <w:shd w:val="clear" w:color="auto" w:fill="auto"/>
            <w:vAlign w:val="bottom"/>
          </w:tcPr>
          <w:p w14:paraId="2B3598CB" w14:textId="77777777" w:rsidR="009C55F0" w:rsidRPr="0005333E" w:rsidRDefault="009C55F0">
            <w:pPr>
              <w:spacing w:line="0" w:lineRule="atLeast"/>
              <w:rPr>
                <w:rFonts w:ascii="Times New Roman" w:eastAsia="Times New Roman" w:hAnsi="Times New Roman" w:cs="Times New Roman"/>
                <w:sz w:val="24"/>
                <w:szCs w:val="24"/>
              </w:rPr>
            </w:pPr>
          </w:p>
        </w:tc>
        <w:tc>
          <w:tcPr>
            <w:tcW w:w="315" w:type="dxa"/>
            <w:shd w:val="clear" w:color="auto" w:fill="auto"/>
            <w:vAlign w:val="bottom"/>
          </w:tcPr>
          <w:p w14:paraId="423367EE" w14:textId="77777777" w:rsidR="009C55F0" w:rsidRPr="0005333E" w:rsidRDefault="009C55F0">
            <w:pPr>
              <w:spacing w:line="0" w:lineRule="atLeast"/>
              <w:rPr>
                <w:rFonts w:ascii="Times New Roman" w:eastAsia="Times New Roman" w:hAnsi="Times New Roman" w:cs="Times New Roman"/>
                <w:sz w:val="24"/>
                <w:szCs w:val="24"/>
              </w:rPr>
            </w:pPr>
          </w:p>
        </w:tc>
        <w:tc>
          <w:tcPr>
            <w:tcW w:w="3806" w:type="dxa"/>
            <w:shd w:val="clear" w:color="auto" w:fill="auto"/>
            <w:vAlign w:val="bottom"/>
          </w:tcPr>
          <w:p w14:paraId="4926FA8A" w14:textId="77777777" w:rsidR="009C55F0" w:rsidRPr="00364EFB" w:rsidRDefault="00364EFB">
            <w:pPr>
              <w:spacing w:line="0" w:lineRule="atLeast"/>
              <w:jc w:val="right"/>
              <w:rPr>
                <w:rFonts w:ascii="Times New Roman" w:eastAsia="Arial" w:hAnsi="Times New Roman" w:cs="Times New Roman"/>
                <w:w w:val="96"/>
                <w:sz w:val="24"/>
                <w:szCs w:val="24"/>
              </w:rPr>
            </w:pPr>
            <w:r w:rsidRPr="00364EFB">
              <w:rPr>
                <w:rFonts w:ascii="Times New Roman" w:eastAsia="Arial" w:hAnsi="Times New Roman" w:cs="Times New Roman"/>
                <w:w w:val="96"/>
                <w:sz w:val="24"/>
                <w:szCs w:val="24"/>
              </w:rPr>
              <w:t>August</w:t>
            </w:r>
            <w:r w:rsidR="009C55F0" w:rsidRPr="00364EFB">
              <w:rPr>
                <w:rFonts w:ascii="Times New Roman" w:eastAsia="Arial" w:hAnsi="Times New Roman" w:cs="Times New Roman"/>
                <w:w w:val="96"/>
                <w:sz w:val="24"/>
                <w:szCs w:val="24"/>
              </w:rPr>
              <w:t xml:space="preserve"> 20</w:t>
            </w:r>
            <w:r w:rsidRPr="00364EFB">
              <w:rPr>
                <w:rFonts w:ascii="Times New Roman" w:eastAsia="Arial" w:hAnsi="Times New Roman" w:cs="Times New Roman"/>
                <w:w w:val="96"/>
                <w:sz w:val="24"/>
                <w:szCs w:val="24"/>
              </w:rPr>
              <w:t>12</w:t>
            </w:r>
            <w:r w:rsidR="009C55F0" w:rsidRPr="00364EFB">
              <w:rPr>
                <w:rFonts w:ascii="Times New Roman" w:eastAsia="Arial" w:hAnsi="Times New Roman" w:cs="Times New Roman"/>
                <w:w w:val="96"/>
                <w:sz w:val="24"/>
                <w:szCs w:val="24"/>
              </w:rPr>
              <w:t xml:space="preserve"> </w:t>
            </w:r>
            <w:r w:rsidR="0026335B">
              <w:rPr>
                <w:rFonts w:ascii="Times New Roman" w:eastAsia="Arial" w:hAnsi="Times New Roman" w:cs="Times New Roman"/>
                <w:w w:val="96"/>
                <w:sz w:val="24"/>
                <w:szCs w:val="24"/>
              </w:rPr>
              <w:t>–</w:t>
            </w:r>
            <w:r w:rsidR="009C55F0" w:rsidRPr="00364EFB">
              <w:rPr>
                <w:rFonts w:ascii="Times New Roman" w:eastAsia="Arial" w:hAnsi="Times New Roman" w:cs="Times New Roman"/>
                <w:w w:val="96"/>
                <w:sz w:val="24"/>
                <w:szCs w:val="24"/>
              </w:rPr>
              <w:t xml:space="preserve"> May 201</w:t>
            </w:r>
            <w:r w:rsidRPr="00364EFB">
              <w:rPr>
                <w:rFonts w:ascii="Times New Roman" w:eastAsia="Arial" w:hAnsi="Times New Roman" w:cs="Times New Roman"/>
                <w:w w:val="96"/>
                <w:sz w:val="24"/>
                <w:szCs w:val="24"/>
              </w:rPr>
              <w:t>4</w:t>
            </w:r>
          </w:p>
        </w:tc>
      </w:tr>
      <w:tr w:rsidR="009C55F0" w:rsidRPr="0005333E" w14:paraId="37D78F57" w14:textId="77777777" w:rsidTr="00647AC5">
        <w:trPr>
          <w:trHeight w:val="276"/>
          <w:jc w:val="center"/>
        </w:trPr>
        <w:tc>
          <w:tcPr>
            <w:tcW w:w="5515" w:type="dxa"/>
            <w:gridSpan w:val="2"/>
            <w:shd w:val="clear" w:color="auto" w:fill="auto"/>
            <w:vAlign w:val="bottom"/>
          </w:tcPr>
          <w:p w14:paraId="2CC754EF" w14:textId="77777777" w:rsidR="009C55F0" w:rsidRDefault="00364EFB">
            <w:pPr>
              <w:spacing w:line="0" w:lineRule="atLeast"/>
              <w:ind w:left="320"/>
              <w:rPr>
                <w:rFonts w:ascii="Times New Roman" w:eastAsia="Arial" w:hAnsi="Times New Roman" w:cs="Times New Roman"/>
                <w:sz w:val="24"/>
                <w:szCs w:val="24"/>
              </w:rPr>
            </w:pPr>
            <w:r>
              <w:rPr>
                <w:rFonts w:ascii="Times New Roman" w:eastAsia="Arial" w:hAnsi="Times New Roman" w:cs="Times New Roman"/>
                <w:sz w:val="24"/>
                <w:szCs w:val="24"/>
              </w:rPr>
              <w:t>Master of Science (MSc) in Economics</w:t>
            </w:r>
          </w:p>
          <w:p w14:paraId="76120E97" w14:textId="77777777" w:rsidR="00364EFB" w:rsidRPr="0005333E" w:rsidRDefault="00364EFB">
            <w:pPr>
              <w:spacing w:line="0" w:lineRule="atLeast"/>
              <w:ind w:left="320"/>
              <w:rPr>
                <w:rFonts w:ascii="Times New Roman" w:eastAsia="Arial" w:hAnsi="Times New Roman" w:cs="Times New Roman"/>
                <w:sz w:val="24"/>
                <w:szCs w:val="24"/>
              </w:rPr>
            </w:pPr>
            <w:r w:rsidRPr="00364EFB">
              <w:rPr>
                <w:rFonts w:ascii="Times New Roman" w:eastAsia="Arial" w:hAnsi="Times New Roman" w:cs="Times New Roman"/>
                <w:i/>
                <w:sz w:val="24"/>
                <w:szCs w:val="24"/>
              </w:rPr>
              <w:t>Thesis Specialization</w:t>
            </w:r>
            <w:r>
              <w:rPr>
                <w:rFonts w:ascii="Times New Roman" w:eastAsia="Arial" w:hAnsi="Times New Roman" w:cs="Times New Roman"/>
                <w:sz w:val="24"/>
                <w:szCs w:val="24"/>
              </w:rPr>
              <w:t>: International Economics</w:t>
            </w:r>
          </w:p>
        </w:tc>
        <w:tc>
          <w:tcPr>
            <w:tcW w:w="695" w:type="dxa"/>
            <w:shd w:val="clear" w:color="auto" w:fill="auto"/>
            <w:vAlign w:val="bottom"/>
          </w:tcPr>
          <w:p w14:paraId="2DC6B8C8" w14:textId="77777777" w:rsidR="009C55F0" w:rsidRPr="0005333E" w:rsidRDefault="009C55F0">
            <w:pPr>
              <w:spacing w:line="0" w:lineRule="atLeast"/>
              <w:rPr>
                <w:rFonts w:ascii="Times New Roman" w:eastAsia="Times New Roman" w:hAnsi="Times New Roman" w:cs="Times New Roman"/>
                <w:sz w:val="24"/>
                <w:szCs w:val="24"/>
              </w:rPr>
            </w:pPr>
          </w:p>
        </w:tc>
        <w:tc>
          <w:tcPr>
            <w:tcW w:w="315" w:type="dxa"/>
            <w:shd w:val="clear" w:color="auto" w:fill="auto"/>
            <w:vAlign w:val="bottom"/>
          </w:tcPr>
          <w:p w14:paraId="3BABA94C" w14:textId="77777777" w:rsidR="009C55F0" w:rsidRPr="0005333E" w:rsidRDefault="009C55F0">
            <w:pPr>
              <w:spacing w:line="0" w:lineRule="atLeast"/>
              <w:rPr>
                <w:rFonts w:ascii="Times New Roman" w:eastAsia="Times New Roman" w:hAnsi="Times New Roman" w:cs="Times New Roman"/>
                <w:sz w:val="24"/>
                <w:szCs w:val="24"/>
              </w:rPr>
            </w:pPr>
          </w:p>
        </w:tc>
        <w:tc>
          <w:tcPr>
            <w:tcW w:w="3806" w:type="dxa"/>
            <w:shd w:val="clear" w:color="auto" w:fill="auto"/>
            <w:vAlign w:val="bottom"/>
          </w:tcPr>
          <w:p w14:paraId="438A9DE1" w14:textId="77777777" w:rsidR="009C55F0" w:rsidRPr="0005333E" w:rsidRDefault="009C55F0">
            <w:pPr>
              <w:spacing w:line="0" w:lineRule="atLeast"/>
              <w:jc w:val="right"/>
              <w:rPr>
                <w:rFonts w:ascii="Times New Roman" w:eastAsia="Arial" w:hAnsi="Times New Roman" w:cs="Times New Roman"/>
                <w:sz w:val="24"/>
                <w:szCs w:val="24"/>
              </w:rPr>
            </w:pPr>
          </w:p>
        </w:tc>
      </w:tr>
      <w:tr w:rsidR="00364EFB" w:rsidRPr="0005333E" w14:paraId="1E2D4BCC" w14:textId="77777777" w:rsidTr="00647AC5">
        <w:trPr>
          <w:trHeight w:val="276"/>
          <w:jc w:val="center"/>
        </w:trPr>
        <w:tc>
          <w:tcPr>
            <w:tcW w:w="5515" w:type="dxa"/>
            <w:gridSpan w:val="2"/>
            <w:shd w:val="clear" w:color="auto" w:fill="auto"/>
            <w:vAlign w:val="bottom"/>
          </w:tcPr>
          <w:p w14:paraId="63A2C4D6" w14:textId="77777777" w:rsidR="00364EFB" w:rsidRDefault="00364EFB">
            <w:pPr>
              <w:spacing w:line="0" w:lineRule="atLeast"/>
              <w:ind w:left="320"/>
              <w:rPr>
                <w:rFonts w:ascii="Times New Roman" w:eastAsia="Arial" w:hAnsi="Times New Roman" w:cs="Times New Roman"/>
                <w:sz w:val="24"/>
                <w:szCs w:val="24"/>
              </w:rPr>
            </w:pPr>
          </w:p>
        </w:tc>
        <w:tc>
          <w:tcPr>
            <w:tcW w:w="695" w:type="dxa"/>
            <w:shd w:val="clear" w:color="auto" w:fill="auto"/>
            <w:vAlign w:val="bottom"/>
          </w:tcPr>
          <w:p w14:paraId="76662379" w14:textId="77777777" w:rsidR="00364EFB" w:rsidRPr="0005333E" w:rsidRDefault="00364EFB">
            <w:pPr>
              <w:spacing w:line="0" w:lineRule="atLeast"/>
              <w:rPr>
                <w:rFonts w:ascii="Times New Roman" w:eastAsia="Times New Roman" w:hAnsi="Times New Roman" w:cs="Times New Roman"/>
                <w:sz w:val="24"/>
                <w:szCs w:val="24"/>
              </w:rPr>
            </w:pPr>
          </w:p>
        </w:tc>
        <w:tc>
          <w:tcPr>
            <w:tcW w:w="315" w:type="dxa"/>
            <w:shd w:val="clear" w:color="auto" w:fill="auto"/>
            <w:vAlign w:val="bottom"/>
          </w:tcPr>
          <w:p w14:paraId="476BE213" w14:textId="77777777" w:rsidR="00364EFB" w:rsidRPr="0005333E" w:rsidRDefault="00364EFB">
            <w:pPr>
              <w:spacing w:line="0" w:lineRule="atLeast"/>
              <w:rPr>
                <w:rFonts w:ascii="Times New Roman" w:eastAsia="Times New Roman" w:hAnsi="Times New Roman" w:cs="Times New Roman"/>
                <w:sz w:val="24"/>
                <w:szCs w:val="24"/>
              </w:rPr>
            </w:pPr>
          </w:p>
        </w:tc>
        <w:tc>
          <w:tcPr>
            <w:tcW w:w="3806" w:type="dxa"/>
            <w:shd w:val="clear" w:color="auto" w:fill="auto"/>
            <w:vAlign w:val="bottom"/>
          </w:tcPr>
          <w:p w14:paraId="10CCDC54" w14:textId="77777777" w:rsidR="00364EFB" w:rsidRPr="0005333E" w:rsidRDefault="00364EFB">
            <w:pPr>
              <w:spacing w:line="0" w:lineRule="atLeast"/>
              <w:jc w:val="right"/>
              <w:rPr>
                <w:rFonts w:ascii="Times New Roman" w:eastAsia="Arial" w:hAnsi="Times New Roman" w:cs="Times New Roman"/>
                <w:sz w:val="24"/>
                <w:szCs w:val="24"/>
              </w:rPr>
            </w:pPr>
          </w:p>
        </w:tc>
      </w:tr>
      <w:tr w:rsidR="00364EFB" w:rsidRPr="0005333E" w14:paraId="7DBF9263" w14:textId="77777777" w:rsidTr="00647AC5">
        <w:trPr>
          <w:trHeight w:val="276"/>
          <w:jc w:val="center"/>
        </w:trPr>
        <w:tc>
          <w:tcPr>
            <w:tcW w:w="5515" w:type="dxa"/>
            <w:gridSpan w:val="2"/>
            <w:shd w:val="clear" w:color="auto" w:fill="auto"/>
            <w:vAlign w:val="bottom"/>
          </w:tcPr>
          <w:p w14:paraId="4AC19D50" w14:textId="77777777" w:rsidR="00364EFB" w:rsidRDefault="00364EFB" w:rsidP="00364EFB">
            <w:pPr>
              <w:spacing w:line="0" w:lineRule="atLeast"/>
              <w:ind w:left="32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University of Calcutta, </w:t>
            </w:r>
            <w:r w:rsidR="00BF0A35">
              <w:rPr>
                <w:rFonts w:ascii="Times New Roman" w:eastAsia="Arial" w:hAnsi="Times New Roman" w:cs="Times New Roman"/>
                <w:sz w:val="24"/>
                <w:szCs w:val="24"/>
              </w:rPr>
              <w:t xml:space="preserve">Kolkata, </w:t>
            </w:r>
            <w:r>
              <w:rPr>
                <w:rFonts w:ascii="Times New Roman" w:eastAsia="Arial" w:hAnsi="Times New Roman" w:cs="Times New Roman"/>
                <w:sz w:val="24"/>
                <w:szCs w:val="24"/>
              </w:rPr>
              <w:t>India</w:t>
            </w:r>
          </w:p>
        </w:tc>
        <w:tc>
          <w:tcPr>
            <w:tcW w:w="695" w:type="dxa"/>
            <w:shd w:val="clear" w:color="auto" w:fill="auto"/>
            <w:vAlign w:val="bottom"/>
          </w:tcPr>
          <w:p w14:paraId="00BCD57E" w14:textId="77777777" w:rsidR="00364EFB" w:rsidRPr="0005333E" w:rsidRDefault="00364EFB">
            <w:pPr>
              <w:spacing w:line="0" w:lineRule="atLeast"/>
              <w:rPr>
                <w:rFonts w:ascii="Times New Roman" w:eastAsia="Times New Roman" w:hAnsi="Times New Roman" w:cs="Times New Roman"/>
                <w:sz w:val="24"/>
                <w:szCs w:val="24"/>
              </w:rPr>
            </w:pPr>
          </w:p>
        </w:tc>
        <w:tc>
          <w:tcPr>
            <w:tcW w:w="315" w:type="dxa"/>
            <w:shd w:val="clear" w:color="auto" w:fill="auto"/>
            <w:vAlign w:val="bottom"/>
          </w:tcPr>
          <w:p w14:paraId="6756E490" w14:textId="77777777" w:rsidR="00364EFB" w:rsidRPr="0005333E" w:rsidRDefault="00364EFB">
            <w:pPr>
              <w:spacing w:line="0" w:lineRule="atLeast"/>
              <w:rPr>
                <w:rFonts w:ascii="Times New Roman" w:eastAsia="Times New Roman" w:hAnsi="Times New Roman" w:cs="Times New Roman"/>
                <w:sz w:val="24"/>
                <w:szCs w:val="24"/>
              </w:rPr>
            </w:pPr>
          </w:p>
        </w:tc>
        <w:tc>
          <w:tcPr>
            <w:tcW w:w="3806" w:type="dxa"/>
            <w:shd w:val="clear" w:color="auto" w:fill="auto"/>
            <w:vAlign w:val="bottom"/>
          </w:tcPr>
          <w:p w14:paraId="0B8B6573" w14:textId="77777777" w:rsidR="00364EFB" w:rsidRPr="0005333E" w:rsidRDefault="00364EFB">
            <w:pPr>
              <w:spacing w:line="0" w:lineRule="atLeast"/>
              <w:jc w:val="right"/>
              <w:rPr>
                <w:rFonts w:ascii="Times New Roman" w:eastAsia="Arial" w:hAnsi="Times New Roman" w:cs="Times New Roman"/>
                <w:sz w:val="24"/>
                <w:szCs w:val="24"/>
              </w:rPr>
            </w:pPr>
            <w:r>
              <w:rPr>
                <w:rFonts w:ascii="Times New Roman" w:eastAsia="Arial" w:hAnsi="Times New Roman" w:cs="Times New Roman"/>
                <w:sz w:val="24"/>
                <w:szCs w:val="24"/>
              </w:rPr>
              <w:t>July 2008 – May 2011</w:t>
            </w:r>
          </w:p>
        </w:tc>
      </w:tr>
      <w:tr w:rsidR="00364EFB" w:rsidRPr="0005333E" w14:paraId="48257963" w14:textId="77777777" w:rsidTr="00647AC5">
        <w:trPr>
          <w:trHeight w:val="276"/>
          <w:jc w:val="center"/>
        </w:trPr>
        <w:tc>
          <w:tcPr>
            <w:tcW w:w="5515" w:type="dxa"/>
            <w:gridSpan w:val="2"/>
            <w:shd w:val="clear" w:color="auto" w:fill="auto"/>
            <w:vAlign w:val="bottom"/>
          </w:tcPr>
          <w:p w14:paraId="395FE736" w14:textId="77777777" w:rsidR="00364EFB" w:rsidRDefault="00364EFB">
            <w:pPr>
              <w:spacing w:line="0" w:lineRule="atLeast"/>
              <w:ind w:left="320"/>
              <w:rPr>
                <w:rFonts w:ascii="Times New Roman" w:eastAsia="Arial" w:hAnsi="Times New Roman" w:cs="Times New Roman"/>
                <w:sz w:val="24"/>
                <w:szCs w:val="24"/>
              </w:rPr>
            </w:pPr>
            <w:r>
              <w:rPr>
                <w:rFonts w:ascii="Times New Roman" w:eastAsia="Arial" w:hAnsi="Times New Roman" w:cs="Times New Roman"/>
                <w:sz w:val="24"/>
                <w:szCs w:val="24"/>
              </w:rPr>
              <w:t>Bachelor of Science (BSc) in Economics</w:t>
            </w:r>
          </w:p>
          <w:p w14:paraId="2F35D736" w14:textId="77777777" w:rsidR="00364EFB" w:rsidRDefault="00364EFB">
            <w:pPr>
              <w:spacing w:line="0" w:lineRule="atLeast"/>
              <w:ind w:left="320"/>
              <w:rPr>
                <w:rFonts w:ascii="Times New Roman" w:eastAsia="Arial" w:hAnsi="Times New Roman" w:cs="Times New Roman"/>
                <w:sz w:val="24"/>
                <w:szCs w:val="24"/>
              </w:rPr>
            </w:pPr>
            <w:r>
              <w:rPr>
                <w:rFonts w:ascii="Times New Roman" w:eastAsia="Arial" w:hAnsi="Times New Roman" w:cs="Times New Roman"/>
                <w:sz w:val="24"/>
                <w:szCs w:val="24"/>
              </w:rPr>
              <w:t>Minors: Mathematics and Statistics</w:t>
            </w:r>
          </w:p>
        </w:tc>
        <w:tc>
          <w:tcPr>
            <w:tcW w:w="695" w:type="dxa"/>
            <w:shd w:val="clear" w:color="auto" w:fill="auto"/>
            <w:vAlign w:val="bottom"/>
          </w:tcPr>
          <w:p w14:paraId="3F8E0F3B" w14:textId="77777777" w:rsidR="00364EFB" w:rsidRPr="0005333E" w:rsidRDefault="00364EFB">
            <w:pPr>
              <w:spacing w:line="0" w:lineRule="atLeast"/>
              <w:rPr>
                <w:rFonts w:ascii="Times New Roman" w:eastAsia="Times New Roman" w:hAnsi="Times New Roman" w:cs="Times New Roman"/>
                <w:sz w:val="24"/>
                <w:szCs w:val="24"/>
              </w:rPr>
            </w:pPr>
          </w:p>
        </w:tc>
        <w:tc>
          <w:tcPr>
            <w:tcW w:w="315" w:type="dxa"/>
            <w:shd w:val="clear" w:color="auto" w:fill="auto"/>
            <w:vAlign w:val="bottom"/>
          </w:tcPr>
          <w:p w14:paraId="47EB1164" w14:textId="77777777" w:rsidR="00364EFB" w:rsidRPr="0005333E" w:rsidRDefault="00364EFB">
            <w:pPr>
              <w:spacing w:line="0" w:lineRule="atLeast"/>
              <w:rPr>
                <w:rFonts w:ascii="Times New Roman" w:eastAsia="Times New Roman" w:hAnsi="Times New Roman" w:cs="Times New Roman"/>
                <w:sz w:val="24"/>
                <w:szCs w:val="24"/>
              </w:rPr>
            </w:pPr>
          </w:p>
        </w:tc>
        <w:tc>
          <w:tcPr>
            <w:tcW w:w="3806" w:type="dxa"/>
            <w:shd w:val="clear" w:color="auto" w:fill="auto"/>
            <w:vAlign w:val="bottom"/>
          </w:tcPr>
          <w:p w14:paraId="200703B2" w14:textId="77777777" w:rsidR="00364EFB" w:rsidRPr="0005333E" w:rsidRDefault="00364EFB">
            <w:pPr>
              <w:spacing w:line="0" w:lineRule="atLeast"/>
              <w:jc w:val="right"/>
              <w:rPr>
                <w:rFonts w:ascii="Times New Roman" w:eastAsia="Arial" w:hAnsi="Times New Roman" w:cs="Times New Roman"/>
                <w:sz w:val="24"/>
                <w:szCs w:val="24"/>
              </w:rPr>
            </w:pPr>
          </w:p>
        </w:tc>
      </w:tr>
      <w:tr w:rsidR="00647AC5" w:rsidRPr="0005333E" w14:paraId="2A6B6F66" w14:textId="77777777" w:rsidTr="00647AC5">
        <w:trPr>
          <w:trHeight w:val="538"/>
          <w:jc w:val="center"/>
        </w:trPr>
        <w:tc>
          <w:tcPr>
            <w:tcW w:w="3096" w:type="dxa"/>
            <w:shd w:val="clear" w:color="auto" w:fill="auto"/>
            <w:vAlign w:val="bottom"/>
          </w:tcPr>
          <w:p w14:paraId="60AEADDE" w14:textId="77777777" w:rsidR="002D26DA" w:rsidRPr="0005333E" w:rsidRDefault="002D26DA" w:rsidP="008D6388">
            <w:pPr>
              <w:spacing w:line="0" w:lineRule="atLeast"/>
              <w:rPr>
                <w:rFonts w:ascii="Times New Roman" w:eastAsia="Arial" w:hAnsi="Times New Roman" w:cs="Times New Roman"/>
                <w:sz w:val="22"/>
              </w:rPr>
            </w:pPr>
            <w:r>
              <w:rPr>
                <w:rFonts w:ascii="Times New Roman" w:eastAsia="Arial" w:hAnsi="Times New Roman" w:cs="Times New Roman"/>
                <w:sz w:val="22"/>
              </w:rPr>
              <w:t>EMPLOYMENT HISTORY</w:t>
            </w:r>
          </w:p>
        </w:tc>
        <w:tc>
          <w:tcPr>
            <w:tcW w:w="2419" w:type="dxa"/>
            <w:shd w:val="clear" w:color="auto" w:fill="auto"/>
            <w:vAlign w:val="bottom"/>
          </w:tcPr>
          <w:p w14:paraId="285114DC" w14:textId="77777777" w:rsidR="002D26DA" w:rsidRPr="0005333E" w:rsidRDefault="002D26DA" w:rsidP="008D6388">
            <w:pPr>
              <w:spacing w:line="0" w:lineRule="atLeast"/>
              <w:rPr>
                <w:rFonts w:ascii="Times New Roman" w:eastAsia="Times New Roman" w:hAnsi="Times New Roman" w:cs="Times New Roman"/>
                <w:sz w:val="24"/>
              </w:rPr>
            </w:pPr>
          </w:p>
        </w:tc>
        <w:tc>
          <w:tcPr>
            <w:tcW w:w="695" w:type="dxa"/>
            <w:shd w:val="clear" w:color="auto" w:fill="auto"/>
            <w:vAlign w:val="bottom"/>
          </w:tcPr>
          <w:p w14:paraId="499A1563" w14:textId="77777777" w:rsidR="002D26DA" w:rsidRPr="0005333E" w:rsidRDefault="002D26DA" w:rsidP="008D6388">
            <w:pPr>
              <w:spacing w:line="0" w:lineRule="atLeast"/>
              <w:rPr>
                <w:rFonts w:ascii="Times New Roman" w:eastAsia="Times New Roman" w:hAnsi="Times New Roman" w:cs="Times New Roman"/>
                <w:sz w:val="24"/>
              </w:rPr>
            </w:pPr>
          </w:p>
        </w:tc>
        <w:tc>
          <w:tcPr>
            <w:tcW w:w="315" w:type="dxa"/>
            <w:shd w:val="clear" w:color="auto" w:fill="auto"/>
            <w:vAlign w:val="bottom"/>
          </w:tcPr>
          <w:p w14:paraId="37334C29" w14:textId="77777777" w:rsidR="002D26DA" w:rsidRPr="0005333E" w:rsidRDefault="002D26DA" w:rsidP="008D6388">
            <w:pPr>
              <w:spacing w:line="0" w:lineRule="atLeast"/>
              <w:rPr>
                <w:rFonts w:ascii="Times New Roman" w:eastAsia="Times New Roman" w:hAnsi="Times New Roman" w:cs="Times New Roman"/>
                <w:sz w:val="24"/>
              </w:rPr>
            </w:pPr>
          </w:p>
        </w:tc>
        <w:tc>
          <w:tcPr>
            <w:tcW w:w="3806" w:type="dxa"/>
            <w:shd w:val="clear" w:color="auto" w:fill="auto"/>
            <w:vAlign w:val="bottom"/>
          </w:tcPr>
          <w:p w14:paraId="45FD8887" w14:textId="77777777" w:rsidR="002D26DA" w:rsidRPr="0005333E" w:rsidRDefault="002D26DA" w:rsidP="008D6388">
            <w:pPr>
              <w:spacing w:line="0" w:lineRule="atLeast"/>
              <w:rPr>
                <w:rFonts w:ascii="Times New Roman" w:eastAsia="Times New Roman" w:hAnsi="Times New Roman" w:cs="Times New Roman"/>
                <w:sz w:val="24"/>
              </w:rPr>
            </w:pPr>
          </w:p>
        </w:tc>
      </w:tr>
      <w:tr w:rsidR="00647AC5" w:rsidRPr="0005333E" w14:paraId="17E90EB8" w14:textId="77777777" w:rsidTr="00647AC5">
        <w:trPr>
          <w:trHeight w:val="67"/>
          <w:jc w:val="center"/>
        </w:trPr>
        <w:tc>
          <w:tcPr>
            <w:tcW w:w="3096" w:type="dxa"/>
            <w:tcBorders>
              <w:bottom w:val="single" w:sz="8" w:space="0" w:color="auto"/>
            </w:tcBorders>
            <w:shd w:val="clear" w:color="auto" w:fill="auto"/>
            <w:vAlign w:val="bottom"/>
          </w:tcPr>
          <w:p w14:paraId="769D530D" w14:textId="77777777" w:rsidR="002D26DA" w:rsidRPr="0005333E" w:rsidRDefault="002D26DA" w:rsidP="008D6388">
            <w:pPr>
              <w:spacing w:line="0" w:lineRule="atLeast"/>
              <w:rPr>
                <w:rFonts w:ascii="Times New Roman" w:eastAsia="Times New Roman" w:hAnsi="Times New Roman" w:cs="Times New Roman"/>
                <w:sz w:val="5"/>
              </w:rPr>
            </w:pPr>
          </w:p>
        </w:tc>
        <w:tc>
          <w:tcPr>
            <w:tcW w:w="2419" w:type="dxa"/>
            <w:tcBorders>
              <w:bottom w:val="single" w:sz="8" w:space="0" w:color="auto"/>
            </w:tcBorders>
            <w:shd w:val="clear" w:color="auto" w:fill="auto"/>
            <w:vAlign w:val="bottom"/>
          </w:tcPr>
          <w:p w14:paraId="0C880001" w14:textId="77777777" w:rsidR="002D26DA" w:rsidRPr="0005333E" w:rsidRDefault="002D26DA" w:rsidP="008D6388">
            <w:pPr>
              <w:spacing w:line="0" w:lineRule="atLeast"/>
              <w:rPr>
                <w:rFonts w:ascii="Times New Roman" w:eastAsia="Times New Roman" w:hAnsi="Times New Roman" w:cs="Times New Roman"/>
                <w:sz w:val="5"/>
              </w:rPr>
            </w:pPr>
          </w:p>
        </w:tc>
        <w:tc>
          <w:tcPr>
            <w:tcW w:w="695" w:type="dxa"/>
            <w:tcBorders>
              <w:bottom w:val="single" w:sz="8" w:space="0" w:color="auto"/>
            </w:tcBorders>
            <w:shd w:val="clear" w:color="auto" w:fill="auto"/>
            <w:vAlign w:val="bottom"/>
          </w:tcPr>
          <w:p w14:paraId="5874D797" w14:textId="77777777" w:rsidR="002D26DA" w:rsidRPr="0005333E" w:rsidRDefault="002D26DA" w:rsidP="008D6388">
            <w:pPr>
              <w:spacing w:line="0" w:lineRule="atLeast"/>
              <w:rPr>
                <w:rFonts w:ascii="Times New Roman" w:eastAsia="Times New Roman" w:hAnsi="Times New Roman" w:cs="Times New Roman"/>
                <w:sz w:val="5"/>
              </w:rPr>
            </w:pPr>
          </w:p>
        </w:tc>
        <w:tc>
          <w:tcPr>
            <w:tcW w:w="315" w:type="dxa"/>
            <w:tcBorders>
              <w:bottom w:val="single" w:sz="8" w:space="0" w:color="auto"/>
            </w:tcBorders>
            <w:shd w:val="clear" w:color="auto" w:fill="auto"/>
            <w:vAlign w:val="bottom"/>
          </w:tcPr>
          <w:p w14:paraId="157FA2A9" w14:textId="77777777" w:rsidR="002D26DA" w:rsidRPr="0005333E" w:rsidRDefault="002D26DA" w:rsidP="008D6388">
            <w:pPr>
              <w:spacing w:line="0" w:lineRule="atLeast"/>
              <w:rPr>
                <w:rFonts w:ascii="Times New Roman" w:eastAsia="Times New Roman" w:hAnsi="Times New Roman" w:cs="Times New Roman"/>
                <w:sz w:val="5"/>
              </w:rPr>
            </w:pPr>
          </w:p>
        </w:tc>
        <w:tc>
          <w:tcPr>
            <w:tcW w:w="3806" w:type="dxa"/>
            <w:tcBorders>
              <w:bottom w:val="single" w:sz="8" w:space="0" w:color="auto"/>
            </w:tcBorders>
            <w:shd w:val="clear" w:color="auto" w:fill="auto"/>
            <w:vAlign w:val="bottom"/>
          </w:tcPr>
          <w:p w14:paraId="5C8FE8F6" w14:textId="77777777" w:rsidR="002D26DA" w:rsidRPr="0005333E" w:rsidRDefault="002D26DA" w:rsidP="008D6388">
            <w:pPr>
              <w:spacing w:line="0" w:lineRule="atLeast"/>
              <w:rPr>
                <w:rFonts w:ascii="Times New Roman" w:eastAsia="Times New Roman" w:hAnsi="Times New Roman" w:cs="Times New Roman"/>
                <w:sz w:val="5"/>
              </w:rPr>
            </w:pPr>
          </w:p>
        </w:tc>
      </w:tr>
      <w:tr w:rsidR="00647AC5" w:rsidRPr="0005333E" w14:paraId="293F6465" w14:textId="77777777" w:rsidTr="00647AC5">
        <w:trPr>
          <w:trHeight w:val="494"/>
          <w:jc w:val="center"/>
        </w:trPr>
        <w:tc>
          <w:tcPr>
            <w:tcW w:w="3096" w:type="dxa"/>
            <w:shd w:val="clear" w:color="auto" w:fill="auto"/>
            <w:vAlign w:val="bottom"/>
          </w:tcPr>
          <w:p w14:paraId="62E66B27" w14:textId="77777777" w:rsidR="002D26DA" w:rsidRPr="0005333E" w:rsidRDefault="003F6752" w:rsidP="002D26DA">
            <w:pPr>
              <w:spacing w:line="0" w:lineRule="atLeast"/>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2D26DA">
              <w:rPr>
                <w:rFonts w:ascii="Times New Roman" w:eastAsia="Arial" w:hAnsi="Times New Roman" w:cs="Times New Roman"/>
                <w:sz w:val="24"/>
                <w:szCs w:val="24"/>
              </w:rPr>
              <w:t xml:space="preserve">Dimensional Fund </w:t>
            </w:r>
            <w:r w:rsidR="00647AC5">
              <w:rPr>
                <w:rFonts w:ascii="Times New Roman" w:eastAsia="Arial" w:hAnsi="Times New Roman" w:cs="Times New Roman"/>
                <w:sz w:val="24"/>
                <w:szCs w:val="24"/>
              </w:rPr>
              <w:t>Advisors</w:t>
            </w:r>
          </w:p>
        </w:tc>
        <w:tc>
          <w:tcPr>
            <w:tcW w:w="2419" w:type="dxa"/>
            <w:shd w:val="clear" w:color="auto" w:fill="auto"/>
            <w:vAlign w:val="bottom"/>
          </w:tcPr>
          <w:p w14:paraId="3CA9ADDB" w14:textId="77777777" w:rsidR="002D26DA" w:rsidRPr="0005333E" w:rsidRDefault="002D26DA" w:rsidP="002D26DA">
            <w:pPr>
              <w:spacing w:line="0" w:lineRule="atLeast"/>
              <w:rPr>
                <w:rFonts w:ascii="Times New Roman" w:eastAsia="Arial" w:hAnsi="Times New Roman" w:cs="Times New Roman"/>
                <w:sz w:val="24"/>
                <w:szCs w:val="24"/>
              </w:rPr>
            </w:pPr>
          </w:p>
        </w:tc>
        <w:tc>
          <w:tcPr>
            <w:tcW w:w="695" w:type="dxa"/>
            <w:shd w:val="clear" w:color="auto" w:fill="auto"/>
            <w:vAlign w:val="bottom"/>
          </w:tcPr>
          <w:p w14:paraId="547F799B" w14:textId="77777777" w:rsidR="002D26DA" w:rsidRPr="0005333E" w:rsidRDefault="002D26DA" w:rsidP="008D6388">
            <w:pPr>
              <w:spacing w:line="0" w:lineRule="atLeast"/>
              <w:rPr>
                <w:rFonts w:ascii="Times New Roman" w:eastAsia="Times New Roman" w:hAnsi="Times New Roman" w:cs="Times New Roman"/>
                <w:sz w:val="24"/>
                <w:szCs w:val="24"/>
              </w:rPr>
            </w:pPr>
          </w:p>
        </w:tc>
        <w:tc>
          <w:tcPr>
            <w:tcW w:w="315" w:type="dxa"/>
            <w:shd w:val="clear" w:color="auto" w:fill="auto"/>
            <w:vAlign w:val="bottom"/>
          </w:tcPr>
          <w:p w14:paraId="3969215A" w14:textId="77777777" w:rsidR="002D26DA" w:rsidRPr="0005333E" w:rsidRDefault="002D26DA" w:rsidP="008D6388">
            <w:pPr>
              <w:spacing w:line="0" w:lineRule="atLeast"/>
              <w:ind w:left="340"/>
              <w:rPr>
                <w:rFonts w:ascii="Times New Roman" w:eastAsia="Arial" w:hAnsi="Times New Roman" w:cs="Times New Roman"/>
                <w:sz w:val="24"/>
                <w:szCs w:val="24"/>
              </w:rPr>
            </w:pPr>
          </w:p>
        </w:tc>
        <w:tc>
          <w:tcPr>
            <w:tcW w:w="3806" w:type="dxa"/>
            <w:shd w:val="clear" w:color="auto" w:fill="auto"/>
            <w:vAlign w:val="bottom"/>
          </w:tcPr>
          <w:p w14:paraId="11313EB5" w14:textId="77777777" w:rsidR="002D26DA" w:rsidRPr="0005333E" w:rsidRDefault="00647AC5" w:rsidP="008D6388">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June 2019 – Aug 2019</w:t>
            </w:r>
          </w:p>
        </w:tc>
      </w:tr>
      <w:tr w:rsidR="00364EFB" w:rsidRPr="0005333E" w14:paraId="168FE866" w14:textId="77777777" w:rsidTr="00647AC5">
        <w:trPr>
          <w:trHeight w:val="131"/>
          <w:jc w:val="center"/>
        </w:trPr>
        <w:tc>
          <w:tcPr>
            <w:tcW w:w="5515" w:type="dxa"/>
            <w:gridSpan w:val="2"/>
            <w:shd w:val="clear" w:color="auto" w:fill="auto"/>
            <w:vAlign w:val="bottom"/>
          </w:tcPr>
          <w:p w14:paraId="7FFB4AD5" w14:textId="77777777" w:rsidR="00364EFB" w:rsidRPr="00647AC5" w:rsidRDefault="00647AC5" w:rsidP="00364EFB">
            <w:pPr>
              <w:spacing w:line="0" w:lineRule="atLeast"/>
              <w:rPr>
                <w:rFonts w:ascii="Times New Roman" w:eastAsia="Arial" w:hAnsi="Times New Roman" w:cs="Times New Roman"/>
                <w:i/>
                <w:sz w:val="24"/>
                <w:szCs w:val="24"/>
              </w:rPr>
            </w:pPr>
            <w:r>
              <w:rPr>
                <w:rFonts w:ascii="Times New Roman" w:eastAsia="Arial" w:hAnsi="Times New Roman" w:cs="Times New Roman"/>
                <w:sz w:val="24"/>
                <w:szCs w:val="24"/>
              </w:rPr>
              <w:t xml:space="preserve">      </w:t>
            </w:r>
            <w:r w:rsidR="00733369">
              <w:rPr>
                <w:rFonts w:ascii="Times New Roman" w:eastAsia="Arial" w:hAnsi="Times New Roman" w:cs="Times New Roman"/>
                <w:i/>
                <w:sz w:val="24"/>
                <w:szCs w:val="24"/>
              </w:rPr>
              <w:t>Ph.D.</w:t>
            </w:r>
            <w:r w:rsidRPr="00647AC5">
              <w:rPr>
                <w:rFonts w:ascii="Times New Roman" w:eastAsia="Arial" w:hAnsi="Times New Roman" w:cs="Times New Roman"/>
                <w:i/>
                <w:sz w:val="24"/>
                <w:szCs w:val="24"/>
              </w:rPr>
              <w:t xml:space="preserve"> Research Intern</w:t>
            </w:r>
          </w:p>
          <w:p w14:paraId="6672CCE8" w14:textId="77777777" w:rsidR="002D26DA" w:rsidRPr="00733369" w:rsidRDefault="00733369" w:rsidP="00364EFB">
            <w:pPr>
              <w:spacing w:line="0" w:lineRule="atLeast"/>
              <w:rPr>
                <w:rFonts w:ascii="Times New Roman" w:eastAsia="Arial" w:hAnsi="Times New Roman" w:cs="Times New Roman"/>
                <w:i/>
                <w:sz w:val="24"/>
                <w:szCs w:val="24"/>
              </w:rPr>
            </w:pPr>
            <w:r>
              <w:rPr>
                <w:rFonts w:ascii="Times New Roman" w:eastAsia="Arial" w:hAnsi="Times New Roman" w:cs="Times New Roman"/>
                <w:sz w:val="24"/>
                <w:szCs w:val="24"/>
              </w:rPr>
              <w:t xml:space="preserve">      </w:t>
            </w:r>
            <w:r w:rsidRPr="00733369">
              <w:rPr>
                <w:rFonts w:ascii="Times New Roman" w:eastAsia="Arial" w:hAnsi="Times New Roman" w:cs="Times New Roman"/>
                <w:i/>
                <w:sz w:val="24"/>
                <w:szCs w:val="24"/>
              </w:rPr>
              <w:t>Equity Resea</w:t>
            </w:r>
            <w:r w:rsidR="00DF6958">
              <w:rPr>
                <w:rFonts w:ascii="Times New Roman" w:eastAsia="Arial" w:hAnsi="Times New Roman" w:cs="Times New Roman"/>
                <w:i/>
                <w:sz w:val="24"/>
                <w:szCs w:val="24"/>
              </w:rPr>
              <w:t>r</w:t>
            </w:r>
            <w:r w:rsidRPr="00733369">
              <w:rPr>
                <w:rFonts w:ascii="Times New Roman" w:eastAsia="Arial" w:hAnsi="Times New Roman" w:cs="Times New Roman"/>
                <w:i/>
                <w:sz w:val="24"/>
                <w:szCs w:val="24"/>
              </w:rPr>
              <w:t xml:space="preserve">ch      </w:t>
            </w:r>
          </w:p>
          <w:p w14:paraId="5D2BC01D" w14:textId="77777777" w:rsidR="00733369" w:rsidRDefault="00733369" w:rsidP="00364EFB">
            <w:pPr>
              <w:spacing w:line="0" w:lineRule="atLeast"/>
              <w:rPr>
                <w:rFonts w:ascii="Times New Roman" w:eastAsia="Arial" w:hAnsi="Times New Roman" w:cs="Times New Roman"/>
                <w:sz w:val="24"/>
                <w:szCs w:val="24"/>
              </w:rPr>
            </w:pPr>
          </w:p>
        </w:tc>
        <w:tc>
          <w:tcPr>
            <w:tcW w:w="695" w:type="dxa"/>
            <w:shd w:val="clear" w:color="auto" w:fill="auto"/>
            <w:vAlign w:val="bottom"/>
          </w:tcPr>
          <w:p w14:paraId="7275FE96" w14:textId="77777777" w:rsidR="00364EFB" w:rsidRPr="0005333E" w:rsidRDefault="00364EFB">
            <w:pPr>
              <w:spacing w:line="0" w:lineRule="atLeast"/>
              <w:rPr>
                <w:rFonts w:ascii="Times New Roman" w:eastAsia="Times New Roman" w:hAnsi="Times New Roman" w:cs="Times New Roman"/>
                <w:sz w:val="24"/>
                <w:szCs w:val="24"/>
              </w:rPr>
            </w:pPr>
          </w:p>
        </w:tc>
        <w:tc>
          <w:tcPr>
            <w:tcW w:w="315" w:type="dxa"/>
            <w:shd w:val="clear" w:color="auto" w:fill="auto"/>
            <w:vAlign w:val="bottom"/>
          </w:tcPr>
          <w:p w14:paraId="33B4A978" w14:textId="77777777" w:rsidR="00364EFB" w:rsidRPr="0005333E" w:rsidRDefault="00364EFB">
            <w:pPr>
              <w:spacing w:line="0" w:lineRule="atLeast"/>
              <w:rPr>
                <w:rFonts w:ascii="Times New Roman" w:eastAsia="Times New Roman" w:hAnsi="Times New Roman" w:cs="Times New Roman"/>
                <w:sz w:val="24"/>
                <w:szCs w:val="24"/>
              </w:rPr>
            </w:pPr>
          </w:p>
        </w:tc>
        <w:tc>
          <w:tcPr>
            <w:tcW w:w="3806" w:type="dxa"/>
            <w:shd w:val="clear" w:color="auto" w:fill="auto"/>
            <w:vAlign w:val="bottom"/>
          </w:tcPr>
          <w:p w14:paraId="34D62681" w14:textId="77777777" w:rsidR="00364EFB" w:rsidRPr="0005333E" w:rsidRDefault="00364EFB">
            <w:pPr>
              <w:spacing w:line="0" w:lineRule="atLeast"/>
              <w:jc w:val="right"/>
              <w:rPr>
                <w:rFonts w:ascii="Times New Roman" w:eastAsia="Arial" w:hAnsi="Times New Roman" w:cs="Times New Roman"/>
                <w:sz w:val="24"/>
                <w:szCs w:val="24"/>
              </w:rPr>
            </w:pPr>
          </w:p>
        </w:tc>
      </w:tr>
      <w:tr w:rsidR="00647AC5" w:rsidRPr="0005333E" w14:paraId="4BC18BF7" w14:textId="77777777" w:rsidTr="00647AC5">
        <w:trPr>
          <w:trHeight w:val="131"/>
          <w:jc w:val="center"/>
        </w:trPr>
        <w:tc>
          <w:tcPr>
            <w:tcW w:w="5515" w:type="dxa"/>
            <w:gridSpan w:val="2"/>
            <w:shd w:val="clear" w:color="auto" w:fill="auto"/>
            <w:vAlign w:val="bottom"/>
          </w:tcPr>
          <w:p w14:paraId="29D35A1D" w14:textId="77777777" w:rsidR="00647AC5" w:rsidRDefault="00647AC5" w:rsidP="00733369">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proofErr w:type="spellStart"/>
            <w:r w:rsidR="00733369">
              <w:rPr>
                <w:rFonts w:ascii="Times New Roman" w:eastAsia="Arial" w:hAnsi="Times New Roman" w:cs="Times New Roman"/>
                <w:sz w:val="24"/>
                <w:szCs w:val="24"/>
              </w:rPr>
              <w:t>Liazon</w:t>
            </w:r>
            <w:proofErr w:type="spellEnd"/>
            <w:r w:rsidR="006421CD">
              <w:rPr>
                <w:rFonts w:ascii="Times New Roman" w:eastAsia="Arial" w:hAnsi="Times New Roman" w:cs="Times New Roman"/>
                <w:sz w:val="24"/>
                <w:szCs w:val="24"/>
              </w:rPr>
              <w:t>, Buffalo</w:t>
            </w:r>
            <w:r w:rsidR="00733369">
              <w:rPr>
                <w:rFonts w:ascii="Times New Roman" w:eastAsia="Arial" w:hAnsi="Times New Roman" w:cs="Times New Roman"/>
                <w:sz w:val="24"/>
                <w:szCs w:val="24"/>
              </w:rPr>
              <w:t xml:space="preserve">                                                                                                                                                                       </w:t>
            </w:r>
          </w:p>
          <w:p w14:paraId="2C34C1D5" w14:textId="77777777" w:rsidR="00733369" w:rsidRPr="00E413A4" w:rsidRDefault="00733369" w:rsidP="00364EFB">
            <w:pPr>
              <w:spacing w:line="0" w:lineRule="atLeast"/>
              <w:rPr>
                <w:rFonts w:ascii="Times New Roman" w:eastAsia="Arial" w:hAnsi="Times New Roman" w:cs="Times New Roman"/>
                <w:i/>
                <w:sz w:val="24"/>
                <w:szCs w:val="24"/>
              </w:rPr>
            </w:pPr>
            <w:r>
              <w:rPr>
                <w:rFonts w:ascii="Times New Roman" w:eastAsia="Arial" w:hAnsi="Times New Roman" w:cs="Times New Roman"/>
                <w:sz w:val="24"/>
                <w:szCs w:val="24"/>
              </w:rPr>
              <w:t xml:space="preserve">      </w:t>
            </w:r>
            <w:r w:rsidRPr="00E413A4">
              <w:rPr>
                <w:rFonts w:ascii="Times New Roman" w:eastAsia="Arial" w:hAnsi="Times New Roman" w:cs="Times New Roman"/>
                <w:i/>
                <w:sz w:val="24"/>
                <w:szCs w:val="24"/>
              </w:rPr>
              <w:t xml:space="preserve">Data Analyst Intern                                                                                  </w:t>
            </w:r>
          </w:p>
        </w:tc>
        <w:tc>
          <w:tcPr>
            <w:tcW w:w="695" w:type="dxa"/>
            <w:shd w:val="clear" w:color="auto" w:fill="auto"/>
            <w:vAlign w:val="bottom"/>
          </w:tcPr>
          <w:p w14:paraId="7EFCE42A" w14:textId="77777777" w:rsidR="00647AC5" w:rsidRPr="0005333E" w:rsidRDefault="00647AC5">
            <w:pPr>
              <w:spacing w:line="0" w:lineRule="atLeast"/>
              <w:rPr>
                <w:rFonts w:ascii="Times New Roman" w:eastAsia="Times New Roman" w:hAnsi="Times New Roman" w:cs="Times New Roman"/>
                <w:sz w:val="24"/>
                <w:szCs w:val="24"/>
              </w:rPr>
            </w:pPr>
          </w:p>
        </w:tc>
        <w:tc>
          <w:tcPr>
            <w:tcW w:w="315" w:type="dxa"/>
            <w:shd w:val="clear" w:color="auto" w:fill="auto"/>
            <w:vAlign w:val="bottom"/>
          </w:tcPr>
          <w:p w14:paraId="46CA0CA7" w14:textId="77777777" w:rsidR="00647AC5" w:rsidRPr="0005333E" w:rsidRDefault="00647AC5">
            <w:pPr>
              <w:spacing w:line="0" w:lineRule="atLeast"/>
              <w:rPr>
                <w:rFonts w:ascii="Times New Roman" w:eastAsia="Times New Roman" w:hAnsi="Times New Roman" w:cs="Times New Roman"/>
                <w:sz w:val="24"/>
                <w:szCs w:val="24"/>
              </w:rPr>
            </w:pPr>
          </w:p>
        </w:tc>
        <w:tc>
          <w:tcPr>
            <w:tcW w:w="3806" w:type="dxa"/>
            <w:shd w:val="clear" w:color="auto" w:fill="auto"/>
            <w:vAlign w:val="bottom"/>
          </w:tcPr>
          <w:p w14:paraId="50544400" w14:textId="77777777" w:rsidR="00647AC5" w:rsidRPr="0005333E" w:rsidRDefault="00733369">
            <w:pPr>
              <w:spacing w:line="0" w:lineRule="atLeast"/>
              <w:jc w:val="right"/>
              <w:rPr>
                <w:rFonts w:ascii="Times New Roman" w:eastAsia="Arial" w:hAnsi="Times New Roman" w:cs="Times New Roman"/>
                <w:sz w:val="24"/>
                <w:szCs w:val="24"/>
              </w:rPr>
            </w:pPr>
            <w:r>
              <w:rPr>
                <w:rFonts w:ascii="Times New Roman" w:eastAsia="Arial" w:hAnsi="Times New Roman" w:cs="Times New Roman"/>
                <w:sz w:val="24"/>
                <w:szCs w:val="24"/>
              </w:rPr>
              <w:t xml:space="preserve">June 2014 – September 2014 </w:t>
            </w:r>
          </w:p>
        </w:tc>
      </w:tr>
      <w:tr w:rsidR="00647AC5" w:rsidRPr="0005333E" w14:paraId="64323F5C" w14:textId="77777777" w:rsidTr="00647AC5">
        <w:trPr>
          <w:trHeight w:val="538"/>
          <w:jc w:val="center"/>
        </w:trPr>
        <w:tc>
          <w:tcPr>
            <w:tcW w:w="3096" w:type="dxa"/>
            <w:shd w:val="clear" w:color="auto" w:fill="auto"/>
            <w:vAlign w:val="bottom"/>
          </w:tcPr>
          <w:p w14:paraId="5B236602" w14:textId="77777777" w:rsidR="00733369" w:rsidRDefault="00733369">
            <w:pPr>
              <w:spacing w:line="0" w:lineRule="atLeast"/>
              <w:rPr>
                <w:rFonts w:ascii="Times New Roman" w:eastAsia="Arial" w:hAnsi="Times New Roman" w:cs="Times New Roman"/>
                <w:sz w:val="22"/>
              </w:rPr>
            </w:pPr>
          </w:p>
          <w:p w14:paraId="780D4E6A" w14:textId="77777777" w:rsidR="00733369" w:rsidRDefault="00733369">
            <w:pPr>
              <w:spacing w:line="0" w:lineRule="atLeast"/>
              <w:rPr>
                <w:rFonts w:ascii="Times New Roman" w:eastAsia="Arial" w:hAnsi="Times New Roman" w:cs="Times New Roman"/>
                <w:sz w:val="22"/>
              </w:rPr>
            </w:pPr>
          </w:p>
          <w:p w14:paraId="318623BB" w14:textId="77777777" w:rsidR="009C55F0" w:rsidRPr="0005333E" w:rsidRDefault="009C55F0">
            <w:pPr>
              <w:spacing w:line="0" w:lineRule="atLeast"/>
              <w:rPr>
                <w:rFonts w:ascii="Times New Roman" w:eastAsia="Arial" w:hAnsi="Times New Roman" w:cs="Times New Roman"/>
                <w:sz w:val="22"/>
              </w:rPr>
            </w:pPr>
            <w:r w:rsidRPr="0005333E">
              <w:rPr>
                <w:rFonts w:ascii="Times New Roman" w:eastAsia="Arial" w:hAnsi="Times New Roman" w:cs="Times New Roman"/>
                <w:sz w:val="22"/>
              </w:rPr>
              <w:t>SKILLS</w:t>
            </w:r>
          </w:p>
        </w:tc>
        <w:tc>
          <w:tcPr>
            <w:tcW w:w="2419" w:type="dxa"/>
            <w:shd w:val="clear" w:color="auto" w:fill="auto"/>
            <w:vAlign w:val="bottom"/>
          </w:tcPr>
          <w:p w14:paraId="02159414" w14:textId="77777777" w:rsidR="009C55F0" w:rsidRPr="0005333E" w:rsidRDefault="009C55F0">
            <w:pPr>
              <w:spacing w:line="0" w:lineRule="atLeast"/>
              <w:rPr>
                <w:rFonts w:ascii="Times New Roman" w:eastAsia="Times New Roman" w:hAnsi="Times New Roman" w:cs="Times New Roman"/>
                <w:sz w:val="24"/>
              </w:rPr>
            </w:pPr>
          </w:p>
        </w:tc>
        <w:tc>
          <w:tcPr>
            <w:tcW w:w="695" w:type="dxa"/>
            <w:shd w:val="clear" w:color="auto" w:fill="auto"/>
            <w:vAlign w:val="bottom"/>
          </w:tcPr>
          <w:p w14:paraId="10DE8043" w14:textId="77777777" w:rsidR="009C55F0" w:rsidRPr="0005333E" w:rsidRDefault="009C55F0">
            <w:pPr>
              <w:spacing w:line="0" w:lineRule="atLeast"/>
              <w:rPr>
                <w:rFonts w:ascii="Times New Roman" w:eastAsia="Times New Roman" w:hAnsi="Times New Roman" w:cs="Times New Roman"/>
                <w:sz w:val="24"/>
              </w:rPr>
            </w:pPr>
          </w:p>
        </w:tc>
        <w:tc>
          <w:tcPr>
            <w:tcW w:w="315" w:type="dxa"/>
            <w:shd w:val="clear" w:color="auto" w:fill="auto"/>
            <w:vAlign w:val="bottom"/>
          </w:tcPr>
          <w:p w14:paraId="42EB3846" w14:textId="77777777" w:rsidR="009C55F0" w:rsidRPr="0005333E" w:rsidRDefault="009C55F0">
            <w:pPr>
              <w:spacing w:line="0" w:lineRule="atLeast"/>
              <w:rPr>
                <w:rFonts w:ascii="Times New Roman" w:eastAsia="Times New Roman" w:hAnsi="Times New Roman" w:cs="Times New Roman"/>
                <w:sz w:val="24"/>
              </w:rPr>
            </w:pPr>
          </w:p>
        </w:tc>
        <w:tc>
          <w:tcPr>
            <w:tcW w:w="3806" w:type="dxa"/>
            <w:shd w:val="clear" w:color="auto" w:fill="auto"/>
            <w:vAlign w:val="bottom"/>
          </w:tcPr>
          <w:p w14:paraId="54DAAD2B" w14:textId="77777777" w:rsidR="009C55F0" w:rsidRPr="0005333E" w:rsidRDefault="009C55F0">
            <w:pPr>
              <w:spacing w:line="0" w:lineRule="atLeast"/>
              <w:rPr>
                <w:rFonts w:ascii="Times New Roman" w:eastAsia="Times New Roman" w:hAnsi="Times New Roman" w:cs="Times New Roman"/>
                <w:sz w:val="24"/>
              </w:rPr>
            </w:pPr>
          </w:p>
        </w:tc>
      </w:tr>
      <w:tr w:rsidR="00647AC5" w:rsidRPr="0005333E" w14:paraId="45BFEF38" w14:textId="77777777" w:rsidTr="00647AC5">
        <w:trPr>
          <w:trHeight w:val="67"/>
          <w:jc w:val="center"/>
        </w:trPr>
        <w:tc>
          <w:tcPr>
            <w:tcW w:w="3096" w:type="dxa"/>
            <w:tcBorders>
              <w:bottom w:val="single" w:sz="8" w:space="0" w:color="auto"/>
            </w:tcBorders>
            <w:shd w:val="clear" w:color="auto" w:fill="auto"/>
            <w:vAlign w:val="bottom"/>
          </w:tcPr>
          <w:p w14:paraId="76B5861C" w14:textId="77777777" w:rsidR="009C55F0" w:rsidRPr="0005333E" w:rsidRDefault="009C55F0">
            <w:pPr>
              <w:spacing w:line="0" w:lineRule="atLeast"/>
              <w:rPr>
                <w:rFonts w:ascii="Times New Roman" w:eastAsia="Times New Roman" w:hAnsi="Times New Roman" w:cs="Times New Roman"/>
                <w:sz w:val="5"/>
              </w:rPr>
            </w:pPr>
          </w:p>
        </w:tc>
        <w:tc>
          <w:tcPr>
            <w:tcW w:w="2419" w:type="dxa"/>
            <w:tcBorders>
              <w:bottom w:val="single" w:sz="8" w:space="0" w:color="auto"/>
            </w:tcBorders>
            <w:shd w:val="clear" w:color="auto" w:fill="auto"/>
            <w:vAlign w:val="bottom"/>
          </w:tcPr>
          <w:p w14:paraId="2CE6CA46" w14:textId="77777777" w:rsidR="009C55F0" w:rsidRPr="0005333E" w:rsidRDefault="009C55F0">
            <w:pPr>
              <w:spacing w:line="0" w:lineRule="atLeast"/>
              <w:rPr>
                <w:rFonts w:ascii="Times New Roman" w:eastAsia="Times New Roman" w:hAnsi="Times New Roman" w:cs="Times New Roman"/>
                <w:sz w:val="5"/>
              </w:rPr>
            </w:pPr>
          </w:p>
        </w:tc>
        <w:tc>
          <w:tcPr>
            <w:tcW w:w="695" w:type="dxa"/>
            <w:tcBorders>
              <w:bottom w:val="single" w:sz="8" w:space="0" w:color="auto"/>
            </w:tcBorders>
            <w:shd w:val="clear" w:color="auto" w:fill="auto"/>
            <w:vAlign w:val="bottom"/>
          </w:tcPr>
          <w:p w14:paraId="2CEA9AB3" w14:textId="77777777" w:rsidR="009C55F0" w:rsidRPr="0005333E" w:rsidRDefault="009C55F0">
            <w:pPr>
              <w:spacing w:line="0" w:lineRule="atLeast"/>
              <w:rPr>
                <w:rFonts w:ascii="Times New Roman" w:eastAsia="Times New Roman" w:hAnsi="Times New Roman" w:cs="Times New Roman"/>
                <w:sz w:val="5"/>
              </w:rPr>
            </w:pPr>
          </w:p>
        </w:tc>
        <w:tc>
          <w:tcPr>
            <w:tcW w:w="315" w:type="dxa"/>
            <w:tcBorders>
              <w:bottom w:val="single" w:sz="8" w:space="0" w:color="auto"/>
            </w:tcBorders>
            <w:shd w:val="clear" w:color="auto" w:fill="auto"/>
            <w:vAlign w:val="bottom"/>
          </w:tcPr>
          <w:p w14:paraId="3F3D9281" w14:textId="77777777" w:rsidR="009C55F0" w:rsidRPr="0005333E" w:rsidRDefault="009C55F0">
            <w:pPr>
              <w:spacing w:line="0" w:lineRule="atLeast"/>
              <w:rPr>
                <w:rFonts w:ascii="Times New Roman" w:eastAsia="Times New Roman" w:hAnsi="Times New Roman" w:cs="Times New Roman"/>
                <w:sz w:val="5"/>
              </w:rPr>
            </w:pPr>
          </w:p>
        </w:tc>
        <w:tc>
          <w:tcPr>
            <w:tcW w:w="3806" w:type="dxa"/>
            <w:tcBorders>
              <w:bottom w:val="single" w:sz="8" w:space="0" w:color="auto"/>
            </w:tcBorders>
            <w:shd w:val="clear" w:color="auto" w:fill="auto"/>
            <w:vAlign w:val="bottom"/>
          </w:tcPr>
          <w:p w14:paraId="382A31A9" w14:textId="77777777" w:rsidR="009C55F0" w:rsidRPr="0005333E" w:rsidRDefault="009C55F0">
            <w:pPr>
              <w:spacing w:line="0" w:lineRule="atLeast"/>
              <w:rPr>
                <w:rFonts w:ascii="Times New Roman" w:eastAsia="Times New Roman" w:hAnsi="Times New Roman" w:cs="Times New Roman"/>
                <w:sz w:val="5"/>
              </w:rPr>
            </w:pPr>
          </w:p>
        </w:tc>
      </w:tr>
      <w:tr w:rsidR="00647AC5" w:rsidRPr="0005333E" w14:paraId="21BD81CF" w14:textId="77777777" w:rsidTr="00647AC5">
        <w:trPr>
          <w:trHeight w:val="494"/>
          <w:jc w:val="center"/>
        </w:trPr>
        <w:tc>
          <w:tcPr>
            <w:tcW w:w="3096" w:type="dxa"/>
            <w:shd w:val="clear" w:color="auto" w:fill="auto"/>
            <w:vAlign w:val="bottom"/>
          </w:tcPr>
          <w:p w14:paraId="6F49147A" w14:textId="77777777" w:rsidR="001A06CB" w:rsidRPr="0005333E" w:rsidRDefault="001A06CB" w:rsidP="001A06CB">
            <w:pPr>
              <w:spacing w:line="0" w:lineRule="atLeast"/>
              <w:ind w:left="420"/>
              <w:rPr>
                <w:rFonts w:ascii="Times New Roman" w:eastAsia="Arial" w:hAnsi="Times New Roman" w:cs="Times New Roman"/>
                <w:sz w:val="24"/>
                <w:szCs w:val="24"/>
              </w:rPr>
            </w:pPr>
            <w:bookmarkStart w:id="0" w:name="_Hlk16759602"/>
            <w:bookmarkStart w:id="1" w:name="_Hlk16750183"/>
            <w:r>
              <w:rPr>
                <w:rFonts w:ascii="Times New Roman" w:eastAsia="Arial" w:hAnsi="Times New Roman" w:cs="Times New Roman"/>
                <w:sz w:val="24"/>
                <w:szCs w:val="24"/>
              </w:rPr>
              <w:t>Regression Analysis</w:t>
            </w:r>
          </w:p>
        </w:tc>
        <w:tc>
          <w:tcPr>
            <w:tcW w:w="2419" w:type="dxa"/>
            <w:shd w:val="clear" w:color="auto" w:fill="auto"/>
            <w:vAlign w:val="bottom"/>
          </w:tcPr>
          <w:p w14:paraId="61A3840E" w14:textId="77777777" w:rsidR="001A06CB" w:rsidRPr="0005333E" w:rsidRDefault="001A06CB" w:rsidP="001A06CB">
            <w:pPr>
              <w:spacing w:line="0" w:lineRule="atLeast"/>
              <w:ind w:left="80"/>
              <w:rPr>
                <w:rFonts w:ascii="Times New Roman" w:eastAsia="Arial" w:hAnsi="Times New Roman" w:cs="Times New Roman"/>
                <w:sz w:val="24"/>
                <w:szCs w:val="24"/>
              </w:rPr>
            </w:pPr>
            <w:r>
              <w:rPr>
                <w:rFonts w:ascii="Times New Roman" w:eastAsia="Arial" w:hAnsi="Times New Roman" w:cs="Times New Roman"/>
                <w:sz w:val="24"/>
                <w:szCs w:val="24"/>
              </w:rPr>
              <w:t xml:space="preserve">Applied </w:t>
            </w:r>
            <w:r w:rsidRPr="0005333E">
              <w:rPr>
                <w:rFonts w:ascii="Times New Roman" w:eastAsia="Arial" w:hAnsi="Times New Roman" w:cs="Times New Roman"/>
                <w:sz w:val="24"/>
                <w:szCs w:val="24"/>
              </w:rPr>
              <w:t>Econometrics</w:t>
            </w:r>
          </w:p>
        </w:tc>
        <w:tc>
          <w:tcPr>
            <w:tcW w:w="695" w:type="dxa"/>
            <w:shd w:val="clear" w:color="auto" w:fill="auto"/>
            <w:vAlign w:val="bottom"/>
          </w:tcPr>
          <w:p w14:paraId="590DF11D" w14:textId="77777777" w:rsidR="001A06CB" w:rsidRPr="0005333E" w:rsidRDefault="001A06CB" w:rsidP="001A06CB">
            <w:pPr>
              <w:spacing w:line="0" w:lineRule="atLeast"/>
              <w:rPr>
                <w:rFonts w:ascii="Times New Roman" w:eastAsia="Times New Roman" w:hAnsi="Times New Roman" w:cs="Times New Roman"/>
                <w:sz w:val="24"/>
                <w:szCs w:val="24"/>
              </w:rPr>
            </w:pPr>
          </w:p>
        </w:tc>
        <w:tc>
          <w:tcPr>
            <w:tcW w:w="315" w:type="dxa"/>
            <w:shd w:val="clear" w:color="auto" w:fill="auto"/>
            <w:vAlign w:val="bottom"/>
          </w:tcPr>
          <w:p w14:paraId="06E7D22F" w14:textId="77777777" w:rsidR="001A06CB" w:rsidRPr="0005333E" w:rsidRDefault="001A06CB" w:rsidP="0076621B">
            <w:pPr>
              <w:spacing w:line="0" w:lineRule="atLeast"/>
              <w:ind w:left="340"/>
              <w:rPr>
                <w:rFonts w:ascii="Times New Roman" w:eastAsia="Arial" w:hAnsi="Times New Roman" w:cs="Times New Roman"/>
                <w:sz w:val="24"/>
                <w:szCs w:val="24"/>
              </w:rPr>
            </w:pPr>
          </w:p>
        </w:tc>
        <w:tc>
          <w:tcPr>
            <w:tcW w:w="3806" w:type="dxa"/>
            <w:shd w:val="clear" w:color="auto" w:fill="auto"/>
            <w:vAlign w:val="bottom"/>
          </w:tcPr>
          <w:p w14:paraId="06771717" w14:textId="77777777" w:rsidR="001A06CB" w:rsidRPr="0005333E" w:rsidRDefault="0076621B" w:rsidP="0076621B">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Equity Research</w:t>
            </w:r>
          </w:p>
        </w:tc>
      </w:tr>
      <w:tr w:rsidR="001A06CB" w:rsidRPr="0005333E" w14:paraId="73ECDFC2" w14:textId="77777777" w:rsidTr="00647AC5">
        <w:trPr>
          <w:trHeight w:val="511"/>
          <w:jc w:val="center"/>
        </w:trPr>
        <w:tc>
          <w:tcPr>
            <w:tcW w:w="3096" w:type="dxa"/>
            <w:shd w:val="clear" w:color="auto" w:fill="auto"/>
            <w:vAlign w:val="bottom"/>
          </w:tcPr>
          <w:p w14:paraId="7E299B5E" w14:textId="77777777" w:rsidR="001A06CB" w:rsidRPr="0005333E" w:rsidRDefault="001A06CB" w:rsidP="001A06CB">
            <w:pPr>
              <w:spacing w:line="0" w:lineRule="atLeast"/>
              <w:ind w:left="420"/>
              <w:rPr>
                <w:rFonts w:ascii="Times New Roman" w:eastAsia="Arial" w:hAnsi="Times New Roman" w:cs="Times New Roman"/>
                <w:sz w:val="24"/>
                <w:szCs w:val="24"/>
              </w:rPr>
            </w:pPr>
            <w:r>
              <w:rPr>
                <w:rFonts w:ascii="Times New Roman" w:eastAsia="Arial" w:hAnsi="Times New Roman" w:cs="Times New Roman"/>
                <w:sz w:val="24"/>
                <w:szCs w:val="24"/>
              </w:rPr>
              <w:t>Structural Estimation</w:t>
            </w:r>
          </w:p>
        </w:tc>
        <w:tc>
          <w:tcPr>
            <w:tcW w:w="2419" w:type="dxa"/>
            <w:shd w:val="clear" w:color="auto" w:fill="auto"/>
            <w:vAlign w:val="bottom"/>
          </w:tcPr>
          <w:p w14:paraId="1D3A55B1" w14:textId="77777777" w:rsidR="001A06CB" w:rsidRPr="0005333E" w:rsidRDefault="0076621B" w:rsidP="001A06CB">
            <w:pPr>
              <w:spacing w:line="0" w:lineRule="atLeast"/>
              <w:ind w:left="80"/>
              <w:rPr>
                <w:rFonts w:ascii="Times New Roman" w:eastAsia="Arial" w:hAnsi="Times New Roman" w:cs="Times New Roman"/>
                <w:sz w:val="24"/>
                <w:szCs w:val="24"/>
              </w:rPr>
            </w:pPr>
            <w:r>
              <w:rPr>
                <w:rFonts w:ascii="Times New Roman" w:eastAsia="Arial" w:hAnsi="Times New Roman" w:cs="Times New Roman"/>
                <w:sz w:val="24"/>
                <w:szCs w:val="24"/>
              </w:rPr>
              <w:t>International Trade</w:t>
            </w:r>
          </w:p>
        </w:tc>
        <w:tc>
          <w:tcPr>
            <w:tcW w:w="695" w:type="dxa"/>
            <w:shd w:val="clear" w:color="auto" w:fill="auto"/>
            <w:vAlign w:val="bottom"/>
          </w:tcPr>
          <w:p w14:paraId="61F63A8B" w14:textId="77777777" w:rsidR="001A06CB" w:rsidRPr="0005333E" w:rsidRDefault="001A06CB" w:rsidP="001A06CB">
            <w:pPr>
              <w:spacing w:line="0" w:lineRule="atLeast"/>
              <w:rPr>
                <w:rFonts w:ascii="Times New Roman" w:eastAsia="Times New Roman" w:hAnsi="Times New Roman" w:cs="Times New Roman"/>
                <w:sz w:val="24"/>
                <w:szCs w:val="24"/>
              </w:rPr>
            </w:pPr>
          </w:p>
        </w:tc>
        <w:tc>
          <w:tcPr>
            <w:tcW w:w="4121" w:type="dxa"/>
            <w:gridSpan w:val="2"/>
            <w:shd w:val="clear" w:color="auto" w:fill="auto"/>
            <w:vAlign w:val="bottom"/>
          </w:tcPr>
          <w:p w14:paraId="3E30DF22" w14:textId="77777777" w:rsidR="001A06CB" w:rsidRPr="0005333E" w:rsidRDefault="001A06CB" w:rsidP="001A06CB">
            <w:pPr>
              <w:spacing w:line="0" w:lineRule="atLeast"/>
              <w:ind w:left="340"/>
              <w:rPr>
                <w:rFonts w:ascii="Times New Roman" w:eastAsia="Arial" w:hAnsi="Times New Roman" w:cs="Times New Roman"/>
                <w:sz w:val="24"/>
                <w:szCs w:val="24"/>
              </w:rPr>
            </w:pPr>
            <w:r>
              <w:rPr>
                <w:rFonts w:ascii="Times New Roman" w:eastAsia="Arial" w:hAnsi="Times New Roman" w:cs="Times New Roman"/>
                <w:sz w:val="24"/>
                <w:szCs w:val="24"/>
              </w:rPr>
              <w:t>Discrete Choice Models</w:t>
            </w:r>
          </w:p>
        </w:tc>
      </w:tr>
      <w:tr w:rsidR="001A06CB" w:rsidRPr="0005333E" w14:paraId="69DFEFF1" w14:textId="77777777" w:rsidTr="00647AC5">
        <w:trPr>
          <w:trHeight w:val="511"/>
          <w:jc w:val="center"/>
        </w:trPr>
        <w:tc>
          <w:tcPr>
            <w:tcW w:w="3096" w:type="dxa"/>
            <w:shd w:val="clear" w:color="auto" w:fill="auto"/>
            <w:vAlign w:val="bottom"/>
          </w:tcPr>
          <w:p w14:paraId="61510F75" w14:textId="77777777" w:rsidR="001A06CB" w:rsidRPr="0005333E" w:rsidRDefault="001A06CB" w:rsidP="001A06CB">
            <w:pPr>
              <w:spacing w:line="0" w:lineRule="atLeast"/>
              <w:ind w:left="420"/>
              <w:rPr>
                <w:rFonts w:ascii="Times New Roman" w:eastAsia="Arial" w:hAnsi="Times New Roman" w:cs="Times New Roman"/>
                <w:sz w:val="24"/>
                <w:szCs w:val="24"/>
              </w:rPr>
            </w:pPr>
            <w:r>
              <w:rPr>
                <w:rFonts w:ascii="Times New Roman" w:eastAsia="Arial" w:hAnsi="Times New Roman" w:cs="Times New Roman"/>
                <w:sz w:val="24"/>
                <w:szCs w:val="24"/>
              </w:rPr>
              <w:t>Data Management</w:t>
            </w:r>
          </w:p>
        </w:tc>
        <w:tc>
          <w:tcPr>
            <w:tcW w:w="2419" w:type="dxa"/>
            <w:shd w:val="clear" w:color="auto" w:fill="auto"/>
            <w:vAlign w:val="bottom"/>
          </w:tcPr>
          <w:p w14:paraId="7DCAF09D" w14:textId="77777777" w:rsidR="001A06CB" w:rsidRPr="0005333E" w:rsidRDefault="0076621B" w:rsidP="001A06CB">
            <w:pPr>
              <w:spacing w:line="0" w:lineRule="atLeast"/>
              <w:ind w:left="100"/>
              <w:rPr>
                <w:rFonts w:ascii="Times New Roman" w:eastAsia="Arial" w:hAnsi="Times New Roman" w:cs="Times New Roman"/>
                <w:sz w:val="24"/>
                <w:szCs w:val="24"/>
              </w:rPr>
            </w:pPr>
            <w:r>
              <w:rPr>
                <w:rFonts w:ascii="Times New Roman" w:eastAsia="Arial" w:hAnsi="Times New Roman" w:cs="Times New Roman"/>
                <w:sz w:val="24"/>
                <w:szCs w:val="24"/>
              </w:rPr>
              <w:t>Industrial Organization</w:t>
            </w:r>
          </w:p>
        </w:tc>
        <w:tc>
          <w:tcPr>
            <w:tcW w:w="695" w:type="dxa"/>
            <w:shd w:val="clear" w:color="auto" w:fill="auto"/>
            <w:vAlign w:val="bottom"/>
          </w:tcPr>
          <w:p w14:paraId="6D7DB390" w14:textId="77777777" w:rsidR="001A06CB" w:rsidRPr="0005333E" w:rsidRDefault="001A06CB" w:rsidP="001A06CB">
            <w:pPr>
              <w:spacing w:line="0" w:lineRule="atLeast"/>
              <w:rPr>
                <w:rFonts w:ascii="Times New Roman" w:eastAsia="Times New Roman" w:hAnsi="Times New Roman" w:cs="Times New Roman"/>
                <w:sz w:val="24"/>
                <w:szCs w:val="24"/>
              </w:rPr>
            </w:pPr>
          </w:p>
        </w:tc>
        <w:tc>
          <w:tcPr>
            <w:tcW w:w="4121" w:type="dxa"/>
            <w:gridSpan w:val="2"/>
            <w:shd w:val="clear" w:color="auto" w:fill="auto"/>
            <w:vAlign w:val="bottom"/>
          </w:tcPr>
          <w:p w14:paraId="0A5E9753" w14:textId="77777777" w:rsidR="001A06CB" w:rsidRPr="0005333E" w:rsidRDefault="0076621B" w:rsidP="001A06CB">
            <w:pPr>
              <w:spacing w:line="0" w:lineRule="atLeast"/>
              <w:ind w:left="340"/>
              <w:rPr>
                <w:rFonts w:ascii="Times New Roman" w:eastAsia="Arial" w:hAnsi="Times New Roman" w:cs="Times New Roman"/>
                <w:sz w:val="24"/>
                <w:szCs w:val="24"/>
              </w:rPr>
            </w:pPr>
            <w:r>
              <w:rPr>
                <w:rFonts w:ascii="Times New Roman" w:eastAsia="Arial" w:hAnsi="Times New Roman" w:cs="Times New Roman"/>
                <w:sz w:val="24"/>
                <w:szCs w:val="24"/>
              </w:rPr>
              <w:t>Dynamic Programing</w:t>
            </w:r>
          </w:p>
        </w:tc>
      </w:tr>
    </w:tbl>
    <w:p w14:paraId="4F04D182" w14:textId="77777777" w:rsidR="0064619F" w:rsidRDefault="0064619F">
      <w:pPr>
        <w:rPr>
          <w:rFonts w:ascii="Times New Roman" w:hAnsi="Times New Roman" w:cs="Times New Roman"/>
          <w:sz w:val="22"/>
          <w:szCs w:val="22"/>
        </w:rPr>
      </w:pPr>
    </w:p>
    <w:bookmarkEnd w:id="0"/>
    <w:tbl>
      <w:tblPr>
        <w:tblW w:w="0" w:type="auto"/>
        <w:tblLayout w:type="fixed"/>
        <w:tblCellMar>
          <w:left w:w="0" w:type="dxa"/>
          <w:right w:w="0" w:type="dxa"/>
        </w:tblCellMar>
        <w:tblLook w:val="0000" w:firstRow="0" w:lastRow="0" w:firstColumn="0" w:lastColumn="0" w:noHBand="0" w:noVBand="0"/>
      </w:tblPr>
      <w:tblGrid>
        <w:gridCol w:w="2988"/>
        <w:gridCol w:w="2335"/>
        <w:gridCol w:w="672"/>
        <w:gridCol w:w="305"/>
        <w:gridCol w:w="3673"/>
      </w:tblGrid>
      <w:tr w:rsidR="0026335B" w:rsidRPr="0005333E" w14:paraId="2B7D68AB" w14:textId="77777777" w:rsidTr="008D6388">
        <w:trPr>
          <w:trHeight w:val="536"/>
        </w:trPr>
        <w:tc>
          <w:tcPr>
            <w:tcW w:w="2988" w:type="dxa"/>
            <w:shd w:val="clear" w:color="auto" w:fill="auto"/>
            <w:vAlign w:val="bottom"/>
          </w:tcPr>
          <w:p w14:paraId="06E643B8" w14:textId="77777777" w:rsidR="00733369" w:rsidRDefault="00733369" w:rsidP="008D6388">
            <w:pPr>
              <w:spacing w:line="0" w:lineRule="atLeast"/>
              <w:rPr>
                <w:rFonts w:ascii="Times New Roman" w:eastAsia="Arial" w:hAnsi="Times New Roman" w:cs="Times New Roman"/>
                <w:sz w:val="22"/>
              </w:rPr>
            </w:pPr>
          </w:p>
          <w:p w14:paraId="4AC09501" w14:textId="77777777" w:rsidR="00733369" w:rsidRDefault="00733369" w:rsidP="008D6388">
            <w:pPr>
              <w:spacing w:line="0" w:lineRule="atLeast"/>
              <w:rPr>
                <w:rFonts w:ascii="Times New Roman" w:eastAsia="Arial" w:hAnsi="Times New Roman" w:cs="Times New Roman"/>
                <w:sz w:val="22"/>
              </w:rPr>
            </w:pPr>
          </w:p>
          <w:p w14:paraId="592112D1" w14:textId="77777777" w:rsidR="00733369" w:rsidRDefault="00733369" w:rsidP="008D6388">
            <w:pPr>
              <w:spacing w:line="0" w:lineRule="atLeast"/>
              <w:rPr>
                <w:rFonts w:ascii="Times New Roman" w:eastAsia="Arial" w:hAnsi="Times New Roman" w:cs="Times New Roman"/>
                <w:sz w:val="22"/>
              </w:rPr>
            </w:pPr>
          </w:p>
          <w:p w14:paraId="64DBB264" w14:textId="77777777" w:rsidR="0026335B" w:rsidRPr="0005333E" w:rsidRDefault="0026335B" w:rsidP="008D6388">
            <w:pPr>
              <w:spacing w:line="0" w:lineRule="atLeast"/>
              <w:rPr>
                <w:rFonts w:ascii="Times New Roman" w:eastAsia="Arial" w:hAnsi="Times New Roman" w:cs="Times New Roman"/>
                <w:sz w:val="22"/>
              </w:rPr>
            </w:pPr>
            <w:r w:rsidRPr="0005333E">
              <w:rPr>
                <w:rFonts w:ascii="Times New Roman" w:eastAsia="Arial" w:hAnsi="Times New Roman" w:cs="Times New Roman"/>
                <w:sz w:val="22"/>
              </w:rPr>
              <w:t>S</w:t>
            </w:r>
            <w:r>
              <w:rPr>
                <w:rFonts w:ascii="Times New Roman" w:eastAsia="Arial" w:hAnsi="Times New Roman" w:cs="Times New Roman"/>
                <w:sz w:val="22"/>
              </w:rPr>
              <w:t>OFTWARE</w:t>
            </w:r>
          </w:p>
        </w:tc>
        <w:tc>
          <w:tcPr>
            <w:tcW w:w="2335" w:type="dxa"/>
            <w:shd w:val="clear" w:color="auto" w:fill="auto"/>
            <w:vAlign w:val="bottom"/>
          </w:tcPr>
          <w:p w14:paraId="5B5797B1" w14:textId="77777777" w:rsidR="0026335B" w:rsidRPr="0005333E" w:rsidRDefault="0026335B" w:rsidP="008D6388">
            <w:pPr>
              <w:spacing w:line="0" w:lineRule="atLeast"/>
              <w:rPr>
                <w:rFonts w:ascii="Times New Roman" w:eastAsia="Times New Roman" w:hAnsi="Times New Roman" w:cs="Times New Roman"/>
                <w:sz w:val="24"/>
              </w:rPr>
            </w:pPr>
          </w:p>
        </w:tc>
        <w:tc>
          <w:tcPr>
            <w:tcW w:w="672" w:type="dxa"/>
            <w:shd w:val="clear" w:color="auto" w:fill="auto"/>
            <w:vAlign w:val="bottom"/>
          </w:tcPr>
          <w:p w14:paraId="4A635AAF" w14:textId="77777777" w:rsidR="0026335B" w:rsidRPr="0005333E" w:rsidRDefault="0026335B" w:rsidP="008D6388">
            <w:pPr>
              <w:spacing w:line="0" w:lineRule="atLeast"/>
              <w:rPr>
                <w:rFonts w:ascii="Times New Roman" w:eastAsia="Times New Roman" w:hAnsi="Times New Roman" w:cs="Times New Roman"/>
                <w:sz w:val="24"/>
              </w:rPr>
            </w:pPr>
          </w:p>
        </w:tc>
        <w:tc>
          <w:tcPr>
            <w:tcW w:w="305" w:type="dxa"/>
            <w:shd w:val="clear" w:color="auto" w:fill="auto"/>
            <w:vAlign w:val="bottom"/>
          </w:tcPr>
          <w:p w14:paraId="609ACF4D" w14:textId="77777777" w:rsidR="0026335B" w:rsidRPr="0005333E" w:rsidRDefault="0026335B" w:rsidP="008D6388">
            <w:pPr>
              <w:spacing w:line="0" w:lineRule="atLeast"/>
              <w:rPr>
                <w:rFonts w:ascii="Times New Roman" w:eastAsia="Times New Roman" w:hAnsi="Times New Roman" w:cs="Times New Roman"/>
                <w:sz w:val="24"/>
              </w:rPr>
            </w:pPr>
          </w:p>
        </w:tc>
        <w:tc>
          <w:tcPr>
            <w:tcW w:w="3673" w:type="dxa"/>
            <w:shd w:val="clear" w:color="auto" w:fill="auto"/>
            <w:vAlign w:val="bottom"/>
          </w:tcPr>
          <w:p w14:paraId="2E0FB41C" w14:textId="77777777" w:rsidR="0026335B" w:rsidRPr="0005333E" w:rsidRDefault="0026335B" w:rsidP="008D6388">
            <w:pPr>
              <w:spacing w:line="0" w:lineRule="atLeast"/>
              <w:rPr>
                <w:rFonts w:ascii="Times New Roman" w:eastAsia="Times New Roman" w:hAnsi="Times New Roman" w:cs="Times New Roman"/>
                <w:sz w:val="24"/>
              </w:rPr>
            </w:pPr>
          </w:p>
        </w:tc>
      </w:tr>
      <w:tr w:rsidR="0026335B" w:rsidRPr="0005333E" w14:paraId="4F6AA59D" w14:textId="77777777" w:rsidTr="008D6388">
        <w:trPr>
          <w:trHeight w:val="67"/>
        </w:trPr>
        <w:tc>
          <w:tcPr>
            <w:tcW w:w="2988" w:type="dxa"/>
            <w:tcBorders>
              <w:bottom w:val="single" w:sz="8" w:space="0" w:color="auto"/>
            </w:tcBorders>
            <w:shd w:val="clear" w:color="auto" w:fill="auto"/>
            <w:vAlign w:val="bottom"/>
          </w:tcPr>
          <w:p w14:paraId="05254171" w14:textId="77777777" w:rsidR="0026335B" w:rsidRPr="0005333E" w:rsidRDefault="0026335B" w:rsidP="008D6388">
            <w:pPr>
              <w:spacing w:line="0" w:lineRule="atLeast"/>
              <w:rPr>
                <w:rFonts w:ascii="Times New Roman" w:eastAsia="Times New Roman" w:hAnsi="Times New Roman" w:cs="Times New Roman"/>
                <w:sz w:val="5"/>
              </w:rPr>
            </w:pPr>
          </w:p>
        </w:tc>
        <w:tc>
          <w:tcPr>
            <w:tcW w:w="2335" w:type="dxa"/>
            <w:tcBorders>
              <w:bottom w:val="single" w:sz="8" w:space="0" w:color="auto"/>
            </w:tcBorders>
            <w:shd w:val="clear" w:color="auto" w:fill="auto"/>
            <w:vAlign w:val="bottom"/>
          </w:tcPr>
          <w:p w14:paraId="014C2CF3" w14:textId="77777777" w:rsidR="0026335B" w:rsidRPr="0005333E" w:rsidRDefault="0026335B" w:rsidP="008D6388">
            <w:pPr>
              <w:spacing w:line="0" w:lineRule="atLeast"/>
              <w:rPr>
                <w:rFonts w:ascii="Times New Roman" w:eastAsia="Times New Roman" w:hAnsi="Times New Roman" w:cs="Times New Roman"/>
                <w:sz w:val="5"/>
              </w:rPr>
            </w:pPr>
          </w:p>
        </w:tc>
        <w:tc>
          <w:tcPr>
            <w:tcW w:w="672" w:type="dxa"/>
            <w:tcBorders>
              <w:bottom w:val="single" w:sz="8" w:space="0" w:color="auto"/>
            </w:tcBorders>
            <w:shd w:val="clear" w:color="auto" w:fill="auto"/>
            <w:vAlign w:val="bottom"/>
          </w:tcPr>
          <w:p w14:paraId="62650FC9" w14:textId="77777777" w:rsidR="0026335B" w:rsidRPr="0005333E" w:rsidRDefault="0026335B" w:rsidP="008D6388">
            <w:pPr>
              <w:spacing w:line="0" w:lineRule="atLeast"/>
              <w:rPr>
                <w:rFonts w:ascii="Times New Roman" w:eastAsia="Times New Roman" w:hAnsi="Times New Roman" w:cs="Times New Roman"/>
                <w:sz w:val="5"/>
              </w:rPr>
            </w:pPr>
          </w:p>
        </w:tc>
        <w:tc>
          <w:tcPr>
            <w:tcW w:w="305" w:type="dxa"/>
            <w:tcBorders>
              <w:bottom w:val="single" w:sz="8" w:space="0" w:color="auto"/>
            </w:tcBorders>
            <w:shd w:val="clear" w:color="auto" w:fill="auto"/>
            <w:vAlign w:val="bottom"/>
          </w:tcPr>
          <w:p w14:paraId="5A1B83FC" w14:textId="77777777" w:rsidR="0026335B" w:rsidRPr="0005333E" w:rsidRDefault="0026335B" w:rsidP="008D6388">
            <w:pPr>
              <w:spacing w:line="0" w:lineRule="atLeast"/>
              <w:rPr>
                <w:rFonts w:ascii="Times New Roman" w:eastAsia="Times New Roman" w:hAnsi="Times New Roman" w:cs="Times New Roman"/>
                <w:sz w:val="5"/>
              </w:rPr>
            </w:pPr>
          </w:p>
        </w:tc>
        <w:tc>
          <w:tcPr>
            <w:tcW w:w="3673" w:type="dxa"/>
            <w:tcBorders>
              <w:bottom w:val="single" w:sz="8" w:space="0" w:color="auto"/>
            </w:tcBorders>
            <w:shd w:val="clear" w:color="auto" w:fill="auto"/>
            <w:vAlign w:val="bottom"/>
          </w:tcPr>
          <w:p w14:paraId="6CA34A6A" w14:textId="77777777" w:rsidR="0026335B" w:rsidRPr="0005333E" w:rsidRDefault="0026335B" w:rsidP="008D6388">
            <w:pPr>
              <w:spacing w:line="0" w:lineRule="atLeast"/>
              <w:rPr>
                <w:rFonts w:ascii="Times New Roman" w:eastAsia="Times New Roman" w:hAnsi="Times New Roman" w:cs="Times New Roman"/>
                <w:sz w:val="5"/>
              </w:rPr>
            </w:pPr>
          </w:p>
        </w:tc>
      </w:tr>
    </w:tbl>
    <w:p w14:paraId="49606176" w14:textId="77777777" w:rsidR="0064619F" w:rsidRDefault="0064619F">
      <w:pPr>
        <w:rPr>
          <w:rFonts w:ascii="Times New Roman" w:hAnsi="Times New Roman" w:cs="Times New Roman"/>
          <w:sz w:val="22"/>
          <w:szCs w:val="22"/>
        </w:rPr>
      </w:pPr>
    </w:p>
    <w:p w14:paraId="1187B526" w14:textId="77777777" w:rsidR="0064619F" w:rsidRDefault="00647AC5" w:rsidP="0026335B">
      <w:pPr>
        <w:rPr>
          <w:rFonts w:ascii="Times New Roman" w:hAnsi="Times New Roman" w:cs="Times New Roman"/>
          <w:sz w:val="22"/>
          <w:szCs w:val="22"/>
        </w:rPr>
      </w:pPr>
      <w:r>
        <w:rPr>
          <w:rFonts w:ascii="Times New Roman" w:hAnsi="Times New Roman" w:cs="Times New Roman"/>
          <w:i/>
          <w:sz w:val="22"/>
          <w:szCs w:val="22"/>
        </w:rPr>
        <w:t xml:space="preserve">  </w:t>
      </w:r>
      <w:r w:rsidR="0026335B" w:rsidRPr="0026335B">
        <w:rPr>
          <w:rFonts w:ascii="Times New Roman" w:hAnsi="Times New Roman" w:cs="Times New Roman"/>
          <w:i/>
          <w:sz w:val="22"/>
          <w:szCs w:val="22"/>
        </w:rPr>
        <w:t>Advanced:</w:t>
      </w:r>
      <w:r w:rsidR="0026335B">
        <w:rPr>
          <w:rFonts w:ascii="Times New Roman" w:hAnsi="Times New Roman" w:cs="Times New Roman"/>
          <w:sz w:val="22"/>
          <w:szCs w:val="22"/>
        </w:rPr>
        <w:t xml:space="preserve"> SAS, STATA, MATLAB, LATEX</w:t>
      </w:r>
    </w:p>
    <w:p w14:paraId="1E3D3F02" w14:textId="77777777" w:rsidR="0026335B" w:rsidRDefault="00647AC5" w:rsidP="0026335B">
      <w:pPr>
        <w:rPr>
          <w:rFonts w:ascii="Times New Roman" w:hAnsi="Times New Roman" w:cs="Times New Roman"/>
          <w:sz w:val="22"/>
          <w:szCs w:val="22"/>
        </w:rPr>
      </w:pPr>
      <w:r>
        <w:rPr>
          <w:rFonts w:ascii="Times New Roman" w:hAnsi="Times New Roman" w:cs="Times New Roman"/>
          <w:i/>
          <w:sz w:val="22"/>
          <w:szCs w:val="22"/>
        </w:rPr>
        <w:t xml:space="preserve">  </w:t>
      </w:r>
      <w:r w:rsidR="0026335B" w:rsidRPr="0026335B">
        <w:rPr>
          <w:rFonts w:ascii="Times New Roman" w:hAnsi="Times New Roman" w:cs="Times New Roman"/>
          <w:i/>
          <w:sz w:val="22"/>
          <w:szCs w:val="22"/>
        </w:rPr>
        <w:t>Intermediate:</w:t>
      </w:r>
      <w:r w:rsidR="0026335B">
        <w:rPr>
          <w:rFonts w:ascii="Times New Roman" w:hAnsi="Times New Roman" w:cs="Times New Roman"/>
          <w:sz w:val="22"/>
          <w:szCs w:val="22"/>
        </w:rPr>
        <w:t xml:space="preserve"> R, SQL</w:t>
      </w:r>
    </w:p>
    <w:bookmarkEnd w:id="1"/>
    <w:p w14:paraId="2EA6FF27" w14:textId="77777777" w:rsidR="00D4502F" w:rsidRDefault="00D4502F" w:rsidP="000922EC">
      <w:pPr>
        <w:pBdr>
          <w:bottom w:val="single" w:sz="4" w:space="1" w:color="auto"/>
        </w:pBdr>
        <w:spacing w:line="0" w:lineRule="atLeast"/>
        <w:rPr>
          <w:rFonts w:ascii="Times New Roman" w:hAnsi="Times New Roman" w:cs="Times New Roman"/>
          <w:sz w:val="22"/>
          <w:szCs w:val="22"/>
        </w:rPr>
      </w:pPr>
    </w:p>
    <w:p w14:paraId="57974353" w14:textId="77777777" w:rsidR="00D4502F" w:rsidRDefault="00D4502F" w:rsidP="000922EC">
      <w:pPr>
        <w:pBdr>
          <w:bottom w:val="single" w:sz="4" w:space="1" w:color="auto"/>
        </w:pBdr>
        <w:spacing w:line="0" w:lineRule="atLeast"/>
        <w:rPr>
          <w:rFonts w:ascii="Times New Roman" w:hAnsi="Times New Roman" w:cs="Times New Roman"/>
          <w:sz w:val="22"/>
          <w:szCs w:val="22"/>
        </w:rPr>
      </w:pPr>
    </w:p>
    <w:p w14:paraId="60FE9DEB" w14:textId="77777777" w:rsidR="000922EC" w:rsidRPr="0005333E" w:rsidRDefault="000922EC" w:rsidP="000922EC">
      <w:pPr>
        <w:pBdr>
          <w:bottom w:val="single" w:sz="4" w:space="1" w:color="auto"/>
        </w:pBdr>
        <w:spacing w:line="0" w:lineRule="atLeast"/>
        <w:rPr>
          <w:rFonts w:ascii="Times New Roman" w:eastAsia="Arial" w:hAnsi="Times New Roman" w:cs="Times New Roman"/>
          <w:sz w:val="22"/>
        </w:rPr>
      </w:pPr>
      <w:r w:rsidRPr="0005333E">
        <w:rPr>
          <w:rFonts w:ascii="Times New Roman" w:eastAsia="Arial" w:hAnsi="Times New Roman" w:cs="Times New Roman"/>
          <w:sz w:val="22"/>
        </w:rPr>
        <w:t>RESEARCH EXPERIENCE</w:t>
      </w:r>
      <w:r w:rsidR="000B47D9" w:rsidRPr="0005333E">
        <w:rPr>
          <w:rFonts w:ascii="Times New Roman" w:eastAsia="Arial" w:hAnsi="Times New Roman" w:cs="Times New Roman"/>
          <w:sz w:val="22"/>
        </w:rPr>
        <w:t xml:space="preserve"> </w:t>
      </w:r>
      <w:r w:rsidR="00DE1FE7">
        <w:rPr>
          <w:rFonts w:ascii="Times New Roman" w:eastAsia="Arial" w:hAnsi="Times New Roman" w:cs="Times New Roman"/>
          <w:sz w:val="22"/>
        </w:rPr>
        <w:t>(Selected Works)</w:t>
      </w:r>
    </w:p>
    <w:p w14:paraId="22FD2740" w14:textId="77777777" w:rsidR="000922EC" w:rsidRPr="0005333E" w:rsidRDefault="000922EC">
      <w:pPr>
        <w:rPr>
          <w:rFonts w:ascii="Times New Roman" w:hAnsi="Times New Roman" w:cs="Times New Roman"/>
          <w:sz w:val="22"/>
          <w:szCs w:val="22"/>
        </w:rPr>
      </w:pPr>
    </w:p>
    <w:p w14:paraId="64D784C9" w14:textId="0471BB9E" w:rsidR="000D28BB" w:rsidRPr="00FD0CBE" w:rsidRDefault="00FD0CBE" w:rsidP="000B47D9">
      <w:pPr>
        <w:numPr>
          <w:ilvl w:val="0"/>
          <w:numId w:val="1"/>
        </w:numPr>
        <w:autoSpaceDE w:val="0"/>
        <w:autoSpaceDN w:val="0"/>
        <w:adjustRightInd w:val="0"/>
        <w:rPr>
          <w:rStyle w:val="Hyperlink"/>
          <w:rFonts w:ascii="Times New Roman" w:hAnsi="Times New Roman" w:cs="Times New Roman"/>
          <w:i/>
          <w:sz w:val="24"/>
          <w:szCs w:val="24"/>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"https://www.ishanghosh.com/files/JMP_draft_overleaf.pdf" </w:instrText>
      </w:r>
      <w:r>
        <w:rPr>
          <w:rFonts w:ascii="Times New Roman" w:hAnsi="Times New Roman" w:cs="Times New Roman"/>
          <w:i/>
          <w:sz w:val="24"/>
          <w:szCs w:val="24"/>
        </w:rPr>
        <w:fldChar w:fldCharType="separate"/>
      </w:r>
      <w:r w:rsidR="004D480D" w:rsidRPr="00FD0CBE">
        <w:rPr>
          <w:rStyle w:val="Hyperlink"/>
          <w:rFonts w:ascii="Times New Roman" w:hAnsi="Times New Roman" w:cs="Times New Roman"/>
          <w:i/>
          <w:sz w:val="24"/>
          <w:szCs w:val="24"/>
        </w:rPr>
        <w:t>Offshoring, R&amp;D and Productivity Growth: Evidence from U.S. Census Microdata (</w:t>
      </w:r>
      <w:r w:rsidR="004D480D" w:rsidRPr="00FD0CBE">
        <w:rPr>
          <w:rStyle w:val="Hyperlink"/>
          <w:rFonts w:ascii="Times New Roman" w:hAnsi="Times New Roman" w:cs="Times New Roman"/>
          <w:b/>
          <w:i/>
          <w:sz w:val="24"/>
          <w:szCs w:val="24"/>
        </w:rPr>
        <w:t>Job Market Paper</w:t>
      </w:r>
      <w:r w:rsidR="004D480D" w:rsidRPr="00FD0CBE">
        <w:rPr>
          <w:rStyle w:val="Hyperlink"/>
          <w:rFonts w:ascii="Times New Roman" w:hAnsi="Times New Roman" w:cs="Times New Roman"/>
          <w:i/>
          <w:sz w:val="24"/>
          <w:szCs w:val="24"/>
        </w:rPr>
        <w:t>)</w:t>
      </w:r>
    </w:p>
    <w:p w14:paraId="3B0DF840" w14:textId="1D34F6FC" w:rsidR="000B47D9" w:rsidRPr="0005333E" w:rsidRDefault="00FD0CBE" w:rsidP="000D28BB">
      <w:pPr>
        <w:autoSpaceDE w:val="0"/>
        <w:autoSpaceDN w:val="0"/>
        <w:adjustRightInd w:val="0"/>
        <w:rPr>
          <w:rFonts w:ascii="Times New Roman" w:hAnsi="Times New Roman" w:cs="Times New Roman"/>
          <w:i/>
          <w:sz w:val="22"/>
          <w:szCs w:val="22"/>
        </w:rPr>
      </w:pPr>
      <w:r>
        <w:rPr>
          <w:rFonts w:ascii="Times New Roman" w:hAnsi="Times New Roman" w:cs="Times New Roman"/>
          <w:i/>
          <w:sz w:val="24"/>
          <w:szCs w:val="24"/>
        </w:rPr>
        <w:fldChar w:fldCharType="end"/>
      </w:r>
    </w:p>
    <w:p w14:paraId="21F971F0" w14:textId="77777777" w:rsidR="004D480D" w:rsidRPr="004D480D" w:rsidRDefault="004D480D" w:rsidP="004D480D">
      <w:pPr>
        <w:autoSpaceDE w:val="0"/>
        <w:autoSpaceDN w:val="0"/>
        <w:adjustRightInd w:val="0"/>
        <w:jc w:val="both"/>
        <w:rPr>
          <w:rFonts w:ascii="Times New Roman" w:hAnsi="Times New Roman" w:cs="Times New Roman"/>
          <w:sz w:val="22"/>
          <w:szCs w:val="22"/>
        </w:rPr>
      </w:pPr>
      <w:r w:rsidRPr="004D480D">
        <w:rPr>
          <w:rFonts w:ascii="Times New Roman" w:hAnsi="Times New Roman" w:cs="Times New Roman"/>
          <w:sz w:val="22"/>
          <w:szCs w:val="22"/>
        </w:rPr>
        <w:t>This paper studies the impact</w:t>
      </w:r>
      <w:r>
        <w:rPr>
          <w:rFonts w:ascii="Times New Roman" w:hAnsi="Times New Roman" w:cs="Times New Roman"/>
          <w:sz w:val="22"/>
          <w:szCs w:val="22"/>
        </w:rPr>
        <w:t xml:space="preserve"> of foreign input sourcing on R</w:t>
      </w:r>
      <w:r w:rsidRPr="004D480D">
        <w:rPr>
          <w:rFonts w:ascii="Times New Roman" w:hAnsi="Times New Roman" w:cs="Times New Roman"/>
          <w:sz w:val="22"/>
          <w:szCs w:val="22"/>
        </w:rPr>
        <w:t>&amp;D expenditures and quantifies their complementary effect on firm performance. Using confidential firm-level microdata from the U.S. Census Bureau, I first use a shift-share designed instrument to exploit exogenous variation in offshoring and show that foreign intermediate sourcing is assoc</w:t>
      </w:r>
      <w:r>
        <w:rPr>
          <w:rFonts w:ascii="Times New Roman" w:hAnsi="Times New Roman" w:cs="Times New Roman"/>
          <w:sz w:val="22"/>
          <w:szCs w:val="22"/>
        </w:rPr>
        <w:t>iated with increased domestic R</w:t>
      </w:r>
      <w:r w:rsidRPr="004D480D">
        <w:rPr>
          <w:rFonts w:ascii="Times New Roman" w:hAnsi="Times New Roman" w:cs="Times New Roman"/>
          <w:sz w:val="22"/>
          <w:szCs w:val="22"/>
        </w:rPr>
        <w:t xml:space="preserve">&amp;D expenditures. Second, I build and estimate </w:t>
      </w:r>
      <w:r>
        <w:rPr>
          <w:rFonts w:ascii="Times New Roman" w:hAnsi="Times New Roman" w:cs="Times New Roman"/>
          <w:sz w:val="22"/>
          <w:szCs w:val="22"/>
        </w:rPr>
        <w:t>a structural dynamic model of R</w:t>
      </w:r>
      <w:r w:rsidRPr="004D480D">
        <w:rPr>
          <w:rFonts w:ascii="Times New Roman" w:hAnsi="Times New Roman" w:cs="Times New Roman"/>
          <w:sz w:val="22"/>
          <w:szCs w:val="22"/>
        </w:rPr>
        <w:t>&amp;D investment, in which a decline in the relative cost of imported intermed</w:t>
      </w:r>
      <w:r>
        <w:rPr>
          <w:rFonts w:ascii="Times New Roman" w:hAnsi="Times New Roman" w:cs="Times New Roman"/>
          <w:sz w:val="22"/>
          <w:szCs w:val="22"/>
        </w:rPr>
        <w:t>iates leads to an increase in R</w:t>
      </w:r>
      <w:r w:rsidRPr="004D480D">
        <w:rPr>
          <w:rFonts w:ascii="Times New Roman" w:hAnsi="Times New Roman" w:cs="Times New Roman"/>
          <w:sz w:val="22"/>
          <w:szCs w:val="22"/>
        </w:rPr>
        <w:t>&amp;D investment and thus endogenously, an increase in firm productivity. I then use the estimated model to quantify the effects of a (not so) counterfactual increase in price adjusted quality advantage of foreign intermediates and find that firm productivity growth is positively affected, partly due to the increase in static gains from offshoring and partly due to the resultant highe</w:t>
      </w:r>
      <w:r>
        <w:rPr>
          <w:rFonts w:ascii="Times New Roman" w:hAnsi="Times New Roman" w:cs="Times New Roman"/>
          <w:sz w:val="22"/>
          <w:szCs w:val="22"/>
        </w:rPr>
        <w:t>r endogenous participation in R</w:t>
      </w:r>
      <w:r w:rsidRPr="004D480D">
        <w:rPr>
          <w:rFonts w:ascii="Times New Roman" w:hAnsi="Times New Roman" w:cs="Times New Roman"/>
          <w:sz w:val="22"/>
          <w:szCs w:val="22"/>
        </w:rPr>
        <w:t>&amp;D. Structurally estimated decline in the relative price of imported intermediates has a significant positive impact on firm performance equivale</w:t>
      </w:r>
      <w:r>
        <w:rPr>
          <w:rFonts w:ascii="Times New Roman" w:hAnsi="Times New Roman" w:cs="Times New Roman"/>
          <w:sz w:val="22"/>
          <w:szCs w:val="22"/>
        </w:rPr>
        <w:t>nt in magnitude to that of a 25% R</w:t>
      </w:r>
      <w:r w:rsidRPr="004D480D">
        <w:rPr>
          <w:rFonts w:ascii="Times New Roman" w:hAnsi="Times New Roman" w:cs="Times New Roman"/>
          <w:sz w:val="22"/>
          <w:szCs w:val="22"/>
        </w:rPr>
        <w:t>&amp;D fixed cost subsidy.</w:t>
      </w:r>
    </w:p>
    <w:p w14:paraId="7994D0FC" w14:textId="77777777" w:rsidR="000B47D9" w:rsidRPr="0005333E" w:rsidRDefault="000B47D9" w:rsidP="000B47D9">
      <w:pPr>
        <w:rPr>
          <w:rFonts w:ascii="Times New Roman" w:hAnsi="Times New Roman" w:cs="Times New Roman"/>
          <w:sz w:val="22"/>
          <w:szCs w:val="22"/>
        </w:rPr>
      </w:pPr>
    </w:p>
    <w:p w14:paraId="5D225AB7" w14:textId="18BEDA1A" w:rsidR="000922EC" w:rsidRPr="00DF4D41" w:rsidRDefault="00DF4D41" w:rsidP="0072489A">
      <w:pPr>
        <w:numPr>
          <w:ilvl w:val="0"/>
          <w:numId w:val="1"/>
        </w:numPr>
        <w:autoSpaceDE w:val="0"/>
        <w:autoSpaceDN w:val="0"/>
        <w:adjustRightInd w:val="0"/>
        <w:rPr>
          <w:rStyle w:val="Hyperlink"/>
          <w:rFonts w:ascii="Times New Roman" w:hAnsi="Times New Roman" w:cs="Times New Roman"/>
          <w:i/>
          <w:sz w:val="24"/>
          <w:szCs w:val="24"/>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"https://www.ishanghosh.com/files/Ghosh_Ishan_Paper_draft.pdf" </w:instrText>
      </w:r>
      <w:r>
        <w:rPr>
          <w:rFonts w:ascii="Times New Roman" w:hAnsi="Times New Roman" w:cs="Times New Roman"/>
          <w:i/>
          <w:sz w:val="24"/>
          <w:szCs w:val="24"/>
        </w:rPr>
      </w:r>
      <w:r>
        <w:rPr>
          <w:rFonts w:ascii="Times New Roman" w:hAnsi="Times New Roman" w:cs="Times New Roman"/>
          <w:i/>
          <w:sz w:val="24"/>
          <w:szCs w:val="24"/>
        </w:rPr>
        <w:fldChar w:fldCharType="separate"/>
      </w:r>
      <w:r w:rsidR="004D480D" w:rsidRPr="00DF4D41">
        <w:rPr>
          <w:rStyle w:val="Hyperlink"/>
          <w:rFonts w:ascii="Times New Roman" w:hAnsi="Times New Roman" w:cs="Times New Roman"/>
          <w:i/>
          <w:sz w:val="24"/>
          <w:szCs w:val="24"/>
        </w:rPr>
        <w:t>Productive Offshoring: Evidence from Spain</w:t>
      </w:r>
      <w:r w:rsidR="000B47D9" w:rsidRPr="00DF4D41">
        <w:rPr>
          <w:rStyle w:val="Hyperlink"/>
          <w:rFonts w:ascii="Times New Roman" w:hAnsi="Times New Roman" w:cs="Times New Roman"/>
          <w:i/>
          <w:sz w:val="24"/>
          <w:szCs w:val="24"/>
        </w:rPr>
        <w:t xml:space="preserve"> </w:t>
      </w:r>
    </w:p>
    <w:p w14:paraId="09FF1266" w14:textId="37B41EC7" w:rsidR="0072489A" w:rsidRPr="0072489A" w:rsidRDefault="00DF4D41" w:rsidP="0072489A">
      <w:pPr>
        <w:autoSpaceDE w:val="0"/>
        <w:autoSpaceDN w:val="0"/>
        <w:adjustRightInd w:val="0"/>
        <w:ind w:left="720"/>
        <w:rPr>
          <w:rFonts w:ascii="Times New Roman" w:hAnsi="Times New Roman" w:cs="Times New Roman"/>
          <w:i/>
          <w:sz w:val="24"/>
          <w:szCs w:val="24"/>
        </w:rPr>
      </w:pPr>
      <w:r>
        <w:rPr>
          <w:rFonts w:ascii="Times New Roman" w:hAnsi="Times New Roman" w:cs="Times New Roman"/>
          <w:i/>
          <w:sz w:val="24"/>
          <w:szCs w:val="24"/>
        </w:rPr>
        <w:fldChar w:fldCharType="end"/>
      </w:r>
      <w:bookmarkStart w:id="2" w:name="_GoBack"/>
      <w:bookmarkEnd w:id="2"/>
    </w:p>
    <w:p w14:paraId="19718675" w14:textId="77777777" w:rsidR="004D480D" w:rsidRPr="0072489A" w:rsidRDefault="0072489A" w:rsidP="004D480D">
      <w:pPr>
        <w:numPr>
          <w:ilvl w:val="0"/>
          <w:numId w:val="1"/>
        </w:numPr>
        <w:autoSpaceDE w:val="0"/>
        <w:autoSpaceDN w:val="0"/>
        <w:adjustRightInd w:val="0"/>
        <w:rPr>
          <w:rStyle w:val="Hyperlink"/>
          <w:rFonts w:ascii="Times New Roman" w:hAnsi="Times New Roman" w:cs="Times New Roman"/>
          <w:i/>
          <w:sz w:val="24"/>
          <w:szCs w:val="24"/>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"https://ideas.repec.org/p/ris/drxlwp/2018_009.html" </w:instrText>
      </w:r>
      <w:r>
        <w:rPr>
          <w:rFonts w:ascii="Times New Roman" w:hAnsi="Times New Roman" w:cs="Times New Roman"/>
          <w:i/>
          <w:sz w:val="24"/>
          <w:szCs w:val="24"/>
        </w:rPr>
        <w:fldChar w:fldCharType="separate"/>
      </w:r>
      <w:r w:rsidR="004D480D" w:rsidRPr="0072489A">
        <w:rPr>
          <w:rStyle w:val="Hyperlink"/>
          <w:rFonts w:ascii="Times New Roman" w:hAnsi="Times New Roman" w:cs="Times New Roman"/>
          <w:i/>
          <w:sz w:val="24"/>
          <w:szCs w:val="24"/>
        </w:rPr>
        <w:t>Gender Inequality in the Aftermath of Negative Trade Shocks: Evidence from U.S. (with M. Larch, I. Murtazashvilli and Y.Y. Yotov)</w:t>
      </w:r>
    </w:p>
    <w:p w14:paraId="33400135" w14:textId="77777777" w:rsidR="00212049" w:rsidRDefault="0072489A" w:rsidP="0070123C">
      <w:pPr>
        <w:jc w:val="both"/>
        <w:rPr>
          <w:rFonts w:ascii="Times New Roman" w:hAnsi="Times New Roman" w:cs="Times New Roman"/>
          <w:sz w:val="22"/>
          <w:szCs w:val="22"/>
        </w:rPr>
      </w:pPr>
      <w:r>
        <w:rPr>
          <w:rFonts w:ascii="Times New Roman" w:hAnsi="Times New Roman" w:cs="Times New Roman"/>
          <w:i/>
          <w:sz w:val="24"/>
          <w:szCs w:val="24"/>
        </w:rPr>
        <w:fldChar w:fldCharType="end"/>
      </w:r>
    </w:p>
    <w:p w14:paraId="397B2BC4" w14:textId="77777777" w:rsidR="0072489A" w:rsidRDefault="0072489A" w:rsidP="0070123C">
      <w:pPr>
        <w:jc w:val="both"/>
        <w:rPr>
          <w:rFonts w:ascii="Times New Roman" w:hAnsi="Times New Roman" w:cs="Times New Roman"/>
          <w:sz w:val="22"/>
          <w:szCs w:val="22"/>
        </w:rPr>
      </w:pPr>
    </w:p>
    <w:p w14:paraId="454ACC0E" w14:textId="77777777" w:rsidR="00212049" w:rsidRDefault="00212049" w:rsidP="0070123C">
      <w:pPr>
        <w:jc w:val="both"/>
        <w:rPr>
          <w:rFonts w:ascii="Times New Roman" w:hAnsi="Times New Roman" w:cs="Times New Roman"/>
          <w:sz w:val="22"/>
          <w:szCs w:val="22"/>
        </w:rPr>
      </w:pPr>
      <w:r>
        <w:rPr>
          <w:rFonts w:ascii="Times New Roman" w:hAnsi="Times New Roman" w:cs="Times New Roman"/>
          <w:sz w:val="22"/>
          <w:szCs w:val="22"/>
        </w:rPr>
        <w:t>WORK IN PROGRESS</w:t>
      </w:r>
    </w:p>
    <w:p w14:paraId="6183045C" w14:textId="77777777" w:rsidR="00212049" w:rsidRDefault="00212049" w:rsidP="00212049">
      <w:pPr>
        <w:spacing w:line="20" w:lineRule="exact"/>
        <w:rPr>
          <w:rFonts w:ascii="Times New Roman" w:eastAsia="Times New Roman" w:hAnsi="Times New Roman" w:cs="Times New Roman"/>
          <w:sz w:val="24"/>
        </w:rPr>
      </w:pPr>
    </w:p>
    <w:p w14:paraId="7A4B1E00" w14:textId="77777777" w:rsidR="00D25AF8" w:rsidRDefault="00D25AF8" w:rsidP="00212049">
      <w:pPr>
        <w:spacing w:line="20" w:lineRule="exact"/>
        <w:rPr>
          <w:rFonts w:ascii="Times New Roman" w:eastAsia="Times New Roman" w:hAnsi="Times New Roman" w:cs="Times New Roman"/>
          <w:sz w:val="24"/>
        </w:rPr>
      </w:pPr>
    </w:p>
    <w:p w14:paraId="2ECAEB60" w14:textId="77777777" w:rsidR="00D25AF8" w:rsidRDefault="00DF4D41" w:rsidP="00212049">
      <w:pPr>
        <w:spacing w:line="20" w:lineRule="exact"/>
        <w:rPr>
          <w:rFonts w:ascii="Times New Roman" w:eastAsia="Times New Roman" w:hAnsi="Times New Roman" w:cs="Times New Roman"/>
          <w:sz w:val="24"/>
        </w:rPr>
      </w:pPr>
      <w:r>
        <w:rPr>
          <w:rFonts w:ascii="Times New Roman" w:eastAsia="Arial" w:hAnsi="Times New Roman" w:cs="Times New Roman"/>
          <w:sz w:val="22"/>
        </w:rPr>
        <w:pict w14:anchorId="42792886">
          <v:line id="_x0000_s1033" style="position:absolute;z-index:-1" from="-.65pt,2.05pt" to="503.35pt,2.05pt" o:userdrawn="t" strokeweight="5054emu"/>
        </w:pict>
      </w:r>
    </w:p>
    <w:p w14:paraId="39B481A4" w14:textId="77777777" w:rsidR="00212049" w:rsidRPr="00D25AF8" w:rsidRDefault="00212049" w:rsidP="00D25AF8">
      <w:pPr>
        <w:jc w:val="both"/>
        <w:rPr>
          <w:rFonts w:ascii="Times New Roman" w:hAnsi="Times New Roman" w:cs="Times New Roman"/>
          <w:sz w:val="22"/>
          <w:szCs w:val="22"/>
        </w:rPr>
      </w:pPr>
    </w:p>
    <w:tbl>
      <w:tblPr>
        <w:tblW w:w="5567" w:type="pct"/>
        <w:tblCellMar>
          <w:left w:w="0" w:type="dxa"/>
          <w:right w:w="0" w:type="dxa"/>
        </w:tblCellMar>
        <w:tblLook w:val="0000" w:firstRow="0" w:lastRow="0" w:firstColumn="0" w:lastColumn="0" w:noHBand="0" w:noVBand="0"/>
      </w:tblPr>
      <w:tblGrid>
        <w:gridCol w:w="3012"/>
        <w:gridCol w:w="4332"/>
        <w:gridCol w:w="20"/>
        <w:gridCol w:w="20"/>
        <w:gridCol w:w="1127"/>
        <w:gridCol w:w="1547"/>
        <w:gridCol w:w="20"/>
        <w:gridCol w:w="20"/>
        <w:gridCol w:w="1125"/>
      </w:tblGrid>
      <w:tr w:rsidR="00212049" w:rsidRPr="0005333E" w14:paraId="316F0238" w14:textId="77777777" w:rsidTr="0072489A">
        <w:trPr>
          <w:gridAfter w:val="1"/>
          <w:wAfter w:w="501" w:type="pct"/>
          <w:trHeight w:val="338"/>
        </w:trPr>
        <w:tc>
          <w:tcPr>
            <w:tcW w:w="3272" w:type="pct"/>
            <w:gridSpan w:val="2"/>
            <w:shd w:val="clear" w:color="auto" w:fill="auto"/>
            <w:vAlign w:val="bottom"/>
          </w:tcPr>
          <w:p w14:paraId="5CDE3A28" w14:textId="77777777" w:rsidR="00624A1E" w:rsidRPr="00D25AF8" w:rsidRDefault="00D25AF8">
            <w:pPr>
              <w:spacing w:line="0" w:lineRule="atLeast"/>
              <w:rPr>
                <w:rFonts w:ascii="Times New Roman" w:eastAsia="Arial" w:hAnsi="Times New Roman" w:cs="Times New Roman"/>
                <w:i/>
                <w:sz w:val="22"/>
              </w:rPr>
            </w:pPr>
            <w:r w:rsidRPr="00D25AF8">
              <w:rPr>
                <w:rFonts w:ascii="Times New Roman" w:eastAsia="Arial" w:hAnsi="Times New Roman" w:cs="Times New Roman"/>
                <w:i/>
                <w:sz w:val="22"/>
              </w:rPr>
              <w:t xml:space="preserve">Geography of Entrepreneurship: Evidence from NETS data (with Andre </w:t>
            </w:r>
            <w:proofErr w:type="spellStart"/>
            <w:r w:rsidRPr="00D25AF8">
              <w:rPr>
                <w:rFonts w:ascii="Times New Roman" w:eastAsia="Arial" w:hAnsi="Times New Roman" w:cs="Times New Roman"/>
                <w:i/>
                <w:sz w:val="22"/>
              </w:rPr>
              <w:t>K</w:t>
            </w:r>
            <w:r>
              <w:rPr>
                <w:rFonts w:ascii="Times New Roman" w:eastAsia="Arial" w:hAnsi="Times New Roman" w:cs="Times New Roman"/>
                <w:i/>
                <w:sz w:val="22"/>
              </w:rPr>
              <w:t>u</w:t>
            </w:r>
            <w:r w:rsidRPr="00D25AF8">
              <w:rPr>
                <w:rFonts w:ascii="Times New Roman" w:eastAsia="Arial" w:hAnsi="Times New Roman" w:cs="Times New Roman"/>
                <w:i/>
                <w:sz w:val="22"/>
              </w:rPr>
              <w:t>rmann</w:t>
            </w:r>
            <w:proofErr w:type="spellEnd"/>
            <w:r w:rsidRPr="00D25AF8">
              <w:rPr>
                <w:rFonts w:ascii="Times New Roman" w:eastAsia="Arial" w:hAnsi="Times New Roman" w:cs="Times New Roman"/>
                <w:i/>
                <w:sz w:val="22"/>
              </w:rPr>
              <w:t>)</w:t>
            </w:r>
          </w:p>
          <w:p w14:paraId="5469F89B" w14:textId="77777777" w:rsidR="00D25AF8" w:rsidRDefault="00D25AF8">
            <w:pPr>
              <w:spacing w:line="0" w:lineRule="atLeast"/>
              <w:rPr>
                <w:rFonts w:ascii="Times New Roman" w:eastAsia="Arial" w:hAnsi="Times New Roman" w:cs="Times New Roman"/>
                <w:sz w:val="22"/>
              </w:rPr>
            </w:pPr>
          </w:p>
          <w:p w14:paraId="0073379E" w14:textId="77777777" w:rsidR="0072489A" w:rsidRPr="0005333E" w:rsidRDefault="0072489A">
            <w:pPr>
              <w:spacing w:line="0" w:lineRule="atLeast"/>
              <w:rPr>
                <w:rFonts w:ascii="Times New Roman" w:eastAsia="Arial" w:hAnsi="Times New Roman" w:cs="Times New Roman"/>
                <w:sz w:val="22"/>
              </w:rPr>
            </w:pPr>
          </w:p>
          <w:p w14:paraId="5F294BB0" w14:textId="77777777" w:rsidR="009C55F0" w:rsidRPr="0005333E" w:rsidRDefault="009C55F0">
            <w:pPr>
              <w:spacing w:line="0" w:lineRule="atLeast"/>
              <w:rPr>
                <w:rFonts w:ascii="Times New Roman" w:eastAsia="Arial" w:hAnsi="Times New Roman" w:cs="Times New Roman"/>
                <w:sz w:val="22"/>
              </w:rPr>
            </w:pPr>
            <w:r w:rsidRPr="0005333E">
              <w:rPr>
                <w:rFonts w:ascii="Times New Roman" w:eastAsia="Arial" w:hAnsi="Times New Roman" w:cs="Times New Roman"/>
                <w:sz w:val="22"/>
              </w:rPr>
              <w:t>TEACHING EXPERIENCE</w:t>
            </w:r>
          </w:p>
        </w:tc>
        <w:tc>
          <w:tcPr>
            <w:tcW w:w="9" w:type="pct"/>
            <w:shd w:val="clear" w:color="auto" w:fill="auto"/>
            <w:vAlign w:val="bottom"/>
          </w:tcPr>
          <w:p w14:paraId="4E498DFB" w14:textId="77777777" w:rsidR="009C55F0" w:rsidRPr="0005333E" w:rsidRDefault="009C55F0">
            <w:pPr>
              <w:spacing w:line="0" w:lineRule="atLeast"/>
              <w:rPr>
                <w:rFonts w:ascii="Times New Roman" w:eastAsia="Times New Roman" w:hAnsi="Times New Roman" w:cs="Times New Roman"/>
                <w:sz w:val="24"/>
              </w:rPr>
            </w:pPr>
          </w:p>
        </w:tc>
        <w:tc>
          <w:tcPr>
            <w:tcW w:w="9" w:type="pct"/>
            <w:shd w:val="clear" w:color="auto" w:fill="auto"/>
            <w:vAlign w:val="bottom"/>
          </w:tcPr>
          <w:p w14:paraId="76D8C2D4" w14:textId="77777777" w:rsidR="009C55F0" w:rsidRPr="0005333E" w:rsidRDefault="009C55F0">
            <w:pPr>
              <w:spacing w:line="0" w:lineRule="atLeast"/>
              <w:rPr>
                <w:rFonts w:ascii="Times New Roman" w:eastAsia="Times New Roman" w:hAnsi="Times New Roman" w:cs="Times New Roman"/>
                <w:sz w:val="24"/>
              </w:rPr>
            </w:pPr>
          </w:p>
        </w:tc>
        <w:tc>
          <w:tcPr>
            <w:tcW w:w="1209" w:type="pct"/>
            <w:gridSpan w:val="4"/>
            <w:shd w:val="clear" w:color="auto" w:fill="auto"/>
            <w:vAlign w:val="bottom"/>
          </w:tcPr>
          <w:p w14:paraId="74B72763" w14:textId="77777777" w:rsidR="009C55F0" w:rsidRPr="0005333E" w:rsidRDefault="009C55F0">
            <w:pPr>
              <w:spacing w:line="0" w:lineRule="atLeast"/>
              <w:rPr>
                <w:rFonts w:ascii="Times New Roman" w:eastAsia="Times New Roman" w:hAnsi="Times New Roman" w:cs="Times New Roman"/>
                <w:sz w:val="24"/>
              </w:rPr>
            </w:pPr>
          </w:p>
        </w:tc>
      </w:tr>
      <w:tr w:rsidR="00212049" w:rsidRPr="0005333E" w14:paraId="586E1DDF" w14:textId="77777777" w:rsidTr="0072489A">
        <w:trPr>
          <w:gridAfter w:val="1"/>
          <w:wAfter w:w="501" w:type="pct"/>
          <w:trHeight w:val="59"/>
        </w:trPr>
        <w:tc>
          <w:tcPr>
            <w:tcW w:w="3272" w:type="pct"/>
            <w:gridSpan w:val="2"/>
            <w:tcBorders>
              <w:bottom w:val="single" w:sz="8" w:space="0" w:color="auto"/>
            </w:tcBorders>
            <w:shd w:val="clear" w:color="auto" w:fill="auto"/>
            <w:vAlign w:val="bottom"/>
          </w:tcPr>
          <w:p w14:paraId="0AB4DE90" w14:textId="77777777" w:rsidR="009C55F0" w:rsidRPr="0005333E" w:rsidRDefault="009C55F0">
            <w:pPr>
              <w:spacing w:line="0" w:lineRule="atLeast"/>
              <w:rPr>
                <w:rFonts w:ascii="Times New Roman" w:eastAsia="Times New Roman" w:hAnsi="Times New Roman" w:cs="Times New Roman"/>
                <w:sz w:val="5"/>
              </w:rPr>
            </w:pPr>
          </w:p>
        </w:tc>
        <w:tc>
          <w:tcPr>
            <w:tcW w:w="9" w:type="pct"/>
            <w:tcBorders>
              <w:bottom w:val="single" w:sz="8" w:space="0" w:color="auto"/>
            </w:tcBorders>
            <w:shd w:val="clear" w:color="auto" w:fill="auto"/>
            <w:vAlign w:val="bottom"/>
          </w:tcPr>
          <w:p w14:paraId="57CAE0F9" w14:textId="77777777" w:rsidR="009C55F0" w:rsidRPr="0005333E" w:rsidRDefault="009C55F0">
            <w:pPr>
              <w:spacing w:line="0" w:lineRule="atLeast"/>
              <w:rPr>
                <w:rFonts w:ascii="Times New Roman" w:eastAsia="Times New Roman" w:hAnsi="Times New Roman" w:cs="Times New Roman"/>
                <w:sz w:val="5"/>
              </w:rPr>
            </w:pPr>
          </w:p>
        </w:tc>
        <w:tc>
          <w:tcPr>
            <w:tcW w:w="9" w:type="pct"/>
            <w:tcBorders>
              <w:bottom w:val="single" w:sz="8" w:space="0" w:color="auto"/>
            </w:tcBorders>
            <w:shd w:val="clear" w:color="auto" w:fill="auto"/>
            <w:vAlign w:val="bottom"/>
          </w:tcPr>
          <w:p w14:paraId="1D25A62C" w14:textId="77777777" w:rsidR="009C55F0" w:rsidRPr="0005333E" w:rsidRDefault="009C55F0">
            <w:pPr>
              <w:spacing w:line="0" w:lineRule="atLeast"/>
              <w:rPr>
                <w:rFonts w:ascii="Times New Roman" w:eastAsia="Times New Roman" w:hAnsi="Times New Roman" w:cs="Times New Roman"/>
                <w:sz w:val="5"/>
              </w:rPr>
            </w:pPr>
          </w:p>
        </w:tc>
        <w:tc>
          <w:tcPr>
            <w:tcW w:w="1209" w:type="pct"/>
            <w:gridSpan w:val="4"/>
            <w:tcBorders>
              <w:bottom w:val="single" w:sz="8" w:space="0" w:color="auto"/>
            </w:tcBorders>
            <w:shd w:val="clear" w:color="auto" w:fill="auto"/>
            <w:vAlign w:val="bottom"/>
          </w:tcPr>
          <w:p w14:paraId="4864A72C" w14:textId="77777777" w:rsidR="009C55F0" w:rsidRPr="0005333E" w:rsidRDefault="009C55F0">
            <w:pPr>
              <w:spacing w:line="0" w:lineRule="atLeast"/>
              <w:rPr>
                <w:rFonts w:ascii="Times New Roman" w:eastAsia="Times New Roman" w:hAnsi="Times New Roman" w:cs="Times New Roman"/>
                <w:sz w:val="5"/>
              </w:rPr>
            </w:pPr>
          </w:p>
        </w:tc>
      </w:tr>
      <w:tr w:rsidR="00212049" w:rsidRPr="0005333E" w14:paraId="3879411C" w14:textId="77777777" w:rsidTr="0072489A">
        <w:trPr>
          <w:gridAfter w:val="1"/>
          <w:wAfter w:w="501" w:type="pct"/>
          <w:trHeight w:val="309"/>
        </w:trPr>
        <w:tc>
          <w:tcPr>
            <w:tcW w:w="3272" w:type="pct"/>
            <w:gridSpan w:val="2"/>
            <w:shd w:val="clear" w:color="auto" w:fill="auto"/>
            <w:vAlign w:val="bottom"/>
          </w:tcPr>
          <w:p w14:paraId="137CDA84" w14:textId="77777777" w:rsidR="009C55F0" w:rsidRPr="0005333E" w:rsidRDefault="009C55F0">
            <w:pPr>
              <w:spacing w:line="0" w:lineRule="atLeast"/>
              <w:ind w:left="320"/>
              <w:rPr>
                <w:rFonts w:ascii="Times New Roman" w:eastAsia="Arial" w:hAnsi="Times New Roman" w:cs="Times New Roman"/>
                <w:sz w:val="24"/>
                <w:szCs w:val="24"/>
              </w:rPr>
            </w:pPr>
            <w:r w:rsidRPr="0005333E">
              <w:rPr>
                <w:rFonts w:ascii="Times New Roman" w:eastAsia="Arial" w:hAnsi="Times New Roman" w:cs="Times New Roman"/>
                <w:sz w:val="24"/>
                <w:szCs w:val="24"/>
              </w:rPr>
              <w:t>Instructor (Sole Responsibility)</w:t>
            </w:r>
          </w:p>
        </w:tc>
        <w:tc>
          <w:tcPr>
            <w:tcW w:w="9" w:type="pct"/>
            <w:shd w:val="clear" w:color="auto" w:fill="auto"/>
            <w:vAlign w:val="bottom"/>
          </w:tcPr>
          <w:p w14:paraId="37D7C003" w14:textId="77777777" w:rsidR="009C55F0" w:rsidRPr="0005333E" w:rsidRDefault="009C55F0">
            <w:pPr>
              <w:spacing w:line="0" w:lineRule="atLeast"/>
              <w:rPr>
                <w:rFonts w:ascii="Times New Roman" w:eastAsia="Times New Roman" w:hAnsi="Times New Roman" w:cs="Times New Roman"/>
                <w:sz w:val="24"/>
                <w:szCs w:val="24"/>
              </w:rPr>
            </w:pPr>
          </w:p>
        </w:tc>
        <w:tc>
          <w:tcPr>
            <w:tcW w:w="9" w:type="pct"/>
            <w:shd w:val="clear" w:color="auto" w:fill="auto"/>
            <w:vAlign w:val="bottom"/>
          </w:tcPr>
          <w:p w14:paraId="6AEE068F" w14:textId="77777777" w:rsidR="009C55F0" w:rsidRPr="0005333E" w:rsidRDefault="009C55F0">
            <w:pPr>
              <w:spacing w:line="0" w:lineRule="atLeast"/>
              <w:rPr>
                <w:rFonts w:ascii="Times New Roman" w:eastAsia="Times New Roman" w:hAnsi="Times New Roman" w:cs="Times New Roman"/>
                <w:sz w:val="24"/>
                <w:szCs w:val="24"/>
              </w:rPr>
            </w:pPr>
          </w:p>
        </w:tc>
        <w:tc>
          <w:tcPr>
            <w:tcW w:w="1209" w:type="pct"/>
            <w:gridSpan w:val="4"/>
            <w:shd w:val="clear" w:color="auto" w:fill="auto"/>
            <w:vAlign w:val="bottom"/>
          </w:tcPr>
          <w:p w14:paraId="487E8320" w14:textId="77777777" w:rsidR="009C55F0" w:rsidRPr="0005333E" w:rsidRDefault="009C55F0">
            <w:pPr>
              <w:spacing w:line="0" w:lineRule="atLeast"/>
              <w:rPr>
                <w:rFonts w:ascii="Times New Roman" w:eastAsia="Times New Roman" w:hAnsi="Times New Roman" w:cs="Times New Roman"/>
                <w:sz w:val="24"/>
                <w:szCs w:val="24"/>
              </w:rPr>
            </w:pPr>
          </w:p>
        </w:tc>
      </w:tr>
      <w:tr w:rsidR="00115BBB" w:rsidRPr="0005333E" w14:paraId="537F8687" w14:textId="77777777" w:rsidTr="0072489A">
        <w:trPr>
          <w:gridAfter w:val="7"/>
          <w:wAfter w:w="1728" w:type="pct"/>
          <w:trHeight w:val="368"/>
        </w:trPr>
        <w:tc>
          <w:tcPr>
            <w:tcW w:w="3272" w:type="pct"/>
            <w:gridSpan w:val="2"/>
            <w:shd w:val="clear" w:color="auto" w:fill="auto"/>
            <w:vAlign w:val="bottom"/>
          </w:tcPr>
          <w:p w14:paraId="1EC3AAE3" w14:textId="77777777" w:rsidR="00115BBB" w:rsidRPr="0005333E" w:rsidRDefault="00115BBB">
            <w:pPr>
              <w:spacing w:line="0" w:lineRule="atLeast"/>
              <w:ind w:left="320"/>
              <w:rPr>
                <w:rFonts w:ascii="Times New Roman" w:eastAsia="Arial" w:hAnsi="Times New Roman" w:cs="Times New Roman"/>
                <w:sz w:val="24"/>
                <w:szCs w:val="24"/>
              </w:rPr>
            </w:pPr>
            <w:r w:rsidRPr="0005333E">
              <w:rPr>
                <w:rFonts w:ascii="Times New Roman" w:eastAsia="Arial" w:hAnsi="Times New Roman" w:cs="Times New Roman"/>
                <w:sz w:val="24"/>
                <w:szCs w:val="24"/>
              </w:rPr>
              <w:t>ECON</w:t>
            </w:r>
            <w:r w:rsidR="0070123C">
              <w:rPr>
                <w:rFonts w:ascii="Times New Roman" w:eastAsia="Arial" w:hAnsi="Times New Roman" w:cs="Times New Roman"/>
                <w:sz w:val="24"/>
                <w:szCs w:val="24"/>
              </w:rPr>
              <w:t xml:space="preserve"> </w:t>
            </w:r>
            <w:r w:rsidRPr="0005333E">
              <w:rPr>
                <w:rFonts w:ascii="Times New Roman" w:eastAsia="Arial" w:hAnsi="Times New Roman" w:cs="Times New Roman"/>
                <w:sz w:val="24"/>
                <w:szCs w:val="24"/>
              </w:rPr>
              <w:t>20</w:t>
            </w:r>
            <w:r>
              <w:rPr>
                <w:rFonts w:ascii="Times New Roman" w:eastAsia="Arial" w:hAnsi="Times New Roman" w:cs="Times New Roman"/>
                <w:sz w:val="24"/>
                <w:szCs w:val="24"/>
              </w:rPr>
              <w:t>1</w:t>
            </w:r>
            <w:r w:rsidR="00883529">
              <w:rPr>
                <w:rFonts w:ascii="Times New Roman" w:eastAsia="Arial" w:hAnsi="Times New Roman" w:cs="Times New Roman"/>
                <w:sz w:val="24"/>
                <w:szCs w:val="24"/>
              </w:rPr>
              <w:t xml:space="preserve"> - </w:t>
            </w:r>
            <w:r w:rsidRPr="0005333E">
              <w:rPr>
                <w:rFonts w:ascii="Times New Roman" w:eastAsia="Arial" w:hAnsi="Times New Roman" w:cs="Times New Roman"/>
                <w:sz w:val="24"/>
                <w:szCs w:val="24"/>
              </w:rPr>
              <w:t>Principles of M</w:t>
            </w:r>
            <w:r>
              <w:rPr>
                <w:rFonts w:ascii="Times New Roman" w:eastAsia="Arial" w:hAnsi="Times New Roman" w:cs="Times New Roman"/>
                <w:sz w:val="24"/>
                <w:szCs w:val="24"/>
              </w:rPr>
              <w:t>icro</w:t>
            </w:r>
            <w:r w:rsidRPr="0005333E">
              <w:rPr>
                <w:rFonts w:ascii="Times New Roman" w:eastAsia="Arial" w:hAnsi="Times New Roman" w:cs="Times New Roman"/>
                <w:sz w:val="24"/>
                <w:szCs w:val="24"/>
              </w:rPr>
              <w:t>economics</w:t>
            </w:r>
            <w:r w:rsidR="0070123C">
              <w:rPr>
                <w:rFonts w:ascii="Times New Roman" w:eastAsia="Arial" w:hAnsi="Times New Roman" w:cs="Times New Roman"/>
                <w:sz w:val="24"/>
                <w:szCs w:val="24"/>
              </w:rPr>
              <w:t>, Fall 2018</w:t>
            </w:r>
          </w:p>
        </w:tc>
      </w:tr>
      <w:tr w:rsidR="00D25AF8" w:rsidRPr="0005333E" w14:paraId="5DD6BD66" w14:textId="77777777" w:rsidTr="0072489A">
        <w:trPr>
          <w:trHeight w:val="420"/>
        </w:trPr>
        <w:tc>
          <w:tcPr>
            <w:tcW w:w="3272" w:type="pct"/>
            <w:gridSpan w:val="2"/>
            <w:shd w:val="clear" w:color="auto" w:fill="auto"/>
            <w:vAlign w:val="bottom"/>
          </w:tcPr>
          <w:p w14:paraId="5E58CE7F" w14:textId="77777777" w:rsidR="009C55F0" w:rsidRPr="0005333E" w:rsidRDefault="0070123C">
            <w:pPr>
              <w:spacing w:line="0" w:lineRule="atLeast"/>
              <w:ind w:left="320"/>
              <w:rPr>
                <w:rFonts w:ascii="Times New Roman" w:eastAsia="Arial" w:hAnsi="Times New Roman" w:cs="Times New Roman"/>
                <w:sz w:val="24"/>
                <w:szCs w:val="24"/>
              </w:rPr>
            </w:pPr>
            <w:r>
              <w:rPr>
                <w:rFonts w:ascii="Times New Roman" w:eastAsia="Arial" w:hAnsi="Times New Roman" w:cs="Times New Roman"/>
                <w:sz w:val="24"/>
                <w:szCs w:val="24"/>
              </w:rPr>
              <w:t>Evaluations: 3.69/4</w:t>
            </w:r>
          </w:p>
        </w:tc>
        <w:tc>
          <w:tcPr>
            <w:tcW w:w="9" w:type="pct"/>
            <w:shd w:val="clear" w:color="auto" w:fill="auto"/>
            <w:vAlign w:val="bottom"/>
          </w:tcPr>
          <w:p w14:paraId="0FF6B5BB" w14:textId="77777777" w:rsidR="009C55F0" w:rsidRPr="0005333E" w:rsidRDefault="009C55F0">
            <w:pPr>
              <w:spacing w:line="0" w:lineRule="atLeast"/>
              <w:rPr>
                <w:rFonts w:ascii="Times New Roman" w:eastAsia="Times New Roman" w:hAnsi="Times New Roman" w:cs="Times New Roman"/>
                <w:sz w:val="24"/>
                <w:szCs w:val="24"/>
              </w:rPr>
            </w:pPr>
          </w:p>
        </w:tc>
        <w:tc>
          <w:tcPr>
            <w:tcW w:w="511" w:type="pct"/>
            <w:gridSpan w:val="2"/>
            <w:shd w:val="clear" w:color="auto" w:fill="auto"/>
            <w:vAlign w:val="bottom"/>
          </w:tcPr>
          <w:p w14:paraId="06A68760" w14:textId="77777777" w:rsidR="009C55F0" w:rsidRPr="0005333E" w:rsidRDefault="009C55F0">
            <w:pPr>
              <w:spacing w:line="0" w:lineRule="atLeast"/>
              <w:rPr>
                <w:rFonts w:ascii="Times New Roman" w:eastAsia="Times New Roman" w:hAnsi="Times New Roman" w:cs="Times New Roman"/>
                <w:sz w:val="24"/>
                <w:szCs w:val="24"/>
              </w:rPr>
            </w:pPr>
          </w:p>
        </w:tc>
        <w:tc>
          <w:tcPr>
            <w:tcW w:w="1208" w:type="pct"/>
            <w:gridSpan w:val="4"/>
            <w:shd w:val="clear" w:color="auto" w:fill="auto"/>
            <w:vAlign w:val="bottom"/>
          </w:tcPr>
          <w:p w14:paraId="3DA42972" w14:textId="77777777" w:rsidR="009C55F0" w:rsidRPr="0005333E" w:rsidRDefault="009C55F0">
            <w:pPr>
              <w:spacing w:line="0" w:lineRule="atLeast"/>
              <w:jc w:val="right"/>
              <w:rPr>
                <w:rFonts w:ascii="Times New Roman" w:eastAsia="Arial" w:hAnsi="Times New Roman" w:cs="Times New Roman"/>
                <w:sz w:val="24"/>
                <w:szCs w:val="24"/>
              </w:rPr>
            </w:pPr>
          </w:p>
        </w:tc>
      </w:tr>
      <w:tr w:rsidR="00212049" w:rsidRPr="0005333E" w14:paraId="582850F7" w14:textId="77777777" w:rsidTr="0072489A">
        <w:trPr>
          <w:trHeight w:val="478"/>
        </w:trPr>
        <w:tc>
          <w:tcPr>
            <w:tcW w:w="1342" w:type="pct"/>
            <w:shd w:val="clear" w:color="auto" w:fill="auto"/>
            <w:vAlign w:val="bottom"/>
          </w:tcPr>
          <w:p w14:paraId="122CDABC" w14:textId="77777777" w:rsidR="00D4502F" w:rsidRDefault="00D4502F">
            <w:pPr>
              <w:spacing w:line="0" w:lineRule="atLeast"/>
              <w:rPr>
                <w:rFonts w:ascii="Times New Roman" w:eastAsia="Arial" w:hAnsi="Times New Roman" w:cs="Times New Roman"/>
                <w:sz w:val="22"/>
              </w:rPr>
            </w:pPr>
          </w:p>
          <w:p w14:paraId="5DD00841" w14:textId="77777777" w:rsidR="0072489A" w:rsidRDefault="0072489A">
            <w:pPr>
              <w:spacing w:line="0" w:lineRule="atLeast"/>
              <w:rPr>
                <w:rFonts w:ascii="Times New Roman" w:eastAsia="Arial" w:hAnsi="Times New Roman" w:cs="Times New Roman"/>
                <w:sz w:val="22"/>
              </w:rPr>
            </w:pPr>
          </w:p>
          <w:p w14:paraId="10D99B07" w14:textId="77777777" w:rsidR="009C55F0" w:rsidRPr="0005333E" w:rsidRDefault="009C55F0">
            <w:pPr>
              <w:spacing w:line="0" w:lineRule="atLeast"/>
              <w:rPr>
                <w:rFonts w:ascii="Times New Roman" w:eastAsia="Arial" w:hAnsi="Times New Roman" w:cs="Times New Roman"/>
                <w:sz w:val="22"/>
              </w:rPr>
            </w:pPr>
            <w:r w:rsidRPr="0005333E">
              <w:rPr>
                <w:rFonts w:ascii="Times New Roman" w:eastAsia="Arial" w:hAnsi="Times New Roman" w:cs="Times New Roman"/>
                <w:sz w:val="22"/>
              </w:rPr>
              <w:t>AWARDS AND HONORS</w:t>
            </w:r>
          </w:p>
        </w:tc>
        <w:tc>
          <w:tcPr>
            <w:tcW w:w="1930" w:type="pct"/>
            <w:shd w:val="clear" w:color="auto" w:fill="auto"/>
            <w:vAlign w:val="bottom"/>
          </w:tcPr>
          <w:p w14:paraId="071D2739" w14:textId="77777777" w:rsidR="009C55F0" w:rsidRPr="0005333E" w:rsidRDefault="009C55F0">
            <w:pPr>
              <w:spacing w:line="0" w:lineRule="atLeast"/>
              <w:rPr>
                <w:rFonts w:ascii="Times New Roman" w:eastAsia="Times New Roman" w:hAnsi="Times New Roman" w:cs="Times New Roman"/>
                <w:sz w:val="24"/>
              </w:rPr>
            </w:pPr>
          </w:p>
        </w:tc>
        <w:tc>
          <w:tcPr>
            <w:tcW w:w="9" w:type="pct"/>
            <w:shd w:val="clear" w:color="auto" w:fill="auto"/>
            <w:vAlign w:val="bottom"/>
          </w:tcPr>
          <w:p w14:paraId="04767AB8" w14:textId="77777777" w:rsidR="009C55F0" w:rsidRPr="0005333E" w:rsidRDefault="009C55F0">
            <w:pPr>
              <w:spacing w:line="0" w:lineRule="atLeast"/>
              <w:rPr>
                <w:rFonts w:ascii="Times New Roman" w:eastAsia="Times New Roman" w:hAnsi="Times New Roman" w:cs="Times New Roman"/>
                <w:sz w:val="24"/>
              </w:rPr>
            </w:pPr>
          </w:p>
        </w:tc>
        <w:tc>
          <w:tcPr>
            <w:tcW w:w="511" w:type="pct"/>
            <w:gridSpan w:val="2"/>
            <w:shd w:val="clear" w:color="auto" w:fill="auto"/>
            <w:vAlign w:val="bottom"/>
          </w:tcPr>
          <w:p w14:paraId="504EA37C" w14:textId="77777777" w:rsidR="009C55F0" w:rsidRPr="0005333E" w:rsidRDefault="009C55F0">
            <w:pPr>
              <w:spacing w:line="0" w:lineRule="atLeast"/>
              <w:rPr>
                <w:rFonts w:ascii="Times New Roman" w:eastAsia="Times New Roman" w:hAnsi="Times New Roman" w:cs="Times New Roman"/>
                <w:sz w:val="24"/>
              </w:rPr>
            </w:pPr>
          </w:p>
        </w:tc>
        <w:tc>
          <w:tcPr>
            <w:tcW w:w="1208" w:type="pct"/>
            <w:gridSpan w:val="4"/>
            <w:shd w:val="clear" w:color="auto" w:fill="auto"/>
            <w:vAlign w:val="bottom"/>
          </w:tcPr>
          <w:p w14:paraId="73E2A030" w14:textId="77777777" w:rsidR="009C55F0" w:rsidRPr="0005333E" w:rsidRDefault="009C55F0">
            <w:pPr>
              <w:spacing w:line="0" w:lineRule="atLeast"/>
              <w:rPr>
                <w:rFonts w:ascii="Times New Roman" w:eastAsia="Times New Roman" w:hAnsi="Times New Roman" w:cs="Times New Roman"/>
                <w:sz w:val="24"/>
              </w:rPr>
            </w:pPr>
          </w:p>
        </w:tc>
      </w:tr>
      <w:tr w:rsidR="00212049" w:rsidRPr="0005333E" w14:paraId="39C54E6A" w14:textId="77777777" w:rsidTr="0072489A">
        <w:trPr>
          <w:gridAfter w:val="1"/>
          <w:wAfter w:w="501" w:type="pct"/>
          <w:trHeight w:val="59"/>
        </w:trPr>
        <w:tc>
          <w:tcPr>
            <w:tcW w:w="3272" w:type="pct"/>
            <w:gridSpan w:val="2"/>
            <w:tcBorders>
              <w:bottom w:val="single" w:sz="8" w:space="0" w:color="auto"/>
            </w:tcBorders>
            <w:shd w:val="clear" w:color="auto" w:fill="auto"/>
            <w:vAlign w:val="bottom"/>
          </w:tcPr>
          <w:p w14:paraId="1DB6F391" w14:textId="77777777" w:rsidR="009C55F0" w:rsidRPr="0005333E" w:rsidRDefault="009C55F0">
            <w:pPr>
              <w:spacing w:line="0" w:lineRule="atLeast"/>
              <w:rPr>
                <w:rFonts w:ascii="Times New Roman" w:eastAsia="Times New Roman" w:hAnsi="Times New Roman" w:cs="Times New Roman"/>
                <w:sz w:val="5"/>
              </w:rPr>
            </w:pPr>
          </w:p>
        </w:tc>
        <w:tc>
          <w:tcPr>
            <w:tcW w:w="9" w:type="pct"/>
            <w:tcBorders>
              <w:bottom w:val="single" w:sz="8" w:space="0" w:color="auto"/>
            </w:tcBorders>
            <w:shd w:val="clear" w:color="auto" w:fill="auto"/>
            <w:vAlign w:val="bottom"/>
          </w:tcPr>
          <w:p w14:paraId="0EAAC15E" w14:textId="77777777" w:rsidR="009C55F0" w:rsidRPr="0005333E" w:rsidRDefault="009C55F0">
            <w:pPr>
              <w:spacing w:line="0" w:lineRule="atLeast"/>
              <w:rPr>
                <w:rFonts w:ascii="Times New Roman" w:eastAsia="Times New Roman" w:hAnsi="Times New Roman" w:cs="Times New Roman"/>
                <w:sz w:val="5"/>
              </w:rPr>
            </w:pPr>
          </w:p>
        </w:tc>
        <w:tc>
          <w:tcPr>
            <w:tcW w:w="9" w:type="pct"/>
            <w:tcBorders>
              <w:bottom w:val="single" w:sz="8" w:space="0" w:color="auto"/>
            </w:tcBorders>
            <w:shd w:val="clear" w:color="auto" w:fill="auto"/>
            <w:vAlign w:val="bottom"/>
          </w:tcPr>
          <w:p w14:paraId="47C8F5C2" w14:textId="77777777" w:rsidR="009C55F0" w:rsidRPr="0005333E" w:rsidRDefault="009C55F0">
            <w:pPr>
              <w:spacing w:line="0" w:lineRule="atLeast"/>
              <w:rPr>
                <w:rFonts w:ascii="Times New Roman" w:eastAsia="Times New Roman" w:hAnsi="Times New Roman" w:cs="Times New Roman"/>
                <w:sz w:val="5"/>
              </w:rPr>
            </w:pPr>
          </w:p>
        </w:tc>
        <w:tc>
          <w:tcPr>
            <w:tcW w:w="1209" w:type="pct"/>
            <w:gridSpan w:val="4"/>
            <w:tcBorders>
              <w:bottom w:val="single" w:sz="8" w:space="0" w:color="auto"/>
            </w:tcBorders>
            <w:shd w:val="clear" w:color="auto" w:fill="auto"/>
            <w:vAlign w:val="bottom"/>
          </w:tcPr>
          <w:p w14:paraId="0388FFAD" w14:textId="77777777" w:rsidR="009C55F0" w:rsidRPr="0005333E" w:rsidRDefault="009C55F0">
            <w:pPr>
              <w:spacing w:line="0" w:lineRule="atLeast"/>
              <w:rPr>
                <w:rFonts w:ascii="Times New Roman" w:eastAsia="Times New Roman" w:hAnsi="Times New Roman" w:cs="Times New Roman"/>
                <w:sz w:val="5"/>
              </w:rPr>
            </w:pPr>
          </w:p>
        </w:tc>
      </w:tr>
      <w:tr w:rsidR="00212049" w:rsidRPr="0005333E" w14:paraId="5CE82236" w14:textId="77777777" w:rsidTr="0072489A">
        <w:trPr>
          <w:gridAfter w:val="1"/>
          <w:wAfter w:w="501" w:type="pct"/>
          <w:trHeight w:val="299"/>
        </w:trPr>
        <w:tc>
          <w:tcPr>
            <w:tcW w:w="3272" w:type="pct"/>
            <w:gridSpan w:val="2"/>
            <w:shd w:val="clear" w:color="auto" w:fill="auto"/>
            <w:vAlign w:val="bottom"/>
          </w:tcPr>
          <w:p w14:paraId="615E05AF" w14:textId="77777777" w:rsidR="00DE1FE7" w:rsidRDefault="00DE1FE7" w:rsidP="00DE1FE7">
            <w:pPr>
              <w:spacing w:line="0" w:lineRule="atLeast"/>
              <w:ind w:left="320"/>
              <w:rPr>
                <w:rFonts w:ascii="Times New Roman" w:eastAsia="Arial" w:hAnsi="Times New Roman" w:cs="Times New Roman"/>
                <w:sz w:val="24"/>
                <w:szCs w:val="24"/>
              </w:rPr>
            </w:pPr>
          </w:p>
          <w:p w14:paraId="6F0CE7DB" w14:textId="77777777" w:rsidR="009C55F0" w:rsidRPr="0005333E" w:rsidRDefault="00DE1FE7" w:rsidP="009F4771">
            <w:pPr>
              <w:spacing w:line="0" w:lineRule="atLeast"/>
              <w:ind w:left="320"/>
              <w:rPr>
                <w:rFonts w:ascii="Times New Roman" w:eastAsia="Arial" w:hAnsi="Times New Roman" w:cs="Times New Roman"/>
                <w:sz w:val="24"/>
                <w:szCs w:val="24"/>
              </w:rPr>
            </w:pPr>
            <w:r w:rsidRPr="00DE1FE7">
              <w:rPr>
                <w:rFonts w:ascii="Times New Roman" w:eastAsia="Arial" w:hAnsi="Times New Roman" w:cs="Times New Roman"/>
                <w:sz w:val="24"/>
                <w:szCs w:val="24"/>
              </w:rPr>
              <w:t>Ewing Ma</w:t>
            </w:r>
            <w:r w:rsidR="00883529">
              <w:rPr>
                <w:rFonts w:ascii="Times New Roman" w:eastAsia="Arial" w:hAnsi="Times New Roman" w:cs="Times New Roman"/>
                <w:sz w:val="24"/>
                <w:szCs w:val="24"/>
              </w:rPr>
              <w:t>rion Kauffman Foundation Award ($128,385)</w:t>
            </w:r>
            <w:r w:rsidR="00647AC5">
              <w:rPr>
                <w:rFonts w:ascii="Times New Roman" w:eastAsia="Arial" w:hAnsi="Times New Roman" w:cs="Times New Roman"/>
                <w:sz w:val="24"/>
                <w:szCs w:val="24"/>
              </w:rPr>
              <w:t xml:space="preserve">                                     </w:t>
            </w:r>
          </w:p>
        </w:tc>
        <w:tc>
          <w:tcPr>
            <w:tcW w:w="9" w:type="pct"/>
            <w:shd w:val="clear" w:color="auto" w:fill="auto"/>
            <w:vAlign w:val="bottom"/>
          </w:tcPr>
          <w:p w14:paraId="5D27C23B" w14:textId="77777777" w:rsidR="009C55F0" w:rsidRPr="0005333E" w:rsidRDefault="009C55F0">
            <w:pPr>
              <w:spacing w:line="0" w:lineRule="atLeast"/>
              <w:rPr>
                <w:rFonts w:ascii="Times New Roman" w:eastAsia="Times New Roman" w:hAnsi="Times New Roman" w:cs="Times New Roman"/>
                <w:sz w:val="24"/>
              </w:rPr>
            </w:pPr>
          </w:p>
        </w:tc>
        <w:tc>
          <w:tcPr>
            <w:tcW w:w="9" w:type="pct"/>
            <w:shd w:val="clear" w:color="auto" w:fill="auto"/>
            <w:vAlign w:val="bottom"/>
          </w:tcPr>
          <w:p w14:paraId="59532D12" w14:textId="77777777" w:rsidR="009C55F0" w:rsidRPr="0005333E" w:rsidRDefault="009C55F0">
            <w:pPr>
              <w:spacing w:line="0" w:lineRule="atLeast"/>
              <w:rPr>
                <w:rFonts w:ascii="Times New Roman" w:eastAsia="Times New Roman" w:hAnsi="Times New Roman" w:cs="Times New Roman"/>
                <w:sz w:val="24"/>
              </w:rPr>
            </w:pPr>
          </w:p>
        </w:tc>
        <w:tc>
          <w:tcPr>
            <w:tcW w:w="1209" w:type="pct"/>
            <w:gridSpan w:val="4"/>
            <w:shd w:val="clear" w:color="auto" w:fill="auto"/>
            <w:vAlign w:val="bottom"/>
          </w:tcPr>
          <w:p w14:paraId="66F4EAFF" w14:textId="77777777" w:rsidR="009C55F0" w:rsidRPr="0005333E" w:rsidRDefault="009C55F0">
            <w:pPr>
              <w:spacing w:line="0" w:lineRule="atLeast"/>
              <w:jc w:val="right"/>
              <w:rPr>
                <w:rFonts w:ascii="Times New Roman" w:eastAsia="Arial" w:hAnsi="Times New Roman" w:cs="Times New Roman"/>
                <w:sz w:val="22"/>
              </w:rPr>
            </w:pPr>
            <w:r w:rsidRPr="0005333E">
              <w:rPr>
                <w:rFonts w:ascii="Times New Roman" w:eastAsia="Arial" w:hAnsi="Times New Roman" w:cs="Times New Roman"/>
                <w:sz w:val="22"/>
              </w:rPr>
              <w:t>201</w:t>
            </w:r>
            <w:r w:rsidR="00883529">
              <w:rPr>
                <w:rFonts w:ascii="Times New Roman" w:eastAsia="Arial" w:hAnsi="Times New Roman" w:cs="Times New Roman"/>
                <w:sz w:val="22"/>
              </w:rPr>
              <w:t>9</w:t>
            </w:r>
            <w:r w:rsidRPr="0005333E">
              <w:rPr>
                <w:rFonts w:ascii="Times New Roman" w:eastAsia="Arial" w:hAnsi="Times New Roman" w:cs="Times New Roman"/>
                <w:sz w:val="22"/>
              </w:rPr>
              <w:t xml:space="preserve"> - 20</w:t>
            </w:r>
            <w:r w:rsidR="00883529">
              <w:rPr>
                <w:rFonts w:ascii="Times New Roman" w:eastAsia="Arial" w:hAnsi="Times New Roman" w:cs="Times New Roman"/>
                <w:sz w:val="22"/>
              </w:rPr>
              <w:t>20</w:t>
            </w:r>
          </w:p>
        </w:tc>
      </w:tr>
      <w:tr w:rsidR="009C55F0" w:rsidRPr="0005333E" w14:paraId="1C4CB291" w14:textId="77777777" w:rsidTr="0072489A">
        <w:trPr>
          <w:gridAfter w:val="3"/>
          <w:wAfter w:w="519" w:type="pct"/>
          <w:trHeight w:val="300"/>
        </w:trPr>
        <w:tc>
          <w:tcPr>
            <w:tcW w:w="3272" w:type="pct"/>
            <w:gridSpan w:val="2"/>
            <w:shd w:val="clear" w:color="auto" w:fill="auto"/>
            <w:vAlign w:val="bottom"/>
          </w:tcPr>
          <w:p w14:paraId="507548D5" w14:textId="77777777" w:rsidR="009C55F0" w:rsidRPr="0005333E" w:rsidRDefault="00883529">
            <w:pPr>
              <w:spacing w:line="0" w:lineRule="atLeast"/>
              <w:ind w:left="320"/>
              <w:rPr>
                <w:rFonts w:ascii="Times New Roman" w:eastAsia="Arial" w:hAnsi="Times New Roman" w:cs="Times New Roman"/>
                <w:sz w:val="24"/>
                <w:szCs w:val="24"/>
              </w:rPr>
            </w:pPr>
            <w:r>
              <w:rPr>
                <w:rFonts w:ascii="Times New Roman" w:eastAsia="Arial" w:hAnsi="Times New Roman" w:cs="Times New Roman"/>
                <w:sz w:val="24"/>
                <w:szCs w:val="24"/>
              </w:rPr>
              <w:t>Drexel University Dragon Scholarship</w:t>
            </w:r>
          </w:p>
        </w:tc>
        <w:tc>
          <w:tcPr>
            <w:tcW w:w="1209" w:type="pct"/>
            <w:gridSpan w:val="4"/>
            <w:shd w:val="clear" w:color="auto" w:fill="auto"/>
            <w:vAlign w:val="bottom"/>
          </w:tcPr>
          <w:p w14:paraId="3E77FDB4" w14:textId="77777777" w:rsidR="009C55F0" w:rsidRPr="0005333E" w:rsidRDefault="009C55F0">
            <w:pPr>
              <w:spacing w:line="0" w:lineRule="atLeast"/>
              <w:jc w:val="right"/>
              <w:rPr>
                <w:rFonts w:ascii="Times New Roman" w:eastAsia="Arial" w:hAnsi="Times New Roman" w:cs="Times New Roman"/>
                <w:sz w:val="22"/>
              </w:rPr>
            </w:pPr>
            <w:r w:rsidRPr="0005333E">
              <w:rPr>
                <w:rFonts w:ascii="Times New Roman" w:eastAsia="Arial" w:hAnsi="Times New Roman" w:cs="Times New Roman"/>
                <w:sz w:val="22"/>
              </w:rPr>
              <w:t>201</w:t>
            </w:r>
            <w:r w:rsidR="00883529">
              <w:rPr>
                <w:rFonts w:ascii="Times New Roman" w:eastAsia="Arial" w:hAnsi="Times New Roman" w:cs="Times New Roman"/>
                <w:sz w:val="22"/>
              </w:rPr>
              <w:t>4</w:t>
            </w:r>
            <w:r w:rsidRPr="0005333E">
              <w:rPr>
                <w:rFonts w:ascii="Times New Roman" w:eastAsia="Arial" w:hAnsi="Times New Roman" w:cs="Times New Roman"/>
                <w:sz w:val="22"/>
              </w:rPr>
              <w:t xml:space="preserve"> - 201</w:t>
            </w:r>
            <w:r w:rsidR="00883529">
              <w:rPr>
                <w:rFonts w:ascii="Times New Roman" w:eastAsia="Arial" w:hAnsi="Times New Roman" w:cs="Times New Roman"/>
                <w:sz w:val="22"/>
              </w:rPr>
              <w:t>9</w:t>
            </w:r>
          </w:p>
        </w:tc>
      </w:tr>
      <w:tr w:rsidR="009C55F0" w:rsidRPr="0005333E" w14:paraId="70893143" w14:textId="77777777" w:rsidTr="0072489A">
        <w:trPr>
          <w:gridAfter w:val="2"/>
          <w:wAfter w:w="510" w:type="pct"/>
          <w:trHeight w:val="300"/>
        </w:trPr>
        <w:tc>
          <w:tcPr>
            <w:tcW w:w="3272" w:type="pct"/>
            <w:gridSpan w:val="2"/>
            <w:shd w:val="clear" w:color="auto" w:fill="auto"/>
            <w:vAlign w:val="bottom"/>
          </w:tcPr>
          <w:p w14:paraId="456B25CA" w14:textId="77777777" w:rsidR="009C55F0" w:rsidRPr="0005333E" w:rsidRDefault="00883529">
            <w:pPr>
              <w:spacing w:line="0" w:lineRule="atLeast"/>
              <w:ind w:left="320"/>
              <w:rPr>
                <w:rFonts w:ascii="Times New Roman" w:eastAsia="Arial" w:hAnsi="Times New Roman" w:cs="Times New Roman"/>
                <w:sz w:val="24"/>
                <w:szCs w:val="24"/>
              </w:rPr>
            </w:pPr>
            <w:r>
              <w:rPr>
                <w:rFonts w:ascii="Times New Roman" w:eastAsia="Arial" w:hAnsi="Times New Roman" w:cs="Times New Roman"/>
                <w:sz w:val="24"/>
                <w:szCs w:val="24"/>
              </w:rPr>
              <w:t>International Conference Travel Award</w:t>
            </w:r>
          </w:p>
        </w:tc>
        <w:tc>
          <w:tcPr>
            <w:tcW w:w="9" w:type="pct"/>
            <w:shd w:val="clear" w:color="auto" w:fill="auto"/>
            <w:vAlign w:val="bottom"/>
          </w:tcPr>
          <w:p w14:paraId="3A958A4E" w14:textId="77777777" w:rsidR="009C55F0" w:rsidRPr="0005333E" w:rsidRDefault="009C55F0">
            <w:pPr>
              <w:spacing w:line="0" w:lineRule="atLeast"/>
              <w:rPr>
                <w:rFonts w:ascii="Times New Roman" w:eastAsia="Times New Roman" w:hAnsi="Times New Roman" w:cs="Times New Roman"/>
                <w:sz w:val="24"/>
              </w:rPr>
            </w:pPr>
          </w:p>
        </w:tc>
        <w:tc>
          <w:tcPr>
            <w:tcW w:w="1209" w:type="pct"/>
            <w:gridSpan w:val="4"/>
            <w:shd w:val="clear" w:color="auto" w:fill="auto"/>
            <w:vAlign w:val="bottom"/>
          </w:tcPr>
          <w:p w14:paraId="15E79699" w14:textId="77777777" w:rsidR="009C55F0" w:rsidRPr="0005333E" w:rsidRDefault="00883529">
            <w:pPr>
              <w:spacing w:line="0" w:lineRule="atLeast"/>
              <w:jc w:val="right"/>
              <w:rPr>
                <w:rFonts w:ascii="Times New Roman" w:eastAsia="Arial" w:hAnsi="Times New Roman" w:cs="Times New Roman"/>
                <w:sz w:val="22"/>
              </w:rPr>
            </w:pPr>
            <w:r>
              <w:rPr>
                <w:rFonts w:ascii="Times New Roman" w:eastAsia="Arial" w:hAnsi="Times New Roman" w:cs="Times New Roman"/>
                <w:sz w:val="22"/>
              </w:rPr>
              <w:t>2017, 2019</w:t>
            </w:r>
          </w:p>
        </w:tc>
      </w:tr>
      <w:tr w:rsidR="00883529" w:rsidRPr="0005333E" w14:paraId="36188B80" w14:textId="77777777" w:rsidTr="0072489A">
        <w:trPr>
          <w:gridAfter w:val="2"/>
          <w:wAfter w:w="510" w:type="pct"/>
          <w:trHeight w:val="300"/>
        </w:trPr>
        <w:tc>
          <w:tcPr>
            <w:tcW w:w="3272" w:type="pct"/>
            <w:gridSpan w:val="2"/>
            <w:shd w:val="clear" w:color="auto" w:fill="auto"/>
            <w:vAlign w:val="bottom"/>
          </w:tcPr>
          <w:p w14:paraId="5A33D4B2" w14:textId="77777777" w:rsidR="00883529" w:rsidRDefault="00883529">
            <w:pPr>
              <w:spacing w:line="0" w:lineRule="atLeast"/>
              <w:ind w:left="320"/>
              <w:rPr>
                <w:rFonts w:ascii="Times New Roman" w:eastAsia="Arial" w:hAnsi="Times New Roman" w:cs="Times New Roman"/>
                <w:sz w:val="24"/>
                <w:szCs w:val="24"/>
              </w:rPr>
            </w:pPr>
            <w:r>
              <w:rPr>
                <w:rFonts w:ascii="Times New Roman" w:eastAsia="Arial" w:hAnsi="Times New Roman" w:cs="Times New Roman"/>
                <w:sz w:val="24"/>
                <w:szCs w:val="24"/>
              </w:rPr>
              <w:t xml:space="preserve">Domestic Conference Travel Award                                                                    </w:t>
            </w:r>
          </w:p>
        </w:tc>
        <w:tc>
          <w:tcPr>
            <w:tcW w:w="9" w:type="pct"/>
            <w:shd w:val="clear" w:color="auto" w:fill="auto"/>
            <w:vAlign w:val="bottom"/>
          </w:tcPr>
          <w:p w14:paraId="11738629" w14:textId="77777777" w:rsidR="00883529" w:rsidRPr="0005333E" w:rsidRDefault="00883529">
            <w:pPr>
              <w:spacing w:line="0" w:lineRule="atLeast"/>
              <w:rPr>
                <w:rFonts w:ascii="Times New Roman" w:eastAsia="Times New Roman" w:hAnsi="Times New Roman" w:cs="Times New Roman"/>
                <w:sz w:val="24"/>
              </w:rPr>
            </w:pPr>
          </w:p>
        </w:tc>
        <w:tc>
          <w:tcPr>
            <w:tcW w:w="1209" w:type="pct"/>
            <w:gridSpan w:val="4"/>
            <w:shd w:val="clear" w:color="auto" w:fill="auto"/>
            <w:vAlign w:val="bottom"/>
          </w:tcPr>
          <w:p w14:paraId="17EE900A" w14:textId="77777777" w:rsidR="00883529" w:rsidRDefault="00883529">
            <w:pPr>
              <w:spacing w:line="0" w:lineRule="atLeast"/>
              <w:jc w:val="right"/>
              <w:rPr>
                <w:rFonts w:ascii="Times New Roman" w:eastAsia="Arial" w:hAnsi="Times New Roman" w:cs="Times New Roman"/>
                <w:sz w:val="22"/>
              </w:rPr>
            </w:pPr>
            <w:r>
              <w:rPr>
                <w:rFonts w:ascii="Times New Roman" w:eastAsia="Arial" w:hAnsi="Times New Roman" w:cs="Times New Roman"/>
                <w:sz w:val="22"/>
              </w:rPr>
              <w:t>2017, 2019</w:t>
            </w:r>
          </w:p>
        </w:tc>
      </w:tr>
      <w:tr w:rsidR="00883529" w:rsidRPr="0005333E" w14:paraId="1EF5D5E3" w14:textId="77777777" w:rsidTr="0072489A">
        <w:trPr>
          <w:gridAfter w:val="2"/>
          <w:wAfter w:w="510" w:type="pct"/>
          <w:trHeight w:val="300"/>
        </w:trPr>
        <w:tc>
          <w:tcPr>
            <w:tcW w:w="3272" w:type="pct"/>
            <w:gridSpan w:val="2"/>
            <w:shd w:val="clear" w:color="auto" w:fill="auto"/>
            <w:vAlign w:val="bottom"/>
          </w:tcPr>
          <w:p w14:paraId="66AC8C5B" w14:textId="77777777" w:rsidR="00883529" w:rsidRDefault="00883529">
            <w:pPr>
              <w:spacing w:line="0" w:lineRule="atLeast"/>
              <w:ind w:left="320"/>
              <w:rPr>
                <w:rFonts w:ascii="Times New Roman" w:eastAsia="Arial" w:hAnsi="Times New Roman" w:cs="Times New Roman"/>
                <w:sz w:val="24"/>
                <w:szCs w:val="24"/>
              </w:rPr>
            </w:pPr>
            <w:r>
              <w:rPr>
                <w:rFonts w:ascii="Times New Roman" w:eastAsia="Arial" w:hAnsi="Times New Roman" w:cs="Times New Roman"/>
                <w:sz w:val="24"/>
                <w:szCs w:val="24"/>
              </w:rPr>
              <w:lastRenderedPageBreak/>
              <w:t>NBER Entrepreneurship Bootcamp Scholarship</w:t>
            </w:r>
          </w:p>
        </w:tc>
        <w:tc>
          <w:tcPr>
            <w:tcW w:w="9" w:type="pct"/>
            <w:shd w:val="clear" w:color="auto" w:fill="auto"/>
            <w:vAlign w:val="bottom"/>
          </w:tcPr>
          <w:p w14:paraId="04917D9E" w14:textId="77777777" w:rsidR="00883529" w:rsidRPr="0005333E" w:rsidRDefault="00883529">
            <w:pPr>
              <w:spacing w:line="0" w:lineRule="atLeast"/>
              <w:rPr>
                <w:rFonts w:ascii="Times New Roman" w:eastAsia="Times New Roman" w:hAnsi="Times New Roman" w:cs="Times New Roman"/>
                <w:sz w:val="24"/>
              </w:rPr>
            </w:pPr>
          </w:p>
        </w:tc>
        <w:tc>
          <w:tcPr>
            <w:tcW w:w="1209" w:type="pct"/>
            <w:gridSpan w:val="4"/>
            <w:shd w:val="clear" w:color="auto" w:fill="auto"/>
            <w:vAlign w:val="bottom"/>
          </w:tcPr>
          <w:p w14:paraId="5C8CC1DB" w14:textId="77777777" w:rsidR="00883529" w:rsidRDefault="00883529">
            <w:pPr>
              <w:spacing w:line="0" w:lineRule="atLeast"/>
              <w:jc w:val="right"/>
              <w:rPr>
                <w:rFonts w:ascii="Times New Roman" w:eastAsia="Arial" w:hAnsi="Times New Roman" w:cs="Times New Roman"/>
                <w:sz w:val="22"/>
              </w:rPr>
            </w:pPr>
            <w:r>
              <w:rPr>
                <w:rFonts w:ascii="Times New Roman" w:eastAsia="Arial" w:hAnsi="Times New Roman" w:cs="Times New Roman"/>
                <w:sz w:val="22"/>
              </w:rPr>
              <w:t>2016</w:t>
            </w:r>
          </w:p>
        </w:tc>
      </w:tr>
    </w:tbl>
    <w:p w14:paraId="581B2B72" w14:textId="77777777" w:rsidR="00883529" w:rsidRDefault="00883529">
      <w:pPr>
        <w:spacing w:line="273" w:lineRule="exact"/>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55EA748" w14:textId="77777777" w:rsidR="0072489A" w:rsidRDefault="0072489A">
      <w:pPr>
        <w:spacing w:line="0" w:lineRule="atLeast"/>
        <w:rPr>
          <w:rFonts w:ascii="Times New Roman" w:eastAsia="Times New Roman" w:hAnsi="Times New Roman" w:cs="Times New Roman"/>
          <w:sz w:val="24"/>
        </w:rPr>
      </w:pPr>
    </w:p>
    <w:p w14:paraId="3B443A17" w14:textId="77777777" w:rsidR="009C55F0" w:rsidRPr="0005333E" w:rsidRDefault="009C55F0">
      <w:pPr>
        <w:spacing w:line="0" w:lineRule="atLeast"/>
        <w:rPr>
          <w:rFonts w:ascii="Times New Roman" w:eastAsia="Arial" w:hAnsi="Times New Roman" w:cs="Times New Roman"/>
          <w:sz w:val="22"/>
        </w:rPr>
      </w:pPr>
      <w:r w:rsidRPr="0005333E">
        <w:rPr>
          <w:rFonts w:ascii="Times New Roman" w:eastAsia="Arial" w:hAnsi="Times New Roman" w:cs="Times New Roman"/>
          <w:sz w:val="22"/>
        </w:rPr>
        <w:t>OTHER INFORMATION</w:t>
      </w:r>
    </w:p>
    <w:p w14:paraId="43756264" w14:textId="77777777" w:rsidR="009C55F0" w:rsidRPr="0005333E" w:rsidRDefault="00DF4D41">
      <w:pPr>
        <w:spacing w:line="20" w:lineRule="exact"/>
        <w:rPr>
          <w:rFonts w:ascii="Times New Roman" w:eastAsia="Times New Roman" w:hAnsi="Times New Roman" w:cs="Times New Roman"/>
          <w:sz w:val="24"/>
        </w:rPr>
      </w:pPr>
      <w:r>
        <w:rPr>
          <w:rFonts w:ascii="Times New Roman" w:eastAsia="Arial" w:hAnsi="Times New Roman" w:cs="Times New Roman"/>
          <w:sz w:val="22"/>
        </w:rPr>
        <w:pict w14:anchorId="3D1487D4">
          <v:line id="_x0000_s1028" style="position:absolute;z-index:-3" from="0,3.45pt" to="7in,3.45pt" o:userdrawn="t" strokeweight="5054emu"/>
        </w:pict>
      </w:r>
    </w:p>
    <w:p w14:paraId="094C6E99" w14:textId="77777777" w:rsidR="00883529" w:rsidRDefault="00883529" w:rsidP="00883529">
      <w:pPr>
        <w:spacing w:line="0" w:lineRule="atLeast"/>
        <w:rPr>
          <w:rFonts w:ascii="Times New Roman" w:eastAsia="Arial" w:hAnsi="Times New Roman" w:cs="Times New Roman"/>
          <w:sz w:val="24"/>
          <w:szCs w:val="24"/>
        </w:rPr>
      </w:pPr>
    </w:p>
    <w:p w14:paraId="543B9602" w14:textId="77777777" w:rsidR="009C55F0" w:rsidRPr="0005333E" w:rsidRDefault="009C55F0">
      <w:pPr>
        <w:spacing w:line="0" w:lineRule="atLeast"/>
        <w:ind w:left="320"/>
        <w:rPr>
          <w:rFonts w:ascii="Times New Roman" w:eastAsia="Arial" w:hAnsi="Times New Roman" w:cs="Times New Roman"/>
          <w:sz w:val="24"/>
          <w:szCs w:val="24"/>
        </w:rPr>
      </w:pPr>
      <w:r w:rsidRPr="0005333E">
        <w:rPr>
          <w:rFonts w:ascii="Times New Roman" w:eastAsia="Arial" w:hAnsi="Times New Roman" w:cs="Times New Roman"/>
          <w:sz w:val="24"/>
          <w:szCs w:val="24"/>
        </w:rPr>
        <w:t xml:space="preserve">Citizenship: </w:t>
      </w:r>
      <w:r w:rsidR="00883529">
        <w:rPr>
          <w:rFonts w:ascii="Times New Roman" w:eastAsia="Arial" w:hAnsi="Times New Roman" w:cs="Times New Roman"/>
          <w:sz w:val="24"/>
          <w:szCs w:val="24"/>
        </w:rPr>
        <w:t>Indian</w:t>
      </w:r>
    </w:p>
    <w:p w14:paraId="0CF6ADEF" w14:textId="77777777" w:rsidR="009C55F0" w:rsidRPr="0005333E" w:rsidRDefault="009C55F0">
      <w:pPr>
        <w:spacing w:line="154" w:lineRule="exact"/>
        <w:rPr>
          <w:rFonts w:ascii="Times New Roman" w:eastAsia="Times New Roman" w:hAnsi="Times New Roman" w:cs="Times New Roman"/>
          <w:sz w:val="24"/>
          <w:szCs w:val="24"/>
        </w:rPr>
      </w:pPr>
    </w:p>
    <w:p w14:paraId="6E7B702E" w14:textId="77777777" w:rsidR="009C55F0" w:rsidRPr="0005333E" w:rsidRDefault="009C55F0">
      <w:pPr>
        <w:spacing w:line="0" w:lineRule="atLeast"/>
        <w:ind w:left="320"/>
        <w:rPr>
          <w:rFonts w:ascii="Times New Roman" w:eastAsia="Arial" w:hAnsi="Times New Roman" w:cs="Times New Roman"/>
          <w:sz w:val="24"/>
          <w:szCs w:val="24"/>
        </w:rPr>
      </w:pPr>
      <w:r w:rsidRPr="0005333E">
        <w:rPr>
          <w:rFonts w:ascii="Times New Roman" w:eastAsia="Arial" w:hAnsi="Times New Roman" w:cs="Times New Roman"/>
          <w:sz w:val="24"/>
          <w:szCs w:val="24"/>
        </w:rPr>
        <w:t>VISA Status: F1</w:t>
      </w:r>
    </w:p>
    <w:p w14:paraId="108B840F" w14:textId="77777777" w:rsidR="009C55F0" w:rsidRPr="0005333E" w:rsidRDefault="009C55F0">
      <w:pPr>
        <w:spacing w:line="153" w:lineRule="exact"/>
        <w:rPr>
          <w:rFonts w:ascii="Times New Roman" w:eastAsia="Times New Roman" w:hAnsi="Times New Roman" w:cs="Times New Roman"/>
          <w:sz w:val="24"/>
          <w:szCs w:val="24"/>
        </w:rPr>
      </w:pPr>
    </w:p>
    <w:p w14:paraId="5355E3ED" w14:textId="77777777" w:rsidR="00D4502F" w:rsidRPr="0005333E" w:rsidRDefault="009C55F0" w:rsidP="00D4502F">
      <w:pPr>
        <w:spacing w:line="0" w:lineRule="atLeast"/>
        <w:ind w:left="320"/>
        <w:rPr>
          <w:rFonts w:ascii="Times New Roman" w:eastAsia="Arial" w:hAnsi="Times New Roman" w:cs="Times New Roman"/>
          <w:sz w:val="24"/>
          <w:szCs w:val="24"/>
        </w:rPr>
      </w:pPr>
      <w:r w:rsidRPr="0005333E">
        <w:rPr>
          <w:rFonts w:ascii="Times New Roman" w:eastAsia="Arial" w:hAnsi="Times New Roman" w:cs="Times New Roman"/>
          <w:sz w:val="24"/>
          <w:szCs w:val="24"/>
        </w:rPr>
        <w:t>Ph.D. degree recognized under STEM</w:t>
      </w:r>
      <w:r w:rsidR="00CC4812" w:rsidRPr="0005333E">
        <w:rPr>
          <w:rFonts w:ascii="Times New Roman" w:eastAsia="Arial" w:hAnsi="Times New Roman" w:cs="Times New Roman"/>
          <w:sz w:val="24"/>
          <w:szCs w:val="24"/>
        </w:rPr>
        <w:t xml:space="preserve"> (</w:t>
      </w:r>
      <w:r w:rsidR="00EF5BEF" w:rsidRPr="0005333E">
        <w:rPr>
          <w:rFonts w:ascii="Times New Roman" w:eastAsia="Arial" w:hAnsi="Times New Roman" w:cs="Times New Roman"/>
          <w:sz w:val="24"/>
          <w:szCs w:val="24"/>
        </w:rPr>
        <w:t>3 Year</w:t>
      </w:r>
      <w:r w:rsidR="00CC4812" w:rsidRPr="0005333E">
        <w:rPr>
          <w:rFonts w:ascii="Times New Roman" w:eastAsia="Arial" w:hAnsi="Times New Roman" w:cs="Times New Roman"/>
          <w:sz w:val="24"/>
          <w:szCs w:val="24"/>
        </w:rPr>
        <w:t xml:space="preserve"> OPT)</w:t>
      </w:r>
    </w:p>
    <w:p w14:paraId="2115E8F2" w14:textId="77777777" w:rsidR="009C55F0" w:rsidRPr="0005333E" w:rsidRDefault="009C55F0">
      <w:pPr>
        <w:spacing w:line="154" w:lineRule="exact"/>
        <w:rPr>
          <w:rFonts w:ascii="Times New Roman" w:eastAsia="Times New Roman" w:hAnsi="Times New Roman" w:cs="Times New Roman"/>
          <w:sz w:val="24"/>
          <w:szCs w:val="24"/>
        </w:rPr>
      </w:pPr>
    </w:p>
    <w:p w14:paraId="60964A54" w14:textId="77777777" w:rsidR="00D4502F" w:rsidRDefault="009C55F0" w:rsidP="00D4502F">
      <w:pPr>
        <w:spacing w:line="0" w:lineRule="atLeast"/>
        <w:ind w:left="320"/>
        <w:rPr>
          <w:rFonts w:ascii="Times New Roman" w:eastAsia="Arial" w:hAnsi="Times New Roman" w:cs="Times New Roman"/>
          <w:sz w:val="24"/>
          <w:szCs w:val="24"/>
        </w:rPr>
      </w:pPr>
      <w:r w:rsidRPr="0005333E">
        <w:rPr>
          <w:rFonts w:ascii="Times New Roman" w:eastAsia="Arial" w:hAnsi="Times New Roman" w:cs="Times New Roman"/>
          <w:sz w:val="24"/>
          <w:szCs w:val="24"/>
        </w:rPr>
        <w:t>Languages</w:t>
      </w:r>
      <w:r w:rsidR="0005333E" w:rsidRPr="0005333E">
        <w:rPr>
          <w:rFonts w:ascii="Times New Roman" w:eastAsia="Arial" w:hAnsi="Times New Roman" w:cs="Times New Roman"/>
          <w:sz w:val="24"/>
          <w:szCs w:val="24"/>
        </w:rPr>
        <w:t xml:space="preserve">: </w:t>
      </w:r>
      <w:r w:rsidR="00883529">
        <w:rPr>
          <w:rFonts w:ascii="Times New Roman" w:eastAsia="Arial" w:hAnsi="Times New Roman" w:cs="Times New Roman"/>
          <w:sz w:val="24"/>
          <w:szCs w:val="24"/>
        </w:rPr>
        <w:t>English</w:t>
      </w:r>
      <w:r w:rsidR="0005333E" w:rsidRPr="0005333E">
        <w:rPr>
          <w:rFonts w:ascii="Times New Roman" w:eastAsia="Arial" w:hAnsi="Times New Roman" w:cs="Times New Roman"/>
          <w:sz w:val="24"/>
          <w:szCs w:val="24"/>
        </w:rPr>
        <w:t xml:space="preserve"> (native), </w:t>
      </w:r>
      <w:r w:rsidR="00883529">
        <w:rPr>
          <w:rFonts w:ascii="Times New Roman" w:eastAsia="Arial" w:hAnsi="Times New Roman" w:cs="Times New Roman"/>
          <w:sz w:val="24"/>
          <w:szCs w:val="24"/>
        </w:rPr>
        <w:t>Bengali</w:t>
      </w:r>
      <w:r w:rsidR="0005333E" w:rsidRPr="0005333E">
        <w:rPr>
          <w:rFonts w:ascii="Times New Roman" w:eastAsia="Arial" w:hAnsi="Times New Roman" w:cs="Times New Roman"/>
          <w:sz w:val="24"/>
          <w:szCs w:val="24"/>
        </w:rPr>
        <w:t xml:space="preserve"> (</w:t>
      </w:r>
      <w:r w:rsidR="00D4502F">
        <w:rPr>
          <w:rFonts w:ascii="Times New Roman" w:eastAsia="Arial" w:hAnsi="Times New Roman" w:cs="Times New Roman"/>
          <w:sz w:val="24"/>
          <w:szCs w:val="24"/>
        </w:rPr>
        <w:t>native</w:t>
      </w:r>
      <w:r w:rsidRPr="0005333E">
        <w:rPr>
          <w:rFonts w:ascii="Times New Roman" w:eastAsia="Arial" w:hAnsi="Times New Roman" w:cs="Times New Roman"/>
          <w:sz w:val="24"/>
          <w:szCs w:val="24"/>
        </w:rPr>
        <w:t>)</w:t>
      </w:r>
      <w:r w:rsidR="00D4502F">
        <w:rPr>
          <w:rFonts w:ascii="Times New Roman" w:eastAsia="Arial" w:hAnsi="Times New Roman" w:cs="Times New Roman"/>
          <w:sz w:val="24"/>
          <w:szCs w:val="24"/>
        </w:rPr>
        <w:t>, Hindi (fluent)</w:t>
      </w:r>
    </w:p>
    <w:p w14:paraId="00AE5E1F" w14:textId="77777777" w:rsidR="0043649F" w:rsidRDefault="0043649F">
      <w:pPr>
        <w:spacing w:line="0" w:lineRule="atLeast"/>
        <w:ind w:left="320"/>
        <w:rPr>
          <w:rFonts w:ascii="Times New Roman" w:eastAsia="Arial" w:hAnsi="Times New Roman" w:cs="Times New Roman"/>
          <w:sz w:val="24"/>
          <w:szCs w:val="24"/>
        </w:rPr>
      </w:pPr>
    </w:p>
    <w:p w14:paraId="3C5D8A6D" w14:textId="77777777" w:rsidR="0043649F" w:rsidRPr="0005333E" w:rsidRDefault="0043649F" w:rsidP="0043649F">
      <w:pPr>
        <w:spacing w:line="0" w:lineRule="atLeast"/>
        <w:rPr>
          <w:rFonts w:ascii="Times New Roman" w:eastAsia="Arial" w:hAnsi="Times New Roman" w:cs="Times New Roman"/>
          <w:sz w:val="22"/>
        </w:rPr>
      </w:pPr>
      <w:r>
        <w:rPr>
          <w:rFonts w:ascii="Times New Roman" w:eastAsia="Arial" w:hAnsi="Times New Roman" w:cs="Times New Roman"/>
          <w:sz w:val="22"/>
        </w:rPr>
        <w:t>References</w:t>
      </w:r>
    </w:p>
    <w:p w14:paraId="6B945628" w14:textId="77777777" w:rsidR="0043649F" w:rsidRPr="0005333E" w:rsidRDefault="00DF4D41" w:rsidP="0043649F">
      <w:pPr>
        <w:spacing w:line="20" w:lineRule="exact"/>
        <w:rPr>
          <w:rFonts w:ascii="Times New Roman" w:eastAsia="Times New Roman" w:hAnsi="Times New Roman" w:cs="Times New Roman"/>
          <w:sz w:val="24"/>
        </w:rPr>
      </w:pPr>
      <w:r>
        <w:rPr>
          <w:rFonts w:ascii="Times New Roman" w:eastAsia="Arial" w:hAnsi="Times New Roman" w:cs="Times New Roman"/>
          <w:sz w:val="22"/>
        </w:rPr>
        <w:pict w14:anchorId="57ABA01D">
          <v:line id="_x0000_s1031" style="position:absolute;z-index:-2" from="0,3.45pt" to="7in,3.45pt" o:userdrawn="t" strokeweight="5054emu"/>
        </w:pict>
      </w:r>
    </w:p>
    <w:p w14:paraId="34BA2AAD" w14:textId="77777777" w:rsidR="0043649F" w:rsidRDefault="0043649F" w:rsidP="0043649F">
      <w:pPr>
        <w:spacing w:line="0" w:lineRule="atLeast"/>
        <w:rPr>
          <w:rFonts w:ascii="Times New Roman" w:eastAsia="Arial" w:hAnsi="Times New Roman" w:cs="Times New Roman"/>
          <w:sz w:val="24"/>
          <w:szCs w:val="24"/>
        </w:rPr>
      </w:pPr>
    </w:p>
    <w:tbl>
      <w:tblPr>
        <w:tblW w:w="9468" w:type="dxa"/>
        <w:tblCellMar>
          <w:left w:w="0" w:type="dxa"/>
          <w:right w:w="0" w:type="dxa"/>
        </w:tblCellMar>
        <w:tblLook w:val="01E0" w:firstRow="1" w:lastRow="1" w:firstColumn="1" w:lastColumn="1" w:noHBand="0" w:noVBand="0"/>
      </w:tblPr>
      <w:tblGrid>
        <w:gridCol w:w="4619"/>
        <w:gridCol w:w="4849"/>
      </w:tblGrid>
      <w:tr w:rsidR="0043649F" w:rsidRPr="0043649F" w14:paraId="7DEC9E2F" w14:textId="77777777" w:rsidTr="008D6388">
        <w:trPr>
          <w:trHeight w:val="258"/>
        </w:trPr>
        <w:tc>
          <w:tcPr>
            <w:tcW w:w="4479" w:type="dxa"/>
          </w:tcPr>
          <w:p w14:paraId="65040949" w14:textId="77777777" w:rsidR="0043649F" w:rsidRPr="0043649F" w:rsidRDefault="0043649F" w:rsidP="0043649F">
            <w:pPr>
              <w:spacing w:line="0" w:lineRule="atLeast"/>
              <w:ind w:left="320"/>
              <w:rPr>
                <w:rFonts w:ascii="Times New Roman" w:eastAsia="Arial" w:hAnsi="Times New Roman" w:cs="Times New Roman"/>
                <w:sz w:val="24"/>
                <w:szCs w:val="24"/>
              </w:rPr>
            </w:pPr>
            <w:r w:rsidRPr="0043649F">
              <w:rPr>
                <w:rFonts w:ascii="Times New Roman" w:eastAsia="Arial" w:hAnsi="Times New Roman" w:cs="Times New Roman"/>
                <w:sz w:val="24"/>
                <w:szCs w:val="24"/>
              </w:rPr>
              <w:t xml:space="preserve">Professor </w:t>
            </w:r>
            <w:r>
              <w:rPr>
                <w:rFonts w:ascii="Times New Roman" w:eastAsia="Arial" w:hAnsi="Times New Roman" w:cs="Times New Roman"/>
                <w:sz w:val="24"/>
                <w:szCs w:val="24"/>
              </w:rPr>
              <w:t xml:space="preserve">Andre </w:t>
            </w:r>
            <w:proofErr w:type="spellStart"/>
            <w:r>
              <w:rPr>
                <w:rFonts w:ascii="Times New Roman" w:eastAsia="Arial" w:hAnsi="Times New Roman" w:cs="Times New Roman"/>
                <w:sz w:val="24"/>
                <w:szCs w:val="24"/>
              </w:rPr>
              <w:t>Kurmann</w:t>
            </w:r>
            <w:proofErr w:type="spellEnd"/>
            <w:r w:rsidRPr="0043649F">
              <w:rPr>
                <w:rFonts w:ascii="Times New Roman" w:eastAsia="Arial" w:hAnsi="Times New Roman" w:cs="Times New Roman"/>
                <w:sz w:val="24"/>
                <w:szCs w:val="24"/>
              </w:rPr>
              <w:t xml:space="preserve"> </w:t>
            </w:r>
          </w:p>
        </w:tc>
        <w:tc>
          <w:tcPr>
            <w:tcW w:w="4702" w:type="dxa"/>
          </w:tcPr>
          <w:p w14:paraId="66E51893" w14:textId="77777777" w:rsidR="0043649F" w:rsidRPr="0043649F" w:rsidRDefault="0043649F" w:rsidP="0043649F">
            <w:pPr>
              <w:spacing w:line="0" w:lineRule="atLeast"/>
              <w:ind w:left="320"/>
              <w:rPr>
                <w:rFonts w:ascii="Times New Roman" w:eastAsia="Arial" w:hAnsi="Times New Roman" w:cs="Times New Roman"/>
                <w:sz w:val="24"/>
                <w:szCs w:val="24"/>
              </w:rPr>
            </w:pPr>
            <w:r w:rsidRPr="0043649F">
              <w:rPr>
                <w:rFonts w:ascii="Times New Roman" w:eastAsia="Arial" w:hAnsi="Times New Roman" w:cs="Times New Roman"/>
                <w:sz w:val="24"/>
                <w:szCs w:val="24"/>
              </w:rPr>
              <w:t xml:space="preserve">Professor </w:t>
            </w:r>
            <w:proofErr w:type="spellStart"/>
            <w:r>
              <w:rPr>
                <w:rFonts w:ascii="Times New Roman" w:eastAsia="Arial" w:hAnsi="Times New Roman" w:cs="Times New Roman"/>
                <w:sz w:val="24"/>
                <w:szCs w:val="24"/>
              </w:rPr>
              <w:t>Yoto</w:t>
            </w:r>
            <w:proofErr w:type="spellEnd"/>
            <w:r>
              <w:rPr>
                <w:rFonts w:ascii="Times New Roman" w:eastAsia="Arial" w:hAnsi="Times New Roman" w:cs="Times New Roman"/>
                <w:sz w:val="24"/>
                <w:szCs w:val="24"/>
              </w:rPr>
              <w:t xml:space="preserve"> V. Yotov</w:t>
            </w:r>
            <w:r w:rsidRPr="0043649F">
              <w:rPr>
                <w:rFonts w:ascii="Times New Roman" w:eastAsia="Arial" w:hAnsi="Times New Roman" w:cs="Times New Roman"/>
                <w:sz w:val="24"/>
                <w:szCs w:val="24"/>
              </w:rPr>
              <w:t xml:space="preserve"> </w:t>
            </w:r>
          </w:p>
        </w:tc>
      </w:tr>
      <w:tr w:rsidR="0043649F" w:rsidRPr="0043649F" w14:paraId="6C5FC289" w14:textId="77777777" w:rsidTr="008D6388">
        <w:trPr>
          <w:trHeight w:val="258"/>
        </w:trPr>
        <w:tc>
          <w:tcPr>
            <w:tcW w:w="4479" w:type="dxa"/>
          </w:tcPr>
          <w:p w14:paraId="797D68A8" w14:textId="77777777" w:rsidR="0043649F" w:rsidRDefault="0043649F" w:rsidP="0043649F">
            <w:pPr>
              <w:spacing w:line="0" w:lineRule="atLeast"/>
              <w:ind w:left="320"/>
              <w:rPr>
                <w:rFonts w:ascii="Times New Roman" w:eastAsia="Arial" w:hAnsi="Times New Roman" w:cs="Times New Roman"/>
                <w:sz w:val="24"/>
                <w:szCs w:val="24"/>
              </w:rPr>
            </w:pPr>
            <w:r>
              <w:rPr>
                <w:rFonts w:ascii="Times New Roman" w:eastAsia="Arial" w:hAnsi="Times New Roman" w:cs="Times New Roman"/>
                <w:sz w:val="24"/>
                <w:szCs w:val="24"/>
              </w:rPr>
              <w:t>School of Economics</w:t>
            </w:r>
          </w:p>
          <w:p w14:paraId="5B24F156" w14:textId="77777777" w:rsidR="0043649F" w:rsidRPr="0043649F" w:rsidRDefault="0043649F" w:rsidP="0043649F">
            <w:pPr>
              <w:spacing w:line="0" w:lineRule="atLeast"/>
              <w:ind w:left="320"/>
              <w:rPr>
                <w:rFonts w:ascii="Times New Roman" w:eastAsia="Arial" w:hAnsi="Times New Roman" w:cs="Times New Roman"/>
                <w:sz w:val="24"/>
                <w:szCs w:val="24"/>
              </w:rPr>
            </w:pPr>
            <w:r>
              <w:rPr>
                <w:rFonts w:ascii="Times New Roman" w:eastAsia="Arial" w:hAnsi="Times New Roman" w:cs="Times New Roman"/>
                <w:sz w:val="24"/>
                <w:szCs w:val="24"/>
              </w:rPr>
              <w:t>Drexel University</w:t>
            </w:r>
          </w:p>
        </w:tc>
        <w:tc>
          <w:tcPr>
            <w:tcW w:w="4702" w:type="dxa"/>
          </w:tcPr>
          <w:p w14:paraId="334B5745" w14:textId="77777777" w:rsidR="0043649F" w:rsidRPr="0043649F" w:rsidRDefault="0043649F" w:rsidP="0043649F">
            <w:pPr>
              <w:spacing w:line="0" w:lineRule="atLeast"/>
              <w:ind w:left="320"/>
              <w:rPr>
                <w:rFonts w:ascii="Times New Roman" w:eastAsia="Arial" w:hAnsi="Times New Roman" w:cs="Times New Roman"/>
                <w:sz w:val="24"/>
                <w:szCs w:val="24"/>
              </w:rPr>
            </w:pPr>
            <w:r>
              <w:rPr>
                <w:rFonts w:ascii="Times New Roman" w:eastAsia="Arial" w:hAnsi="Times New Roman" w:cs="Times New Roman"/>
                <w:sz w:val="24"/>
                <w:szCs w:val="24"/>
              </w:rPr>
              <w:t>School of Economics</w:t>
            </w:r>
            <w:r>
              <w:rPr>
                <w:rFonts w:ascii="Times New Roman" w:eastAsia="Arial" w:hAnsi="Times New Roman" w:cs="Times New Roman"/>
                <w:sz w:val="24"/>
                <w:szCs w:val="24"/>
              </w:rPr>
              <w:br/>
              <w:t>Drexel University</w:t>
            </w:r>
          </w:p>
        </w:tc>
      </w:tr>
      <w:tr w:rsidR="0043649F" w:rsidRPr="0043649F" w14:paraId="1F512DA9" w14:textId="77777777" w:rsidTr="008D6388">
        <w:trPr>
          <w:trHeight w:val="258"/>
        </w:trPr>
        <w:tc>
          <w:tcPr>
            <w:tcW w:w="4479" w:type="dxa"/>
          </w:tcPr>
          <w:p w14:paraId="30B7051F" w14:textId="77777777" w:rsidR="0043649F" w:rsidRPr="0043649F" w:rsidRDefault="00DF4D41" w:rsidP="0043649F">
            <w:pPr>
              <w:spacing w:line="0" w:lineRule="atLeast"/>
              <w:ind w:left="320"/>
              <w:rPr>
                <w:rFonts w:ascii="Times New Roman" w:eastAsia="Arial" w:hAnsi="Times New Roman" w:cs="Times New Roman"/>
                <w:sz w:val="24"/>
                <w:szCs w:val="24"/>
              </w:rPr>
            </w:pPr>
            <w:hyperlink r:id="rId8" w:history="1">
              <w:r w:rsidR="0043649F" w:rsidRPr="00C511B7">
                <w:rPr>
                  <w:rStyle w:val="Hyperlink"/>
                  <w:rFonts w:ascii="Times New Roman" w:eastAsia="Arial" w:hAnsi="Times New Roman" w:cs="Times New Roman"/>
                  <w:sz w:val="24"/>
                  <w:szCs w:val="24"/>
                </w:rPr>
                <w:t>ak3386@drexel.edu</w:t>
              </w:r>
            </w:hyperlink>
          </w:p>
        </w:tc>
        <w:tc>
          <w:tcPr>
            <w:tcW w:w="4702" w:type="dxa"/>
          </w:tcPr>
          <w:p w14:paraId="784C39C5" w14:textId="77777777" w:rsidR="0043649F" w:rsidRPr="0043649F" w:rsidRDefault="00DF4D41" w:rsidP="0043649F">
            <w:pPr>
              <w:spacing w:line="0" w:lineRule="atLeast"/>
              <w:ind w:left="320"/>
              <w:rPr>
                <w:rFonts w:ascii="Times New Roman" w:eastAsia="Arial" w:hAnsi="Times New Roman" w:cs="Times New Roman"/>
                <w:sz w:val="24"/>
                <w:szCs w:val="24"/>
              </w:rPr>
            </w:pPr>
            <w:hyperlink r:id="rId9" w:history="1">
              <w:r w:rsidR="0043649F" w:rsidRPr="00C511B7">
                <w:rPr>
                  <w:rStyle w:val="Hyperlink"/>
                  <w:rFonts w:ascii="Times New Roman" w:eastAsia="Arial" w:hAnsi="Times New Roman" w:cs="Times New Roman"/>
                  <w:sz w:val="24"/>
                  <w:szCs w:val="24"/>
                </w:rPr>
                <w:t>yvy23@drexel.edu</w:t>
              </w:r>
            </w:hyperlink>
          </w:p>
        </w:tc>
      </w:tr>
      <w:tr w:rsidR="0043649F" w:rsidRPr="0043649F" w14:paraId="53E175F6" w14:textId="77777777" w:rsidTr="008D6388">
        <w:trPr>
          <w:trHeight w:val="258"/>
        </w:trPr>
        <w:tc>
          <w:tcPr>
            <w:tcW w:w="4479" w:type="dxa"/>
          </w:tcPr>
          <w:p w14:paraId="08515FE0" w14:textId="77777777" w:rsidR="0043649F" w:rsidRPr="0043649F" w:rsidRDefault="0043649F" w:rsidP="0043649F">
            <w:pPr>
              <w:spacing w:line="0" w:lineRule="atLeast"/>
              <w:ind w:left="320"/>
              <w:rPr>
                <w:rFonts w:ascii="Times New Roman" w:eastAsia="Arial" w:hAnsi="Times New Roman" w:cs="Times New Roman"/>
                <w:sz w:val="24"/>
                <w:szCs w:val="24"/>
              </w:rPr>
            </w:pPr>
          </w:p>
        </w:tc>
        <w:tc>
          <w:tcPr>
            <w:tcW w:w="4702" w:type="dxa"/>
          </w:tcPr>
          <w:p w14:paraId="34D7BFAF" w14:textId="77777777" w:rsidR="0043649F" w:rsidRPr="0043649F" w:rsidRDefault="0043649F" w:rsidP="0043649F">
            <w:pPr>
              <w:spacing w:line="0" w:lineRule="atLeast"/>
              <w:ind w:left="320"/>
              <w:rPr>
                <w:rFonts w:ascii="Times New Roman" w:eastAsia="Arial" w:hAnsi="Times New Roman" w:cs="Times New Roman"/>
                <w:sz w:val="24"/>
                <w:szCs w:val="24"/>
              </w:rPr>
            </w:pPr>
          </w:p>
        </w:tc>
      </w:tr>
      <w:tr w:rsidR="0043649F" w:rsidRPr="0043649F" w14:paraId="1BAB7A75" w14:textId="77777777" w:rsidTr="008D6388">
        <w:trPr>
          <w:trHeight w:val="258"/>
        </w:trPr>
        <w:tc>
          <w:tcPr>
            <w:tcW w:w="4479" w:type="dxa"/>
          </w:tcPr>
          <w:p w14:paraId="0B7752F6" w14:textId="77777777" w:rsidR="0043649F" w:rsidRPr="0043649F" w:rsidRDefault="0043649F" w:rsidP="0043649F">
            <w:pPr>
              <w:spacing w:line="0" w:lineRule="atLeast"/>
              <w:ind w:left="320"/>
              <w:rPr>
                <w:rFonts w:ascii="Times New Roman" w:eastAsia="Arial" w:hAnsi="Times New Roman" w:cs="Times New Roman"/>
                <w:sz w:val="24"/>
                <w:szCs w:val="24"/>
              </w:rPr>
            </w:pPr>
            <w:r>
              <w:rPr>
                <w:rFonts w:ascii="Times New Roman" w:eastAsia="Arial" w:hAnsi="Times New Roman" w:cs="Times New Roman"/>
                <w:sz w:val="24"/>
                <w:szCs w:val="24"/>
              </w:rPr>
              <w:t>Professor Philip Luck</w:t>
            </w:r>
          </w:p>
        </w:tc>
        <w:tc>
          <w:tcPr>
            <w:tcW w:w="4702" w:type="dxa"/>
          </w:tcPr>
          <w:p w14:paraId="7BB64CC1" w14:textId="77777777" w:rsidR="0043649F" w:rsidRPr="0043649F" w:rsidRDefault="0043649F" w:rsidP="0043649F">
            <w:pPr>
              <w:spacing w:line="0" w:lineRule="atLeast"/>
              <w:ind w:left="320"/>
              <w:rPr>
                <w:rFonts w:ascii="Times New Roman" w:eastAsia="Arial" w:hAnsi="Times New Roman" w:cs="Times New Roman"/>
                <w:sz w:val="24"/>
                <w:szCs w:val="24"/>
              </w:rPr>
            </w:pPr>
          </w:p>
        </w:tc>
      </w:tr>
      <w:tr w:rsidR="0043649F" w:rsidRPr="0043649F" w14:paraId="04300B75" w14:textId="77777777" w:rsidTr="008D6388">
        <w:trPr>
          <w:trHeight w:val="258"/>
        </w:trPr>
        <w:tc>
          <w:tcPr>
            <w:tcW w:w="4479" w:type="dxa"/>
          </w:tcPr>
          <w:p w14:paraId="1C85952D" w14:textId="77777777" w:rsidR="0043649F" w:rsidRPr="0043649F" w:rsidRDefault="0043649F" w:rsidP="0043649F">
            <w:pPr>
              <w:spacing w:line="0" w:lineRule="atLeast"/>
              <w:ind w:left="320"/>
              <w:rPr>
                <w:rFonts w:ascii="Times New Roman" w:eastAsia="Arial" w:hAnsi="Times New Roman" w:cs="Times New Roman"/>
                <w:sz w:val="24"/>
                <w:szCs w:val="24"/>
              </w:rPr>
            </w:pPr>
            <w:r>
              <w:rPr>
                <w:rFonts w:ascii="Times New Roman" w:eastAsia="Arial" w:hAnsi="Times New Roman" w:cs="Times New Roman"/>
                <w:sz w:val="24"/>
                <w:szCs w:val="24"/>
              </w:rPr>
              <w:t>Department of Economics</w:t>
            </w:r>
          </w:p>
        </w:tc>
        <w:tc>
          <w:tcPr>
            <w:tcW w:w="4702" w:type="dxa"/>
          </w:tcPr>
          <w:p w14:paraId="4BB89B71" w14:textId="77777777" w:rsidR="0043649F" w:rsidRPr="0043649F" w:rsidRDefault="0043649F" w:rsidP="0043649F">
            <w:pPr>
              <w:spacing w:line="0" w:lineRule="atLeast"/>
              <w:ind w:left="320"/>
              <w:rPr>
                <w:rFonts w:ascii="Times New Roman" w:eastAsia="Arial" w:hAnsi="Times New Roman" w:cs="Times New Roman"/>
                <w:sz w:val="24"/>
                <w:szCs w:val="24"/>
              </w:rPr>
            </w:pPr>
          </w:p>
        </w:tc>
      </w:tr>
      <w:tr w:rsidR="0043649F" w:rsidRPr="0043649F" w14:paraId="6768E495" w14:textId="77777777" w:rsidTr="008D6388">
        <w:trPr>
          <w:trHeight w:val="258"/>
        </w:trPr>
        <w:tc>
          <w:tcPr>
            <w:tcW w:w="4479" w:type="dxa"/>
          </w:tcPr>
          <w:p w14:paraId="42342CF8" w14:textId="77777777" w:rsidR="0043649F" w:rsidRDefault="0043649F" w:rsidP="0043649F">
            <w:pPr>
              <w:spacing w:line="0" w:lineRule="atLeast"/>
              <w:ind w:left="320"/>
              <w:rPr>
                <w:rFonts w:ascii="Times New Roman" w:eastAsia="Arial" w:hAnsi="Times New Roman" w:cs="Times New Roman"/>
                <w:sz w:val="24"/>
                <w:szCs w:val="24"/>
              </w:rPr>
            </w:pPr>
            <w:r>
              <w:rPr>
                <w:rFonts w:ascii="Times New Roman" w:eastAsia="Arial" w:hAnsi="Times New Roman" w:cs="Times New Roman"/>
                <w:sz w:val="24"/>
                <w:szCs w:val="24"/>
              </w:rPr>
              <w:t>UC, Denver</w:t>
            </w:r>
          </w:p>
          <w:p w14:paraId="66ADF90A" w14:textId="77777777" w:rsidR="0043649F" w:rsidRPr="0043649F" w:rsidRDefault="00DF4D41" w:rsidP="0043649F">
            <w:pPr>
              <w:spacing w:line="0" w:lineRule="atLeast"/>
              <w:ind w:left="320"/>
              <w:rPr>
                <w:rFonts w:ascii="Times New Roman" w:eastAsia="Arial" w:hAnsi="Times New Roman" w:cs="Times New Roman"/>
                <w:sz w:val="24"/>
                <w:szCs w:val="24"/>
              </w:rPr>
            </w:pPr>
            <w:hyperlink r:id="rId10" w:history="1">
              <w:r w:rsidR="0043649F" w:rsidRPr="00C511B7">
                <w:rPr>
                  <w:rStyle w:val="Hyperlink"/>
                  <w:rFonts w:ascii="Times New Roman" w:eastAsia="Arial" w:hAnsi="Times New Roman" w:cs="Times New Roman"/>
                  <w:sz w:val="24"/>
                  <w:szCs w:val="24"/>
                </w:rPr>
                <w:t>Philip.luck@ucdenver.edu</w:t>
              </w:r>
            </w:hyperlink>
          </w:p>
        </w:tc>
        <w:tc>
          <w:tcPr>
            <w:tcW w:w="4702" w:type="dxa"/>
          </w:tcPr>
          <w:p w14:paraId="3B37D165" w14:textId="77777777" w:rsidR="0043649F" w:rsidRPr="0043649F" w:rsidRDefault="0043649F" w:rsidP="0043649F">
            <w:pPr>
              <w:spacing w:line="0" w:lineRule="atLeast"/>
              <w:ind w:left="320"/>
              <w:rPr>
                <w:rFonts w:ascii="Times New Roman" w:eastAsia="Arial" w:hAnsi="Times New Roman" w:cs="Times New Roman"/>
                <w:sz w:val="24"/>
                <w:szCs w:val="24"/>
              </w:rPr>
            </w:pPr>
          </w:p>
        </w:tc>
      </w:tr>
    </w:tbl>
    <w:p w14:paraId="3E16209D" w14:textId="77777777" w:rsidR="0043649F" w:rsidRPr="0005333E" w:rsidRDefault="0043649F">
      <w:pPr>
        <w:spacing w:line="0" w:lineRule="atLeast"/>
        <w:ind w:left="320"/>
        <w:rPr>
          <w:rFonts w:ascii="Times New Roman" w:eastAsia="Arial" w:hAnsi="Times New Roman" w:cs="Times New Roman"/>
          <w:sz w:val="24"/>
          <w:szCs w:val="24"/>
        </w:rPr>
      </w:pPr>
    </w:p>
    <w:sectPr w:rsidR="0043649F" w:rsidRPr="0005333E">
      <w:pgSz w:w="12240" w:h="15840"/>
      <w:pgMar w:top="778" w:right="1080" w:bottom="1440" w:left="1080" w:header="0" w:footer="0" w:gutter="0"/>
      <w:cols w:space="0" w:equalWidth="0">
        <w:col w:w="100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B9F699A"/>
    <w:multiLevelType w:val="hybridMultilevel"/>
    <w:tmpl w:val="A41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161BAE"/>
    <w:multiLevelType w:val="hybridMultilevel"/>
    <w:tmpl w:val="1778B330"/>
    <w:lvl w:ilvl="0" w:tplc="94B69810">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F8769C1"/>
    <w:multiLevelType w:val="hybridMultilevel"/>
    <w:tmpl w:val="A41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5652"/>
    <w:rsid w:val="0000155B"/>
    <w:rsid w:val="000461E3"/>
    <w:rsid w:val="0005333E"/>
    <w:rsid w:val="000922EC"/>
    <w:rsid w:val="000A6B5E"/>
    <w:rsid w:val="000B47D9"/>
    <w:rsid w:val="000D28BB"/>
    <w:rsid w:val="00115BBB"/>
    <w:rsid w:val="00184AD0"/>
    <w:rsid w:val="001A06CB"/>
    <w:rsid w:val="00212049"/>
    <w:rsid w:val="0026335B"/>
    <w:rsid w:val="0026541F"/>
    <w:rsid w:val="0029575F"/>
    <w:rsid w:val="00296E39"/>
    <w:rsid w:val="002D26DA"/>
    <w:rsid w:val="00364EFB"/>
    <w:rsid w:val="003F6752"/>
    <w:rsid w:val="00433A17"/>
    <w:rsid w:val="0043649F"/>
    <w:rsid w:val="004930BD"/>
    <w:rsid w:val="004D480D"/>
    <w:rsid w:val="0058428F"/>
    <w:rsid w:val="00592421"/>
    <w:rsid w:val="00624A1E"/>
    <w:rsid w:val="006421CD"/>
    <w:rsid w:val="0064619F"/>
    <w:rsid w:val="00647AC5"/>
    <w:rsid w:val="006617C3"/>
    <w:rsid w:val="006F1F2D"/>
    <w:rsid w:val="0070123C"/>
    <w:rsid w:val="00714D24"/>
    <w:rsid w:val="0072489A"/>
    <w:rsid w:val="00733369"/>
    <w:rsid w:val="0076621B"/>
    <w:rsid w:val="0079606C"/>
    <w:rsid w:val="007E71D2"/>
    <w:rsid w:val="007F3559"/>
    <w:rsid w:val="00843743"/>
    <w:rsid w:val="00876632"/>
    <w:rsid w:val="00883529"/>
    <w:rsid w:val="00997114"/>
    <w:rsid w:val="009C55F0"/>
    <w:rsid w:val="009F4771"/>
    <w:rsid w:val="00A6419C"/>
    <w:rsid w:val="00A64A2D"/>
    <w:rsid w:val="00A7679C"/>
    <w:rsid w:val="00A81F70"/>
    <w:rsid w:val="00B614A5"/>
    <w:rsid w:val="00BB5CF0"/>
    <w:rsid w:val="00BF0A35"/>
    <w:rsid w:val="00C511B7"/>
    <w:rsid w:val="00C564D9"/>
    <w:rsid w:val="00CC4812"/>
    <w:rsid w:val="00CD1AC0"/>
    <w:rsid w:val="00CF2758"/>
    <w:rsid w:val="00D25AF8"/>
    <w:rsid w:val="00D35652"/>
    <w:rsid w:val="00D4502F"/>
    <w:rsid w:val="00D60583"/>
    <w:rsid w:val="00D73531"/>
    <w:rsid w:val="00DA301E"/>
    <w:rsid w:val="00DB171C"/>
    <w:rsid w:val="00DE1FE7"/>
    <w:rsid w:val="00DF4D41"/>
    <w:rsid w:val="00DF6958"/>
    <w:rsid w:val="00E0135B"/>
    <w:rsid w:val="00E15F6C"/>
    <w:rsid w:val="00E272D5"/>
    <w:rsid w:val="00E413A4"/>
    <w:rsid w:val="00EE3955"/>
    <w:rsid w:val="00EF5BEF"/>
    <w:rsid w:val="00F16016"/>
    <w:rsid w:val="00F660AB"/>
    <w:rsid w:val="00FA381C"/>
    <w:rsid w:val="00FD0C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2C31DCD6"/>
  <w15:chartTrackingRefBased/>
  <w15:docId w15:val="{ADC476EB-B8F9-48EF-A2EF-AA9FD500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6541F"/>
    <w:rPr>
      <w:color w:val="0563C1"/>
      <w:u w:val="single"/>
    </w:rPr>
  </w:style>
  <w:style w:type="character" w:customStyle="1" w:styleId="UnresolvedMention">
    <w:name w:val="Unresolved Mention"/>
    <w:uiPriority w:val="99"/>
    <w:semiHidden/>
    <w:unhideWhenUsed/>
    <w:rsid w:val="0026541F"/>
    <w:rPr>
      <w:color w:val="808080"/>
      <w:shd w:val="clear" w:color="auto" w:fill="E6E6E6"/>
    </w:rPr>
  </w:style>
  <w:style w:type="character" w:styleId="FollowedHyperlink">
    <w:name w:val="FollowedHyperlink"/>
    <w:uiPriority w:val="99"/>
    <w:semiHidden/>
    <w:unhideWhenUsed/>
    <w:rsid w:val="00F660A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95055">
      <w:bodyDiv w:val="1"/>
      <w:marLeft w:val="0"/>
      <w:marRight w:val="0"/>
      <w:marTop w:val="0"/>
      <w:marBottom w:val="0"/>
      <w:divBdr>
        <w:top w:val="none" w:sz="0" w:space="0" w:color="auto"/>
        <w:left w:val="none" w:sz="0" w:space="0" w:color="auto"/>
        <w:bottom w:val="none" w:sz="0" w:space="0" w:color="auto"/>
        <w:right w:val="none" w:sz="0" w:space="0" w:color="auto"/>
      </w:divBdr>
    </w:div>
    <w:div w:id="423918248">
      <w:bodyDiv w:val="1"/>
      <w:marLeft w:val="0"/>
      <w:marRight w:val="0"/>
      <w:marTop w:val="0"/>
      <w:marBottom w:val="0"/>
      <w:divBdr>
        <w:top w:val="none" w:sz="0" w:space="0" w:color="auto"/>
        <w:left w:val="none" w:sz="0" w:space="0" w:color="auto"/>
        <w:bottom w:val="none" w:sz="0" w:space="0" w:color="auto"/>
        <w:right w:val="none" w:sz="0" w:space="0" w:color="auto"/>
      </w:divBdr>
    </w:div>
    <w:div w:id="907033285">
      <w:bodyDiv w:val="1"/>
      <w:marLeft w:val="0"/>
      <w:marRight w:val="0"/>
      <w:marTop w:val="0"/>
      <w:marBottom w:val="0"/>
      <w:divBdr>
        <w:top w:val="none" w:sz="0" w:space="0" w:color="auto"/>
        <w:left w:val="none" w:sz="0" w:space="0" w:color="auto"/>
        <w:bottom w:val="none" w:sz="0" w:space="0" w:color="auto"/>
        <w:right w:val="none" w:sz="0" w:space="0" w:color="auto"/>
      </w:divBdr>
    </w:div>
    <w:div w:id="1004239869">
      <w:bodyDiv w:val="1"/>
      <w:marLeft w:val="0"/>
      <w:marRight w:val="0"/>
      <w:marTop w:val="0"/>
      <w:marBottom w:val="0"/>
      <w:divBdr>
        <w:top w:val="none" w:sz="0" w:space="0" w:color="auto"/>
        <w:left w:val="none" w:sz="0" w:space="0" w:color="auto"/>
        <w:bottom w:val="none" w:sz="0" w:space="0" w:color="auto"/>
        <w:right w:val="none" w:sz="0" w:space="0" w:color="auto"/>
      </w:divBdr>
    </w:div>
    <w:div w:id="1199783092">
      <w:bodyDiv w:val="1"/>
      <w:marLeft w:val="0"/>
      <w:marRight w:val="0"/>
      <w:marTop w:val="0"/>
      <w:marBottom w:val="0"/>
      <w:divBdr>
        <w:top w:val="none" w:sz="0" w:space="0" w:color="auto"/>
        <w:left w:val="none" w:sz="0" w:space="0" w:color="auto"/>
        <w:bottom w:val="none" w:sz="0" w:space="0" w:color="auto"/>
        <w:right w:val="none" w:sz="0" w:space="0" w:color="auto"/>
      </w:divBdr>
    </w:div>
    <w:div w:id="1421947757">
      <w:bodyDiv w:val="1"/>
      <w:marLeft w:val="0"/>
      <w:marRight w:val="0"/>
      <w:marTop w:val="0"/>
      <w:marBottom w:val="0"/>
      <w:divBdr>
        <w:top w:val="none" w:sz="0" w:space="0" w:color="auto"/>
        <w:left w:val="none" w:sz="0" w:space="0" w:color="auto"/>
        <w:bottom w:val="none" w:sz="0" w:space="0" w:color="auto"/>
        <w:right w:val="none" w:sz="0" w:space="0" w:color="auto"/>
      </w:divBdr>
    </w:div>
    <w:div w:id="1684240709">
      <w:bodyDiv w:val="1"/>
      <w:marLeft w:val="0"/>
      <w:marRight w:val="0"/>
      <w:marTop w:val="0"/>
      <w:marBottom w:val="0"/>
      <w:divBdr>
        <w:top w:val="none" w:sz="0" w:space="0" w:color="auto"/>
        <w:left w:val="none" w:sz="0" w:space="0" w:color="auto"/>
        <w:bottom w:val="none" w:sz="0" w:space="0" w:color="auto"/>
        <w:right w:val="none" w:sz="0" w:space="0" w:color="auto"/>
      </w:divBdr>
    </w:div>
    <w:div w:id="190247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idghosh1989@gmail.com" TargetMode="External"/><Relationship Id="rId7" Type="http://schemas.openxmlformats.org/officeDocument/2006/relationships/hyperlink" Target="https://www.ishanghosh.com/index.html" TargetMode="External"/><Relationship Id="rId8" Type="http://schemas.openxmlformats.org/officeDocument/2006/relationships/hyperlink" Target="ak3386@drexel.edu" TargetMode="External"/><Relationship Id="rId9" Type="http://schemas.openxmlformats.org/officeDocument/2006/relationships/hyperlink" Target="yvy23@drexel.edu" TargetMode="External"/><Relationship Id="rId10" Type="http://schemas.openxmlformats.org/officeDocument/2006/relationships/hyperlink" Target="Philip.luck@ucdenv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75487-6182-9442-8BBB-0EE26FECE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Pages>
  <Words>746</Words>
  <Characters>4254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Dobrev,Petar</dc:creator>
  <cp:keywords/>
  <cp:lastModifiedBy>Ghosh,Ishan</cp:lastModifiedBy>
  <cp:revision>41</cp:revision>
  <dcterms:created xsi:type="dcterms:W3CDTF">2019-08-15T12:53:00Z</dcterms:created>
  <dcterms:modified xsi:type="dcterms:W3CDTF">2019-08-18T00:16:00Z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-1765045020</vt:i4>
  </property>
</Properties>
</file>