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232FB" w:rsidRPr="005232FB" w:rsidTr="005232FB">
        <w:tc>
          <w:tcPr>
            <w:tcW w:w="3192" w:type="dxa"/>
          </w:tcPr>
          <w:p w:rsidR="005232FB" w:rsidRPr="00DC04DA" w:rsidRDefault="005232FB" w:rsidP="005232FB">
            <w:pPr>
              <w:rPr>
                <w:rFonts w:ascii="Times" w:hAnsi="Times" w:cs="Times"/>
                <w:b/>
              </w:rPr>
            </w:pPr>
            <w:r w:rsidRPr="00DC04DA">
              <w:rPr>
                <w:rFonts w:ascii="Times" w:hAnsi="Times" w:cs="Times"/>
                <w:b/>
              </w:rPr>
              <w:t>Requirement Tested</w:t>
            </w:r>
          </w:p>
        </w:tc>
        <w:tc>
          <w:tcPr>
            <w:tcW w:w="3192" w:type="dxa"/>
          </w:tcPr>
          <w:p w:rsidR="005232FB" w:rsidRPr="00DC04DA" w:rsidRDefault="005232FB" w:rsidP="005232FB">
            <w:pPr>
              <w:rPr>
                <w:rFonts w:ascii="Times" w:hAnsi="Times" w:cs="Times"/>
                <w:b/>
              </w:rPr>
            </w:pPr>
            <w:r w:rsidRPr="00DC04DA">
              <w:rPr>
                <w:rFonts w:ascii="Times" w:hAnsi="Times" w:cs="Times"/>
                <w:b/>
              </w:rPr>
              <w:t>Steps</w:t>
            </w:r>
          </w:p>
        </w:tc>
        <w:tc>
          <w:tcPr>
            <w:tcW w:w="3192" w:type="dxa"/>
          </w:tcPr>
          <w:p w:rsidR="005232FB" w:rsidRPr="00DC04DA" w:rsidRDefault="005232FB" w:rsidP="005232FB">
            <w:pPr>
              <w:rPr>
                <w:rFonts w:ascii="Times" w:hAnsi="Times" w:cs="Times"/>
                <w:b/>
              </w:rPr>
            </w:pPr>
            <w:r w:rsidRPr="00DC04DA">
              <w:rPr>
                <w:rFonts w:ascii="Times" w:hAnsi="Times" w:cs="Times"/>
                <w:b/>
              </w:rPr>
              <w:t>Expected Outcome</w:t>
            </w:r>
          </w:p>
        </w:tc>
      </w:tr>
      <w:tr w:rsidR="00DC04DA" w:rsidRPr="005232FB" w:rsidTr="005232FB">
        <w:tc>
          <w:tcPr>
            <w:tcW w:w="3192" w:type="dxa"/>
          </w:tcPr>
          <w:p w:rsidR="00DC04DA" w:rsidRPr="00DC04DA" w:rsidRDefault="00DC04DA" w:rsidP="005232FB">
            <w:pPr>
              <w:rPr>
                <w:rFonts w:ascii="Times" w:hAnsi="Times" w:cs="Times"/>
                <w:b/>
              </w:rPr>
            </w:pPr>
            <w:r w:rsidRPr="00DC04DA">
              <w:rPr>
                <w:rFonts w:ascii="Times" w:hAnsi="Times" w:cs="Times"/>
                <w:b/>
              </w:rPr>
              <w:t>Single Player</w:t>
            </w:r>
          </w:p>
        </w:tc>
        <w:tc>
          <w:tcPr>
            <w:tcW w:w="3192" w:type="dxa"/>
          </w:tcPr>
          <w:p w:rsidR="00DC04DA" w:rsidRPr="005232FB" w:rsidRDefault="008E7359" w:rsidP="008E7359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Press the Single Player button</w:t>
            </w:r>
          </w:p>
        </w:tc>
        <w:tc>
          <w:tcPr>
            <w:tcW w:w="3192" w:type="dxa"/>
          </w:tcPr>
          <w:p w:rsidR="00DC04DA" w:rsidRPr="005232FB" w:rsidRDefault="008E7359" w:rsidP="005232FB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Starts a Single Player game</w:t>
            </w:r>
          </w:p>
        </w:tc>
      </w:tr>
      <w:tr w:rsidR="00DC04DA" w:rsidRPr="005232FB" w:rsidTr="005232FB">
        <w:tc>
          <w:tcPr>
            <w:tcW w:w="3192" w:type="dxa"/>
          </w:tcPr>
          <w:p w:rsidR="00DC04DA" w:rsidRPr="005232FB" w:rsidRDefault="00DC04DA" w:rsidP="00FC4B03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Game</w:t>
            </w:r>
            <w:r w:rsidR="00FC4B03">
              <w:rPr>
                <w:rFonts w:ascii="Times" w:hAnsi="Times" w:cs="Times"/>
              </w:rPr>
              <w:t xml:space="preserve"> generates and displays</w:t>
            </w:r>
            <w:r>
              <w:rPr>
                <w:rFonts w:ascii="Times" w:hAnsi="Times" w:cs="Times"/>
              </w:rPr>
              <w:t xml:space="preserve"> moves </w:t>
            </w:r>
            <w:r w:rsidR="00FC4B03">
              <w:rPr>
                <w:rFonts w:ascii="Times" w:hAnsi="Times" w:cs="Times"/>
              </w:rPr>
              <w:t>and Player One makes them.</w:t>
            </w:r>
          </w:p>
        </w:tc>
        <w:tc>
          <w:tcPr>
            <w:tcW w:w="3192" w:type="dxa"/>
          </w:tcPr>
          <w:p w:rsidR="00DC04DA" w:rsidRPr="005232FB" w:rsidRDefault="00DC04DA" w:rsidP="00DC04DA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>1. Game randomly selects a Color and Finger for Player One</w:t>
            </w:r>
          </w:p>
          <w:p w:rsidR="00DC04DA" w:rsidRPr="005232FB" w:rsidRDefault="00DC04DA" w:rsidP="00DC04DA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 xml:space="preserve">2. Player One presses that </w:t>
            </w:r>
            <w:r w:rsidR="00FC4B03">
              <w:rPr>
                <w:rFonts w:ascii="Times" w:hAnsi="Times" w:cs="Times"/>
              </w:rPr>
              <w:t>Circle with the correct finger and holds it.</w:t>
            </w:r>
          </w:p>
          <w:p w:rsidR="00DC04DA" w:rsidRDefault="00DC04DA" w:rsidP="00FC4B03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 xml:space="preserve">3. Game </w:t>
            </w:r>
            <w:r w:rsidR="00FC4B03">
              <w:rPr>
                <w:rFonts w:ascii="Times" w:hAnsi="Times" w:cs="Times"/>
              </w:rPr>
              <w:t>again randomly selects a Color and Finger for Player One.</w:t>
            </w:r>
          </w:p>
          <w:p w:rsidR="00FC4B03" w:rsidRPr="005232FB" w:rsidRDefault="00FC4B03" w:rsidP="00FC4B03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4. Player One, while keeping the move from Step 2 down, presses down and holds down a new Circle.</w:t>
            </w:r>
          </w:p>
        </w:tc>
        <w:tc>
          <w:tcPr>
            <w:tcW w:w="3192" w:type="dxa"/>
          </w:tcPr>
          <w:p w:rsidR="00DC04DA" w:rsidRPr="005232FB" w:rsidRDefault="00FC4B03" w:rsidP="00FC4B03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 xml:space="preserve">In step 1, moves are indicated in the top </w:t>
            </w:r>
            <w:r>
              <w:rPr>
                <w:rFonts w:ascii="Times" w:hAnsi="Times" w:cs="Times"/>
              </w:rPr>
              <w:t>gray bar. Newly created moves are glowing (lighter color).</w:t>
            </w:r>
            <w:r w:rsidRPr="005232FB">
              <w:rPr>
                <w:rFonts w:ascii="Times" w:hAnsi="Times" w:cs="Times"/>
              </w:rPr>
              <w:t xml:space="preserve"> After </w:t>
            </w:r>
            <w:r>
              <w:rPr>
                <w:rFonts w:ascii="Times" w:hAnsi="Times" w:cs="Times"/>
              </w:rPr>
              <w:t>S</w:t>
            </w:r>
            <w:r w:rsidRPr="005232FB">
              <w:rPr>
                <w:rFonts w:ascii="Times" w:hAnsi="Times" w:cs="Times"/>
              </w:rPr>
              <w:t>tep 2, Player One</w:t>
            </w:r>
            <w:r>
              <w:rPr>
                <w:rFonts w:ascii="Times" w:hAnsi="Times" w:cs="Times"/>
              </w:rPr>
              <w:t xml:space="preserve"> scores a point and moves on. On Step 3, the previous move from Step 1 remains in the gray bar while the new move is glowing. After Step 3, Player One scores another point and continues with the game.</w:t>
            </w:r>
          </w:p>
        </w:tc>
      </w:tr>
      <w:tr w:rsidR="00FC4B03" w:rsidRPr="005232FB" w:rsidTr="005232FB">
        <w:tc>
          <w:tcPr>
            <w:tcW w:w="3192" w:type="dxa"/>
          </w:tcPr>
          <w:p w:rsidR="00FC4B03" w:rsidRPr="005232FB" w:rsidRDefault="00FC4B03" w:rsidP="008E7359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>Choosing</w:t>
            </w:r>
            <w:r>
              <w:rPr>
                <w:rFonts w:ascii="Times" w:hAnsi="Times" w:cs="Times"/>
              </w:rPr>
              <w:t xml:space="preserve"> a move for an already used finger</w:t>
            </w:r>
            <w:r w:rsidR="008E7359">
              <w:rPr>
                <w:rFonts w:ascii="Times" w:hAnsi="Times" w:cs="Times"/>
              </w:rPr>
              <w:t xml:space="preserve"> </w:t>
            </w:r>
          </w:p>
        </w:tc>
        <w:tc>
          <w:tcPr>
            <w:tcW w:w="3192" w:type="dxa"/>
          </w:tcPr>
          <w:p w:rsidR="00FC4B03" w:rsidRPr="005232FB" w:rsidRDefault="00FC4B03" w:rsidP="00031D65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1. On the board, Player One has some number of fingers held down. For example, he has his Index Finger on a Blue Circle.</w:t>
            </w:r>
          </w:p>
          <w:p w:rsidR="00FC4B03" w:rsidRPr="005232FB" w:rsidRDefault="00FC4B03" w:rsidP="00031D65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>2. The game generates a new move for Player One</w:t>
            </w:r>
            <w:r>
              <w:rPr>
                <w:rFonts w:ascii="Times" w:hAnsi="Times" w:cs="Times"/>
              </w:rPr>
              <w:t xml:space="preserve"> for a finger that is already down</w:t>
            </w:r>
            <w:r w:rsidRPr="005232FB">
              <w:rPr>
                <w:rFonts w:ascii="Times" w:hAnsi="Times" w:cs="Times"/>
              </w:rPr>
              <w:t xml:space="preserve">, such as </w:t>
            </w:r>
            <w:r>
              <w:rPr>
                <w:rFonts w:ascii="Times" w:hAnsi="Times" w:cs="Times"/>
              </w:rPr>
              <w:t>I</w:t>
            </w:r>
            <w:r w:rsidRPr="005232FB">
              <w:rPr>
                <w:rFonts w:ascii="Times" w:hAnsi="Times" w:cs="Times"/>
              </w:rPr>
              <w:t>ndex Finger on Red.</w:t>
            </w:r>
          </w:p>
          <w:p w:rsidR="00FC4B03" w:rsidRPr="005232FB" w:rsidRDefault="00FC4B03" w:rsidP="00031D65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>3. Player One lets go of his Index Finger.</w:t>
            </w:r>
          </w:p>
          <w:p w:rsidR="00FC4B03" w:rsidRPr="005232FB" w:rsidRDefault="00FC4B03" w:rsidP="00031D65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>4. Player One presses his Index Finger on the same spot as where it recently was.</w:t>
            </w:r>
          </w:p>
          <w:p w:rsidR="00FC4B03" w:rsidRPr="005232FB" w:rsidRDefault="00FC4B03" w:rsidP="00031D65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</w:t>
            </w:r>
            <w:r w:rsidRPr="005232FB">
              <w:rPr>
                <w:rFonts w:ascii="Times" w:hAnsi="Times" w:cs="Times"/>
              </w:rPr>
              <w:t>. Player One lets go of his Index Finger.</w:t>
            </w:r>
          </w:p>
          <w:p w:rsidR="00FC4B03" w:rsidRPr="005232FB" w:rsidRDefault="00FC4B03" w:rsidP="00031D65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6</w:t>
            </w:r>
            <w:r w:rsidRPr="005232FB">
              <w:rPr>
                <w:rFonts w:ascii="Times" w:hAnsi="Times" w:cs="Times"/>
              </w:rPr>
              <w:t>. Player One presses his Index Finger on a new, correct color circle.</w:t>
            </w:r>
          </w:p>
        </w:tc>
        <w:tc>
          <w:tcPr>
            <w:tcW w:w="3192" w:type="dxa"/>
          </w:tcPr>
          <w:p w:rsidR="00FC4B03" w:rsidRPr="005232FB" w:rsidRDefault="00EA12B8" w:rsidP="00EA12B8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In Step 2, the top bar shows a new color has been generated for the finger. In step 3, nothing happens because the previous finger is no longer needed. Nothing happens in step 4-5 either because you are not allowed to use the same circle twice in a row. On step 6, a proper move has been made and the player earns a point. The game continues.</w:t>
            </w:r>
          </w:p>
        </w:tc>
      </w:tr>
      <w:tr w:rsidR="00FC4B03" w:rsidRPr="005232FB" w:rsidTr="005232FB">
        <w:tc>
          <w:tcPr>
            <w:tcW w:w="3192" w:type="dxa"/>
          </w:tcPr>
          <w:p w:rsidR="00FC4B03" w:rsidRPr="005232FB" w:rsidRDefault="00FC4B03" w:rsidP="008E7359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Choosing </w:t>
            </w:r>
            <w:r w:rsidR="008E7359">
              <w:rPr>
                <w:rFonts w:ascii="Times" w:hAnsi="Times" w:cs="Times"/>
              </w:rPr>
              <w:t>a move for an already used finger to the same color</w:t>
            </w:r>
          </w:p>
        </w:tc>
        <w:tc>
          <w:tcPr>
            <w:tcW w:w="3192" w:type="dxa"/>
          </w:tcPr>
          <w:p w:rsidR="00FC4B03" w:rsidRDefault="00FC4B03" w:rsidP="00FC4B03">
            <w:pPr>
              <w:rPr>
                <w:rFonts w:ascii="Times" w:hAnsi="Times" w:cs="Times"/>
              </w:rPr>
            </w:pPr>
            <w:r w:rsidRPr="00FC4B03">
              <w:rPr>
                <w:rFonts w:ascii="Times" w:hAnsi="Times" w:cs="Times"/>
              </w:rPr>
              <w:t>1.</w:t>
            </w:r>
            <w:r>
              <w:rPr>
                <w:rFonts w:ascii="Times" w:hAnsi="Times" w:cs="Times"/>
              </w:rPr>
              <w:t xml:space="preserve"> Player One has a certain finger on a certain circle, such as Index on Blue.</w:t>
            </w:r>
          </w:p>
          <w:p w:rsidR="00FC4B03" w:rsidRDefault="00FC4B03" w:rsidP="00FC4B03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2. The game generates a move to </w:t>
            </w:r>
            <w:r w:rsidR="00AE3256">
              <w:rPr>
                <w:rFonts w:ascii="Times" w:hAnsi="Times" w:cs="Times"/>
              </w:rPr>
              <w:t xml:space="preserve">the same color/finger combination, such as </w:t>
            </w:r>
            <w:r>
              <w:rPr>
                <w:rFonts w:ascii="Times" w:hAnsi="Times" w:cs="Times"/>
              </w:rPr>
              <w:t>Index on Blue.</w:t>
            </w:r>
          </w:p>
          <w:p w:rsidR="00FC4B03" w:rsidRDefault="00FC4B03" w:rsidP="00FC4B03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3. Player One lets go of </w:t>
            </w:r>
            <w:r w:rsidR="00AE3256">
              <w:rPr>
                <w:rFonts w:ascii="Times" w:hAnsi="Times" w:cs="Times"/>
              </w:rPr>
              <w:t xml:space="preserve">his Index finger </w:t>
            </w:r>
          </w:p>
          <w:p w:rsidR="00FC4B03" w:rsidRDefault="00FC4B03" w:rsidP="00FC4B03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4. Player One presses his Index finger on the same spot as where it recently was</w:t>
            </w:r>
          </w:p>
          <w:p w:rsidR="00FC4B03" w:rsidRDefault="00FC4B03" w:rsidP="00FC4B03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5. Player One lets go of his Index Finger.</w:t>
            </w:r>
          </w:p>
          <w:p w:rsidR="00FC4B03" w:rsidRPr="00FC4B03" w:rsidRDefault="00FC4B03" w:rsidP="00FC4B03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6. Player one presses his Index finger on a new, correct circle.</w:t>
            </w:r>
          </w:p>
        </w:tc>
        <w:tc>
          <w:tcPr>
            <w:tcW w:w="3192" w:type="dxa"/>
          </w:tcPr>
          <w:p w:rsidR="00FC4B03" w:rsidRPr="005232FB" w:rsidRDefault="00EA12B8" w:rsidP="00EA12B8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In step 3, the player does not lose because that circle is no longer needed. In step 4-, nothing happens again because the player can’t use the same circle twice in a row. On step 6, Player One is on a different circle and earns a point and continues the game.</w:t>
            </w:r>
          </w:p>
        </w:tc>
      </w:tr>
      <w:tr w:rsidR="00AE3256" w:rsidRPr="005232FB" w:rsidTr="005232FB">
        <w:tc>
          <w:tcPr>
            <w:tcW w:w="3192" w:type="dxa"/>
          </w:tcPr>
          <w:p w:rsidR="00AE3256" w:rsidRPr="005232FB" w:rsidRDefault="00AE3256" w:rsidP="00031D65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>Players lose when they let go of a Finger that does not have a new move</w:t>
            </w:r>
          </w:p>
        </w:tc>
        <w:tc>
          <w:tcPr>
            <w:tcW w:w="3192" w:type="dxa"/>
          </w:tcPr>
          <w:p w:rsidR="00AE3256" w:rsidRPr="005232FB" w:rsidRDefault="00AE3256" w:rsidP="00031D65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 xml:space="preserve">1. Player One has one or more Fingers already down as moves. </w:t>
            </w:r>
          </w:p>
          <w:p w:rsidR="00AE3256" w:rsidRPr="005232FB" w:rsidRDefault="008E7359" w:rsidP="00031D65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2. </w:t>
            </w:r>
            <w:r w:rsidR="00AE3256" w:rsidRPr="005232FB">
              <w:rPr>
                <w:rFonts w:ascii="Times" w:hAnsi="Times" w:cs="Times"/>
              </w:rPr>
              <w:t xml:space="preserve">A move is generated for a </w:t>
            </w:r>
            <w:r w:rsidR="00AE3256" w:rsidRPr="005232FB">
              <w:rPr>
                <w:rFonts w:ascii="Times" w:hAnsi="Times" w:cs="Times"/>
              </w:rPr>
              <w:lastRenderedPageBreak/>
              <w:t>Finger.</w:t>
            </w:r>
          </w:p>
          <w:p w:rsidR="00AE3256" w:rsidRPr="005232FB" w:rsidRDefault="00AE3256" w:rsidP="00031D65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>3. Player One lets go of another Finger from Step 1 that is not the same Finger from Step</w:t>
            </w:r>
            <w:r w:rsidR="008E7359">
              <w:rPr>
                <w:rFonts w:ascii="Times" w:hAnsi="Times" w:cs="Times"/>
              </w:rPr>
              <w:t xml:space="preserve"> 2</w:t>
            </w:r>
          </w:p>
        </w:tc>
        <w:tc>
          <w:tcPr>
            <w:tcW w:w="3192" w:type="dxa"/>
          </w:tcPr>
          <w:p w:rsidR="00AE3256" w:rsidRPr="005232FB" w:rsidRDefault="00AE3256" w:rsidP="00031D65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lastRenderedPageBreak/>
              <w:t>After Step 3, Player One loses because he doesn't have his fingers where they should be.</w:t>
            </w:r>
          </w:p>
          <w:p w:rsidR="00AE3256" w:rsidRPr="005232FB" w:rsidRDefault="00AE3256" w:rsidP="00031D65">
            <w:pPr>
              <w:rPr>
                <w:rFonts w:ascii="Times" w:hAnsi="Times" w:cs="Times"/>
              </w:rPr>
            </w:pPr>
          </w:p>
        </w:tc>
      </w:tr>
      <w:tr w:rsidR="00AE3256" w:rsidRPr="005232FB" w:rsidTr="005232FB">
        <w:tc>
          <w:tcPr>
            <w:tcW w:w="3192" w:type="dxa"/>
          </w:tcPr>
          <w:p w:rsidR="008E7359" w:rsidRPr="00EA12B8" w:rsidRDefault="00EA12B8" w:rsidP="005232FB">
            <w:pPr>
              <w:rPr>
                <w:rFonts w:ascii="Times" w:hAnsi="Times" w:cs="Times"/>
                <w:b/>
              </w:rPr>
            </w:pPr>
            <w:r>
              <w:rPr>
                <w:rFonts w:ascii="Times" w:hAnsi="Times" w:cs="Times"/>
                <w:b/>
              </w:rPr>
              <w:lastRenderedPageBreak/>
              <w:t>Two Player</w:t>
            </w:r>
          </w:p>
        </w:tc>
        <w:tc>
          <w:tcPr>
            <w:tcW w:w="3192" w:type="dxa"/>
          </w:tcPr>
          <w:p w:rsidR="00AE3256" w:rsidRPr="00EA12B8" w:rsidRDefault="00EA12B8" w:rsidP="00EA12B8">
            <w:r w:rsidRPr="00EA12B8">
              <w:t>Press the Two Player button</w:t>
            </w:r>
          </w:p>
        </w:tc>
        <w:tc>
          <w:tcPr>
            <w:tcW w:w="3192" w:type="dxa"/>
          </w:tcPr>
          <w:p w:rsidR="00AE3256" w:rsidRPr="005232FB" w:rsidRDefault="00EA12B8" w:rsidP="005232FB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Start a Two Player gam</w:t>
            </w:r>
            <w:r w:rsidR="004A50B0">
              <w:rPr>
                <w:rFonts w:ascii="Times" w:hAnsi="Times" w:cs="Times"/>
              </w:rPr>
              <w:t>e.</w:t>
            </w:r>
          </w:p>
        </w:tc>
      </w:tr>
      <w:tr w:rsidR="00AE3256" w:rsidRPr="005232FB" w:rsidTr="005232FB">
        <w:tc>
          <w:tcPr>
            <w:tcW w:w="3192" w:type="dxa"/>
          </w:tcPr>
          <w:p w:rsidR="00AE3256" w:rsidRPr="005232FB" w:rsidRDefault="00AE3256" w:rsidP="005232FB">
            <w:pPr>
              <w:rPr>
                <w:rFonts w:ascii="Times" w:hAnsi="Times" w:cs="Times"/>
              </w:rPr>
            </w:pPr>
            <w:bookmarkStart w:id="0" w:name="_GoBack"/>
            <w:r w:rsidRPr="005232FB">
              <w:rPr>
                <w:rFonts w:ascii="Times" w:hAnsi="Times" w:cs="Times"/>
              </w:rPr>
              <w:t>Game displays moves and Players take turns</w:t>
            </w:r>
          </w:p>
        </w:tc>
        <w:tc>
          <w:tcPr>
            <w:tcW w:w="3192" w:type="dxa"/>
          </w:tcPr>
          <w:p w:rsidR="00AE3256" w:rsidRPr="005232FB" w:rsidRDefault="00AE3256" w:rsidP="005232FB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>1. Game randomly selects a Color and Finger for Player One</w:t>
            </w:r>
          </w:p>
          <w:p w:rsidR="00AE3256" w:rsidRPr="005232FB" w:rsidRDefault="00AE3256" w:rsidP="005232FB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 xml:space="preserve">2. Player One presses that Circle with the correct finger. </w:t>
            </w:r>
          </w:p>
          <w:p w:rsidR="00AE3256" w:rsidRPr="005232FB" w:rsidRDefault="00AE3256" w:rsidP="005232FB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>3. Game now chooses a move for Player Two; similar to Step 1.</w:t>
            </w:r>
          </w:p>
          <w:p w:rsidR="00AE3256" w:rsidRPr="005232FB" w:rsidRDefault="00AE3256" w:rsidP="005232FB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>4. Player Two makes his a correct move.</w:t>
            </w:r>
          </w:p>
          <w:p w:rsidR="00AE3256" w:rsidRPr="005232FB" w:rsidRDefault="00AE3256" w:rsidP="005232FB">
            <w:pPr>
              <w:rPr>
                <w:rFonts w:ascii="Times" w:hAnsi="Times" w:cs="Times"/>
              </w:rPr>
            </w:pPr>
          </w:p>
        </w:tc>
        <w:tc>
          <w:tcPr>
            <w:tcW w:w="3192" w:type="dxa"/>
          </w:tcPr>
          <w:p w:rsidR="00AE3256" w:rsidRPr="005232FB" w:rsidRDefault="00AE3256" w:rsidP="00EA12B8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>In step 1, moves are indicated in the top</w:t>
            </w:r>
            <w:r w:rsidR="00EA12B8">
              <w:rPr>
                <w:rFonts w:ascii="Times" w:hAnsi="Times" w:cs="Times"/>
              </w:rPr>
              <w:t xml:space="preserve"> for Player One.</w:t>
            </w:r>
            <w:r w:rsidRPr="005232FB">
              <w:rPr>
                <w:rFonts w:ascii="Times" w:hAnsi="Times" w:cs="Times"/>
              </w:rPr>
              <w:t xml:space="preserve"> After step 2, Player One’s turn is over. During Step 3, the </w:t>
            </w:r>
            <w:r w:rsidR="00EA12B8">
              <w:rPr>
                <w:rFonts w:ascii="Times" w:hAnsi="Times" w:cs="Times"/>
              </w:rPr>
              <w:t xml:space="preserve">bottom display </w:t>
            </w:r>
            <w:r w:rsidRPr="005232FB">
              <w:rPr>
                <w:rFonts w:ascii="Times" w:hAnsi="Times" w:cs="Times"/>
              </w:rPr>
              <w:t>should display information for Player Two. After step 4, it is Player One’ turn again and</w:t>
            </w:r>
            <w:r w:rsidR="00EA12B8">
              <w:rPr>
                <w:rFonts w:ascii="Times" w:hAnsi="Times" w:cs="Times"/>
              </w:rPr>
              <w:t xml:space="preserve"> the displays are updated as necessary.</w:t>
            </w:r>
            <w:r w:rsidRPr="005232FB">
              <w:rPr>
                <w:rFonts w:ascii="Times" w:hAnsi="Times" w:cs="Times"/>
              </w:rPr>
              <w:t xml:space="preserve"> </w:t>
            </w:r>
          </w:p>
        </w:tc>
      </w:tr>
      <w:bookmarkEnd w:id="0"/>
      <w:tr w:rsidR="00AE3256" w:rsidRPr="005232FB" w:rsidTr="005232FB">
        <w:tc>
          <w:tcPr>
            <w:tcW w:w="3192" w:type="dxa"/>
          </w:tcPr>
          <w:p w:rsidR="00AE3256" w:rsidRPr="005232FB" w:rsidRDefault="00AE3256" w:rsidP="005232FB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Players lose when they let go of a Finger while it’s the other player’s turn</w:t>
            </w:r>
          </w:p>
        </w:tc>
        <w:tc>
          <w:tcPr>
            <w:tcW w:w="3192" w:type="dxa"/>
          </w:tcPr>
          <w:p w:rsidR="00AE3256" w:rsidRPr="005232FB" w:rsidRDefault="00AE3256" w:rsidP="005232FB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>1. Player One has one or more fingers already down as moves.</w:t>
            </w:r>
          </w:p>
          <w:p w:rsidR="00AE3256" w:rsidRPr="005232FB" w:rsidRDefault="00AE3256" w:rsidP="005232FB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>2. It is Player Two's turn.</w:t>
            </w:r>
          </w:p>
          <w:p w:rsidR="00AE3256" w:rsidRPr="005232FB" w:rsidRDefault="00AE3256" w:rsidP="005232FB">
            <w:pPr>
              <w:rPr>
                <w:rFonts w:ascii="Times" w:hAnsi="Times" w:cs="Times"/>
              </w:rPr>
            </w:pPr>
            <w:r w:rsidRPr="005232FB">
              <w:rPr>
                <w:rFonts w:ascii="Times" w:hAnsi="Times" w:cs="Times"/>
              </w:rPr>
              <w:t>3. Player One lets go of their finger.</w:t>
            </w:r>
          </w:p>
          <w:p w:rsidR="00AE3256" w:rsidRPr="005232FB" w:rsidRDefault="00AE3256" w:rsidP="005232FB">
            <w:pPr>
              <w:rPr>
                <w:rFonts w:ascii="Times" w:hAnsi="Times" w:cs="Times"/>
              </w:rPr>
            </w:pPr>
          </w:p>
        </w:tc>
        <w:tc>
          <w:tcPr>
            <w:tcW w:w="3192" w:type="dxa"/>
          </w:tcPr>
          <w:p w:rsidR="00AE3256" w:rsidRPr="005232FB" w:rsidRDefault="00AE3256" w:rsidP="005232FB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After Step 3, Player One loses</w:t>
            </w:r>
            <w:r w:rsidR="004A50B0">
              <w:rPr>
                <w:rFonts w:ascii="Times" w:hAnsi="Times" w:cs="Times"/>
              </w:rPr>
              <w:t xml:space="preserve"> and Player Two wins.</w:t>
            </w:r>
          </w:p>
        </w:tc>
      </w:tr>
      <w:tr w:rsidR="00AE3256" w:rsidRPr="005232FB" w:rsidTr="005232FB">
        <w:tc>
          <w:tcPr>
            <w:tcW w:w="3192" w:type="dxa"/>
          </w:tcPr>
          <w:p w:rsidR="00AE3256" w:rsidRPr="004A50B0" w:rsidRDefault="004A50B0" w:rsidP="005232FB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  <w:b/>
              </w:rPr>
              <w:t>Scores</w:t>
            </w:r>
          </w:p>
        </w:tc>
        <w:tc>
          <w:tcPr>
            <w:tcW w:w="3192" w:type="dxa"/>
          </w:tcPr>
          <w:p w:rsidR="00AE3256" w:rsidRPr="005232FB" w:rsidRDefault="004A50B0" w:rsidP="004A50B0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The Scores Activity can be run from the menu. It is also automatically run at the end of Games.</w:t>
            </w:r>
          </w:p>
        </w:tc>
        <w:tc>
          <w:tcPr>
            <w:tcW w:w="3192" w:type="dxa"/>
          </w:tcPr>
          <w:p w:rsidR="00AE3256" w:rsidRPr="005232FB" w:rsidRDefault="004A50B0" w:rsidP="005232FB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Scores displays high scores and the scores of the recently finished game.</w:t>
            </w:r>
          </w:p>
        </w:tc>
      </w:tr>
      <w:tr w:rsidR="00AE3256" w:rsidRPr="005232FB" w:rsidTr="005232FB">
        <w:tc>
          <w:tcPr>
            <w:tcW w:w="3192" w:type="dxa"/>
          </w:tcPr>
          <w:p w:rsidR="00AE3256" w:rsidRPr="005232FB" w:rsidRDefault="004A50B0" w:rsidP="004A50B0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View high scores from menu</w:t>
            </w:r>
          </w:p>
        </w:tc>
        <w:tc>
          <w:tcPr>
            <w:tcW w:w="3192" w:type="dxa"/>
          </w:tcPr>
          <w:p w:rsidR="00AE3256" w:rsidRPr="004A50B0" w:rsidRDefault="004A50B0" w:rsidP="004A50B0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From the main menu, press the Scores button.</w:t>
            </w:r>
          </w:p>
        </w:tc>
        <w:tc>
          <w:tcPr>
            <w:tcW w:w="3192" w:type="dxa"/>
          </w:tcPr>
          <w:p w:rsidR="00AE3256" w:rsidRPr="005232FB" w:rsidRDefault="004A50B0" w:rsidP="005232FB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High scores are displayed.</w:t>
            </w:r>
          </w:p>
        </w:tc>
      </w:tr>
      <w:tr w:rsidR="00AE3256" w:rsidRPr="005232FB" w:rsidTr="005232FB">
        <w:tc>
          <w:tcPr>
            <w:tcW w:w="3192" w:type="dxa"/>
          </w:tcPr>
          <w:p w:rsidR="00AE3256" w:rsidRPr="005232FB" w:rsidRDefault="004A50B0" w:rsidP="004A50B0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Display scores after game</w:t>
            </w:r>
          </w:p>
        </w:tc>
        <w:tc>
          <w:tcPr>
            <w:tcW w:w="3192" w:type="dxa"/>
          </w:tcPr>
          <w:p w:rsidR="00AE3256" w:rsidRPr="004A50B0" w:rsidRDefault="004A50B0" w:rsidP="004A50B0">
            <w:pPr>
              <w:pStyle w:val="ListParagraph"/>
              <w:numPr>
                <w:ilvl w:val="0"/>
                <w:numId w:val="4"/>
              </w:num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End a single player or two player game.</w:t>
            </w:r>
          </w:p>
        </w:tc>
        <w:tc>
          <w:tcPr>
            <w:tcW w:w="3192" w:type="dxa"/>
          </w:tcPr>
          <w:p w:rsidR="00AE3256" w:rsidRPr="005232FB" w:rsidRDefault="004A50B0" w:rsidP="005232FB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The scores for each player are displayed, as well as an updated list of the top 5 high scores.</w:t>
            </w:r>
          </w:p>
        </w:tc>
      </w:tr>
    </w:tbl>
    <w:p w:rsidR="005232FB" w:rsidRPr="005232FB" w:rsidRDefault="005232FB" w:rsidP="005232FB">
      <w:pPr>
        <w:rPr>
          <w:rFonts w:ascii="Times" w:hAnsi="Times" w:cs="Times"/>
        </w:rPr>
      </w:pPr>
    </w:p>
    <w:p w:rsidR="005232FB" w:rsidRPr="005232FB" w:rsidRDefault="005232FB" w:rsidP="005232FB">
      <w:pPr>
        <w:rPr>
          <w:rFonts w:ascii="Times" w:hAnsi="Times" w:cs="Times"/>
        </w:rPr>
      </w:pPr>
      <w:r w:rsidRPr="005232FB">
        <w:rPr>
          <w:rFonts w:ascii="Times" w:hAnsi="Times" w:cs="Times"/>
        </w:rPr>
        <w:tab/>
      </w:r>
    </w:p>
    <w:p w:rsidR="005232FB" w:rsidRPr="005232FB" w:rsidRDefault="005232FB" w:rsidP="005232FB">
      <w:pPr>
        <w:rPr>
          <w:rFonts w:ascii="Times" w:hAnsi="Times" w:cs="Times"/>
        </w:rPr>
      </w:pPr>
      <w:r w:rsidRPr="005232FB">
        <w:rPr>
          <w:rFonts w:ascii="Times" w:hAnsi="Times" w:cs="Times"/>
        </w:rPr>
        <w:tab/>
      </w:r>
    </w:p>
    <w:sectPr w:rsidR="005232FB" w:rsidRPr="005232FB" w:rsidSect="007151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96C" w:rsidRDefault="004B696C" w:rsidP="005232FB">
      <w:pPr>
        <w:spacing w:after="0" w:line="240" w:lineRule="auto"/>
      </w:pPr>
      <w:r>
        <w:separator/>
      </w:r>
    </w:p>
  </w:endnote>
  <w:endnote w:type="continuationSeparator" w:id="1">
    <w:p w:rsidR="004B696C" w:rsidRDefault="004B696C" w:rsidP="0052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96C" w:rsidRDefault="004B696C" w:rsidP="005232FB">
      <w:pPr>
        <w:spacing w:after="0" w:line="240" w:lineRule="auto"/>
      </w:pPr>
      <w:r>
        <w:separator/>
      </w:r>
    </w:p>
  </w:footnote>
  <w:footnote w:type="continuationSeparator" w:id="1">
    <w:p w:rsidR="004B696C" w:rsidRDefault="004B696C" w:rsidP="0052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31" w:rsidRDefault="00083331">
    <w:pPr>
      <w:pStyle w:val="Header"/>
    </w:pPr>
    <w:r>
      <w:t>Isaac Getto and Kevin You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77D79"/>
    <w:multiLevelType w:val="hybridMultilevel"/>
    <w:tmpl w:val="7EAE5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85C76"/>
    <w:multiLevelType w:val="hybridMultilevel"/>
    <w:tmpl w:val="C3A8A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A6987"/>
    <w:multiLevelType w:val="hybridMultilevel"/>
    <w:tmpl w:val="D8721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D05E2"/>
    <w:multiLevelType w:val="hybridMultilevel"/>
    <w:tmpl w:val="42202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32FB"/>
    <w:rsid w:val="00065D80"/>
    <w:rsid w:val="00083331"/>
    <w:rsid w:val="001507BF"/>
    <w:rsid w:val="0026629B"/>
    <w:rsid w:val="004A50B0"/>
    <w:rsid w:val="004B696C"/>
    <w:rsid w:val="005232FB"/>
    <w:rsid w:val="007151E7"/>
    <w:rsid w:val="008E7359"/>
    <w:rsid w:val="00AE3256"/>
    <w:rsid w:val="00DC04DA"/>
    <w:rsid w:val="00EA12B8"/>
    <w:rsid w:val="00F618E4"/>
    <w:rsid w:val="00FC4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FB"/>
  </w:style>
  <w:style w:type="paragraph" w:styleId="Footer">
    <w:name w:val="footer"/>
    <w:basedOn w:val="Normal"/>
    <w:link w:val="FooterChar"/>
    <w:uiPriority w:val="99"/>
    <w:unhideWhenUsed/>
    <w:rsid w:val="0052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FB"/>
  </w:style>
  <w:style w:type="paragraph" w:styleId="ListParagraph">
    <w:name w:val="List Paragraph"/>
    <w:basedOn w:val="Normal"/>
    <w:uiPriority w:val="34"/>
    <w:qFormat/>
    <w:rsid w:val="00523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FB"/>
  </w:style>
  <w:style w:type="paragraph" w:styleId="Footer">
    <w:name w:val="footer"/>
    <w:basedOn w:val="Normal"/>
    <w:link w:val="FooterChar"/>
    <w:uiPriority w:val="99"/>
    <w:unhideWhenUsed/>
    <w:rsid w:val="0052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FB"/>
  </w:style>
  <w:style w:type="paragraph" w:styleId="ListParagraph">
    <w:name w:val="List Paragraph"/>
    <w:basedOn w:val="Normal"/>
    <w:uiPriority w:val="34"/>
    <w:qFormat/>
    <w:rsid w:val="005232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Plano ISD</Company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Hyeon You</dc:creator>
  <cp:lastModifiedBy>Sujin</cp:lastModifiedBy>
  <cp:revision>2</cp:revision>
  <dcterms:created xsi:type="dcterms:W3CDTF">2014-05-23T16:23:00Z</dcterms:created>
  <dcterms:modified xsi:type="dcterms:W3CDTF">2014-05-23T16:23:00Z</dcterms:modified>
</cp:coreProperties>
</file>