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7F" w:rsidRDefault="00AC077F" w:rsidP="00AC077F">
      <w:pPr>
        <w:pStyle w:val="Heading1"/>
      </w:pPr>
      <w:r>
        <w:t>Launch to the Milky Way – My Special Place in the Database</w:t>
      </w:r>
    </w:p>
    <w:p w:rsidR="00AC077F" w:rsidRPr="0089101A" w:rsidRDefault="00AC077F" w:rsidP="00AC077F">
      <w:pPr>
        <w:rPr>
          <w:sz w:val="16"/>
        </w:rPr>
      </w:pPr>
    </w:p>
    <w:p w:rsidR="009F5467" w:rsidRDefault="00AC077F" w:rsidP="00AC077F">
      <w:pPr>
        <w:rPr>
          <w:sz w:val="22"/>
        </w:rPr>
      </w:pPr>
      <w:r w:rsidRPr="00EC07DA">
        <w:rPr>
          <w:sz w:val="22"/>
        </w:rPr>
        <w:t xml:space="preserve">Don’t forget to record data and observations as you work through this activity. All </w:t>
      </w:r>
      <w:r w:rsidR="00D04813">
        <w:rPr>
          <w:sz w:val="22"/>
        </w:rPr>
        <w:t xml:space="preserve">of </w:t>
      </w:r>
      <w:r w:rsidRPr="00EC07DA">
        <w:rPr>
          <w:sz w:val="22"/>
        </w:rPr>
        <w:t>the questions and reminders</w:t>
      </w:r>
      <w:r>
        <w:rPr>
          <w:sz w:val="22"/>
        </w:rPr>
        <w:t xml:space="preserve"> from the activity</w:t>
      </w:r>
      <w:r w:rsidRPr="00EC07DA">
        <w:rPr>
          <w:sz w:val="22"/>
        </w:rPr>
        <w:t xml:space="preserve"> are listed in order below.</w:t>
      </w:r>
    </w:p>
    <w:p w:rsidR="009F5467" w:rsidRDefault="009F5467" w:rsidP="00AC077F">
      <w:pPr>
        <w:rPr>
          <w:sz w:val="22"/>
        </w:rPr>
      </w:pPr>
    </w:p>
    <w:p w:rsidR="00483035" w:rsidRDefault="00D04813" w:rsidP="00FC43F1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Which star and</w:t>
      </w:r>
      <w:r w:rsidR="00FC43F1">
        <w:rPr>
          <w:sz w:val="22"/>
        </w:rPr>
        <w:t xml:space="preserve"> constellation did you choose as your starting point for this activity?</w:t>
      </w:r>
      <w:r w:rsidR="00483035">
        <w:rPr>
          <w:sz w:val="22"/>
        </w:rPr>
        <w:t xml:space="preserve"> What are the coordinates (RA and Dec) of your bright star?</w:t>
      </w:r>
    </w:p>
    <w:p w:rsidR="00483035" w:rsidRDefault="00483035" w:rsidP="00483035">
      <w:pPr>
        <w:rPr>
          <w:sz w:val="22"/>
        </w:rPr>
      </w:pPr>
    </w:p>
    <w:p w:rsidR="00483035" w:rsidRDefault="00483035" w:rsidP="00483035">
      <w:pPr>
        <w:rPr>
          <w:sz w:val="22"/>
        </w:rPr>
      </w:pPr>
    </w:p>
    <w:p w:rsidR="00483035" w:rsidRDefault="00483035" w:rsidP="00483035">
      <w:pPr>
        <w:rPr>
          <w:sz w:val="22"/>
        </w:rPr>
      </w:pPr>
    </w:p>
    <w:p w:rsidR="00483035" w:rsidRDefault="00483035" w:rsidP="00483035">
      <w:pPr>
        <w:rPr>
          <w:sz w:val="22"/>
        </w:rPr>
      </w:pPr>
    </w:p>
    <w:p w:rsidR="00483035" w:rsidRDefault="00483035" w:rsidP="00483035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Use a star wheel to answer the following questions.  Is this constellation visible</w:t>
      </w:r>
      <w:r w:rsidR="00D04813">
        <w:rPr>
          <w:sz w:val="22"/>
        </w:rPr>
        <w:t xml:space="preserve"> at</w:t>
      </w:r>
      <w:r>
        <w:rPr>
          <w:sz w:val="22"/>
        </w:rPr>
        <w:t xml:space="preserve"> this time of year from your location? If not</w:t>
      </w:r>
      <w:r w:rsidR="00D04813">
        <w:rPr>
          <w:sz w:val="22"/>
        </w:rPr>
        <w:t>,</w:t>
      </w:r>
      <w:r>
        <w:rPr>
          <w:sz w:val="22"/>
        </w:rPr>
        <w:t xml:space="preserve"> choose a month when it is visible. Name the rise and set time for your constellation and </w:t>
      </w:r>
      <w:r w:rsidR="00D04813">
        <w:rPr>
          <w:sz w:val="22"/>
        </w:rPr>
        <w:t>its location in the sky</w:t>
      </w:r>
      <w:r>
        <w:rPr>
          <w:sz w:val="22"/>
        </w:rPr>
        <w:t xml:space="preserve"> when it is at its highest point.  </w:t>
      </w:r>
    </w:p>
    <w:p w:rsidR="00483035" w:rsidRDefault="00483035" w:rsidP="00483035">
      <w:pPr>
        <w:pStyle w:val="ListParagraph"/>
        <w:rPr>
          <w:sz w:val="22"/>
        </w:rPr>
      </w:pPr>
    </w:p>
    <w:p w:rsidR="00483035" w:rsidRDefault="00483035" w:rsidP="00483035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Month when your target</w:t>
      </w:r>
      <w:r w:rsidR="00795D84">
        <w:rPr>
          <w:sz w:val="22"/>
        </w:rPr>
        <w:t>(</w:t>
      </w:r>
      <w:r>
        <w:rPr>
          <w:sz w:val="22"/>
        </w:rPr>
        <w:t>s</w:t>
      </w:r>
      <w:r w:rsidR="00795D84">
        <w:rPr>
          <w:sz w:val="22"/>
        </w:rPr>
        <w:t>) are visible</w:t>
      </w:r>
    </w:p>
    <w:p w:rsidR="00483035" w:rsidRDefault="00483035" w:rsidP="00483035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Rise time</w:t>
      </w:r>
    </w:p>
    <w:p w:rsidR="00483035" w:rsidRDefault="00483035" w:rsidP="00483035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Set time</w:t>
      </w:r>
    </w:p>
    <w:p w:rsidR="00483035" w:rsidRPr="00483035" w:rsidRDefault="00483035" w:rsidP="00483035">
      <w:pPr>
        <w:pStyle w:val="ListParagraph"/>
        <w:numPr>
          <w:ilvl w:val="1"/>
          <w:numId w:val="8"/>
        </w:numPr>
        <w:rPr>
          <w:sz w:val="22"/>
        </w:rPr>
      </w:pPr>
      <w:r>
        <w:rPr>
          <w:sz w:val="22"/>
        </w:rPr>
        <w:t>General location o</w:t>
      </w:r>
      <w:r w:rsidR="00D04813">
        <w:rPr>
          <w:sz w:val="22"/>
        </w:rPr>
        <w:t>f the constellation when it</w:t>
      </w:r>
      <w:r>
        <w:rPr>
          <w:sz w:val="22"/>
        </w:rPr>
        <w:t xml:space="preserve"> a</w:t>
      </w:r>
      <w:r w:rsidR="00D04813">
        <w:rPr>
          <w:sz w:val="22"/>
        </w:rPr>
        <w:t>ppears highest in the sky</w:t>
      </w:r>
    </w:p>
    <w:p w:rsidR="00483035" w:rsidRDefault="00483035" w:rsidP="00483035">
      <w:pPr>
        <w:rPr>
          <w:sz w:val="22"/>
        </w:rPr>
      </w:pPr>
    </w:p>
    <w:p w:rsidR="00483035" w:rsidRDefault="00483035" w:rsidP="00483035">
      <w:pPr>
        <w:rPr>
          <w:sz w:val="22"/>
        </w:rPr>
      </w:pPr>
    </w:p>
    <w:p w:rsidR="00483035" w:rsidRDefault="00483035" w:rsidP="00483035">
      <w:pPr>
        <w:rPr>
          <w:sz w:val="22"/>
        </w:rPr>
      </w:pPr>
    </w:p>
    <w:p w:rsidR="00433BEE" w:rsidRDefault="00483035" w:rsidP="00483035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After you scanned the area around your</w:t>
      </w:r>
      <w:r w:rsidR="00433BEE">
        <w:rPr>
          <w:sz w:val="22"/>
        </w:rPr>
        <w:t xml:space="preserve"> bright star, choose an int</w:t>
      </w:r>
      <w:r w:rsidR="00D04813">
        <w:rPr>
          <w:sz w:val="22"/>
        </w:rPr>
        <w:t>eresting field of view as your Special P</w:t>
      </w:r>
      <w:r w:rsidR="00433BEE">
        <w:rPr>
          <w:sz w:val="22"/>
        </w:rPr>
        <w:t>lace in the database.  Why did you choose this location?  What are its coordinates?  Paste in a screen shot of your location</w:t>
      </w:r>
      <w:r w:rsidR="00D04813">
        <w:rPr>
          <w:sz w:val="22"/>
        </w:rPr>
        <w:t>,</w:t>
      </w:r>
      <w:r w:rsidR="00433BEE">
        <w:rPr>
          <w:sz w:val="22"/>
        </w:rPr>
        <w:t xml:space="preserve"> if you can.</w:t>
      </w:r>
    </w:p>
    <w:p w:rsidR="00433BEE" w:rsidRPr="00232A8A" w:rsidRDefault="00433BEE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232A8A" w:rsidRDefault="00232A8A" w:rsidP="00433BEE">
      <w:pPr>
        <w:rPr>
          <w:sz w:val="22"/>
        </w:rPr>
      </w:pPr>
    </w:p>
    <w:p w:rsidR="00AC077F" w:rsidRPr="00232A8A" w:rsidRDefault="00AC077F" w:rsidP="00433BEE">
      <w:pPr>
        <w:rPr>
          <w:sz w:val="22"/>
        </w:rPr>
      </w:pPr>
    </w:p>
    <w:p w:rsidR="00232A8A" w:rsidRPr="00232A8A" w:rsidRDefault="00232A8A" w:rsidP="00232A8A">
      <w:pPr>
        <w:pStyle w:val="ListParagraph"/>
        <w:numPr>
          <w:ilvl w:val="0"/>
          <w:numId w:val="8"/>
        </w:numPr>
        <w:rPr>
          <w:sz w:val="22"/>
        </w:rPr>
      </w:pPr>
      <w:r w:rsidRPr="00232A8A">
        <w:rPr>
          <w:sz w:val="22"/>
        </w:rPr>
        <w:t xml:space="preserve">Create a collection of objects in the area around your starting place in the </w:t>
      </w:r>
      <w:proofErr w:type="spellStart"/>
      <w:r w:rsidRPr="00232A8A">
        <w:rPr>
          <w:sz w:val="22"/>
        </w:rPr>
        <w:t>NoteBook</w:t>
      </w:r>
      <w:proofErr w:type="spellEnd"/>
      <w:r w:rsidRPr="00232A8A">
        <w:rPr>
          <w:sz w:val="22"/>
        </w:rPr>
        <w:t xml:space="preserve"> tool.  Choose a method for saving your </w:t>
      </w:r>
      <w:proofErr w:type="spellStart"/>
      <w:r w:rsidRPr="00232A8A">
        <w:rPr>
          <w:sz w:val="22"/>
        </w:rPr>
        <w:t>NoteBook</w:t>
      </w:r>
      <w:proofErr w:type="spellEnd"/>
      <w:r w:rsidRPr="00232A8A">
        <w:rPr>
          <w:sz w:val="22"/>
        </w:rPr>
        <w:t xml:space="preserve"> and describe it below.</w:t>
      </w:r>
    </w:p>
    <w:p w:rsidR="00232A8A" w:rsidRPr="00232A8A" w:rsidRDefault="00232A8A" w:rsidP="00232A8A">
      <w:pPr>
        <w:rPr>
          <w:sz w:val="22"/>
        </w:rPr>
      </w:pPr>
    </w:p>
    <w:p w:rsidR="00232A8A" w:rsidRP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232A8A" w:rsidRDefault="00232A8A" w:rsidP="00232A8A">
      <w:pPr>
        <w:rPr>
          <w:sz w:val="22"/>
        </w:rPr>
      </w:pPr>
    </w:p>
    <w:p w:rsidR="00EB5A1A" w:rsidRDefault="00232A8A" w:rsidP="00232A8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List three different tools available to you from </w:t>
      </w:r>
      <w:proofErr w:type="spellStart"/>
      <w:r>
        <w:rPr>
          <w:sz w:val="22"/>
        </w:rPr>
        <w:t>NoteBook</w:t>
      </w:r>
      <w:proofErr w:type="spellEnd"/>
      <w:r>
        <w:rPr>
          <w:sz w:val="22"/>
        </w:rPr>
        <w:t xml:space="preserve">.  </w:t>
      </w:r>
      <w:r w:rsidR="00EB5A1A">
        <w:rPr>
          <w:sz w:val="22"/>
        </w:rPr>
        <w:t>Why might you want to use each?</w:t>
      </w:r>
    </w:p>
    <w:p w:rsidR="00EB5A1A" w:rsidRDefault="00EB5A1A" w:rsidP="00EB5A1A">
      <w:pPr>
        <w:rPr>
          <w:sz w:val="22"/>
        </w:rPr>
      </w:pPr>
    </w:p>
    <w:p w:rsidR="00EB5A1A" w:rsidRDefault="00EB5A1A" w:rsidP="00EB5A1A">
      <w:pPr>
        <w:rPr>
          <w:sz w:val="22"/>
        </w:rPr>
      </w:pPr>
    </w:p>
    <w:p w:rsidR="00EB5A1A" w:rsidRDefault="00EB5A1A" w:rsidP="00EB5A1A">
      <w:pPr>
        <w:rPr>
          <w:sz w:val="22"/>
        </w:rPr>
      </w:pPr>
    </w:p>
    <w:p w:rsidR="00EB5A1A" w:rsidRDefault="00EB5A1A" w:rsidP="00EB5A1A">
      <w:pPr>
        <w:rPr>
          <w:sz w:val="22"/>
        </w:rPr>
      </w:pPr>
    </w:p>
    <w:p w:rsidR="00232A8A" w:rsidRPr="00EB5A1A" w:rsidRDefault="00232A8A" w:rsidP="00EB5A1A">
      <w:pPr>
        <w:rPr>
          <w:sz w:val="22"/>
        </w:rPr>
      </w:pPr>
    </w:p>
    <w:p w:rsidR="00232A8A" w:rsidRPr="00232A8A" w:rsidRDefault="00232A8A" w:rsidP="00232A8A">
      <w:pPr>
        <w:rPr>
          <w:sz w:val="22"/>
        </w:rPr>
      </w:pPr>
    </w:p>
    <w:p w:rsidR="00232A8A" w:rsidRDefault="00232A8A" w:rsidP="00232A8A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After</w:t>
      </w:r>
      <w:r w:rsidR="00CF3BA8">
        <w:rPr>
          <w:sz w:val="22"/>
        </w:rPr>
        <w:t xml:space="preserve"> observing the objects in your Special P</w:t>
      </w:r>
      <w:r>
        <w:rPr>
          <w:sz w:val="22"/>
        </w:rPr>
        <w:t>lace in the database, record any interesting patterns you notice and record any questions you have.</w:t>
      </w:r>
    </w:p>
    <w:p w:rsidR="00AC077F" w:rsidRPr="00232A8A" w:rsidRDefault="00AC077F" w:rsidP="00232A8A">
      <w:pPr>
        <w:rPr>
          <w:sz w:val="22"/>
        </w:rPr>
      </w:pPr>
    </w:p>
    <w:sectPr w:rsidR="00AC077F" w:rsidRPr="00232A8A" w:rsidSect="00AC077F">
      <w:headerReference w:type="default" r:id="rId5"/>
      <w:footerReference w:type="even" r:id="rId6"/>
      <w:footerReference w:type="default" r:id="rId7"/>
      <w:headerReference w:type="first" r:id="rId8"/>
      <w:pgSz w:w="12240" w:h="15840"/>
      <w:pgMar w:top="1080" w:right="1080" w:bottom="1080" w:left="108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13" w:rsidRDefault="00D04813" w:rsidP="00AC07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04813" w:rsidRDefault="00D0481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13" w:rsidRDefault="00D04813" w:rsidP="00AC07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56B1">
      <w:rPr>
        <w:rStyle w:val="PageNumber"/>
        <w:noProof/>
      </w:rPr>
      <w:t>2</w:t>
    </w:r>
    <w:r>
      <w:rPr>
        <w:rStyle w:val="PageNumber"/>
      </w:rPr>
      <w:fldChar w:fldCharType="end"/>
    </w:r>
  </w:p>
  <w:p w:rsidR="00D04813" w:rsidRDefault="00D04813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13" w:rsidRDefault="00D04813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42pt;margin-top:18pt;width:255pt;height:36pt;z-index:251660288;mso-wrap-edited:f;mso-position-horizontal-relative:page;mso-position-vertical-relative:page" wrapcoords="0 0 21600 0 21600 21600 0 21600 0 0" filled="f" stroked="f">
          <v:fill o:detectmouseclick="t"/>
          <v:textbox style="mso-next-textbox:#_x0000_s2051" inset=",7.2pt,,7.2pt">
            <w:txbxContent>
              <w:p w:rsidR="00D04813" w:rsidRDefault="00D04813" w:rsidP="00AC077F">
                <w:pPr>
                  <w:spacing w:line="480" w:lineRule="auto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Name ___________________________</w:t>
                </w:r>
              </w:p>
            </w:txbxContent>
          </v:textbox>
          <w10:wrap type="tight" anchorx="page" anchory="page"/>
        </v:shape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13" w:rsidRDefault="00D04813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342pt;margin-top:5.8pt;width:3in;height:54pt;z-index:251663360;mso-wrap-edited:f;mso-position-horizontal-relative:page;mso-position-vertical-relative:page" wrapcoords="0 0 21600 0 21600 21600 0 21600 0 0" filled="f" stroked="f">
          <v:fill o:detectmouseclick="t"/>
          <v:textbox style="mso-next-textbox:#_x0000_s2056" inset=",7.2pt,,7.2pt">
            <w:txbxContent>
              <w:p w:rsidR="00D04813" w:rsidRPr="00EC5827" w:rsidRDefault="00D04813" w:rsidP="00AC077F">
                <w:pPr>
                  <w:spacing w:line="336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Name ____________________________</w:t>
                </w:r>
              </w:p>
              <w:p w:rsidR="00D04813" w:rsidRPr="00EC5827" w:rsidRDefault="00D04813" w:rsidP="00AC077F">
                <w:pPr>
                  <w:spacing w:line="480" w:lineRule="auto"/>
                  <w:rPr>
                    <w:rFonts w:ascii="Arial" w:hAnsi="Arial"/>
                    <w:sz w:val="20"/>
                  </w:rPr>
                </w:pPr>
                <w:r w:rsidRPr="00EC5827">
                  <w:rPr>
                    <w:rFonts w:ascii="Arial" w:hAnsi="Arial"/>
                    <w:sz w:val="20"/>
                  </w:rPr>
                  <w:t>Class ____________________________</w:t>
                </w:r>
              </w:p>
            </w:txbxContent>
          </v:textbox>
          <w10:wrap type="tight" anchorx="page" anchory="page"/>
        </v:shape>
      </w:pict>
    </w:r>
    <w:r>
      <w:rPr>
        <w:noProof/>
      </w:rPr>
      <w:pict>
        <v:shape id="_x0000_s2054" type="#_x0000_t202" style="position:absolute;margin-left:83pt;margin-top:20.95pt;width:259pt;height:32.1pt;z-index:251661312;mso-wrap-edited:f;mso-position-horizontal-relative:page;mso-position-vertical-relative:page" wrapcoords="0 0 21600 0 21600 21600 0 21600 0 0" filled="f" stroked="f">
          <v:fill o:detectmouseclick="t"/>
          <v:textbox style="mso-next-textbox:#_x0000_s2054" inset=",7.2pt,,7.2pt">
            <w:txbxContent>
              <w:p w:rsidR="00D04813" w:rsidRPr="00EC5827" w:rsidRDefault="00D04813" w:rsidP="00AC077F">
                <w:pPr>
                  <w:pStyle w:val="Header"/>
                  <w:rPr>
                    <w:rFonts w:ascii="Arial" w:hAnsi="Arial"/>
                    <w:b/>
                  </w:rPr>
                </w:pPr>
                <w:proofErr w:type="spellStart"/>
                <w:r w:rsidRPr="00EC5827">
                  <w:rPr>
                    <w:rFonts w:ascii="Arial" w:hAnsi="Arial"/>
                    <w:b/>
                  </w:rPr>
                  <w:t>SkyServer</w:t>
                </w:r>
                <w:proofErr w:type="spellEnd"/>
                <w:r w:rsidRPr="00EC5827">
                  <w:rPr>
                    <w:rFonts w:ascii="Arial" w:hAnsi="Arial"/>
                    <w:b/>
                  </w:rPr>
                  <w:t xml:space="preserve"> Voyages Journal</w:t>
                </w:r>
              </w:p>
              <w:p w:rsidR="00D04813" w:rsidRPr="00EC5827" w:rsidRDefault="00D04813" w:rsidP="00AC077F">
                <w:pPr>
                  <w:rPr>
                    <w:b/>
                  </w:rPr>
                </w:pPr>
              </w:p>
            </w:txbxContent>
          </v:textbox>
          <w10:wrap type="tight" anchorx="page" anchory="page"/>
        </v:shape>
      </w:pic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457200</wp:posOffset>
          </wp:positionH>
          <wp:positionV relativeFrom="page">
            <wp:posOffset>168910</wp:posOffset>
          </wp:positionV>
          <wp:extent cx="440055" cy="495300"/>
          <wp:effectExtent l="0" t="0" r="0" b="0"/>
          <wp:wrapTight wrapText="bothSides">
            <wp:wrapPolygon edited="0">
              <wp:start x="0" y="0"/>
              <wp:lineTo x="0" y="19938"/>
              <wp:lineTo x="21195" y="19938"/>
              <wp:lineTo x="21195" y="6646"/>
              <wp:lineTo x="11221" y="0"/>
              <wp:lineTo x="0" y="0"/>
            </wp:wrapPolygon>
          </wp:wrapTight>
          <wp:docPr id="30" name="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05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A12"/>
    <w:multiLevelType w:val="hybridMultilevel"/>
    <w:tmpl w:val="B9D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249E8"/>
    <w:multiLevelType w:val="hybridMultilevel"/>
    <w:tmpl w:val="C8E6D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3679E"/>
    <w:multiLevelType w:val="hybridMultilevel"/>
    <w:tmpl w:val="C56E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5D43"/>
    <w:multiLevelType w:val="hybridMultilevel"/>
    <w:tmpl w:val="18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E011B"/>
    <w:multiLevelType w:val="hybridMultilevel"/>
    <w:tmpl w:val="3264B02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A2D66A7"/>
    <w:multiLevelType w:val="hybridMultilevel"/>
    <w:tmpl w:val="BED8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64AAC"/>
    <w:multiLevelType w:val="hybridMultilevel"/>
    <w:tmpl w:val="B782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D3D6D"/>
    <w:multiLevelType w:val="hybridMultilevel"/>
    <w:tmpl w:val="804A243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 w:grammar="clean"/>
  <w:attachedTemplate r:id="rId1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61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docVars>
    <w:docVar w:name="_PubVPasteboard_" w:val="5"/>
    <w:docVar w:name="OpenInPublishingView" w:val="0"/>
  </w:docVars>
  <w:rsids>
    <w:rsidRoot w:val="00AC077F"/>
    <w:rsid w:val="00232A8A"/>
    <w:rsid w:val="002956B1"/>
    <w:rsid w:val="003C6170"/>
    <w:rsid w:val="004014BC"/>
    <w:rsid w:val="00433BEE"/>
    <w:rsid w:val="00483035"/>
    <w:rsid w:val="00523949"/>
    <w:rsid w:val="00795D84"/>
    <w:rsid w:val="009F5467"/>
    <w:rsid w:val="00AC077F"/>
    <w:rsid w:val="00B63D94"/>
    <w:rsid w:val="00BE2E77"/>
    <w:rsid w:val="00CF3BA8"/>
    <w:rsid w:val="00D04813"/>
    <w:rsid w:val="00D405FE"/>
    <w:rsid w:val="00EB5A1A"/>
    <w:rsid w:val="00FC43F1"/>
  </w:rsids>
  <m:mathPr>
    <m:mathFont m:val="Adobe Garamond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75"/>
  </w:style>
  <w:style w:type="paragraph" w:styleId="Heading1">
    <w:name w:val="heading 1"/>
    <w:basedOn w:val="Normal"/>
    <w:next w:val="Normal"/>
    <w:link w:val="Heading1Char"/>
    <w:uiPriority w:val="9"/>
    <w:qFormat/>
    <w:rsid w:val="00E74B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A6"/>
    <w:pPr>
      <w:spacing w:before="160"/>
      <w:outlineLvl w:val="1"/>
    </w:pPr>
    <w:rPr>
      <w:b/>
      <w:color w:val="0049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9A6"/>
    <w:pPr>
      <w:keepNext/>
      <w:keepLines/>
      <w:outlineLvl w:val="2"/>
    </w:pPr>
    <w:rPr>
      <w:rFonts w:asciiTheme="majorHAnsi" w:eastAsiaTheme="majorEastAsia" w:hAnsiTheme="majorHAnsi" w:cstheme="majorBidi"/>
      <w:bCs/>
      <w:color w:val="0049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34"/>
  </w:style>
  <w:style w:type="paragraph" w:styleId="Footer">
    <w:name w:val="footer"/>
    <w:basedOn w:val="Normal"/>
    <w:link w:val="FooterChar"/>
    <w:uiPriority w:val="99"/>
    <w:semiHidden/>
    <w:unhideWhenUsed/>
    <w:rsid w:val="00A626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634"/>
  </w:style>
  <w:style w:type="character" w:styleId="PageNumber">
    <w:name w:val="page number"/>
    <w:basedOn w:val="DefaultParagraphFont"/>
    <w:uiPriority w:val="99"/>
    <w:semiHidden/>
    <w:unhideWhenUsed/>
    <w:rsid w:val="00A62634"/>
  </w:style>
  <w:style w:type="character" w:customStyle="1" w:styleId="Heading1Char">
    <w:name w:val="Heading 1 Char"/>
    <w:basedOn w:val="DefaultParagraphFont"/>
    <w:link w:val="Heading1"/>
    <w:uiPriority w:val="9"/>
    <w:rsid w:val="00E74B93"/>
    <w:rPr>
      <w:rFonts w:asciiTheme="majorHAnsi" w:eastAsiaTheme="majorEastAsia" w:hAnsiTheme="majorHAnsi" w:cstheme="majorBidi"/>
      <w:bCs/>
      <w:color w:val="00498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29A6"/>
    <w:rPr>
      <w:b/>
      <w:color w:val="004980"/>
    </w:rPr>
  </w:style>
  <w:style w:type="character" w:customStyle="1" w:styleId="Heading3Char">
    <w:name w:val="Heading 3 Char"/>
    <w:basedOn w:val="DefaultParagraphFont"/>
    <w:link w:val="Heading3"/>
    <w:uiPriority w:val="9"/>
    <w:rsid w:val="000029A6"/>
    <w:rPr>
      <w:rFonts w:asciiTheme="majorHAnsi" w:eastAsiaTheme="majorEastAsia" w:hAnsiTheme="majorHAnsi" w:cstheme="majorBidi"/>
      <w:bCs/>
      <w:color w:val="004980"/>
    </w:rPr>
  </w:style>
  <w:style w:type="paragraph" w:styleId="ListParagraph">
    <w:name w:val="List Paragraph"/>
    <w:basedOn w:val="Normal"/>
    <w:uiPriority w:val="34"/>
    <w:qFormat/>
    <w:rsid w:val="00B90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cadmin:Library:Application%20Support:Microsoft:Office:User%20Templates:My%20Templates:Journal%20Template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Journal Template2.dotx</Template>
  <TotalTime>1</TotalTime>
  <Pages>2</Pages>
  <Words>211</Words>
  <Characters>1206</Characters>
  <Application>Microsoft Macintosh Word</Application>
  <DocSecurity>0</DocSecurity>
  <Lines>10</Lines>
  <Paragraphs>2</Paragraphs>
  <ScaleCrop>false</ScaleCrop>
  <Company>Educational Consultant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Meredith</dc:creator>
  <cp:keywords/>
  <cp:lastModifiedBy>Kate Meredith</cp:lastModifiedBy>
  <cp:revision>2</cp:revision>
  <cp:lastPrinted>2014-09-24T17:25:00Z</cp:lastPrinted>
  <dcterms:created xsi:type="dcterms:W3CDTF">2014-09-25T14:31:00Z</dcterms:created>
  <dcterms:modified xsi:type="dcterms:W3CDTF">2014-09-25T14:31:00Z</dcterms:modified>
</cp:coreProperties>
</file>