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F1319" w14:textId="5FE3D9EE" w:rsidR="00F9509D" w:rsidRDefault="00F9509D" w:rsidP="0035100B">
      <w:pPr>
        <w:pStyle w:val="WF-Arbeitsblatt"/>
      </w:pPr>
      <w:r w:rsidRPr="00C4253E">
        <w:t>Musterlösungen</w:t>
      </w:r>
    </w:p>
    <w:p w14:paraId="33ED5AF0" w14:textId="77777777" w:rsidR="00160761" w:rsidRPr="001E4315" w:rsidRDefault="00160761" w:rsidP="00160761">
      <w:pPr>
        <w:pStyle w:val="berschrift1"/>
      </w:pPr>
      <w:r>
        <w:t>A1.4</w:t>
      </w:r>
    </w:p>
    <w:p w14:paraId="33C68414" w14:textId="77777777" w:rsidR="00160761" w:rsidRDefault="00160761" w:rsidP="00160761">
      <w:pPr>
        <w:pStyle w:val="Listenabsatz"/>
        <w:numPr>
          <w:ilvl w:val="0"/>
          <w:numId w:val="20"/>
        </w:numPr>
      </w:pPr>
      <w:r>
        <w:t>Finde heraus, wo Malte Spitz wohnt.</w:t>
      </w:r>
    </w:p>
    <w:p w14:paraId="61C5B367" w14:textId="77777777" w:rsidR="00160761" w:rsidRDefault="00160761" w:rsidP="00160761">
      <w:pPr>
        <w:ind w:left="360"/>
      </w:pPr>
      <w:r w:rsidRPr="00B52758">
        <w:rPr>
          <w:b/>
        </w:rPr>
        <w:t>Tipp:</w:t>
      </w:r>
      <w:r>
        <w:t xml:space="preserve"> Was machst du meistens nachts zwischen 3 und 4 Uhr?</w:t>
      </w:r>
    </w:p>
    <w:p w14:paraId="788062D6" w14:textId="77777777" w:rsidR="00160761" w:rsidRDefault="00160761" w:rsidP="00160761">
      <w:pPr>
        <w:ind w:left="360"/>
      </w:pPr>
      <w:r w:rsidRPr="00581569">
        <w:rPr>
          <w:b/>
        </w:rPr>
        <w:t>Lösung:</w:t>
      </w:r>
      <w:r>
        <w:t xml:space="preserve"> 132-mal zu dieser Uhrzeit bei Position 52,532 / 13,404 Zwischen U Senefelderplatz, Rosenthaler Platz und Rosa-Luxemburg-Platz</w:t>
      </w:r>
    </w:p>
    <w:p w14:paraId="705CA593" w14:textId="698A0D9B" w:rsidR="00160761" w:rsidRDefault="00160761" w:rsidP="003028AC">
      <w:pPr>
        <w:tabs>
          <w:tab w:val="left" w:pos="3680"/>
        </w:tabs>
      </w:pPr>
      <w:r>
        <w:drawing>
          <wp:anchor distT="0" distB="0" distL="114300" distR="114300" simplePos="0" relativeHeight="251657216" behindDoc="1" locked="0" layoutInCell="1" allowOverlap="1" wp14:anchorId="242294B2" wp14:editId="5DAF43E8">
            <wp:simplePos x="0" y="0"/>
            <wp:positionH relativeFrom="margin">
              <wp:posOffset>2828290</wp:posOffset>
            </wp:positionH>
            <wp:positionV relativeFrom="paragraph">
              <wp:posOffset>271780</wp:posOffset>
            </wp:positionV>
            <wp:extent cx="2764790" cy="1219200"/>
            <wp:effectExtent l="19050" t="19050" r="16510" b="19050"/>
            <wp:wrapTight wrapText="bothSides">
              <wp:wrapPolygon edited="0">
                <wp:start x="-149" y="-338"/>
                <wp:lineTo x="-149" y="21600"/>
                <wp:lineTo x="21580" y="21600"/>
                <wp:lineTo x="21580" y="-338"/>
                <wp:lineTo x="-149" y="-338"/>
              </wp:wrapPolygon>
            </wp:wrapTight>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764790" cy="1219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E6971">
        <w:tab/>
      </w:r>
    </w:p>
    <w:p w14:paraId="2D48DFBB" w14:textId="77777777" w:rsidR="00160761" w:rsidRDefault="00160761" w:rsidP="00160761">
      <w:pPr>
        <w:pStyle w:val="Listenabsatz"/>
        <w:numPr>
          <w:ilvl w:val="0"/>
          <w:numId w:val="20"/>
        </w:numPr>
      </w:pPr>
      <w:r>
        <w:t>Schau dir den Tweet von Malte Spitz an. Wo in Bayern war er und wie ist er dort hin- und wieder zurückgekommen?</w:t>
      </w:r>
    </w:p>
    <w:p w14:paraId="5FBBCEFD" w14:textId="77777777" w:rsidR="00160761" w:rsidRDefault="00160761" w:rsidP="00160761">
      <w:pPr>
        <w:ind w:left="360"/>
      </w:pPr>
      <w:r w:rsidRPr="00581569">
        <w:rPr>
          <w:b/>
        </w:rPr>
        <w:t>Lösung:</w:t>
      </w:r>
      <w:r>
        <w:t xml:space="preserve"> Er war in Erlangen und München. Was er in Erlangen und München gemacht hat, verrät die Webseite von seiner Arbeit und sein persönlicher Twitter-Account: In Erlangen referierte er zum Thema “Internetzensur”, in München traf er sich im Biergarten “Das Kloster” mit Unbekannten.</w:t>
      </w:r>
    </w:p>
    <w:p w14:paraId="4300B9BE" w14:textId="77777777" w:rsidR="00160761" w:rsidRDefault="00160761" w:rsidP="00160761"/>
    <w:p w14:paraId="0DE29534" w14:textId="77777777" w:rsidR="00160761" w:rsidRDefault="00160761" w:rsidP="00160761">
      <w:pPr>
        <w:pStyle w:val="Listenabsatz"/>
        <w:numPr>
          <w:ilvl w:val="0"/>
          <w:numId w:val="20"/>
        </w:numPr>
      </w:pPr>
      <w:r>
        <w:drawing>
          <wp:anchor distT="0" distB="0" distL="114300" distR="114300" simplePos="0" relativeHeight="251658240" behindDoc="1" locked="0" layoutInCell="1" allowOverlap="1" wp14:anchorId="27CD13EB" wp14:editId="0181E2C9">
            <wp:simplePos x="0" y="0"/>
            <wp:positionH relativeFrom="margin">
              <wp:align>right</wp:align>
            </wp:positionH>
            <wp:positionV relativeFrom="paragraph">
              <wp:posOffset>28575</wp:posOffset>
            </wp:positionV>
            <wp:extent cx="2743835" cy="904875"/>
            <wp:effectExtent l="19050" t="19050" r="18415" b="28575"/>
            <wp:wrapTight wrapText="bothSides">
              <wp:wrapPolygon edited="0">
                <wp:start x="-150" y="-455"/>
                <wp:lineTo x="-150" y="21827"/>
                <wp:lineTo x="21595" y="21827"/>
                <wp:lineTo x="21595" y="-455"/>
                <wp:lineTo x="-150" y="-455"/>
              </wp:wrapPolygon>
            </wp:wrapTight>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val="0"/>
                        </a:ext>
                      </a:extLst>
                    </a:blip>
                    <a:stretch>
                      <a:fillRect/>
                    </a:stretch>
                  </pic:blipFill>
                  <pic:spPr bwMode="auto">
                    <a:xfrm>
                      <a:off x="0" y="0"/>
                      <a:ext cx="2743835" cy="9048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Du weißt nun schon einiges über Malte Spitz, aber schau dir auch folgenden Twitter-Auszug an. Welche Informationen lassen sich hieraus gewinnen?</w:t>
      </w:r>
    </w:p>
    <w:p w14:paraId="4882A3F0" w14:textId="77777777" w:rsidR="00160761" w:rsidRDefault="00160761" w:rsidP="00160761">
      <w:pPr>
        <w:ind w:left="360"/>
      </w:pPr>
      <w:r w:rsidRPr="00B52758">
        <w:rPr>
          <w:b/>
        </w:rPr>
        <w:t>Tipp:</w:t>
      </w:r>
      <w:r>
        <w:t xml:space="preserve"> Um was für eine Abschlusskundgebung handelt es sich? Was lässt sich im Internet über diese Kundgebung in Erfahrung bringen? Was verrät dies über die politische Gesinnung von Malte Spitz?</w:t>
      </w:r>
    </w:p>
    <w:p w14:paraId="56D802EE" w14:textId="77777777" w:rsidR="00160761" w:rsidRDefault="00160761" w:rsidP="00160761">
      <w:pPr>
        <w:ind w:left="360"/>
      </w:pPr>
      <w:r w:rsidRPr="00581569">
        <w:rPr>
          <w:b/>
        </w:rPr>
        <w:t>Lösung:</w:t>
      </w:r>
      <w:r>
        <w:t xml:space="preserve"> Demonstration gegen Vorratsdatenspeicherung „Freiheit statt Angst“. Demonstrationsroute: Potsdamer Platz durch die Innenstadt zur Friedrichstraße.</w:t>
      </w:r>
      <w:r>
        <w:br/>
      </w:r>
    </w:p>
    <w:p w14:paraId="37F54F03" w14:textId="77777777" w:rsidR="00160761" w:rsidRDefault="00160761" w:rsidP="00160761">
      <w:pPr>
        <w:pStyle w:val="Listenabsatz"/>
        <w:numPr>
          <w:ilvl w:val="0"/>
          <w:numId w:val="20"/>
        </w:numPr>
      </w:pPr>
      <w:r>
        <w:t>Ist Malte Spitz ein fleißiger Politiker? Wie oft war er im Bundestag?</w:t>
      </w:r>
    </w:p>
    <w:p w14:paraId="58E4E4CE" w14:textId="77777777" w:rsidR="00160761" w:rsidRDefault="00160761" w:rsidP="00160761">
      <w:pPr>
        <w:ind w:left="360"/>
      </w:pPr>
      <w:r w:rsidRPr="00751687">
        <w:rPr>
          <w:b/>
        </w:rPr>
        <w:t>Lösung:</w:t>
      </w:r>
      <w:r>
        <w:t xml:space="preserve"> Der Datumsfilter wird auf den Gesamtzeitraum und der Zeitfilter auf 10 bis 17 Uhr (angenommene Arbeitszeit) gesetzt. Anschließend lässt sich eine Markierung auf Bundestag setzen (b-Taste wenn Maus über dem Bundestag ist) und laufen lassen.</w:t>
      </w:r>
    </w:p>
    <w:p w14:paraId="602A8DF2" w14:textId="77777777" w:rsidR="00160761" w:rsidRDefault="00160761" w:rsidP="00160761">
      <w:pPr>
        <w:ind w:left="360"/>
      </w:pPr>
      <w:r>
        <w:t xml:space="preserve">Absolut Häufigkeit: 1090 </w:t>
      </w:r>
    </w:p>
    <w:p w14:paraId="5B947852" w14:textId="77777777" w:rsidR="00160761" w:rsidRDefault="00160761" w:rsidP="00160761">
      <w:pPr>
        <w:ind w:left="360"/>
      </w:pPr>
      <w:r>
        <w:t xml:space="preserve">Relative Häufigkeit: 1090/13041*100 = 8,36% </w:t>
      </w:r>
    </w:p>
    <w:p w14:paraId="69D8C1D8" w14:textId="77777777" w:rsidR="00160761" w:rsidRDefault="00160761" w:rsidP="00160761">
      <w:pPr>
        <w:ind w:left="360"/>
      </w:pPr>
      <w:r>
        <w:t>Ob er ein fleißiger Politiker ist, ist daraus natürlich nicht ableitbar.</w:t>
      </w:r>
    </w:p>
    <w:p w14:paraId="3B91766D" w14:textId="77777777" w:rsidR="00160761" w:rsidRDefault="00160761" w:rsidP="00160761"/>
    <w:p w14:paraId="56791035" w14:textId="77777777" w:rsidR="00160761" w:rsidRDefault="00160761" w:rsidP="00160761">
      <w:pPr>
        <w:pStyle w:val="Listenabsatz"/>
        <w:numPr>
          <w:ilvl w:val="0"/>
          <w:numId w:val="20"/>
        </w:numPr>
      </w:pPr>
      <w:r>
        <w:t>Jemand behauptet, dass er am 02.09.2010 zwischen 20 und 21 Uhr mit ihm telefoniert hat. Stimmt das?</w:t>
      </w:r>
    </w:p>
    <w:p w14:paraId="7D6FAE92" w14:textId="77777777" w:rsidR="00160761" w:rsidRDefault="00160761" w:rsidP="00160761">
      <w:pPr>
        <w:ind w:left="360"/>
      </w:pPr>
      <w:r w:rsidRPr="00751687">
        <w:rPr>
          <w:b/>
        </w:rPr>
        <w:lastRenderedPageBreak/>
        <w:t>Lösung:</w:t>
      </w:r>
      <w:r>
        <w:t xml:space="preserve"> Der Datumsfilter wird auf 02.09.2010 00:00:00 bis  03.09.2010 00:00:00 und der Stundenfilter auf 20 bis 21 Uhr gesetzt.</w:t>
      </w:r>
    </w:p>
    <w:p w14:paraId="408917C4" w14:textId="77777777" w:rsidR="00160761" w:rsidRDefault="00160761" w:rsidP="00160761">
      <w:pPr>
        <w:ind w:left="360"/>
      </w:pPr>
      <w:r>
        <w:t>Nein, im fraglichen Zeitraum hat Malte eine SMS empfangen, aber nicht telefoniert.</w:t>
      </w:r>
    </w:p>
    <w:p w14:paraId="66619670" w14:textId="77777777" w:rsidR="00160761" w:rsidRDefault="00160761" w:rsidP="00160761"/>
    <w:p w14:paraId="48D53787" w14:textId="77777777" w:rsidR="00160761" w:rsidRDefault="00160761" w:rsidP="00160761">
      <w:pPr>
        <w:pStyle w:val="Listenabsatz"/>
        <w:numPr>
          <w:ilvl w:val="0"/>
          <w:numId w:val="20"/>
        </w:numPr>
      </w:pPr>
      <w:r>
        <w:t>Irgendwann im Oktober 2009 war er an der Ostseeküste. Hat er dort Urlaub gemacht?</w:t>
      </w:r>
    </w:p>
    <w:p w14:paraId="36C02503" w14:textId="77777777" w:rsidR="00160761" w:rsidRDefault="00160761" w:rsidP="00160761">
      <w:pPr>
        <w:ind w:left="360"/>
      </w:pPr>
      <w:r w:rsidRPr="00C03FB8">
        <w:rPr>
          <w:b/>
        </w:rPr>
        <w:t>Lösung:</w:t>
      </w:r>
      <w:r>
        <w:t xml:space="preserve"> Der Datumsfilter wird 01.10.2009 00:00:00 bis  1.11.2009 00:00:00 und der Stundenfilter auf 0 bis 24 Uhr gesetzt.</w:t>
      </w:r>
    </w:p>
    <w:p w14:paraId="0458BE4F" w14:textId="77777777" w:rsidR="00160761" w:rsidRDefault="00160761" w:rsidP="00160761">
      <w:pPr>
        <w:ind w:left="360"/>
      </w:pPr>
      <w:r>
        <w:t>Er war in Rostock vom 23.10.2009 bis zum 25.10.2009. Recherche mit einer Suchmaschine ergibt, dass er dort nicht Urlaub gemacht hat, sondern auf der Bundesdelegiertenkonferenz war.</w:t>
      </w:r>
    </w:p>
    <w:p w14:paraId="5B89847C" w14:textId="77777777" w:rsidR="00160761" w:rsidRDefault="00160761" w:rsidP="00160761"/>
    <w:p w14:paraId="45AC7432" w14:textId="77777777" w:rsidR="00160761" w:rsidRDefault="00160761" w:rsidP="00160761">
      <w:pPr>
        <w:pStyle w:val="Listenabsatz"/>
        <w:numPr>
          <w:ilvl w:val="0"/>
          <w:numId w:val="20"/>
        </w:numPr>
      </w:pPr>
      <w:r>
        <w:t>Wo wohnen Verwandte von Malte Spitz?</w:t>
      </w:r>
    </w:p>
    <w:p w14:paraId="03F27244" w14:textId="77777777" w:rsidR="00160761" w:rsidRDefault="00160761" w:rsidP="00160761">
      <w:pPr>
        <w:ind w:left="360"/>
      </w:pPr>
      <w:r w:rsidRPr="00116A87">
        <w:rPr>
          <w:b/>
        </w:rPr>
        <w:t>Lösung:</w:t>
      </w:r>
      <w:r>
        <w:t xml:space="preserve"> Wenn man den Zeitraum auf Weihnachten einschränkt, dann lässt sich vermuten, dass Verwandte von ihm in Koblenz wohnen. Wenn man den gesamten Zeitraum betrachtet, sieht man auch, dass er häufig in Münster ist. Dort könnten also auch Verwandte wohnen.</w:t>
      </w:r>
    </w:p>
    <w:p w14:paraId="071654DA" w14:textId="77777777" w:rsidR="00160761" w:rsidRDefault="00160761" w:rsidP="00160761"/>
    <w:p w14:paraId="7EC1E0DF" w14:textId="77777777" w:rsidR="00160761" w:rsidRDefault="00160761" w:rsidP="00160761">
      <w:pPr>
        <w:pStyle w:val="Listenabsatz"/>
        <w:numPr>
          <w:ilvl w:val="0"/>
          <w:numId w:val="20"/>
        </w:numPr>
      </w:pPr>
      <w:r>
        <w:t>Wie aussagekräftig sind die hier ermittelten Informationen wirklich?</w:t>
      </w:r>
    </w:p>
    <w:p w14:paraId="6EDCB542" w14:textId="77777777" w:rsidR="00160761" w:rsidRPr="001F471F" w:rsidRDefault="00160761" w:rsidP="00160761">
      <w:pPr>
        <w:ind w:left="360"/>
      </w:pPr>
      <w:r w:rsidRPr="00801A2D">
        <w:rPr>
          <w:b/>
        </w:rPr>
        <w:t>Lösung:</w:t>
      </w:r>
      <w:r>
        <w:t xml:space="preserve"> Wirklich sicher lassen sich einige Fragen natürlich nicht beantworten, wie zum Beispiel die Fragen 4, 5 oder 8. Dennoch sieht man, dass sich trotzdem viele (und sicher noch viele weitere) Informationen aus den Daten ermitteln lassen.</w:t>
      </w:r>
    </w:p>
    <w:p w14:paraId="432C618B" w14:textId="32130E81" w:rsidR="00160761" w:rsidRDefault="00160761" w:rsidP="0035100B">
      <w:pPr>
        <w:pStyle w:val="WF-Arbeitsblatt"/>
      </w:pPr>
    </w:p>
    <w:p w14:paraId="2020369E" w14:textId="222A145A" w:rsidR="00CF007D" w:rsidRDefault="00CF007D" w:rsidP="00CF007D">
      <w:pPr>
        <w:pStyle w:val="berschrift1"/>
      </w:pPr>
      <w:r>
        <w:t>A1.2.1 Wie funktioniert ein Smartphone</w:t>
      </w:r>
    </w:p>
    <w:p w14:paraId="56B5D44F" w14:textId="4ADD8366" w:rsidR="00CF007D" w:rsidRDefault="00CF007D" w:rsidP="00CF007D">
      <w:pPr>
        <w:pStyle w:val="Listenabsatz"/>
        <w:numPr>
          <w:ilvl w:val="0"/>
          <w:numId w:val="21"/>
        </w:numPr>
      </w:pPr>
      <w:r>
        <w:t>Was ist der Unterschied zwischen dem Begriff Handy und Smartphone? Diskutiert mit einem Mitschüler/ einer Mitschülerin.</w:t>
      </w:r>
    </w:p>
    <w:p w14:paraId="2F06CEE0" w14:textId="087ED7B8" w:rsidR="00CF007D" w:rsidRPr="00CF007D" w:rsidRDefault="00CF007D" w:rsidP="00CF007D">
      <w:pPr>
        <w:pStyle w:val="Listenabsatz"/>
        <w:rPr>
          <w:i/>
        </w:rPr>
      </w:pPr>
      <w:r>
        <w:rPr>
          <w:i/>
        </w:rPr>
        <w:t xml:space="preserve">Der Begriff Handy reduziert sich in der Regel auf die Funktionsweise des Telefonieren, wohingegen der Begriff des Smartphones schon computerähnliche Funktionsweisen aufweißt. </w:t>
      </w:r>
    </w:p>
    <w:p w14:paraId="2C8FF70A" w14:textId="69241FEE" w:rsidR="00CF007D" w:rsidRDefault="00CF007D" w:rsidP="00CF007D">
      <w:pPr>
        <w:pStyle w:val="Listenabsatz"/>
        <w:numPr>
          <w:ilvl w:val="0"/>
          <w:numId w:val="21"/>
        </w:numPr>
      </w:pPr>
      <w:r>
        <w:t>Welche Funktionen hat ein Smartphone? Schreibe alle Funktion auf, die dir Einfallen.</w:t>
      </w:r>
    </w:p>
    <w:p w14:paraId="46557F9C" w14:textId="77777777" w:rsidR="00985917" w:rsidRDefault="00985917" w:rsidP="00985917">
      <w:pPr>
        <w:pStyle w:val="Listenabsatz"/>
        <w:numPr>
          <w:ilvl w:val="0"/>
          <w:numId w:val="21"/>
        </w:numPr>
      </w:pPr>
      <w:r>
        <w:t xml:space="preserve">Was dekst du? Aus welchen Einzelteilen besteht ein Smartphone? Überlege welche Einzelteile benötigt werden, damit die Funktionen des Smartpohne (aus 2.) umgesetzt werden können. </w:t>
      </w:r>
      <w:r>
        <w:br/>
        <w:t>Ein wesentlicher Bestandteil eines Smartphone ist zum Beispiel das Gehäuse, das die Einzelteile eines Smartphones umschließen.</w:t>
      </w:r>
    </w:p>
    <w:p w14:paraId="0C7519C6" w14:textId="7F5BF48E" w:rsidR="00CF007D" w:rsidRDefault="00CF007D" w:rsidP="00CF007D">
      <w:pPr>
        <w:pStyle w:val="Listenabsatz"/>
        <w:rPr>
          <w:i/>
        </w:rPr>
      </w:pPr>
      <w:r>
        <w:rPr>
          <w:i/>
        </w:rPr>
        <w:t>Mögliche tabellenartige Darstellung von verschiedenen Funktionen von Smartphones und ihren technischen Bestandteilen</w:t>
      </w:r>
    </w:p>
    <w:tbl>
      <w:tblPr>
        <w:tblStyle w:val="Glossar"/>
        <w:tblW w:w="0" w:type="auto"/>
        <w:tblLook w:val="04A0" w:firstRow="1" w:lastRow="0" w:firstColumn="1" w:lastColumn="0" w:noHBand="0" w:noVBand="1"/>
      </w:tblPr>
      <w:tblGrid>
        <w:gridCol w:w="4417"/>
        <w:gridCol w:w="4417"/>
      </w:tblGrid>
      <w:tr w:rsidR="00CF007D" w14:paraId="305C5015" w14:textId="77777777" w:rsidTr="00CF00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7" w:type="dxa"/>
          </w:tcPr>
          <w:p w14:paraId="5581897F" w14:textId="201380C3" w:rsidR="00CF007D" w:rsidRDefault="00CF007D" w:rsidP="00CF007D">
            <w:pPr>
              <w:pStyle w:val="Listenabsatz"/>
              <w:ind w:left="0"/>
            </w:pPr>
            <w:r>
              <w:lastRenderedPageBreak/>
              <w:t>Funktion des Smartphones</w:t>
            </w:r>
          </w:p>
        </w:tc>
        <w:tc>
          <w:tcPr>
            <w:tcW w:w="4417" w:type="dxa"/>
          </w:tcPr>
          <w:p w14:paraId="6584BD3A" w14:textId="619EBFB6" w:rsidR="00CF007D" w:rsidRDefault="00CF007D" w:rsidP="00CF007D">
            <w:pPr>
              <w:pStyle w:val="Listenabsatz"/>
              <w:ind w:left="0"/>
              <w:cnfStyle w:val="100000000000" w:firstRow="1" w:lastRow="0" w:firstColumn="0" w:lastColumn="0" w:oddVBand="0" w:evenVBand="0" w:oddHBand="0" w:evenHBand="0" w:firstRowFirstColumn="0" w:firstRowLastColumn="0" w:lastRowFirstColumn="0" w:lastRowLastColumn="0"/>
            </w:pPr>
            <w:r>
              <w:t>Bestandteil /Technick</w:t>
            </w:r>
          </w:p>
        </w:tc>
      </w:tr>
      <w:tr w:rsidR="00CF007D" w14:paraId="5DA91364" w14:textId="77777777" w:rsidTr="00CF0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7" w:type="dxa"/>
          </w:tcPr>
          <w:p w14:paraId="607912B0" w14:textId="33D2D759" w:rsidR="00CF007D" w:rsidRPr="00CF007D" w:rsidRDefault="00CF007D" w:rsidP="00CF007D">
            <w:pPr>
              <w:pStyle w:val="Listenabsatz"/>
              <w:ind w:left="0"/>
              <w:rPr>
                <w:b w:val="0"/>
              </w:rPr>
            </w:pPr>
            <w:r>
              <w:rPr>
                <w:b w:val="0"/>
              </w:rPr>
              <w:t>Fotos machen</w:t>
            </w:r>
          </w:p>
        </w:tc>
        <w:tc>
          <w:tcPr>
            <w:tcW w:w="4417" w:type="dxa"/>
          </w:tcPr>
          <w:p w14:paraId="1FCEDAB5" w14:textId="582E8172" w:rsidR="00CF007D" w:rsidRDefault="00CF007D" w:rsidP="00CF007D">
            <w:pPr>
              <w:pStyle w:val="Listenabsatz"/>
              <w:ind w:left="0"/>
              <w:cnfStyle w:val="000000100000" w:firstRow="0" w:lastRow="0" w:firstColumn="0" w:lastColumn="0" w:oddVBand="0" w:evenVBand="0" w:oddHBand="1" w:evenHBand="0" w:firstRowFirstColumn="0" w:firstRowLastColumn="0" w:lastRowFirstColumn="0" w:lastRowLastColumn="0"/>
            </w:pPr>
            <w:r>
              <w:t>Kameralinse</w:t>
            </w:r>
          </w:p>
        </w:tc>
      </w:tr>
      <w:tr w:rsidR="00CF007D" w14:paraId="3988A413" w14:textId="77777777" w:rsidTr="00CF007D">
        <w:tc>
          <w:tcPr>
            <w:cnfStyle w:val="001000000000" w:firstRow="0" w:lastRow="0" w:firstColumn="1" w:lastColumn="0" w:oddVBand="0" w:evenVBand="0" w:oddHBand="0" w:evenHBand="0" w:firstRowFirstColumn="0" w:firstRowLastColumn="0" w:lastRowFirstColumn="0" w:lastRowLastColumn="0"/>
            <w:tcW w:w="4417" w:type="dxa"/>
          </w:tcPr>
          <w:p w14:paraId="3A59C1AA" w14:textId="672AA1BB" w:rsidR="00CF007D" w:rsidRPr="00CF007D" w:rsidRDefault="00CF007D" w:rsidP="00CF007D">
            <w:pPr>
              <w:pStyle w:val="Listenabsatz"/>
              <w:ind w:left="0"/>
              <w:rPr>
                <w:b w:val="0"/>
              </w:rPr>
            </w:pPr>
            <w:r>
              <w:rPr>
                <w:b w:val="0"/>
              </w:rPr>
              <w:t>Taschenlampe</w:t>
            </w:r>
          </w:p>
        </w:tc>
        <w:tc>
          <w:tcPr>
            <w:tcW w:w="4417" w:type="dxa"/>
          </w:tcPr>
          <w:p w14:paraId="20676489" w14:textId="68004929" w:rsidR="00CF007D" w:rsidRDefault="00CF007D" w:rsidP="00CF007D">
            <w:pPr>
              <w:pStyle w:val="Listenabsatz"/>
              <w:ind w:left="0"/>
              <w:cnfStyle w:val="000000000000" w:firstRow="0" w:lastRow="0" w:firstColumn="0" w:lastColumn="0" w:oddVBand="0" w:evenVBand="0" w:oddHBand="0" w:evenHBand="0" w:firstRowFirstColumn="0" w:firstRowLastColumn="0" w:lastRowFirstColumn="0" w:lastRowLastColumn="0"/>
            </w:pPr>
            <w:r>
              <w:t>Birne</w:t>
            </w:r>
          </w:p>
        </w:tc>
      </w:tr>
      <w:tr w:rsidR="00CF007D" w14:paraId="3F8D5833" w14:textId="77777777" w:rsidTr="00CF0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7" w:type="dxa"/>
          </w:tcPr>
          <w:p w14:paraId="4A0B519B" w14:textId="3513F240" w:rsidR="00CF007D" w:rsidRPr="00CF007D" w:rsidRDefault="00CF007D" w:rsidP="00CF007D">
            <w:pPr>
              <w:pStyle w:val="Listenabsatz"/>
              <w:ind w:left="0"/>
              <w:rPr>
                <w:b w:val="0"/>
              </w:rPr>
            </w:pPr>
            <w:r>
              <w:rPr>
                <w:b w:val="0"/>
              </w:rPr>
              <w:t>Musik/Töne abspielen</w:t>
            </w:r>
          </w:p>
        </w:tc>
        <w:tc>
          <w:tcPr>
            <w:tcW w:w="4417" w:type="dxa"/>
          </w:tcPr>
          <w:p w14:paraId="2F4685F2" w14:textId="3B12443D" w:rsidR="00CF007D" w:rsidRDefault="00CF007D" w:rsidP="00CF007D">
            <w:pPr>
              <w:pStyle w:val="Listenabsatz"/>
              <w:ind w:left="0"/>
              <w:cnfStyle w:val="000000100000" w:firstRow="0" w:lastRow="0" w:firstColumn="0" w:lastColumn="0" w:oddVBand="0" w:evenVBand="0" w:oddHBand="1" w:evenHBand="0" w:firstRowFirstColumn="0" w:firstRowLastColumn="0" w:lastRowFirstColumn="0" w:lastRowLastColumn="0"/>
            </w:pPr>
            <w:r>
              <w:t>Lautsprecher</w:t>
            </w:r>
          </w:p>
        </w:tc>
      </w:tr>
      <w:tr w:rsidR="00CF007D" w14:paraId="06CFE057" w14:textId="77777777" w:rsidTr="00CF007D">
        <w:tc>
          <w:tcPr>
            <w:cnfStyle w:val="001000000000" w:firstRow="0" w:lastRow="0" w:firstColumn="1" w:lastColumn="0" w:oddVBand="0" w:evenVBand="0" w:oddHBand="0" w:evenHBand="0" w:firstRowFirstColumn="0" w:firstRowLastColumn="0" w:lastRowFirstColumn="0" w:lastRowLastColumn="0"/>
            <w:tcW w:w="4417" w:type="dxa"/>
          </w:tcPr>
          <w:p w14:paraId="2C7D7AB7" w14:textId="60401DE0" w:rsidR="00CF007D" w:rsidRPr="00CF007D" w:rsidRDefault="00CF007D" w:rsidP="00CF007D">
            <w:pPr>
              <w:pStyle w:val="Listenabsatz"/>
              <w:ind w:left="0"/>
              <w:rPr>
                <w:b w:val="0"/>
              </w:rPr>
            </w:pPr>
            <w:r>
              <w:rPr>
                <w:b w:val="0"/>
              </w:rPr>
              <w:t>Ton aufnehmen</w:t>
            </w:r>
          </w:p>
        </w:tc>
        <w:tc>
          <w:tcPr>
            <w:tcW w:w="4417" w:type="dxa"/>
          </w:tcPr>
          <w:p w14:paraId="64D97E51" w14:textId="52BEBF30" w:rsidR="00CF007D" w:rsidRDefault="00CF007D" w:rsidP="00CF007D">
            <w:pPr>
              <w:pStyle w:val="Listenabsatz"/>
              <w:ind w:left="0"/>
              <w:cnfStyle w:val="000000000000" w:firstRow="0" w:lastRow="0" w:firstColumn="0" w:lastColumn="0" w:oddVBand="0" w:evenVBand="0" w:oddHBand="0" w:evenHBand="0" w:firstRowFirstColumn="0" w:firstRowLastColumn="0" w:lastRowFirstColumn="0" w:lastRowLastColumn="0"/>
            </w:pPr>
            <w:r>
              <w:t>Mirophon</w:t>
            </w:r>
          </w:p>
        </w:tc>
      </w:tr>
      <w:tr w:rsidR="00CF007D" w14:paraId="697EBAAD" w14:textId="77777777" w:rsidTr="00CF0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7" w:type="dxa"/>
          </w:tcPr>
          <w:p w14:paraId="6FDE2732" w14:textId="0CCE7BB1" w:rsidR="00CF007D" w:rsidRPr="00CF007D" w:rsidRDefault="00CF007D" w:rsidP="00CF007D">
            <w:pPr>
              <w:pStyle w:val="Listenabsatz"/>
              <w:ind w:left="0"/>
              <w:rPr>
                <w:b w:val="0"/>
              </w:rPr>
            </w:pPr>
            <w:r>
              <w:rPr>
                <w:b w:val="0"/>
              </w:rPr>
              <w:t>Zeichnen/Eingabe</w:t>
            </w:r>
          </w:p>
        </w:tc>
        <w:tc>
          <w:tcPr>
            <w:tcW w:w="4417" w:type="dxa"/>
          </w:tcPr>
          <w:p w14:paraId="38928ED8" w14:textId="06E96167" w:rsidR="00CF007D" w:rsidRDefault="00CF007D" w:rsidP="00CF007D">
            <w:pPr>
              <w:pStyle w:val="Listenabsatz"/>
              <w:ind w:left="0"/>
              <w:cnfStyle w:val="000000100000" w:firstRow="0" w:lastRow="0" w:firstColumn="0" w:lastColumn="0" w:oddVBand="0" w:evenVBand="0" w:oddHBand="1" w:evenHBand="0" w:firstRowFirstColumn="0" w:firstRowLastColumn="0" w:lastRowFirstColumn="0" w:lastRowLastColumn="0"/>
            </w:pPr>
            <w:r>
              <w:t>Touchscreen/ Glas/ LCD ..; Knöpfe</w:t>
            </w:r>
          </w:p>
        </w:tc>
      </w:tr>
      <w:tr w:rsidR="00CF007D" w14:paraId="0EACC714" w14:textId="77777777" w:rsidTr="00CF007D">
        <w:tc>
          <w:tcPr>
            <w:cnfStyle w:val="001000000000" w:firstRow="0" w:lastRow="0" w:firstColumn="1" w:lastColumn="0" w:oddVBand="0" w:evenVBand="0" w:oddHBand="0" w:evenHBand="0" w:firstRowFirstColumn="0" w:firstRowLastColumn="0" w:lastRowFirstColumn="0" w:lastRowLastColumn="0"/>
            <w:tcW w:w="4417" w:type="dxa"/>
          </w:tcPr>
          <w:p w14:paraId="63F900F0" w14:textId="1178BC83" w:rsidR="00CF007D" w:rsidRDefault="00CF007D" w:rsidP="00CF007D">
            <w:pPr>
              <w:pStyle w:val="Listenabsatz"/>
              <w:ind w:left="0"/>
              <w:rPr>
                <w:b w:val="0"/>
              </w:rPr>
            </w:pPr>
            <w:r>
              <w:rPr>
                <w:b w:val="0"/>
              </w:rPr>
              <w:t>Aufladen/ ohne Stromkabel</w:t>
            </w:r>
          </w:p>
        </w:tc>
        <w:tc>
          <w:tcPr>
            <w:tcW w:w="4417" w:type="dxa"/>
          </w:tcPr>
          <w:p w14:paraId="62A5D36C" w14:textId="1C2244E8" w:rsidR="00CF007D" w:rsidRDefault="00CF007D" w:rsidP="00CF007D">
            <w:pPr>
              <w:pStyle w:val="Listenabsatz"/>
              <w:ind w:left="0"/>
              <w:cnfStyle w:val="000000000000" w:firstRow="0" w:lastRow="0" w:firstColumn="0" w:lastColumn="0" w:oddVBand="0" w:evenVBand="0" w:oddHBand="0" w:evenHBand="0" w:firstRowFirstColumn="0" w:firstRowLastColumn="0" w:lastRowFirstColumn="0" w:lastRowLastColumn="0"/>
            </w:pPr>
            <w:r>
              <w:t>Anschluss /Akku</w:t>
            </w:r>
          </w:p>
        </w:tc>
      </w:tr>
      <w:tr w:rsidR="00CF007D" w14:paraId="171526E0" w14:textId="77777777" w:rsidTr="00CF0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7" w:type="dxa"/>
          </w:tcPr>
          <w:p w14:paraId="0148B23A" w14:textId="1F8F7F99" w:rsidR="00CF007D" w:rsidRDefault="00CF007D" w:rsidP="00CF007D">
            <w:pPr>
              <w:pStyle w:val="Listenabsatz"/>
              <w:ind w:left="0"/>
              <w:rPr>
                <w:b w:val="0"/>
              </w:rPr>
            </w:pPr>
            <w:r>
              <w:rPr>
                <w:b w:val="0"/>
              </w:rPr>
              <w:t>Telefonieren</w:t>
            </w:r>
          </w:p>
        </w:tc>
        <w:tc>
          <w:tcPr>
            <w:tcW w:w="4417" w:type="dxa"/>
          </w:tcPr>
          <w:p w14:paraId="5CE9F97D" w14:textId="04F2E173" w:rsidR="00CF007D" w:rsidRDefault="00CF007D" w:rsidP="00CF007D">
            <w:pPr>
              <w:pStyle w:val="Listenabsatz"/>
              <w:ind w:left="0"/>
              <w:cnfStyle w:val="000000100000" w:firstRow="0" w:lastRow="0" w:firstColumn="0" w:lastColumn="0" w:oddVBand="0" w:evenVBand="0" w:oddHBand="1" w:evenHBand="0" w:firstRowFirstColumn="0" w:firstRowLastColumn="0" w:lastRowFirstColumn="0" w:lastRowLastColumn="0"/>
            </w:pPr>
            <w:r>
              <w:t>Sim Karte</w:t>
            </w:r>
          </w:p>
        </w:tc>
      </w:tr>
      <w:tr w:rsidR="00CF007D" w14:paraId="6598DFD7" w14:textId="77777777" w:rsidTr="00CF007D">
        <w:tc>
          <w:tcPr>
            <w:cnfStyle w:val="001000000000" w:firstRow="0" w:lastRow="0" w:firstColumn="1" w:lastColumn="0" w:oddVBand="0" w:evenVBand="0" w:oddHBand="0" w:evenHBand="0" w:firstRowFirstColumn="0" w:firstRowLastColumn="0" w:lastRowFirstColumn="0" w:lastRowLastColumn="0"/>
            <w:tcW w:w="4417" w:type="dxa"/>
          </w:tcPr>
          <w:p w14:paraId="004D6595" w14:textId="0D99A804" w:rsidR="00CF007D" w:rsidRDefault="00CF007D" w:rsidP="00CF007D">
            <w:pPr>
              <w:pStyle w:val="Listenabsatz"/>
              <w:ind w:left="0"/>
              <w:rPr>
                <w:b w:val="0"/>
              </w:rPr>
            </w:pPr>
            <w:r>
              <w:rPr>
                <w:b w:val="0"/>
              </w:rPr>
              <w:t>Speichern von Daten</w:t>
            </w:r>
          </w:p>
        </w:tc>
        <w:tc>
          <w:tcPr>
            <w:tcW w:w="4417" w:type="dxa"/>
          </w:tcPr>
          <w:p w14:paraId="343EBB01" w14:textId="60AB388F" w:rsidR="00CF007D" w:rsidRDefault="00CF007D" w:rsidP="00CF007D">
            <w:pPr>
              <w:pStyle w:val="Listenabsatz"/>
              <w:ind w:left="0"/>
              <w:cnfStyle w:val="000000000000" w:firstRow="0" w:lastRow="0" w:firstColumn="0" w:lastColumn="0" w:oddVBand="0" w:evenVBand="0" w:oddHBand="0" w:evenHBand="0" w:firstRowFirstColumn="0" w:firstRowLastColumn="0" w:lastRowFirstColumn="0" w:lastRowLastColumn="0"/>
            </w:pPr>
            <w:r>
              <w:t>SD-Karte – Speicher chip</w:t>
            </w:r>
          </w:p>
        </w:tc>
      </w:tr>
      <w:tr w:rsidR="00CF007D" w14:paraId="0CB50161" w14:textId="77777777" w:rsidTr="00CF0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7" w:type="dxa"/>
          </w:tcPr>
          <w:p w14:paraId="0BFD09A9" w14:textId="092C49C3" w:rsidR="00CF007D" w:rsidRDefault="00CF007D" w:rsidP="00CF007D">
            <w:pPr>
              <w:pStyle w:val="Listenabsatz"/>
              <w:ind w:left="0"/>
              <w:rPr>
                <w:b w:val="0"/>
              </w:rPr>
            </w:pPr>
            <w:r>
              <w:rPr>
                <w:b w:val="0"/>
              </w:rPr>
              <w:t>Apps, Software</w:t>
            </w:r>
          </w:p>
        </w:tc>
        <w:tc>
          <w:tcPr>
            <w:tcW w:w="4417" w:type="dxa"/>
          </w:tcPr>
          <w:p w14:paraId="05684894" w14:textId="2E17A5A8" w:rsidR="00CF007D" w:rsidRDefault="00CF007D" w:rsidP="00CF007D">
            <w:pPr>
              <w:pStyle w:val="Listenabsatz"/>
              <w:numPr>
                <w:ilvl w:val="0"/>
                <w:numId w:val="23"/>
              </w:numPr>
              <w:cnfStyle w:val="000000100000" w:firstRow="0" w:lastRow="0" w:firstColumn="0" w:lastColumn="0" w:oddVBand="0" w:evenVBand="0" w:oddHBand="1" w:evenHBand="0" w:firstRowFirstColumn="0" w:firstRowLastColumn="0" w:lastRowFirstColumn="0" w:lastRowLastColumn="0"/>
            </w:pPr>
            <w:r>
              <w:t>Benötigt Hardware: Prozessor</w:t>
            </w:r>
          </w:p>
        </w:tc>
      </w:tr>
      <w:tr w:rsidR="00C850F0" w14:paraId="2EB9F0BD" w14:textId="77777777" w:rsidTr="00CF007D">
        <w:tc>
          <w:tcPr>
            <w:cnfStyle w:val="001000000000" w:firstRow="0" w:lastRow="0" w:firstColumn="1" w:lastColumn="0" w:oddVBand="0" w:evenVBand="0" w:oddHBand="0" w:evenHBand="0" w:firstRowFirstColumn="0" w:firstRowLastColumn="0" w:lastRowFirstColumn="0" w:lastRowLastColumn="0"/>
            <w:tcW w:w="4417" w:type="dxa"/>
          </w:tcPr>
          <w:p w14:paraId="0EEE8603" w14:textId="0E97F83D" w:rsidR="00C850F0" w:rsidRDefault="00C850F0" w:rsidP="00CF007D">
            <w:pPr>
              <w:pStyle w:val="Listenabsatz"/>
              <w:ind w:left="0"/>
              <w:rPr>
                <w:b w:val="0"/>
              </w:rPr>
            </w:pPr>
            <w:r>
              <w:rPr>
                <w:b w:val="0"/>
              </w:rPr>
              <w:t>Virbration</w:t>
            </w:r>
          </w:p>
        </w:tc>
        <w:tc>
          <w:tcPr>
            <w:tcW w:w="4417" w:type="dxa"/>
          </w:tcPr>
          <w:p w14:paraId="6F97D457" w14:textId="73F570BC" w:rsidR="00C850F0" w:rsidRDefault="00C850F0" w:rsidP="00CF007D">
            <w:pPr>
              <w:pStyle w:val="Listenabsatz"/>
              <w:ind w:left="0"/>
              <w:cnfStyle w:val="000000000000" w:firstRow="0" w:lastRow="0" w:firstColumn="0" w:lastColumn="0" w:oddVBand="0" w:evenVBand="0" w:oddHBand="0" w:evenHBand="0" w:firstRowFirstColumn="0" w:firstRowLastColumn="0" w:lastRowFirstColumn="0" w:lastRowLastColumn="0"/>
            </w:pPr>
            <w:r>
              <w:t>Vibratoren</w:t>
            </w:r>
          </w:p>
        </w:tc>
      </w:tr>
      <w:tr w:rsidR="00CF007D" w14:paraId="67F19A3A" w14:textId="77777777" w:rsidTr="00CF0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7" w:type="dxa"/>
          </w:tcPr>
          <w:p w14:paraId="30BBF486" w14:textId="6627E5AC" w:rsidR="00CF007D" w:rsidRDefault="00CF007D" w:rsidP="00CF007D">
            <w:pPr>
              <w:pStyle w:val="Listenabsatz"/>
              <w:ind w:left="0"/>
              <w:rPr>
                <w:b w:val="0"/>
              </w:rPr>
            </w:pPr>
            <w:r>
              <w:rPr>
                <w:b w:val="0"/>
              </w:rPr>
              <w:t>Internetfähigkeit</w:t>
            </w:r>
          </w:p>
        </w:tc>
        <w:tc>
          <w:tcPr>
            <w:tcW w:w="4417" w:type="dxa"/>
          </w:tcPr>
          <w:p w14:paraId="35A07692" w14:textId="353DF8E4" w:rsidR="00CF007D" w:rsidRDefault="00CF007D" w:rsidP="00CF007D">
            <w:pPr>
              <w:pStyle w:val="Listenabsatz"/>
              <w:ind w:left="0"/>
              <w:cnfStyle w:val="000000100000" w:firstRow="0" w:lastRow="0" w:firstColumn="0" w:lastColumn="0" w:oddVBand="0" w:evenVBand="0" w:oddHBand="1" w:evenHBand="0" w:firstRowFirstColumn="0" w:firstRowLastColumn="0" w:lastRowFirstColumn="0" w:lastRowLastColumn="0"/>
            </w:pPr>
            <w:r>
              <w:t>Empfänger</w:t>
            </w:r>
          </w:p>
        </w:tc>
      </w:tr>
    </w:tbl>
    <w:p w14:paraId="05C1D636" w14:textId="77777777" w:rsidR="00CF007D" w:rsidRPr="00CF007D" w:rsidRDefault="00CF007D" w:rsidP="00CF007D">
      <w:pPr>
        <w:pStyle w:val="Listenabsatz"/>
      </w:pPr>
    </w:p>
    <w:p w14:paraId="0AE9F95D" w14:textId="5CBE3965" w:rsidR="00C850F0" w:rsidRDefault="00C850F0" w:rsidP="00C850F0">
      <w:r>
        <w:t>Weitere Bestandteile sind: Gehäuse, Leiterplatten</w:t>
      </w:r>
      <w:r w:rsidR="00985917">
        <w:t>/ Platine</w:t>
      </w:r>
      <w:r>
        <w:t>, Schrauben, Lötstellen uvm..</w:t>
      </w:r>
    </w:p>
    <w:p w14:paraId="64B8F95A" w14:textId="77777777" w:rsidR="00985917" w:rsidRDefault="00985917" w:rsidP="00985917">
      <w:pPr>
        <w:pStyle w:val="Listenabsatz"/>
        <w:numPr>
          <w:ilvl w:val="0"/>
          <w:numId w:val="24"/>
        </w:numPr>
      </w:pPr>
      <w:r>
        <w:t>Skizziere ein Smartphone: Zeiche, Benenne und Beschreibe die Einzelteile eines Smartphones</w:t>
      </w:r>
    </w:p>
    <w:p w14:paraId="2B14B348" w14:textId="28339D83" w:rsidR="00985917" w:rsidRDefault="00985917" w:rsidP="00985917">
      <w:pPr>
        <w:pStyle w:val="Listenabsatz"/>
        <w:numPr>
          <w:ilvl w:val="0"/>
          <w:numId w:val="24"/>
        </w:numPr>
      </w:pPr>
      <w:r>
        <w:t>Nachdem du dich damit auseinadergesetzt hast welche Einzelteile ein Smartphone hat, recherchiere zunächst inwiefern Edelmetalle in einem Smartphone verbaut werden. Reflektiere anschließend mit einem Mitschüler/ einer Mitschülerin die Nutzung vom Edelmetallen bei der Herstellung von Smartphones</w:t>
      </w:r>
    </w:p>
    <w:p w14:paraId="5F2E7EE2" w14:textId="00AA9F58" w:rsidR="005219EC" w:rsidRDefault="005219EC" w:rsidP="005219EC"/>
    <w:p w14:paraId="2CAFA087" w14:textId="68AE1F4D" w:rsidR="005219EC" w:rsidRDefault="005219EC" w:rsidP="005219EC"/>
    <w:p w14:paraId="7AF3C484" w14:textId="74C707EB" w:rsidR="005219EC" w:rsidRDefault="005219EC" w:rsidP="005219EC"/>
    <w:p w14:paraId="1287A7E7" w14:textId="77777777" w:rsidR="005219EC" w:rsidRPr="00E66573" w:rsidRDefault="005219EC" w:rsidP="005219EC"/>
    <w:p w14:paraId="298CAABD" w14:textId="65D2AA40" w:rsidR="00CF007D" w:rsidRDefault="00CF007D" w:rsidP="00CF007D"/>
    <w:p w14:paraId="47723810" w14:textId="77777777" w:rsidR="00CF007D" w:rsidRPr="00CF007D" w:rsidRDefault="00CF007D" w:rsidP="00CF007D"/>
    <w:p w14:paraId="4EDB27DB" w14:textId="77777777" w:rsidR="00CF007D" w:rsidRPr="00CF007D" w:rsidRDefault="00CF007D" w:rsidP="00CF007D"/>
    <w:sectPr w:rsidR="00CF007D" w:rsidRPr="00CF007D" w:rsidSect="007F4CB1">
      <w:headerReference w:type="default" r:id="rId12"/>
      <w:footerReference w:type="default" r:id="rId13"/>
      <w:pgSz w:w="11906" w:h="16838"/>
      <w:pgMar w:top="1134" w:right="1531" w:bottom="1276" w:left="153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C2DB2" w14:textId="77777777" w:rsidR="00D75603" w:rsidRDefault="00D75603" w:rsidP="00DD6851">
      <w:r>
        <w:separator/>
      </w:r>
    </w:p>
    <w:p w14:paraId="14720652" w14:textId="77777777" w:rsidR="00D75603" w:rsidRDefault="00D75603"/>
  </w:endnote>
  <w:endnote w:type="continuationSeparator" w:id="0">
    <w:p w14:paraId="5DFB6964" w14:textId="77777777" w:rsidR="00D75603" w:rsidRDefault="00D75603" w:rsidP="00DD6851">
      <w:r>
        <w:continuationSeparator/>
      </w:r>
    </w:p>
    <w:p w14:paraId="1107140C" w14:textId="77777777" w:rsidR="00D75603" w:rsidRDefault="00D75603"/>
  </w:endnote>
  <w:endnote w:type="continuationNotice" w:id="1">
    <w:p w14:paraId="1B24D457" w14:textId="77777777" w:rsidR="00D75603" w:rsidRDefault="00D756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Helvetica 45">
    <w:altName w:val="Arial"/>
    <w:panose1 w:val="00000000000000000000"/>
    <w:charset w:val="00"/>
    <w:family w:val="swiss"/>
    <w:notTrueType/>
    <w:pitch w:val="variable"/>
    <w:sig w:usb0="00000003" w:usb1="00000000" w:usb2="00000000" w:usb3="00000000" w:csb0="00000001" w:csb1="00000000"/>
  </w:font>
  <w:font w:name="Helvetica 65">
    <w:altName w:val="Arial"/>
    <w:panose1 w:val="00000000000000000000"/>
    <w:charset w:val="00"/>
    <w:family w:val="swiss"/>
    <w:notTrueType/>
    <w:pitch w:val="variable"/>
    <w:sig w:usb0="00000003" w:usb1="00000000" w:usb2="00000000" w:usb3="00000000" w:csb0="00000001" w:csb1="00000000"/>
  </w:font>
  <w:font w:name="Segoe UI">
    <w:altName w:val="Sylfaen"/>
    <w:panose1 w:val="020B0502040204020203"/>
    <w:charset w:val="00"/>
    <w:family w:val="swiss"/>
    <w:pitch w:val="variable"/>
    <w:sig w:usb0="E4002EFF" w:usb1="C000E47F" w:usb2="00000009" w:usb3="00000000" w:csb0="000001FF" w:csb1="00000000"/>
  </w:font>
  <w:font w:name="Helvetica 55">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FD65B" w14:textId="69902210" w:rsidR="006D4063" w:rsidRPr="008F7A2D" w:rsidRDefault="007F7272" w:rsidP="008F7A2D">
    <w:pPr>
      <w:pStyle w:val="Kopfzeile"/>
      <w:tabs>
        <w:tab w:val="clear" w:pos="4536"/>
        <w:tab w:val="clear" w:pos="9072"/>
        <w:tab w:val="right" w:pos="8789"/>
      </w:tabs>
      <w:ind w:right="-2637"/>
      <w:rPr>
        <w:i/>
        <w:sz w:val="18"/>
      </w:rPr>
    </w:pPr>
    <w:r>
      <w:rPr>
        <w:sz w:val="8"/>
      </w:rPr>
      <mc:AlternateContent>
        <mc:Choice Requires="wpg">
          <w:drawing>
            <wp:anchor distT="0" distB="0" distL="114300" distR="114300" simplePos="0" relativeHeight="251660288" behindDoc="0" locked="0" layoutInCell="1" allowOverlap="1" wp14:anchorId="15D42728" wp14:editId="2D9119C2">
              <wp:simplePos x="0" y="0"/>
              <wp:positionH relativeFrom="column">
                <wp:posOffset>6000750</wp:posOffset>
              </wp:positionH>
              <wp:positionV relativeFrom="paragraph">
                <wp:posOffset>-4474845</wp:posOffset>
              </wp:positionV>
              <wp:extent cx="328930" cy="4096068"/>
              <wp:effectExtent l="0" t="0" r="0" b="0"/>
              <wp:wrapNone/>
              <wp:docPr id="27" name="Gruppieren 27"/>
              <wp:cNvGraphicFramePr/>
              <a:graphic xmlns:a="http://schemas.openxmlformats.org/drawingml/2006/main">
                <a:graphicData uri="http://schemas.microsoft.com/office/word/2010/wordprocessingGroup">
                  <wpg:wgp>
                    <wpg:cNvGrpSpPr/>
                    <wpg:grpSpPr>
                      <a:xfrm>
                        <a:off x="0" y="0"/>
                        <a:ext cx="328930" cy="4096068"/>
                        <a:chOff x="0" y="0"/>
                        <a:chExt cx="328930" cy="4096068"/>
                      </a:xfrm>
                    </wpg:grpSpPr>
                    <wps:wsp>
                      <wps:cNvPr id="29" name="Textfeld 2"/>
                      <wps:cNvSpPr txBox="1">
                        <a:spLocks noChangeArrowheads="1"/>
                      </wps:cNvSpPr>
                      <wps:spPr bwMode="auto">
                        <a:xfrm rot="16200000">
                          <a:off x="-1579880" y="1579880"/>
                          <a:ext cx="3488690" cy="328930"/>
                        </a:xfrm>
                        <a:prstGeom prst="rect">
                          <a:avLst/>
                        </a:prstGeom>
                        <a:solidFill>
                          <a:srgbClr val="FFFFFF"/>
                        </a:solidFill>
                        <a:ln w="9525">
                          <a:noFill/>
                          <a:miter lim="800000"/>
                          <a:headEnd/>
                          <a:tailEnd/>
                        </a:ln>
                      </wps:spPr>
                      <wps:txbx>
                        <w:txbxContent>
                          <w:p w14:paraId="6CD03640" w14:textId="77777777" w:rsidR="007F7272" w:rsidRPr="00195786" w:rsidRDefault="007F7272" w:rsidP="007F7272">
                            <w:pPr>
                              <w:spacing w:line="160" w:lineRule="exact"/>
                              <w:rPr>
                                <w:rFonts w:ascii="Helvetica 55" w:hAnsi="Helvetica 55"/>
                                <w:color w:val="A6A6A6" w:themeColor="background1" w:themeShade="A6"/>
                                <w:sz w:val="14"/>
                                <w:szCs w:val="14"/>
                              </w:rPr>
                            </w:pPr>
                            <w:r w:rsidRPr="00195786">
                              <w:rPr>
                                <w:rFonts w:ascii="Helvetica 55" w:hAnsi="Helvetica 55"/>
                                <w:color w:val="A6A6A6" w:themeColor="background1" w:themeShade="A6"/>
                                <w:sz w:val="14"/>
                                <w:szCs w:val="14"/>
                              </w:rPr>
                              <w:t xml:space="preserve">Eine Entwicklung von OFFIS e.V. in Kooperation mit der Universität Oldenburg </w:t>
                            </w:r>
                            <w:r w:rsidRPr="00195786">
                              <w:rPr>
                                <w:rFonts w:ascii="Helvetica 55" w:hAnsi="Helvetica 55"/>
                                <w:color w:val="A6A6A6" w:themeColor="background1" w:themeShade="A6"/>
                                <w:sz w:val="14"/>
                                <w:szCs w:val="14"/>
                              </w:rPr>
                              <w:br/>
                              <w:t>im Auftrag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30" name="Grafik 30"/>
                        <pic:cNvPicPr>
                          <a:picLocks noChangeAspect="1"/>
                        </pic:cNvPicPr>
                      </pic:nvPicPr>
                      <pic:blipFill>
                        <a:blip r:embed="rId1" cstate="screen">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a:fillRect/>
                        </a:stretch>
                      </pic:blipFill>
                      <pic:spPr>
                        <a:xfrm rot="16200000">
                          <a:off x="-165418" y="3699193"/>
                          <a:ext cx="647700" cy="146050"/>
                        </a:xfrm>
                        <a:prstGeom prst="rect">
                          <a:avLst/>
                        </a:prstGeom>
                        <a:noFill/>
                      </pic:spPr>
                    </pic:pic>
                  </wpg:wgp>
                </a:graphicData>
              </a:graphic>
            </wp:anchor>
          </w:drawing>
        </mc:Choice>
        <mc:Fallback>
          <w:pict>
            <v:group w14:anchorId="15D42728" id="Gruppieren 27" o:spid="_x0000_s1028" style="position:absolute;margin-left:472.5pt;margin-top:-352.35pt;width:25.9pt;height:322.55pt;z-index:251660288" coordsize="3289,40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YWsLgAwAA7wgAAA4AAABkcnMvZTJvRG9jLnhtbKRW227jNhB9L9B/&#10;IPSe2PItlhF5sU3iYIFtG3SzH0BTlEWEIlmStpx+fQ9Jyc5lsV1sbVge3uZyZuZQ1x+OrSQHbp3Q&#10;qszyy3FGuGK6EmpXZl8fNxfLjDhPVUWlVrzMnrnLPqx//eW6Mys+0Y2WFbcESpRbdabMGu/NajRy&#10;rOEtdZfacIXFWtuWegztblRZ2kF7K0eT8Xgx6rStjNWMO4fZ27SYraP+uubM/1nXjnsiywy++fi0&#10;8bkNz9H6mq52lppGsN4N+hNetFQoGD2puqWekr0V71S1glntdO0vmW5Huq4F4zEGRJOP30Rzb/Xe&#10;xFh2q25nTjAB2jc4/bRa9sfh3pov5sECic7sgEUchViOtW3DP7wkxwjZ8wkyfvSEYXI6WRZTAMuw&#10;NBsXi/FimTBlDYB/d4w1d98/OBrMjl450xmUhzsj4P4fAl8aangE1q2AwIMloiqzSZERRVtU6SPC&#10;q7msyCQEE4xjVwCJ+ONvGmHnMdnOfNbsyRGlbxqqdvyjtbprOK3gXh5OIojT0aTHBSXb7nddwQzd&#10;ex0VBaSJ1ajOfIGqxidO98Bf5POrYrkEygB5kGPhnrIwWy4XRZ+GPiXB/AAmXRnr/D3XLQlCmVk0&#10;RjRBD5+dT1uHLSHlTktRbYSUcWB32xtpyYGiiTbxE4N7s00q0pVZMZ/Mo2alw/noZis8mlyKtsyW&#10;Kbo4HZC6U1WUPRUyyXBaqh66gFbCzR+3x5SkISNbXT0Dy4gaIgcHIa5G238y0qGfy8z9vaeWZ0R+&#10;UshHkc9m2ObjYDa/mmBgX65sX65QxaCqzHxGknjjI2kEOJT+iLzVIsIWEpw86V1Gla6vjWAr/PqG&#10;hfSuXP+b2HDK74P/iRzbH9LRUvu0NxfgFkO92Aop/HPkSaQkOKUOD4IFTMPgXPmhg1Pl31taiyeC&#10;CaRl2JSOoIgEe1PwzqCQhmJ/vX0Uhq/sbaUwQ00FuY8MwL5hs2+Ak5jyVrN9y5VP1G+5RJBauUYY&#10;h2yueLvlFYr7U5WDkXDteDSZY5bzRM5M2tSoIY0YbKyOBOdeFfjdBt++wF9sgvio37dD2h3mqTQN&#10;TU0S0UMh94pjJ/bnMQvp7Ea11x43Y1QcLj1+M3QaZQyhTmMzuYZWPOmezQM9xKZx1INI0nQ+HeaD&#10;3UFTUBv6+qS0a9CLfXAn0zgR8hF98JZ71gSxRvv+hfTCVFA5LMS8nlMZspzaNJHN92hsMZ/leB8A&#10;i00XRZEX0xTGwGKL2dUVQot3ST5bjOcDjMNFNDDUD5LYiYGiy8nJKMLn2K3xVo3R9W8A4dp+OY67&#10;zu8p638BAAD//wMAUEsDBAoAAAAAAAAAIQAFEWsFYQgAAGEIAAAVAAAAZHJzL21lZGlhL2ltYWdl&#10;MS5qcGVn/9j/4AAQSkZJRgABAQEAlgCWAAD/2wBDAAgGBgcGBQgHBwcJCQgKDBQNDAsLDBkSEw8U&#10;HRofHh0aHBwgJC4nICIsIxwcKDcpLDAxNDQ0Hyc5PTgyPC4zNDL/2wBDAQkJCQwLDBgNDRgyIRwh&#10;MjIyMjIyMjIyMjIyMjIyMjIyMjIyMjIyMjIyMjIyMjIyMjIyMjIyMjIyMjIyMjIyMjL/wAARCAAY&#10;AG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sNb13XvHHiu/8I+EtQGl2WmDbqurqA7h2BAiiAOQQQctkEFTyNvzvb4GeE5hLLeXGsXl9IxY3&#10;9xekzhvXIABI9wa4bw0dfHwF8RnRft//AAkH9rv9s8rf9o8zdFv2bec7cZ/4FVy//sRfCd1/wgp8&#10;QHw41/aHWfKE/li1/eeeIvM+fdgIZNvYpnjNMDeurnxH8JtQgmvdSu9d8F3EqxzXF3mS504ngEsO&#10;WTp2x2AUkbur8d+NT4W0+yh061F/reqy/Z9Ntd2Fdzj5mOR8o3LnkZyOQMsOUmXwl/wpnxYdH+3f&#10;2CYZfsv28y+V5nlrs8gSfNt871/5abu2Ky/DRh/4WV8PPtvnf8ihF9hxnZ5+xt//AJD3Z/4DSAk8&#10;TeAfsHhK78S+PNW1fxPeWqiV7G3n8m2UsVUhFA+UDJJYbeBnbVux8A6lpPh+z8Q/D3VdRsZ5YY7w&#10;aFfz+ZbS7lUmIg42sRkbievdeozv2j9M1G50jRdSto2NjZNMLmQSAbC5jCcZyc4boDitz9n6wvLP&#10;4cSS3cZVLu+kntyXB3R7ETPB4+ZGGDzxQB1XhfxzZa/4OuNeuo5LA2HmJqUEqNutZIhmRSMZOBzw&#10;M8465FcLpM2o/GNr7UrnxDNovhqAmKLTtOukW5kXnMlwwzsBxwpGCAcDjc3N+Kfs32T4y/2X/qPt&#10;GnbvKzjzfM/ffjv35/Gu21z4W+BNU8Pf2zp0v9go9nvTUbOUxoYWiIG9SdpUq3zdGboW5NAGPpng&#10;r4Z6pqstl4V1+40vWLV/LiudP1YGS5zEHLJ8zb1AYg7dvKMOAK6fwr4j13RvE6+CfGDfabuVHk0r&#10;Vo48LfRrklXA4WRR1+nOeGfzfSdbX4da3ptnaWfhjxl5u+OyudEhjGoRBQo+fy1bqpfjlm+bL8Vt&#10;+JfHXhzxprvgkaWLyLXbPxBCslrcQPHNBCWIlDYyvO1MgE4A5xyKAOr8V+Ite1vxS3gjwg4tbmKN&#10;ZNV1Z0JFlG2CFQH70jKRjHrwRgsnC6povwg03Urqz8T+KtT1PWYzsnuZ5ZpnRwMEBo0I4OeCSQeD&#10;0rsfhhHaS6h8Qo4ZvJ1N/EF0sssYBlSMk+U3zAjhvNIyCM54NUfhBpPhKx8J641vr1lrdu8rG/mn&#10;tRCqRBTgOJBu2lck7iVzux0YkArJc6r8PdOtvE+jeILrxV4Hk2rcQXEokntk4QPE/GdrAgp8oHQj&#10;qy+vWd5b6hY297aSCW2uIllikHRkYZB/EEV4L8Hip+G/jtLvzh4bAl8tsDzMeS3m9O+zyvxry20f&#10;x39ig+x/239l8tfJ8sSbdmPlxjtjFMD6E1vQde8D+Kr/AMW+EdPGqWWpDdqukAhHLqCRLEcZJJJy&#10;uCcscA5+R7fHTwnAJYry31i0v4mKGwnsis5b0wCQCfciiikBSurXxH8WNQggvtNu9B8GW8qyTW93&#10;mO51Eg5AZRyqdO/uCxA29V468EnxRp9jNpt0NP1rSZftGmXO3KRuMfKy4I2HaueDjA4IypKKAPPP&#10;GXjL+2vCUnhrx7pWp+GLyWRN19HaG4tXZCrHYQ3OeeAWx/eNS+GvFmonwhZeE/h3p19qM0QaAa7e&#10;WvkWsOW3F8EtkruPynuM4b7pKKAPQvC/gay0HwfcaFdySX7ah5j6nPK7brqSUYkJOcjI44OeM9ST&#10;XGxXOu/DG1uNB1nR73xP4PMbC1u7eITTW8JB3QzIeGUDucDB9PlUooAo6X44+GmlanNe+FNBudT1&#10;i7fzIrbT9KAkgxEEKp8q7UO3J27uWY966Xwp4W1jV/F58eeLoY7XUViMGm6bE2RZQ/MPnYfechm+&#10;m48DhUKKAF8V+Hde0TxS/jbwen2q4lRU1XSXkIW+jXADJnhZFXpj04Byyv57rGofCHVdXmv/ABFo&#10;es6Nq3meZdWUkMkZnYgE5VSQMnPI2EnJPWiigDoYbPVPH+l2vhfRPD914V8DRBTcXFzGEuLmMbWC&#10;Roc43MSS+Wz1JzlW9fsrO30+xt7K0jEVtbxLFFGCcKijAHPoAKKKAP/ZUEsDBBQABgAIAAAAIQDZ&#10;ILr74wAAAAwBAAAPAAAAZHJzL2Rvd25yZXYueG1sTI/BToNAEIbvJr7DZky8tQtaaEGWpmnUU2Ni&#10;a9J428IUSNlZwm6Bvr3jSY8z8+ef78vWk2nFgL1rLCkI5wEIpMKWDVUKvg5vsxUI5zWVurWECm7o&#10;YJ3f32U6Le1InzjsfSW4hFyqFdTed6mUrqjRaDe3HRLfzrY32vPYV7Ls9cjlppVPQRBLoxviD7Xu&#10;cFtjcdlfjYL3UY+b5/B12F3O29v3Ifo47kJU6vFh2ryA8Dj5vzD84jM65Mx0slcqnWgVJIuIXbyC&#10;2TJYLEFwJElitjnxKkpikHkm/0vkP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NxhawuADAADvCAAADgAAAAAAAAAAAAAAAAA8AgAAZHJzL2Uyb0RvYy54bWxQSwEC&#10;LQAKAAAAAAAAACEABRFrBWEIAABhCAAAFQAAAAAAAAAAAAAAAABIBgAAZHJzL21lZGlhL2ltYWdl&#10;MS5qcGVnUEsBAi0AFAAGAAgAAAAhANkguvvjAAAADAEAAA8AAAAAAAAAAAAAAAAA3A4AAGRycy9k&#10;b3ducmV2LnhtbFBLAQItABQABgAIAAAAIQBYYLMbugAAACIBAAAZAAAAAAAAAAAAAAAAAOwPAABk&#10;cnMvX3JlbHMvZTJvRG9jLnhtbC5yZWxzUEsFBgAAAAAGAAYAfQEAAN0QAAAAAA==&#10;">
              <v:shapetype id="_x0000_t202" coordsize="21600,21600" o:spt="202" path="m,l,21600r21600,l21600,xe">
                <v:stroke joinstyle="miter"/>
                <v:path gradientshapeok="t" o:connecttype="rect"/>
              </v:shapetype>
              <v:shape id="_x0000_s1029" type="#_x0000_t202" style="position:absolute;left:-15798;top:15798;width:34886;height:32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BjYxgAAANsAAAAPAAAAZHJzL2Rvd25yZXYueG1sRI9Li8JA&#10;EITvgv9haMHLohNlcTU6ioiP9bLgA8Fbk2mTYKYnZEbN+ut3hAWPRVV9RU1mtSnEnSqXW1bQ60Yg&#10;iBOrc04VHA+rzhCE88gaC8uk4JcczKbNxgRjbR+8o/vepyJA2MWoIPO+jKV0SUYGXdeWxMG72Mqg&#10;D7JKpa7wEeCmkP0oGkiDOYeFDEtaZJRc9zej4GvzMzj7hXnm53W0HS0/zLb8PCnVbtXzMQhPtX+H&#10;/9vfWkF/BK8v4QfI6R8AAAD//wMAUEsBAi0AFAAGAAgAAAAhANvh9svuAAAAhQEAABMAAAAAAAAA&#10;AAAAAAAAAAAAAFtDb250ZW50X1R5cGVzXS54bWxQSwECLQAUAAYACAAAACEAWvQsW78AAAAVAQAA&#10;CwAAAAAAAAAAAAAAAAAfAQAAX3JlbHMvLnJlbHNQSwECLQAUAAYACAAAACEA3lAY2MYAAADbAAAA&#10;DwAAAAAAAAAAAAAAAAAHAgAAZHJzL2Rvd25yZXYueG1sUEsFBgAAAAADAAMAtwAAAPoCAAAAAA==&#10;" stroked="f">
                <v:textbox>
                  <w:txbxContent>
                    <w:p w14:paraId="6CD03640" w14:textId="77777777" w:rsidR="007F7272" w:rsidRPr="00195786" w:rsidRDefault="007F7272" w:rsidP="007F7272">
                      <w:pPr>
                        <w:spacing w:line="160" w:lineRule="exact"/>
                        <w:rPr>
                          <w:rFonts w:ascii="Helvetica 55" w:hAnsi="Helvetica 55"/>
                          <w:color w:val="A6A6A6" w:themeColor="background1" w:themeShade="A6"/>
                          <w:sz w:val="14"/>
                          <w:szCs w:val="14"/>
                        </w:rPr>
                      </w:pPr>
                      <w:r w:rsidRPr="00195786">
                        <w:rPr>
                          <w:rFonts w:ascii="Helvetica 55" w:hAnsi="Helvetica 55"/>
                          <w:color w:val="A6A6A6" w:themeColor="background1" w:themeShade="A6"/>
                          <w:sz w:val="14"/>
                          <w:szCs w:val="14"/>
                        </w:rPr>
                        <w:t xml:space="preserve">Eine Entwicklung von OFFIS e.V. in Kooperation mit der Universität Oldenburg </w:t>
                      </w:r>
                      <w:r w:rsidRPr="00195786">
                        <w:rPr>
                          <w:rFonts w:ascii="Helvetica 55" w:hAnsi="Helvetica 55"/>
                          <w:color w:val="A6A6A6" w:themeColor="background1" w:themeShade="A6"/>
                          <w:sz w:val="14"/>
                          <w:szCs w:val="14"/>
                        </w:rPr>
                        <w:br/>
                        <w:t>im Auftrag der Wissensfabrik – Unternehmen für Deutschland e.V.</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0" o:spid="_x0000_s1030" type="#_x0000_t75" style="position:absolute;left:-1655;top:36992;width:6477;height:146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SG1wAAAANsAAAAPAAAAZHJzL2Rvd25yZXYueG1sRE9La8JA&#10;EL4L/odlCr3pJhVDSV1FLIUehOKj4HHIjkkwOxt2txr/fecgePz43ovV4Dp1pRBbzwbyaQaKuPK2&#10;5drA8fA1eQcVE7LFzjMZuFOE1XI8WmBp/Y13dN2nWkkIxxINNCn1pdaxashhnPqeWLizDw6TwFBr&#10;G/Am4a7Tb1lWaIctS0ODPW0aqi77PyclOeez8+mzuMx/1z/BFfF4qrbGvL4M6w9QiYb0FD/c39bA&#10;TNbLF/kBevkPAAD//wMAUEsBAi0AFAAGAAgAAAAhANvh9svuAAAAhQEAABMAAAAAAAAAAAAAAAAA&#10;AAAAAFtDb250ZW50X1R5cGVzXS54bWxQSwECLQAUAAYACAAAACEAWvQsW78AAAAVAQAACwAAAAAA&#10;AAAAAAAAAAAfAQAAX3JlbHMvLnJlbHNQSwECLQAUAAYACAAAACEAmsUhtcAAAADbAAAADwAAAAAA&#10;AAAAAAAAAAAHAgAAZHJzL2Rvd25yZXYueG1sUEsFBgAAAAADAAMAtwAAAPQCAAAAAA==&#10;">
                <v:imagedata r:id="rId2" o:title="" chromakey="#fefefe" recolortarget="#494949 [1446]"/>
              </v:shape>
            </v:group>
          </w:pict>
        </mc:Fallback>
      </mc:AlternateContent>
    </w:r>
    <w:r w:rsidR="006D4063" w:rsidRPr="00C140D3">
      <w:rPr>
        <w:sz w:val="8"/>
      </w:rPr>
      <mc:AlternateContent>
        <mc:Choice Requires="wps">
          <w:drawing>
            <wp:anchor distT="0" distB="0" distL="114300" distR="114300" simplePos="0" relativeHeight="251656192" behindDoc="0" locked="0" layoutInCell="1" allowOverlap="1" wp14:anchorId="5ACC712C" wp14:editId="7A317A0D">
              <wp:simplePos x="0" y="0"/>
              <wp:positionH relativeFrom="column">
                <wp:posOffset>6985</wp:posOffset>
              </wp:positionH>
              <wp:positionV relativeFrom="paragraph">
                <wp:posOffset>-114244</wp:posOffset>
              </wp:positionV>
              <wp:extent cx="5604176" cy="0"/>
              <wp:effectExtent l="0" t="19050" r="15875" b="19050"/>
              <wp:wrapNone/>
              <wp:docPr id="26" name="Gerade Verbindung 26"/>
              <wp:cNvGraphicFramePr/>
              <a:graphic xmlns:a="http://schemas.openxmlformats.org/drawingml/2006/main">
                <a:graphicData uri="http://schemas.microsoft.com/office/word/2010/wordprocessingShape">
                  <wps:wsp>
                    <wps:cNvCnPr/>
                    <wps:spPr>
                      <a:xfrm>
                        <a:off x="0" y="0"/>
                        <a:ext cx="5604176" cy="0"/>
                      </a:xfrm>
                      <a:prstGeom prst="line">
                        <a:avLst/>
                      </a:prstGeom>
                      <a:ln w="38100">
                        <a:solidFill>
                          <a:schemeClr val="accent6">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0BA372D1" id="Gerade Verbindung 26"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9pt" to="441.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YaW6gEAADYEAAAOAAAAZHJzL2Uyb0RvYy54bWysU8tu2zAQvBfoPxC815LcxgkEyzkkSC59&#10;GE3bO00ubQJ8gaQt+e+7pGQlSIsCLXqhxN2d2Z3Ran07GE1OEKJytqPNoqYELHdC2X1Hv397eHdD&#10;SUzMCqadhY6eIdLbzds36963sHQHpwUEgiQ2tr3v6CEl31ZV5AcwLC6cB4tJ6YJhCa9hX4nAemQ3&#10;ulrW9arqXRA+OA4xYvR+TNJN4ZcSePoiZYREdEdxtlTOUM5dPqvNmrX7wPxB8WkM9g9TGKYsNp2p&#10;7lli5BjUL1RG8eCik2nBnamclIpD0YBqmvqVmqcD81C0oDnRzzbF/0fLP5+2gSjR0eWKEssMfqNH&#10;CEwA+QFhp6w42j3BHBrV+9hi/Z3dhukW/TZk1YMMJj9RDxmKuefZXBgS4Ri8WtUfmmtswi+56hno&#10;Q0yP4AzJLx3VymbdrGWnjzFhMyy9lOSwtqTv6Pubpq5LWXRaiQeldU6W3YE7HciJ4VdnnINNq1Kn&#10;j+aTE2P8+qpG9Mg9Q0qnF2zYV1sMZumj2PKWzhrGOb6CRPdQXjMOkvf2de/l1EVbrM4wiZPOwEnB&#10;n4BTfYZC2em/Ac+I0tnZNIONsi78buw0NNPIcqy/ODDqzhbsnDiXNSjW4HIW56YfKW//y3uBP//u&#10;m58AAAD//wMAUEsDBBQABgAIAAAAIQCtU9zN3QAAAAkBAAAPAAAAZHJzL2Rvd25yZXYueG1sTI9B&#10;S8NAEIXvgv9hGcGLtJuohCXNppSC6EXF6sXbNjtNotnZkN2kqb/eEQQ9vnmPN98r1rPrxIRDaD1p&#10;SJcJCKTK25ZqDW+vdwsFIkRD1nSeUMMJA6zL87PC5NYf6QWnXawFl1DIjYYmxj6XMlQNOhOWvkdi&#10;7+AHZyLLoZZ2MEcud528TpJMOtMSf2hMj9sGq8/d6DR8KPw6ZVdP1UOdjO/3G3q+3T5OWl9ezJsV&#10;iIhz/AvDDz6jQ8lMez+SDaJjnXJQwyJVPIl9pW4yEPvfiywL+X9B+Q0AAP//AwBQSwECLQAUAAYA&#10;CAAAACEAtoM4kv4AAADhAQAAEwAAAAAAAAAAAAAAAAAAAAAAW0NvbnRlbnRfVHlwZXNdLnhtbFBL&#10;AQItABQABgAIAAAAIQA4/SH/1gAAAJQBAAALAAAAAAAAAAAAAAAAAC8BAABfcmVscy8ucmVsc1BL&#10;AQItABQABgAIAAAAIQCGjYaW6gEAADYEAAAOAAAAAAAAAAAAAAAAAC4CAABkcnMvZTJvRG9jLnht&#10;bFBLAQItABQABgAIAAAAIQCtU9zN3QAAAAkBAAAPAAAAAAAAAAAAAAAAAEQEAABkcnMvZG93bnJl&#10;di54bWxQSwUGAAAAAAQABADzAAAATgUAAAAA&#10;" strokecolor="#538135 [2409]" strokeweight="3pt">
              <v:stroke joinstyle="miter"/>
            </v:line>
          </w:pict>
        </mc:Fallback>
      </mc:AlternateContent>
    </w:r>
    <w:r w:rsidR="006D4063" w:rsidRPr="00C140D3">
      <w:rPr>
        <w:sz w:val="6"/>
      </w:rPr>
      <w:t xml:space="preserve"> </w:t>
    </w:r>
    <w:r w:rsidR="00160761">
      <w:rPr>
        <w:sz w:val="18"/>
      </w:rPr>
      <w:t>Modul A</w:t>
    </w:r>
    <w:r w:rsidR="006D4063">
      <w:rPr>
        <w:sz w:val="18"/>
      </w:rPr>
      <w:t xml:space="preserve">1 </w:t>
    </w:r>
    <w:r w:rsidR="006D4063" w:rsidRPr="00C140D3">
      <w:rPr>
        <w:sz w:val="18"/>
      </w:rPr>
      <w:t xml:space="preserve">– </w:t>
    </w:r>
    <w:r w:rsidR="00160761">
      <w:rPr>
        <w:sz w:val="18"/>
      </w:rPr>
      <w:t>Mobilfunk</w:t>
    </w:r>
    <w:r w:rsidR="006D4063" w:rsidRPr="00C140D3">
      <w:rPr>
        <w:i/>
        <w:sz w:val="18"/>
      </w:rPr>
      <w:tab/>
    </w:r>
    <w:r w:rsidR="006D4063" w:rsidRPr="00C140D3">
      <w:rPr>
        <w:sz w:val="18"/>
      </w:rPr>
      <w:t xml:space="preserve">Seite </w:t>
    </w:r>
    <w:r w:rsidR="006D4063" w:rsidRPr="00C140D3">
      <w:rPr>
        <w:bCs w:val="0"/>
        <w:sz w:val="18"/>
      </w:rPr>
      <w:fldChar w:fldCharType="begin"/>
    </w:r>
    <w:r w:rsidR="006D4063" w:rsidRPr="00C140D3">
      <w:rPr>
        <w:sz w:val="18"/>
      </w:rPr>
      <w:instrText>PAGE  \* Arabic  \* MERGEFORMAT</w:instrText>
    </w:r>
    <w:r w:rsidR="006D4063" w:rsidRPr="00C140D3">
      <w:rPr>
        <w:bCs w:val="0"/>
        <w:sz w:val="18"/>
      </w:rPr>
      <w:fldChar w:fldCharType="separate"/>
    </w:r>
    <w:r w:rsidR="00A6124F">
      <w:rPr>
        <w:sz w:val="18"/>
      </w:rPr>
      <w:t>2</w:t>
    </w:r>
    <w:r w:rsidR="006D4063" w:rsidRPr="00C140D3">
      <w:rPr>
        <w:bCs w:val="0"/>
        <w:sz w:val="18"/>
      </w:rPr>
      <w:fldChar w:fldCharType="end"/>
    </w:r>
    <w:r w:rsidR="006D4063" w:rsidRPr="00C140D3">
      <w:rPr>
        <w:sz w:val="18"/>
      </w:rPr>
      <w:t xml:space="preserve"> von </w:t>
    </w:r>
    <w:r w:rsidR="006D4063" w:rsidRPr="00C140D3">
      <w:rPr>
        <w:sz w:val="18"/>
      </w:rPr>
      <w:fldChar w:fldCharType="begin"/>
    </w:r>
    <w:r w:rsidR="006D4063" w:rsidRPr="00C140D3">
      <w:rPr>
        <w:sz w:val="18"/>
      </w:rPr>
      <w:instrText>NUMPAGES  \* Arabic  \* MERGEFORMAT</w:instrText>
    </w:r>
    <w:r w:rsidR="006D4063" w:rsidRPr="00C140D3">
      <w:rPr>
        <w:sz w:val="18"/>
      </w:rPr>
      <w:fldChar w:fldCharType="separate"/>
    </w:r>
    <w:r w:rsidR="00A6124F">
      <w:rPr>
        <w:sz w:val="18"/>
      </w:rPr>
      <w:t>2</w:t>
    </w:r>
    <w:r w:rsidR="006D4063" w:rsidRPr="00C140D3">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91B08" w14:textId="77777777" w:rsidR="00D75603" w:rsidRDefault="00D75603" w:rsidP="00DD6851">
      <w:r>
        <w:separator/>
      </w:r>
    </w:p>
    <w:p w14:paraId="0EAEF85F" w14:textId="77777777" w:rsidR="00D75603" w:rsidRDefault="00D75603"/>
  </w:footnote>
  <w:footnote w:type="continuationSeparator" w:id="0">
    <w:p w14:paraId="30EE1B13" w14:textId="77777777" w:rsidR="00D75603" w:rsidRDefault="00D75603" w:rsidP="00DD6851">
      <w:r>
        <w:continuationSeparator/>
      </w:r>
    </w:p>
    <w:p w14:paraId="39916BCA" w14:textId="77777777" w:rsidR="00D75603" w:rsidRDefault="00D75603"/>
  </w:footnote>
  <w:footnote w:type="continuationNotice" w:id="1">
    <w:p w14:paraId="42077F17" w14:textId="77777777" w:rsidR="00D75603" w:rsidRDefault="00D756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32DA2" w14:textId="5E7F5412" w:rsidR="006D4063" w:rsidRPr="003A0A1B" w:rsidRDefault="003A0A1B" w:rsidP="003A0A1B">
    <w:pPr>
      <w:pStyle w:val="Kopfzeile"/>
      <w:tabs>
        <w:tab w:val="clear" w:pos="4536"/>
        <w:tab w:val="clear" w:pos="9072"/>
      </w:tabs>
      <w:ind w:right="-87"/>
      <w:rPr>
        <w:color w:val="AEAAAA" w:themeColor="background2" w:themeShade="BF"/>
        <w:sz w:val="22"/>
      </w:rPr>
    </w:pPr>
    <w:r>
      <w:rPr>
        <w:color w:val="E7E6E6" w:themeColor="background2"/>
        <w:sz w:val="32"/>
      </w:rPr>
      <mc:AlternateContent>
        <mc:Choice Requires="wps">
          <w:drawing>
            <wp:anchor distT="0" distB="0" distL="114300" distR="114300" simplePos="0" relativeHeight="251665408" behindDoc="1" locked="0" layoutInCell="1" allowOverlap="1" wp14:anchorId="3F01394A" wp14:editId="0C292364">
              <wp:simplePos x="0" y="0"/>
              <wp:positionH relativeFrom="column">
                <wp:posOffset>2548890</wp:posOffset>
              </wp:positionH>
              <wp:positionV relativeFrom="paragraph">
                <wp:posOffset>6350</wp:posOffset>
              </wp:positionV>
              <wp:extent cx="3060000" cy="340242"/>
              <wp:effectExtent l="0" t="0" r="7620" b="3175"/>
              <wp:wrapNone/>
              <wp:docPr id="22" name="Rechteck 22"/>
              <wp:cNvGraphicFramePr/>
              <a:graphic xmlns:a="http://schemas.openxmlformats.org/drawingml/2006/main">
                <a:graphicData uri="http://schemas.microsoft.com/office/word/2010/wordprocessingShape">
                  <wps:wsp>
                    <wps:cNvSpPr/>
                    <wps:spPr>
                      <a:xfrm>
                        <a:off x="0" y="0"/>
                        <a:ext cx="3060000" cy="340242"/>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18AA25" w14:textId="73599616" w:rsidR="003A0A1B" w:rsidRDefault="003A0A1B" w:rsidP="003A0A1B">
                          <w:pPr>
                            <w:jc w:val="center"/>
                          </w:pPr>
                          <w:r>
                            <w:rPr>
                              <w:b/>
                              <w:color w:val="FFFFFF" w:themeColor="background1"/>
                              <w:sz w:val="32"/>
                            </w:rPr>
                            <w:t xml:space="preserve">Musterlösung </w:t>
                          </w:r>
                          <w:r w:rsidR="00160761">
                            <w:rPr>
                              <w:b/>
                              <w:color w:val="FFFFFF" w:themeColor="background1"/>
                              <w:sz w:val="32"/>
                            </w:rPr>
                            <w:t>A1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1394A" id="Rechteck 22" o:spid="_x0000_s1026" style="position:absolute;margin-left:200.7pt;margin-top:.5pt;width:240.95pt;height:26.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smiAIAAJEFAAAOAAAAZHJzL2Uyb0RvYy54bWysVMFu2zAMvQ/YPwi6r3bStN2COkXQosOA&#10;ri3WDj0rslQbkEVNUmJnXz9SdpysC3YYloNCieQj+Uzy8qprDNsoH2qwBZ+c5JwpK6Gs7WvBvz/f&#10;fvjIWYjClsKAVQXfqsCvFu/fXbZurqZQgSmVZwhiw7x1Ba9idPMsC7JSjQgn4JRFpQbfiIhX/5qV&#10;XrSI3phsmufnWQu+dB6kCgFfb3olXyR8rZWMD1oHFZkpOOYW0+nTuaIzW1yK+asXrqrlkIb4hywa&#10;UVsMOkLdiCjY2td/QDW19BBAxxMJTQZa11KlGrCaSf6mmqdKOJVqQXKCG2kK/w9W3m+e3KNHGloX&#10;5gFFqqLTvqF/zI91iaztSJbqIpP4eJqf5/jjTKLudJZPZ1NiM9t7Ox/iZwUNI6HgHj9G4khs7kLs&#10;TXcmFCyAqcvb2ph0oQZQ18azjcBPJ6RUNp4nd7NuvkLZv1+cUQo9VuoZcklJ/IZmLGFaIPTemF6y&#10;fclJilujyM7Yb0qzusQipyniiHyYzKRXVaJU/TOlcjyXBEjIGuOP2APAsUInQ0mDPbmq1Myjc/63&#10;xPoSR48UGWwcnZvagj8GYOIYubffkdRTQyzFbtUhPokrKLePnnnopyo4eVvjl74TIT4Kj2OEzYGr&#10;IT7goQ20BYdB4qwC//PYO9ljd6OWsxbHsuDhx1p4xZn5YrHvP01mM5rjdJmdXUzx4g81q0ONXTfX&#10;gO0zwSXkZBLJPpqdqD00L7hBlhQVVcJKjF1wGf3uch37dYE7SKrlMpnh7DoR7+yTkwROBFMnP3cv&#10;wruh3SMOyj3sRljM33R9b0ueFpbrCLpOI7HndaAe5z7187CjaLEc3pPVfpMufgEAAP//AwBQSwME&#10;FAAGAAgAAAAhAFtm9hTcAAAACAEAAA8AAABkcnMvZG93bnJldi54bWxMj8FOwzAQRO9I/IO1SNyo&#10;XZKWKI1TISSOgEirnjexiaPGdhS7qfl7lhMcV280+6baJzuyRc9h8E7CeiWAadd5NbhewvHw+lAA&#10;CxGdwtE7LeFbB9jXtzcVlspf3ademtgzKnGhRAkmxqnkPHRGWwwrP2lH7MvPFiOdc8/VjFcqtyN/&#10;FGLLLQ6OPhic9IvR3bm5WAlL/vQhxkIc2k1zxDa9m9NblqS8v0vPO2BRp/gXhl99UoeanFp/cSqw&#10;UUIu1jlFCdAk4kWRZcBaCZt8C7yu+P8B9Q8AAAD//wMAUEsBAi0AFAAGAAgAAAAhALaDOJL+AAAA&#10;4QEAABMAAAAAAAAAAAAAAAAAAAAAAFtDb250ZW50X1R5cGVzXS54bWxQSwECLQAUAAYACAAAACEA&#10;OP0h/9YAAACUAQAACwAAAAAAAAAAAAAAAAAvAQAAX3JlbHMvLnJlbHNQSwECLQAUAAYACAAAACEA&#10;hApbJogCAACRBQAADgAAAAAAAAAAAAAAAAAuAgAAZHJzL2Uyb0RvYy54bWxQSwECLQAUAAYACAAA&#10;ACEAW2b2FNwAAAAIAQAADwAAAAAAAAAAAAAAAADiBAAAZHJzL2Rvd25yZXYueG1sUEsFBgAAAAAE&#10;AAQA8wAAAOsFAAAAAA==&#10;" fillcolor="#538135 [2409]" stroked="f" strokeweight="1pt">
              <v:textbox>
                <w:txbxContent>
                  <w:p w14:paraId="3C18AA25" w14:textId="73599616" w:rsidR="003A0A1B" w:rsidRDefault="003A0A1B" w:rsidP="003A0A1B">
                    <w:pPr>
                      <w:jc w:val="center"/>
                    </w:pPr>
                    <w:r>
                      <w:rPr>
                        <w:b/>
                        <w:color w:val="FFFFFF" w:themeColor="background1"/>
                        <w:sz w:val="32"/>
                      </w:rPr>
                      <w:t xml:space="preserve">Musterlösung </w:t>
                    </w:r>
                    <w:r w:rsidR="00160761">
                      <w:rPr>
                        <w:b/>
                        <w:color w:val="FFFFFF" w:themeColor="background1"/>
                        <w:sz w:val="32"/>
                      </w:rPr>
                      <w:t>A1</w:t>
                    </w:r>
                  </w:p>
                </w:txbxContent>
              </v:textbox>
            </v:rect>
          </w:pict>
        </mc:Fallback>
      </mc:AlternateContent>
    </w:r>
    <w:r w:rsidRPr="00F37B06">
      <w:rPr>
        <w:color w:val="AEAAAA" w:themeColor="background2" w:themeShade="BF"/>
        <w:sz w:val="32"/>
      </w:rPr>
      <mc:AlternateContent>
        <mc:Choice Requires="wps">
          <w:drawing>
            <wp:anchor distT="0" distB="0" distL="114300" distR="114300" simplePos="0" relativeHeight="251666432" behindDoc="0" locked="0" layoutInCell="1" allowOverlap="1" wp14:anchorId="67E9EBD7" wp14:editId="14098A93">
              <wp:simplePos x="0" y="0"/>
              <wp:positionH relativeFrom="column">
                <wp:posOffset>-1912620</wp:posOffset>
              </wp:positionH>
              <wp:positionV relativeFrom="paragraph">
                <wp:posOffset>-2219960</wp:posOffset>
              </wp:positionV>
              <wp:extent cx="3190875" cy="247650"/>
              <wp:effectExtent l="4763" t="0" r="0" b="0"/>
              <wp:wrapNone/>
              <wp:docPr id="1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190875" cy="247650"/>
                      </a:xfrm>
                      <a:prstGeom prst="rect">
                        <a:avLst/>
                      </a:prstGeom>
                      <a:solidFill>
                        <a:srgbClr val="FFFFFF"/>
                      </a:solidFill>
                      <a:ln w="9525">
                        <a:noFill/>
                        <a:miter lim="800000"/>
                        <a:headEnd/>
                        <a:tailEnd/>
                      </a:ln>
                    </wps:spPr>
                    <wps:txbx>
                      <w:txbxContent>
                        <w:p w14:paraId="1944105B" w14:textId="77777777" w:rsidR="003A0A1B" w:rsidRPr="008D5655" w:rsidRDefault="003A0A1B" w:rsidP="003A0A1B">
                          <w:pPr>
                            <w:rPr>
                              <w:sz w:val="15"/>
                              <w:szCs w:val="15"/>
                            </w:rPr>
                          </w:pPr>
                          <w:r w:rsidRPr="008D5655">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E9EBD7" id="_x0000_t202" coordsize="21600,21600" o:spt="202" path="m,l,21600r21600,l21600,xe">
              <v:stroke joinstyle="miter"/>
              <v:path gradientshapeok="t" o:connecttype="rect"/>
            </v:shapetype>
            <v:shape id="Textfeld 2" o:spid="_x0000_s1027" type="#_x0000_t202" style="position:absolute;margin-left:-150.6pt;margin-top:-174.8pt;width:251.25pt;height:19.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2HGAIAAAwEAAAOAAAAZHJzL2Uyb0RvYy54bWysU9uO2jAQfa/Uf7D8XkIosBARVlu2VJW2&#10;F2nbDzCOQ6w6Htc2JPTrdzxEgLZvVf1geTz28Zxzxqv7vjXsqHzQYEuej8acKSuh0nZf8p8/tu8W&#10;nIUobCUMWFXykwr8fv32zapzhZpAA6ZSniGIDUXnSt7E6IosC7JRrQgjcMpisgbfioih32eVFx2i&#10;tyabjMfzrANfOQ9ShYC7j+ckXxN+XSsZv9V1UJGZkmNtkWZP8y7N2Xolir0XrtFyKEP8QxWt0BYf&#10;vUA9iijYweu/oFotPQSo40hCm0Fda6mIA7LJx6/YPDfCKeKC4gR3kSn8P1j59fjsvnsW+w/Qo4FE&#10;IrgnkL8Cs7BphN2rB++ha5So8OE8SZZ1LhTD1SR1KEIC2XVfoEKTxSECAfW1b5kHVD2fo1s4aBtp&#10;M3wM/ThdPFB9ZBI33+fL8eJuxpnE3GR6N5+RSZkoEliS2PkQPyloWVqU3KPHhCqOTyGm4q5H0vEA&#10;RldbbQwFfr/bGM+OAvthS4P4vDpmLOtKvpxNZoRsId2nVml1xH41ui354kyItpM4H21F6yi0Oa+x&#10;EmMHtZJAZ6liv+uZrgYpk3g7qE4oHwmFouB3Ql4N+D+cddiaJQ+/D8IrzsxnixYs8+k09TIF09nd&#10;BAN/m9ndZoSVCFXyyNl5uYnU/0kOCw9oVa1JtmslQ8nYcqTm8D1ST9/GdOr6idcvAAAA//8DAFBL&#10;AwQUAAYACAAAACEA5Y3shuIAAAAMAQAADwAAAGRycy9kb3ducmV2LnhtbEyPwUrDQBCG74LvsIzg&#10;RdLdak2TmE2RopZehLYi9LZNxiSYnQ3ZbRt9eseT3r5hfv75Jl+MthMnHHzrSMN0okAgla5qqdbw&#10;tnuOEhA+GKpM5wg1fKGHRXF5kZuscmfa4GkbasEl5DOjoQmhz6T0ZYPW+InrkXj34QZrAo9DLavB&#10;nLncdvJWqVha0xJfaEyPywbLz+3RapivXuN9WNrvdv+i1unTjV33s3etr6/GxwcQAcfwF4ZffVaH&#10;gp0O7kiVF52GKE5nHGW4T6ZMHInuFMOBYZ6kIItc/n+i+AEAAP//AwBQSwECLQAUAAYACAAAACEA&#10;toM4kv4AAADhAQAAEwAAAAAAAAAAAAAAAAAAAAAAW0NvbnRlbnRfVHlwZXNdLnhtbFBLAQItABQA&#10;BgAIAAAAIQA4/SH/1gAAAJQBAAALAAAAAAAAAAAAAAAAAC8BAABfcmVscy8ucmVsc1BLAQItABQA&#10;BgAIAAAAIQAk1s2HGAIAAAwEAAAOAAAAAAAAAAAAAAAAAC4CAABkcnMvZTJvRG9jLnhtbFBLAQIt&#10;ABQABgAIAAAAIQDljeyG4gAAAAwBAAAPAAAAAAAAAAAAAAAAAHIEAABkcnMvZG93bnJldi54bWxQ&#10;SwUGAAAAAAQABADzAAAAgQUAAAAA&#10;" stroked="f">
              <v:textbox>
                <w:txbxContent>
                  <w:p w14:paraId="1944105B" w14:textId="77777777" w:rsidR="003A0A1B" w:rsidRPr="008D5655" w:rsidRDefault="003A0A1B" w:rsidP="003A0A1B">
                    <w:pPr>
                      <w:rPr>
                        <w:sz w:val="15"/>
                        <w:szCs w:val="15"/>
                      </w:rPr>
                    </w:pPr>
                    <w:r w:rsidRPr="008D5655">
                      <w:rPr>
                        <w:sz w:val="15"/>
                        <w:szCs w:val="15"/>
                      </w:rPr>
                      <w:t>Eine Zusammenarbeit von Wissensfabrik Deutschland und OFFIS</w:t>
                    </w:r>
                  </w:p>
                </w:txbxContent>
              </v:textbox>
            </v:shape>
          </w:pict>
        </mc:Fallback>
      </mc:AlternateContent>
    </w:r>
    <w:r>
      <w:rPr>
        <w:color w:val="AEAAAA" w:themeColor="background2" w:themeShade="BF"/>
        <w:sz w:val="32"/>
      </w:rPr>
      <w:tab/>
    </w:r>
    <w:r>
      <w:rPr>
        <w:color w:val="AEAAAA" w:themeColor="background2" w:themeShade="BF"/>
        <w:sz w:val="32"/>
      </w:rPr>
      <w:tab/>
    </w:r>
    <w:r w:rsidRPr="00F37B06">
      <w:rPr>
        <w:color w:val="AEAAAA" w:themeColor="background2" w:themeShade="BF"/>
        <w:sz w:val="32"/>
      </w:rPr>
      <w:tab/>
    </w:r>
    <w:r>
      <w:rPr>
        <w:color w:val="AEAAAA" w:themeColor="background2" w:themeShade="BF"/>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4CC7"/>
    <w:multiLevelType w:val="hybridMultilevel"/>
    <w:tmpl w:val="AD5E5F00"/>
    <w:lvl w:ilvl="0" w:tplc="04070019">
      <w:start w:val="1"/>
      <w:numFmt w:val="lowerLetter"/>
      <w:lvlText w:val="%1."/>
      <w:lvlJc w:val="left"/>
      <w:pPr>
        <w:ind w:left="720" w:hanging="360"/>
      </w:pPr>
    </w:lvl>
    <w:lvl w:ilvl="1" w:tplc="04070001">
      <w:start w:val="1"/>
      <w:numFmt w:val="bullet"/>
      <w:lvlText w:val=""/>
      <w:lvlJc w:val="left"/>
      <w:pPr>
        <w:ind w:left="720" w:hanging="360"/>
      </w:pPr>
      <w:rPr>
        <w:rFonts w:ascii="Symbol" w:hAnsi="Symbol"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2EA4CCC"/>
    <w:multiLevelType w:val="hybridMultilevel"/>
    <w:tmpl w:val="F434F3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2C2579"/>
    <w:multiLevelType w:val="hybridMultilevel"/>
    <w:tmpl w:val="958473D4"/>
    <w:lvl w:ilvl="0" w:tplc="118EB062">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482775B"/>
    <w:multiLevelType w:val="multilevel"/>
    <w:tmpl w:val="19448D2E"/>
    <w:lvl w:ilvl="0">
      <w:start w:val="1"/>
      <w:numFmt w:val="decimal"/>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179269D0"/>
    <w:multiLevelType w:val="hybridMultilevel"/>
    <w:tmpl w:val="489C01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BF114BA"/>
    <w:multiLevelType w:val="hybridMultilevel"/>
    <w:tmpl w:val="BCD85A14"/>
    <w:lvl w:ilvl="0" w:tplc="1F627772">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EC936AE"/>
    <w:multiLevelType w:val="hybridMultilevel"/>
    <w:tmpl w:val="EE2EE726"/>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52637171"/>
    <w:multiLevelType w:val="hybridMultilevel"/>
    <w:tmpl w:val="46BC18C0"/>
    <w:lvl w:ilvl="0" w:tplc="D3921AB6">
      <w:start w:val="1"/>
      <w:numFmt w:val="bullet"/>
      <w:pStyle w:val="WF-Listenabsatz-1-facherZeilenabstand"/>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4521ED2"/>
    <w:multiLevelType w:val="hybridMultilevel"/>
    <w:tmpl w:val="438EF2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80459F3"/>
    <w:multiLevelType w:val="hybridMultilevel"/>
    <w:tmpl w:val="23AA83DA"/>
    <w:lvl w:ilvl="0" w:tplc="DA04578C">
      <w:start w:val="1"/>
      <w:numFmt w:val="decimal"/>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5AC037F3"/>
    <w:multiLevelType w:val="hybridMultilevel"/>
    <w:tmpl w:val="11B6C5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BD229CA"/>
    <w:multiLevelType w:val="hybridMultilevel"/>
    <w:tmpl w:val="EE2EE7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E546283"/>
    <w:multiLevelType w:val="hybridMultilevel"/>
    <w:tmpl w:val="11B6C5F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BAD6BEA"/>
    <w:multiLevelType w:val="hybridMultilevel"/>
    <w:tmpl w:val="7FB83AE4"/>
    <w:lvl w:ilvl="0" w:tplc="88EC286A">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57610286">
    <w:abstractNumId w:val="13"/>
  </w:num>
  <w:num w:numId="2" w16cid:durableId="1293249410">
    <w:abstractNumId w:val="3"/>
  </w:num>
  <w:num w:numId="3" w16cid:durableId="1408334726">
    <w:abstractNumId w:val="3"/>
  </w:num>
  <w:num w:numId="4" w16cid:durableId="1171028005">
    <w:abstractNumId w:val="3"/>
  </w:num>
  <w:num w:numId="5" w16cid:durableId="1075511719">
    <w:abstractNumId w:val="3"/>
  </w:num>
  <w:num w:numId="6" w16cid:durableId="826286055">
    <w:abstractNumId w:val="3"/>
  </w:num>
  <w:num w:numId="7" w16cid:durableId="662776045">
    <w:abstractNumId w:val="3"/>
  </w:num>
  <w:num w:numId="8" w16cid:durableId="2138642719">
    <w:abstractNumId w:val="3"/>
  </w:num>
  <w:num w:numId="9" w16cid:durableId="2007171700">
    <w:abstractNumId w:val="3"/>
  </w:num>
  <w:num w:numId="10" w16cid:durableId="361326154">
    <w:abstractNumId w:val="3"/>
  </w:num>
  <w:num w:numId="11" w16cid:durableId="786387645">
    <w:abstractNumId w:val="3"/>
  </w:num>
  <w:num w:numId="12" w16cid:durableId="54549065">
    <w:abstractNumId w:val="4"/>
  </w:num>
  <w:num w:numId="13" w16cid:durableId="38552602">
    <w:abstractNumId w:val="1"/>
  </w:num>
  <w:num w:numId="14" w16cid:durableId="1050230854">
    <w:abstractNumId w:val="8"/>
  </w:num>
  <w:num w:numId="15" w16cid:durableId="1976132818">
    <w:abstractNumId w:val="11"/>
  </w:num>
  <w:num w:numId="16" w16cid:durableId="586382166">
    <w:abstractNumId w:val="6"/>
  </w:num>
  <w:num w:numId="17" w16cid:durableId="693582886">
    <w:abstractNumId w:val="3"/>
  </w:num>
  <w:num w:numId="18" w16cid:durableId="1461000836">
    <w:abstractNumId w:val="3"/>
  </w:num>
  <w:num w:numId="19" w16cid:durableId="863056970">
    <w:abstractNumId w:val="7"/>
  </w:num>
  <w:num w:numId="20" w16cid:durableId="238636804">
    <w:abstractNumId w:val="9"/>
  </w:num>
  <w:num w:numId="21" w16cid:durableId="1449355630">
    <w:abstractNumId w:val="12"/>
  </w:num>
  <w:num w:numId="22" w16cid:durableId="1702195965">
    <w:abstractNumId w:val="0"/>
  </w:num>
  <w:num w:numId="23" w16cid:durableId="1011445524">
    <w:abstractNumId w:val="5"/>
  </w:num>
  <w:num w:numId="24" w16cid:durableId="6855981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drawingGridHorizontalSpacing w:val="170"/>
  <w:drawingGridVerticalSpacing w:val="170"/>
  <w:displayHorizontalDrawingGridEvery w:val="2"/>
  <w:displayVerticalDrawingGridEvery w:val="2"/>
  <w:doNotUseMarginsForDrawingGridOrigin/>
  <w:drawingGridHorizontalOrigin w:val="1531"/>
  <w:drawingGridVerticalOrigin w:val="1134"/>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851"/>
    <w:rsid w:val="00012484"/>
    <w:rsid w:val="00043DA4"/>
    <w:rsid w:val="00047122"/>
    <w:rsid w:val="000644BD"/>
    <w:rsid w:val="00085522"/>
    <w:rsid w:val="000B6F96"/>
    <w:rsid w:val="000B7ACC"/>
    <w:rsid w:val="000C02EB"/>
    <w:rsid w:val="000C295A"/>
    <w:rsid w:val="000D5E1D"/>
    <w:rsid w:val="000F07F9"/>
    <w:rsid w:val="00152FC3"/>
    <w:rsid w:val="00160761"/>
    <w:rsid w:val="001F4C40"/>
    <w:rsid w:val="00212278"/>
    <w:rsid w:val="00283070"/>
    <w:rsid w:val="00295BCA"/>
    <w:rsid w:val="003028AC"/>
    <w:rsid w:val="00311F98"/>
    <w:rsid w:val="00342B12"/>
    <w:rsid w:val="0035100B"/>
    <w:rsid w:val="0036081B"/>
    <w:rsid w:val="00377BBA"/>
    <w:rsid w:val="003A0A1B"/>
    <w:rsid w:val="00402D90"/>
    <w:rsid w:val="004318A2"/>
    <w:rsid w:val="00454810"/>
    <w:rsid w:val="004670A5"/>
    <w:rsid w:val="004A5AA3"/>
    <w:rsid w:val="004B5CA9"/>
    <w:rsid w:val="004C01E8"/>
    <w:rsid w:val="004E56FC"/>
    <w:rsid w:val="004F0644"/>
    <w:rsid w:val="0051659F"/>
    <w:rsid w:val="005219EC"/>
    <w:rsid w:val="005C0A9C"/>
    <w:rsid w:val="005F0674"/>
    <w:rsid w:val="00611CF4"/>
    <w:rsid w:val="00615A62"/>
    <w:rsid w:val="006B1729"/>
    <w:rsid w:val="006D4063"/>
    <w:rsid w:val="007342D2"/>
    <w:rsid w:val="007C0631"/>
    <w:rsid w:val="007F3012"/>
    <w:rsid w:val="007F4CB1"/>
    <w:rsid w:val="007F7272"/>
    <w:rsid w:val="008306C3"/>
    <w:rsid w:val="008321F5"/>
    <w:rsid w:val="008717D7"/>
    <w:rsid w:val="008D1B63"/>
    <w:rsid w:val="008D4E72"/>
    <w:rsid w:val="008F7A2D"/>
    <w:rsid w:val="00902B67"/>
    <w:rsid w:val="0092038B"/>
    <w:rsid w:val="00980294"/>
    <w:rsid w:val="00985917"/>
    <w:rsid w:val="009929BE"/>
    <w:rsid w:val="009A0C4B"/>
    <w:rsid w:val="009B3BAC"/>
    <w:rsid w:val="009E6885"/>
    <w:rsid w:val="00A24E85"/>
    <w:rsid w:val="00A4754D"/>
    <w:rsid w:val="00A55669"/>
    <w:rsid w:val="00A562B0"/>
    <w:rsid w:val="00A6124F"/>
    <w:rsid w:val="00A62A3F"/>
    <w:rsid w:val="00AA2DA3"/>
    <w:rsid w:val="00AE6971"/>
    <w:rsid w:val="00AF1502"/>
    <w:rsid w:val="00AF6BE6"/>
    <w:rsid w:val="00B16FE0"/>
    <w:rsid w:val="00B32281"/>
    <w:rsid w:val="00B60A52"/>
    <w:rsid w:val="00B9342B"/>
    <w:rsid w:val="00BB53E3"/>
    <w:rsid w:val="00BC3833"/>
    <w:rsid w:val="00BF00E1"/>
    <w:rsid w:val="00C04F17"/>
    <w:rsid w:val="00C108ED"/>
    <w:rsid w:val="00C15230"/>
    <w:rsid w:val="00C164C9"/>
    <w:rsid w:val="00C22218"/>
    <w:rsid w:val="00C4253E"/>
    <w:rsid w:val="00C60900"/>
    <w:rsid w:val="00C850F0"/>
    <w:rsid w:val="00CA0A3A"/>
    <w:rsid w:val="00CA60E2"/>
    <w:rsid w:val="00CD42A7"/>
    <w:rsid w:val="00CE64AD"/>
    <w:rsid w:val="00CF007D"/>
    <w:rsid w:val="00D650AC"/>
    <w:rsid w:val="00D75603"/>
    <w:rsid w:val="00D802F7"/>
    <w:rsid w:val="00DD6851"/>
    <w:rsid w:val="00DF6F3A"/>
    <w:rsid w:val="00E04CFC"/>
    <w:rsid w:val="00E24D25"/>
    <w:rsid w:val="00E46849"/>
    <w:rsid w:val="00E722EA"/>
    <w:rsid w:val="00E8496A"/>
    <w:rsid w:val="00EB38B3"/>
    <w:rsid w:val="00EC2D49"/>
    <w:rsid w:val="00F24DEC"/>
    <w:rsid w:val="00F762B7"/>
    <w:rsid w:val="00F90343"/>
    <w:rsid w:val="00F9509D"/>
    <w:rsid w:val="00FD2DC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A39C23"/>
  <w15:docId w15:val="{F32B05C6-7D39-480B-9750-12B74F07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WF-Standard"/>
    <w:qFormat/>
    <w:rsid w:val="007F4CB1"/>
    <w:pPr>
      <w:spacing w:line="288" w:lineRule="auto"/>
    </w:pPr>
    <w:rPr>
      <w:rFonts w:ascii="Helvetica 45" w:hAnsi="Helvetica 45"/>
      <w:bCs/>
      <w:noProof/>
      <w:sz w:val="21"/>
      <w:lang w:eastAsia="de-DE"/>
    </w:rPr>
  </w:style>
  <w:style w:type="paragraph" w:styleId="berschrift1">
    <w:name w:val="heading 1"/>
    <w:aliases w:val="WF-Überschrift 1"/>
    <w:basedOn w:val="Standard"/>
    <w:next w:val="Standard"/>
    <w:link w:val="berschrift1Zchn"/>
    <w:uiPriority w:val="9"/>
    <w:qFormat/>
    <w:rsid w:val="007F4CB1"/>
    <w:pPr>
      <w:keepNext/>
      <w:keepLines/>
      <w:spacing w:before="760" w:line="240" w:lineRule="auto"/>
      <w:outlineLvl w:val="0"/>
    </w:pPr>
    <w:rPr>
      <w:rFonts w:ascii="Helvetica 65" w:eastAsiaTheme="majorEastAsia" w:hAnsi="Helvetica 65" w:cstheme="majorBidi"/>
      <w:bCs w:val="0"/>
      <w:color w:val="000000" w:themeColor="text1"/>
      <w:sz w:val="28"/>
      <w:szCs w:val="36"/>
    </w:rPr>
  </w:style>
  <w:style w:type="paragraph" w:styleId="berschrift2">
    <w:name w:val="heading 2"/>
    <w:aliases w:val="WF-Überschrift 2"/>
    <w:basedOn w:val="Standard"/>
    <w:next w:val="Standard"/>
    <w:link w:val="berschrift2Zchn"/>
    <w:uiPriority w:val="9"/>
    <w:unhideWhenUsed/>
    <w:qFormat/>
    <w:rsid w:val="007F4CB1"/>
    <w:pPr>
      <w:keepNext/>
      <w:keepLines/>
      <w:numPr>
        <w:ilvl w:val="1"/>
        <w:numId w:val="18"/>
      </w:numPr>
      <w:spacing w:before="520" w:after="120"/>
      <w:outlineLvl w:val="1"/>
    </w:pPr>
    <w:rPr>
      <w:rFonts w:ascii="Helvetica 65" w:eastAsiaTheme="majorEastAsia" w:hAnsi="Helvetica 65" w:cstheme="majorBidi"/>
      <w:bCs w:val="0"/>
      <w:color w:val="000000" w:themeColor="text1"/>
      <w:sz w:val="24"/>
      <w:szCs w:val="28"/>
    </w:rPr>
  </w:style>
  <w:style w:type="paragraph" w:styleId="berschrift3">
    <w:name w:val="heading 3"/>
    <w:aliases w:val="WF-Überschrift 3"/>
    <w:basedOn w:val="Standard"/>
    <w:next w:val="Standard"/>
    <w:link w:val="berschrift3Zchn"/>
    <w:uiPriority w:val="9"/>
    <w:unhideWhenUsed/>
    <w:qFormat/>
    <w:rsid w:val="007F4CB1"/>
    <w:pPr>
      <w:keepNext/>
      <w:keepLines/>
      <w:numPr>
        <w:ilvl w:val="2"/>
        <w:numId w:val="18"/>
      </w:numPr>
      <w:spacing w:before="120" w:after="120"/>
      <w:outlineLvl w:val="2"/>
    </w:pPr>
    <w:rPr>
      <w:rFonts w:ascii="Helvetica 65" w:eastAsiaTheme="majorEastAsia" w:hAnsi="Helvetica 65" w:cstheme="majorBidi"/>
      <w:bCs w:val="0"/>
      <w:color w:val="000000" w:themeColor="text1"/>
      <w:sz w:val="22"/>
    </w:rPr>
  </w:style>
  <w:style w:type="paragraph" w:styleId="berschrift4">
    <w:name w:val="heading 4"/>
    <w:basedOn w:val="Standard"/>
    <w:next w:val="Standard"/>
    <w:link w:val="berschrift4Zchn"/>
    <w:uiPriority w:val="9"/>
    <w:semiHidden/>
    <w:unhideWhenUsed/>
    <w:qFormat/>
    <w:rsid w:val="000C02EB"/>
    <w:pPr>
      <w:keepNext/>
      <w:keepLines/>
      <w:numPr>
        <w:ilvl w:val="3"/>
        <w:numId w:val="18"/>
      </w:numPr>
      <w:spacing w:before="200" w:after="0"/>
      <w:outlineLvl w:val="3"/>
    </w:pPr>
    <w:rPr>
      <w:rFonts w:asciiTheme="majorHAnsi" w:eastAsiaTheme="majorEastAsia" w:hAnsiTheme="majorHAnsi" w:cstheme="majorBidi"/>
      <w:b/>
      <w:bCs w:val="0"/>
      <w:i/>
      <w:iCs/>
      <w:color w:val="000000" w:themeColor="text1"/>
    </w:rPr>
  </w:style>
  <w:style w:type="paragraph" w:styleId="berschrift5">
    <w:name w:val="heading 5"/>
    <w:basedOn w:val="Standard"/>
    <w:next w:val="Standard"/>
    <w:link w:val="berschrift5Zchn"/>
    <w:uiPriority w:val="9"/>
    <w:semiHidden/>
    <w:unhideWhenUsed/>
    <w:qFormat/>
    <w:rsid w:val="00043DA4"/>
    <w:pPr>
      <w:keepNext/>
      <w:keepLines/>
      <w:numPr>
        <w:ilvl w:val="4"/>
        <w:numId w:val="18"/>
      </w:numPr>
      <w:spacing w:before="200" w:after="0"/>
      <w:outlineLvl w:val="4"/>
    </w:pPr>
    <w:rPr>
      <w:rFonts w:asciiTheme="majorHAnsi" w:eastAsiaTheme="majorEastAsia" w:hAnsiTheme="majorHAnsi" w:cstheme="majorBidi"/>
      <w:color w:val="323E4F" w:themeColor="text2" w:themeShade="BF"/>
    </w:rPr>
  </w:style>
  <w:style w:type="paragraph" w:styleId="berschrift6">
    <w:name w:val="heading 6"/>
    <w:basedOn w:val="Standard"/>
    <w:next w:val="Standard"/>
    <w:link w:val="berschrift6Zchn"/>
    <w:uiPriority w:val="9"/>
    <w:semiHidden/>
    <w:unhideWhenUsed/>
    <w:qFormat/>
    <w:rsid w:val="00043DA4"/>
    <w:pPr>
      <w:keepNext/>
      <w:keepLines/>
      <w:numPr>
        <w:ilvl w:val="5"/>
        <w:numId w:val="18"/>
      </w:numPr>
      <w:spacing w:before="200" w:after="0"/>
      <w:outlineLvl w:val="5"/>
    </w:pPr>
    <w:rPr>
      <w:rFonts w:asciiTheme="majorHAnsi" w:eastAsiaTheme="majorEastAsia" w:hAnsiTheme="majorHAnsi" w:cstheme="majorBidi"/>
      <w:i/>
      <w:iCs/>
      <w:color w:val="323E4F" w:themeColor="text2" w:themeShade="BF"/>
    </w:rPr>
  </w:style>
  <w:style w:type="paragraph" w:styleId="berschrift7">
    <w:name w:val="heading 7"/>
    <w:basedOn w:val="Standard"/>
    <w:next w:val="Standard"/>
    <w:link w:val="berschrift7Zchn"/>
    <w:uiPriority w:val="9"/>
    <w:semiHidden/>
    <w:unhideWhenUsed/>
    <w:qFormat/>
    <w:rsid w:val="00043DA4"/>
    <w:pPr>
      <w:keepNext/>
      <w:keepLines/>
      <w:numPr>
        <w:ilvl w:val="6"/>
        <w:numId w:val="18"/>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043DA4"/>
    <w:pPr>
      <w:keepNext/>
      <w:keepLines/>
      <w:numPr>
        <w:ilvl w:val="7"/>
        <w:numId w:val="18"/>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043DA4"/>
    <w:pPr>
      <w:keepNext/>
      <w:keepLines/>
      <w:numPr>
        <w:ilvl w:val="8"/>
        <w:numId w:val="1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D685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D6851"/>
  </w:style>
  <w:style w:type="paragraph" w:styleId="Fuzeile">
    <w:name w:val="footer"/>
    <w:basedOn w:val="Standard"/>
    <w:link w:val="FuzeileZchn"/>
    <w:uiPriority w:val="99"/>
    <w:unhideWhenUsed/>
    <w:rsid w:val="00DD685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D6851"/>
  </w:style>
  <w:style w:type="paragraph" w:styleId="Titel">
    <w:name w:val="Title"/>
    <w:basedOn w:val="Standard"/>
    <w:next w:val="Standard"/>
    <w:link w:val="TitelZchn"/>
    <w:uiPriority w:val="10"/>
    <w:qFormat/>
    <w:rsid w:val="00CA60E2"/>
    <w:pPr>
      <w:spacing w:after="240" w:line="240" w:lineRule="auto"/>
      <w:contextualSpacing/>
    </w:pPr>
    <w:rPr>
      <w:rFonts w:asciiTheme="majorHAnsi" w:eastAsiaTheme="majorEastAsia" w:hAnsiTheme="majorHAnsi" w:cstheme="majorBidi"/>
      <w:color w:val="000000" w:themeColor="text1"/>
      <w:sz w:val="48"/>
      <w:szCs w:val="56"/>
    </w:rPr>
  </w:style>
  <w:style w:type="character" w:customStyle="1" w:styleId="TitelZchn">
    <w:name w:val="Titel Zchn"/>
    <w:basedOn w:val="Absatz-Standardschriftart"/>
    <w:link w:val="Titel"/>
    <w:uiPriority w:val="10"/>
    <w:rsid w:val="00CA60E2"/>
    <w:rPr>
      <w:rFonts w:asciiTheme="majorHAnsi" w:eastAsiaTheme="majorEastAsia" w:hAnsiTheme="majorHAnsi" w:cstheme="majorBidi"/>
      <w:color w:val="000000" w:themeColor="text1"/>
      <w:sz w:val="48"/>
      <w:szCs w:val="56"/>
    </w:rPr>
  </w:style>
  <w:style w:type="paragraph" w:styleId="Untertitel">
    <w:name w:val="Subtitle"/>
    <w:basedOn w:val="Standard"/>
    <w:next w:val="Standard"/>
    <w:link w:val="UntertitelZchn"/>
    <w:uiPriority w:val="11"/>
    <w:qFormat/>
    <w:rsid w:val="000C02EB"/>
    <w:pPr>
      <w:numPr>
        <w:ilvl w:val="1"/>
      </w:numPr>
    </w:pPr>
    <w:rPr>
      <w:i/>
      <w:spacing w:val="10"/>
      <w:sz w:val="40"/>
    </w:rPr>
  </w:style>
  <w:style w:type="character" w:customStyle="1" w:styleId="UntertitelZchn">
    <w:name w:val="Untertitel Zchn"/>
    <w:basedOn w:val="Absatz-Standardschriftart"/>
    <w:link w:val="Untertitel"/>
    <w:uiPriority w:val="11"/>
    <w:rsid w:val="000C02EB"/>
    <w:rPr>
      <w:i/>
      <w:spacing w:val="10"/>
      <w:sz w:val="40"/>
    </w:rPr>
  </w:style>
  <w:style w:type="character" w:customStyle="1" w:styleId="berschrift1Zchn">
    <w:name w:val="Überschrift 1 Zchn"/>
    <w:aliases w:val="WF-Überschrift 1 Zchn"/>
    <w:basedOn w:val="Absatz-Standardschriftart"/>
    <w:link w:val="berschrift1"/>
    <w:uiPriority w:val="9"/>
    <w:rsid w:val="007F4CB1"/>
    <w:rPr>
      <w:rFonts w:ascii="Helvetica 65" w:eastAsiaTheme="majorEastAsia" w:hAnsi="Helvetica 65" w:cstheme="majorBidi"/>
      <w:noProof/>
      <w:color w:val="000000" w:themeColor="text1"/>
      <w:sz w:val="28"/>
      <w:szCs w:val="36"/>
      <w:lang w:eastAsia="de-DE"/>
    </w:rPr>
  </w:style>
  <w:style w:type="paragraph" w:styleId="Inhaltsverzeichnisberschrift">
    <w:name w:val="TOC Heading"/>
    <w:basedOn w:val="berschrift1"/>
    <w:next w:val="Standard"/>
    <w:uiPriority w:val="39"/>
    <w:unhideWhenUsed/>
    <w:qFormat/>
    <w:rsid w:val="00C108ED"/>
    <w:pPr>
      <w:outlineLvl w:val="9"/>
    </w:pPr>
    <w:rPr>
      <w:b/>
      <w:bCs/>
      <w:smallCaps/>
    </w:rPr>
  </w:style>
  <w:style w:type="character" w:customStyle="1" w:styleId="berschrift2Zchn">
    <w:name w:val="Überschrift 2 Zchn"/>
    <w:aliases w:val="WF-Überschrift 2 Zchn"/>
    <w:basedOn w:val="Absatz-Standardschriftart"/>
    <w:link w:val="berschrift2"/>
    <w:uiPriority w:val="9"/>
    <w:rsid w:val="007F4CB1"/>
    <w:rPr>
      <w:rFonts w:ascii="Helvetica 65" w:eastAsiaTheme="majorEastAsia" w:hAnsi="Helvetica 65" w:cstheme="majorBidi"/>
      <w:noProof/>
      <w:color w:val="000000" w:themeColor="text1"/>
      <w:sz w:val="24"/>
      <w:szCs w:val="28"/>
      <w:lang w:eastAsia="de-DE"/>
    </w:rPr>
  </w:style>
  <w:style w:type="character" w:styleId="IntensiveHervorhebung">
    <w:name w:val="Intense Emphasis"/>
    <w:basedOn w:val="Absatz-Standardschriftart"/>
    <w:uiPriority w:val="21"/>
    <w:qFormat/>
    <w:rsid w:val="00043DA4"/>
    <w:rPr>
      <w:b/>
      <w:bCs/>
      <w:i/>
      <w:iCs/>
      <w:caps/>
    </w:rPr>
  </w:style>
  <w:style w:type="table" w:styleId="Tabellenraster">
    <w:name w:val="Table Grid"/>
    <w:basedOn w:val="NormaleTabelle"/>
    <w:uiPriority w:val="59"/>
    <w:rsid w:val="00342B12"/>
    <w:pPr>
      <w:spacing w:after="0" w:line="240" w:lineRule="auto"/>
    </w:pPr>
    <w:rPr>
      <w:rFonts w:eastAsiaTheme="minorHAnsi"/>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rsid w:val="00342B12"/>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Theme="minorHAnsi" w:hAnsiTheme="minorHAnsi"/>
        <w:b/>
        <w:sz w:val="20"/>
      </w:rPr>
      <w:tblPr/>
      <w:tcPr>
        <w:shd w:val="clear" w:color="auto" w:fill="FFE599" w:themeFill="accent4" w:themeFillTint="66"/>
      </w:tcPr>
    </w:tblStylePr>
  </w:style>
  <w:style w:type="paragraph" w:styleId="Listenabsatz">
    <w:name w:val="List Paragraph"/>
    <w:aliases w:val="WF-Listenabsatz"/>
    <w:basedOn w:val="Standard"/>
    <w:link w:val="ListenabsatzZchn"/>
    <w:uiPriority w:val="34"/>
    <w:qFormat/>
    <w:rsid w:val="007F4CB1"/>
    <w:pPr>
      <w:spacing w:before="120" w:after="120"/>
      <w:ind w:left="720"/>
    </w:pPr>
    <w:rPr>
      <w:rFonts w:eastAsiaTheme="minorHAnsi"/>
    </w:rPr>
  </w:style>
  <w:style w:type="character" w:customStyle="1" w:styleId="berschrift3Zchn">
    <w:name w:val="Überschrift 3 Zchn"/>
    <w:aliases w:val="WF-Überschrift 3 Zchn"/>
    <w:basedOn w:val="Absatz-Standardschriftart"/>
    <w:link w:val="berschrift3"/>
    <w:uiPriority w:val="9"/>
    <w:rsid w:val="007F4CB1"/>
    <w:rPr>
      <w:rFonts w:ascii="Helvetica 65" w:eastAsiaTheme="majorEastAsia" w:hAnsi="Helvetica 65" w:cstheme="majorBidi"/>
      <w:noProof/>
      <w:color w:val="000000" w:themeColor="text1"/>
      <w:lang w:eastAsia="de-DE"/>
    </w:rPr>
  </w:style>
  <w:style w:type="character" w:customStyle="1" w:styleId="berschrift4Zchn">
    <w:name w:val="Überschrift 4 Zchn"/>
    <w:basedOn w:val="Absatz-Standardschriftart"/>
    <w:link w:val="berschrift4"/>
    <w:uiPriority w:val="9"/>
    <w:semiHidden/>
    <w:rsid w:val="00E46849"/>
    <w:rPr>
      <w:rFonts w:asciiTheme="majorHAnsi" w:eastAsiaTheme="majorEastAsia" w:hAnsiTheme="majorHAnsi" w:cstheme="majorBidi"/>
      <w:b/>
      <w:i/>
      <w:iCs/>
      <w:noProof/>
      <w:color w:val="000000" w:themeColor="text1"/>
      <w:sz w:val="21"/>
      <w:lang w:eastAsia="de-DE"/>
    </w:rPr>
  </w:style>
  <w:style w:type="character" w:customStyle="1" w:styleId="berschrift5Zchn">
    <w:name w:val="Überschrift 5 Zchn"/>
    <w:basedOn w:val="Absatz-Standardschriftart"/>
    <w:link w:val="berschrift5"/>
    <w:uiPriority w:val="9"/>
    <w:semiHidden/>
    <w:rsid w:val="00043DA4"/>
    <w:rPr>
      <w:rFonts w:asciiTheme="majorHAnsi" w:eastAsiaTheme="majorEastAsia" w:hAnsiTheme="majorHAnsi" w:cstheme="majorBidi"/>
      <w:bCs/>
      <w:noProof/>
      <w:color w:val="323E4F" w:themeColor="text2" w:themeShade="BF"/>
      <w:sz w:val="21"/>
      <w:lang w:eastAsia="de-DE"/>
    </w:rPr>
  </w:style>
  <w:style w:type="character" w:customStyle="1" w:styleId="berschrift6Zchn">
    <w:name w:val="Überschrift 6 Zchn"/>
    <w:basedOn w:val="Absatz-Standardschriftart"/>
    <w:link w:val="berschrift6"/>
    <w:uiPriority w:val="9"/>
    <w:semiHidden/>
    <w:rsid w:val="00043DA4"/>
    <w:rPr>
      <w:rFonts w:asciiTheme="majorHAnsi" w:eastAsiaTheme="majorEastAsia" w:hAnsiTheme="majorHAnsi" w:cstheme="majorBidi"/>
      <w:bCs/>
      <w:i/>
      <w:iCs/>
      <w:noProof/>
      <w:color w:val="323E4F" w:themeColor="text2" w:themeShade="BF"/>
      <w:sz w:val="21"/>
      <w:lang w:eastAsia="de-DE"/>
    </w:rPr>
  </w:style>
  <w:style w:type="character" w:customStyle="1" w:styleId="berschrift7Zchn">
    <w:name w:val="Überschrift 7 Zchn"/>
    <w:basedOn w:val="Absatz-Standardschriftart"/>
    <w:link w:val="berschrift7"/>
    <w:uiPriority w:val="9"/>
    <w:semiHidden/>
    <w:rsid w:val="00043DA4"/>
    <w:rPr>
      <w:rFonts w:asciiTheme="majorHAnsi" w:eastAsiaTheme="majorEastAsia" w:hAnsiTheme="majorHAnsi" w:cstheme="majorBidi"/>
      <w:bCs/>
      <w:i/>
      <w:iCs/>
      <w:noProof/>
      <w:color w:val="404040" w:themeColor="text1" w:themeTint="BF"/>
      <w:sz w:val="21"/>
      <w:lang w:eastAsia="de-DE"/>
    </w:rPr>
  </w:style>
  <w:style w:type="character" w:customStyle="1" w:styleId="berschrift8Zchn">
    <w:name w:val="Überschrift 8 Zchn"/>
    <w:basedOn w:val="Absatz-Standardschriftart"/>
    <w:link w:val="berschrift8"/>
    <w:uiPriority w:val="9"/>
    <w:semiHidden/>
    <w:rsid w:val="00043DA4"/>
    <w:rPr>
      <w:rFonts w:asciiTheme="majorHAnsi" w:eastAsiaTheme="majorEastAsia" w:hAnsiTheme="majorHAnsi" w:cstheme="majorBidi"/>
      <w:bCs/>
      <w:noProof/>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sid w:val="00043DA4"/>
    <w:rPr>
      <w:rFonts w:asciiTheme="majorHAnsi" w:eastAsiaTheme="majorEastAsia" w:hAnsiTheme="majorHAnsi" w:cstheme="majorBidi"/>
      <w:bCs/>
      <w:i/>
      <w:iCs/>
      <w:noProof/>
      <w:color w:val="404040" w:themeColor="text1" w:themeTint="BF"/>
      <w:sz w:val="20"/>
      <w:szCs w:val="20"/>
      <w:lang w:eastAsia="de-DE"/>
    </w:rPr>
  </w:style>
  <w:style w:type="paragraph" w:styleId="Beschriftung">
    <w:name w:val="caption"/>
    <w:basedOn w:val="Standard"/>
    <w:next w:val="Standard"/>
    <w:uiPriority w:val="35"/>
    <w:semiHidden/>
    <w:unhideWhenUsed/>
    <w:qFormat/>
    <w:rsid w:val="00043DA4"/>
    <w:pPr>
      <w:spacing w:after="200" w:line="240" w:lineRule="auto"/>
    </w:pPr>
    <w:rPr>
      <w:i/>
      <w:iCs/>
      <w:color w:val="44546A" w:themeColor="text2"/>
      <w:sz w:val="18"/>
      <w:szCs w:val="18"/>
    </w:rPr>
  </w:style>
  <w:style w:type="character" w:styleId="Fett">
    <w:name w:val="Strong"/>
    <w:basedOn w:val="Absatz-Standardschriftart"/>
    <w:uiPriority w:val="22"/>
    <w:qFormat/>
    <w:rsid w:val="00043DA4"/>
    <w:rPr>
      <w:b/>
      <w:bCs/>
      <w:color w:val="000000" w:themeColor="text1"/>
    </w:rPr>
  </w:style>
  <w:style w:type="character" w:styleId="Hervorhebung">
    <w:name w:val="Emphasis"/>
    <w:basedOn w:val="Absatz-Standardschriftart"/>
    <w:uiPriority w:val="20"/>
    <w:qFormat/>
    <w:rsid w:val="00043DA4"/>
    <w:rPr>
      <w:i/>
      <w:iCs/>
      <w:color w:val="auto"/>
    </w:rPr>
  </w:style>
  <w:style w:type="paragraph" w:styleId="KeinLeerraum">
    <w:name w:val="No Spacing"/>
    <w:uiPriority w:val="1"/>
    <w:qFormat/>
    <w:rsid w:val="00043DA4"/>
    <w:pPr>
      <w:spacing w:after="0" w:line="240" w:lineRule="auto"/>
    </w:pPr>
  </w:style>
  <w:style w:type="paragraph" w:styleId="Zitat">
    <w:name w:val="Quote"/>
    <w:basedOn w:val="Standard"/>
    <w:next w:val="Standard"/>
    <w:link w:val="ZitatZchn"/>
    <w:uiPriority w:val="29"/>
    <w:qFormat/>
    <w:rsid w:val="00043DA4"/>
    <w:pPr>
      <w:spacing w:before="160"/>
      <w:ind w:left="720" w:right="720"/>
    </w:pPr>
    <w:rPr>
      <w:i/>
      <w:iCs/>
      <w:color w:val="000000" w:themeColor="text1"/>
    </w:rPr>
  </w:style>
  <w:style w:type="character" w:customStyle="1" w:styleId="ZitatZchn">
    <w:name w:val="Zitat Zchn"/>
    <w:basedOn w:val="Absatz-Standardschriftart"/>
    <w:link w:val="Zitat"/>
    <w:uiPriority w:val="29"/>
    <w:rsid w:val="00043DA4"/>
    <w:rPr>
      <w:i/>
      <w:iCs/>
      <w:color w:val="000000" w:themeColor="text1"/>
    </w:rPr>
  </w:style>
  <w:style w:type="paragraph" w:styleId="IntensivesZitat">
    <w:name w:val="Intense Quote"/>
    <w:basedOn w:val="Standard"/>
    <w:next w:val="Standard"/>
    <w:link w:val="IntensivesZitatZchn"/>
    <w:uiPriority w:val="30"/>
    <w:qFormat/>
    <w:rsid w:val="00043DA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043DA4"/>
    <w:rPr>
      <w:color w:val="000000" w:themeColor="text1"/>
      <w:shd w:val="clear" w:color="auto" w:fill="F2F2F2" w:themeFill="background1" w:themeFillShade="F2"/>
    </w:rPr>
  </w:style>
  <w:style w:type="character" w:styleId="SchwacheHervorhebung">
    <w:name w:val="Subtle Emphasis"/>
    <w:basedOn w:val="Absatz-Standardschriftart"/>
    <w:uiPriority w:val="19"/>
    <w:qFormat/>
    <w:rsid w:val="00043DA4"/>
    <w:rPr>
      <w:i/>
      <w:iCs/>
      <w:color w:val="404040" w:themeColor="text1" w:themeTint="BF"/>
    </w:rPr>
  </w:style>
  <w:style w:type="character" w:styleId="SchwacherVerweis">
    <w:name w:val="Subtle Reference"/>
    <w:basedOn w:val="Absatz-Standardschriftart"/>
    <w:uiPriority w:val="31"/>
    <w:qFormat/>
    <w:rsid w:val="00043DA4"/>
    <w:rPr>
      <w:smallCaps/>
      <w:color w:val="404040" w:themeColor="text1" w:themeTint="BF"/>
      <w:u w:val="single" w:color="7F7F7F" w:themeColor="text1" w:themeTint="80"/>
    </w:rPr>
  </w:style>
  <w:style w:type="character" w:styleId="IntensiverVerweis">
    <w:name w:val="Intense Reference"/>
    <w:basedOn w:val="Absatz-Standardschriftart"/>
    <w:uiPriority w:val="32"/>
    <w:qFormat/>
    <w:rsid w:val="00043DA4"/>
    <w:rPr>
      <w:b/>
      <w:bCs/>
      <w:smallCaps/>
      <w:u w:val="single"/>
    </w:rPr>
  </w:style>
  <w:style w:type="character" w:styleId="Buchtitel">
    <w:name w:val="Book Title"/>
    <w:basedOn w:val="Absatz-Standardschriftart"/>
    <w:uiPriority w:val="33"/>
    <w:qFormat/>
    <w:rsid w:val="00043DA4"/>
    <w:rPr>
      <w:b w:val="0"/>
      <w:bCs w:val="0"/>
      <w:smallCaps/>
      <w:spacing w:val="5"/>
    </w:rPr>
  </w:style>
  <w:style w:type="character" w:styleId="Hyperlink">
    <w:name w:val="Hyperlink"/>
    <w:basedOn w:val="Absatz-Standardschriftart"/>
    <w:uiPriority w:val="99"/>
    <w:unhideWhenUsed/>
    <w:rsid w:val="008717D7"/>
    <w:rPr>
      <w:color w:val="0070C0"/>
      <w:u w:val="none"/>
    </w:rPr>
  </w:style>
  <w:style w:type="table" w:customStyle="1" w:styleId="Stundenverlaufsskizzen">
    <w:name w:val="Stundenverlaufsskizzen"/>
    <w:basedOn w:val="NormaleTabelle"/>
    <w:uiPriority w:val="99"/>
    <w:rsid w:val="00342B12"/>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wordWrap/>
        <w:jc w:val="center"/>
      </w:pPr>
      <w:rPr>
        <w:b/>
      </w:rPr>
      <w:tblPr/>
      <w:tcPr>
        <w:shd w:val="clear" w:color="auto" w:fill="FFE599" w:themeFill="accent4" w:themeFillTint="66"/>
      </w:tcPr>
    </w:tblStylePr>
    <w:tblStylePr w:type="firstCol">
      <w:pPr>
        <w:jc w:val="center"/>
      </w:pPr>
    </w:tblStylePr>
    <w:tblStylePr w:type="band1Horz">
      <w:tblPr/>
      <w:tcPr>
        <w:shd w:val="clear" w:color="auto" w:fill="FFF2CC" w:themeFill="accent4" w:themeFillTint="33"/>
      </w:tcPr>
    </w:tblStylePr>
  </w:style>
  <w:style w:type="table" w:customStyle="1" w:styleId="Arbeitsmaterialien">
    <w:name w:val="Arbeitsmaterialien"/>
    <w:basedOn w:val="Stundenverlaufsskizzen"/>
    <w:uiPriority w:val="99"/>
    <w:rsid w:val="00342B12"/>
    <w:tblPr/>
    <w:tblStylePr w:type="firstRow">
      <w:pPr>
        <w:wordWrap/>
        <w:jc w:val="center"/>
      </w:pPr>
      <w:rPr>
        <w:b/>
      </w:rPr>
      <w:tblPr/>
      <w:tcPr>
        <w:shd w:val="clear" w:color="auto" w:fill="FFE599" w:themeFill="accent4" w:themeFillTint="66"/>
      </w:tcPr>
    </w:tblStylePr>
    <w:tblStylePr w:type="firstCol">
      <w:pPr>
        <w:jc w:val="center"/>
      </w:pPr>
    </w:tblStylePr>
    <w:tblStylePr w:type="band1Horz">
      <w:tblPr/>
      <w:tcPr>
        <w:shd w:val="clear" w:color="auto" w:fill="FFF2CC" w:themeFill="accent4" w:themeFillTint="33"/>
      </w:tcPr>
    </w:tblStylePr>
  </w:style>
  <w:style w:type="table" w:customStyle="1" w:styleId="Glossar">
    <w:name w:val="Glossar"/>
    <w:basedOn w:val="NormaleTabelle"/>
    <w:uiPriority w:val="99"/>
    <w:rsid w:val="00342B12"/>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auto" w:fill="FFE599" w:themeFill="accent4" w:themeFillTint="66"/>
      </w:tcPr>
    </w:tblStylePr>
    <w:tblStylePr w:type="firstCol">
      <w:rPr>
        <w:b/>
      </w:rPr>
    </w:tblStylePr>
    <w:tblStylePr w:type="band1Horz">
      <w:tblPr/>
      <w:tcPr>
        <w:shd w:val="clear" w:color="auto" w:fill="FFF2CC" w:themeFill="accent4" w:themeFillTint="33"/>
      </w:tcPr>
    </w:tblStylePr>
  </w:style>
  <w:style w:type="paragraph" w:styleId="Verzeichnis1">
    <w:name w:val="toc 1"/>
    <w:basedOn w:val="Standard"/>
    <w:next w:val="Standard"/>
    <w:autoRedefine/>
    <w:uiPriority w:val="39"/>
    <w:unhideWhenUsed/>
    <w:rsid w:val="00311F98"/>
    <w:pPr>
      <w:spacing w:after="100"/>
    </w:pPr>
  </w:style>
  <w:style w:type="paragraph" w:styleId="Verzeichnis2">
    <w:name w:val="toc 2"/>
    <w:basedOn w:val="Standard"/>
    <w:next w:val="Standard"/>
    <w:autoRedefine/>
    <w:uiPriority w:val="39"/>
    <w:unhideWhenUsed/>
    <w:rsid w:val="00311F98"/>
    <w:pPr>
      <w:spacing w:after="100"/>
      <w:ind w:left="220"/>
    </w:pPr>
  </w:style>
  <w:style w:type="paragraph" w:styleId="Verzeichnis3">
    <w:name w:val="toc 3"/>
    <w:basedOn w:val="Standard"/>
    <w:next w:val="Standard"/>
    <w:autoRedefine/>
    <w:uiPriority w:val="39"/>
    <w:unhideWhenUsed/>
    <w:rsid w:val="00311F98"/>
    <w:pPr>
      <w:spacing w:after="100"/>
      <w:ind w:left="440"/>
    </w:pPr>
  </w:style>
  <w:style w:type="paragraph" w:customStyle="1" w:styleId="Inhaltsverzeichnis">
    <w:name w:val="Inhaltsverzeichnis"/>
    <w:basedOn w:val="Standard"/>
    <w:link w:val="InhaltsverzeichnisZchn"/>
    <w:qFormat/>
    <w:rsid w:val="00311F98"/>
  </w:style>
  <w:style w:type="character" w:customStyle="1" w:styleId="InhaltsverzeichnisZchn">
    <w:name w:val="Inhaltsverzeichnis Zchn"/>
    <w:basedOn w:val="berschrift1Zchn"/>
    <w:link w:val="Inhaltsverzeichnis"/>
    <w:rsid w:val="00311F98"/>
    <w:rPr>
      <w:rFonts w:asciiTheme="majorHAnsi" w:eastAsiaTheme="majorEastAsia" w:hAnsiTheme="majorHAnsi" w:cstheme="majorBidi"/>
      <w:b/>
      <w:bCs/>
      <w:smallCaps/>
      <w:noProof/>
      <w:color w:val="000000" w:themeColor="text1"/>
      <w:sz w:val="32"/>
      <w:szCs w:val="36"/>
      <w:lang w:eastAsia="de-DE"/>
    </w:rPr>
  </w:style>
  <w:style w:type="paragraph" w:styleId="Sprechblasentext">
    <w:name w:val="Balloon Text"/>
    <w:basedOn w:val="Standard"/>
    <w:link w:val="SprechblasentextZchn"/>
    <w:uiPriority w:val="99"/>
    <w:semiHidden/>
    <w:unhideWhenUsed/>
    <w:rsid w:val="000B6F9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B6F96"/>
    <w:rPr>
      <w:rFonts w:ascii="Segoe UI" w:hAnsi="Segoe UI" w:cs="Segoe UI"/>
      <w:sz w:val="18"/>
      <w:szCs w:val="18"/>
    </w:rPr>
  </w:style>
  <w:style w:type="paragraph" w:customStyle="1" w:styleId="Kopfzeileneu">
    <w:name w:val="Kopfzeile_neu"/>
    <w:basedOn w:val="Standard"/>
    <w:link w:val="KopfzeileneuZchn"/>
    <w:rsid w:val="000C02EB"/>
    <w:pPr>
      <w:pBdr>
        <w:top w:val="single" w:sz="8" w:space="4" w:color="FFC000"/>
        <w:left w:val="single" w:sz="8" w:space="6" w:color="FFC000"/>
        <w:bottom w:val="single" w:sz="8" w:space="4" w:color="FFC000"/>
        <w:right w:val="single" w:sz="8" w:space="6" w:color="FFC000"/>
      </w:pBdr>
      <w:shd w:val="clear" w:color="auto" w:fill="FFC000"/>
      <w:spacing w:after="120"/>
      <w:ind w:left="170" w:right="170"/>
    </w:pPr>
    <w:rPr>
      <w:b/>
    </w:rPr>
  </w:style>
  <w:style w:type="character" w:customStyle="1" w:styleId="KopfzeileneuZchn">
    <w:name w:val="Kopfzeile_neu Zchn"/>
    <w:basedOn w:val="KopfzeileZchn"/>
    <w:link w:val="Kopfzeileneu"/>
    <w:rsid w:val="000C02EB"/>
    <w:rPr>
      <w:b/>
      <w:shd w:val="clear" w:color="auto" w:fill="FFC000"/>
    </w:rPr>
  </w:style>
  <w:style w:type="character" w:customStyle="1" w:styleId="ListenabsatzZchn">
    <w:name w:val="Listenabsatz Zchn"/>
    <w:aliases w:val="WF-Listenabsatz Zchn"/>
    <w:basedOn w:val="Absatz-Standardschriftart"/>
    <w:link w:val="Listenabsatz"/>
    <w:uiPriority w:val="34"/>
    <w:rsid w:val="007F4CB1"/>
    <w:rPr>
      <w:rFonts w:ascii="Helvetica 45" w:eastAsiaTheme="minorHAnsi" w:hAnsi="Helvetica 45"/>
      <w:bCs/>
      <w:noProof/>
      <w:sz w:val="21"/>
      <w:lang w:eastAsia="de-DE"/>
    </w:rPr>
  </w:style>
  <w:style w:type="paragraph" w:customStyle="1" w:styleId="WF-Inhaltsverzeichnis">
    <w:name w:val="WF-Inhaltsverzeichnis"/>
    <w:basedOn w:val="Standard"/>
    <w:link w:val="WF-InhaltsverzeichnisZchn"/>
    <w:qFormat/>
    <w:rsid w:val="007F4CB1"/>
    <w:rPr>
      <w:rFonts w:ascii="Helvetica 65" w:eastAsiaTheme="majorEastAsia" w:hAnsi="Helvetica 65" w:cstheme="majorBidi"/>
      <w:color w:val="000000" w:themeColor="text1"/>
      <w:sz w:val="28"/>
      <w:szCs w:val="36"/>
    </w:rPr>
  </w:style>
  <w:style w:type="character" w:customStyle="1" w:styleId="WF-InhaltsverzeichnisZchn">
    <w:name w:val="WF-Inhaltsverzeichnis Zchn"/>
    <w:basedOn w:val="berschrift1Zchn"/>
    <w:link w:val="WF-Inhaltsverzeichnis"/>
    <w:rsid w:val="007F4CB1"/>
    <w:rPr>
      <w:rFonts w:ascii="Helvetica 65" w:eastAsiaTheme="majorEastAsia" w:hAnsi="Helvetica 65" w:cstheme="majorBidi"/>
      <w:bCs/>
      <w:noProof/>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rsid w:val="007F4CB1"/>
    <w:pPr>
      <w:numPr>
        <w:numId w:val="19"/>
      </w:numPr>
      <w:spacing w:line="276" w:lineRule="auto"/>
    </w:pPr>
  </w:style>
  <w:style w:type="character" w:customStyle="1" w:styleId="WF-Listenabsatz-1-facherZeilenabstandZchn">
    <w:name w:val="WF-Listenabsatz - 1-facher Zeilenabstand Zchn"/>
    <w:basedOn w:val="ListenabsatzZchn"/>
    <w:link w:val="WF-Listenabsatz-1-facherZeilenabstand"/>
    <w:rsid w:val="007F4CB1"/>
    <w:rPr>
      <w:rFonts w:ascii="Helvetica 45" w:eastAsiaTheme="minorHAnsi" w:hAnsi="Helvetica 45"/>
      <w:bCs/>
      <w:noProof/>
      <w:sz w:val="21"/>
      <w:lang w:eastAsia="de-DE"/>
    </w:rPr>
  </w:style>
  <w:style w:type="paragraph" w:customStyle="1" w:styleId="WF-Arbeitsblatt">
    <w:name w:val="WF-Arbeitsblatt"/>
    <w:basedOn w:val="Standard"/>
    <w:qFormat/>
    <w:rsid w:val="0035100B"/>
    <w:rPr>
      <w:rFonts w:ascii="Helvetica 65" w:hAnsi="Helvetica 65"/>
      <w:sz w:val="44"/>
      <w:szCs w:val="44"/>
    </w:rPr>
  </w:style>
  <w:style w:type="paragraph" w:customStyle="1" w:styleId="WF-Beschriftung">
    <w:name w:val="WF-Beschriftung"/>
    <w:basedOn w:val="Beschriftung"/>
    <w:qFormat/>
    <w:rsid w:val="0035100B"/>
    <w:rPr>
      <w:rFonts w:ascii="Helvetica 55" w:hAnsi="Helvetica 55"/>
      <w:lang w:val="en-US"/>
    </w:rPr>
  </w:style>
  <w:style w:type="character" w:styleId="Kommentarzeichen">
    <w:name w:val="annotation reference"/>
    <w:basedOn w:val="Absatz-Standardschriftart"/>
    <w:uiPriority w:val="99"/>
    <w:semiHidden/>
    <w:unhideWhenUsed/>
    <w:rsid w:val="005F0674"/>
    <w:rPr>
      <w:sz w:val="18"/>
      <w:szCs w:val="18"/>
    </w:rPr>
  </w:style>
  <w:style w:type="paragraph" w:styleId="Kommentartext">
    <w:name w:val="annotation text"/>
    <w:basedOn w:val="Standard"/>
    <w:link w:val="KommentartextZchn"/>
    <w:uiPriority w:val="99"/>
    <w:semiHidden/>
    <w:unhideWhenUsed/>
    <w:rsid w:val="005F0674"/>
    <w:pPr>
      <w:spacing w:line="240" w:lineRule="auto"/>
    </w:pPr>
    <w:rPr>
      <w:sz w:val="24"/>
      <w:szCs w:val="24"/>
    </w:rPr>
  </w:style>
  <w:style w:type="character" w:customStyle="1" w:styleId="KommentartextZchn">
    <w:name w:val="Kommentartext Zchn"/>
    <w:basedOn w:val="Absatz-Standardschriftart"/>
    <w:link w:val="Kommentartext"/>
    <w:uiPriority w:val="99"/>
    <w:semiHidden/>
    <w:rsid w:val="005F0674"/>
    <w:rPr>
      <w:rFonts w:ascii="Helvetica 45" w:hAnsi="Helvetica 45"/>
      <w:bCs/>
      <w:noProof/>
      <w:sz w:val="24"/>
      <w:szCs w:val="24"/>
      <w:lang w:eastAsia="de-DE"/>
    </w:rPr>
  </w:style>
  <w:style w:type="paragraph" w:styleId="Kommentarthema">
    <w:name w:val="annotation subject"/>
    <w:basedOn w:val="Kommentartext"/>
    <w:next w:val="Kommentartext"/>
    <w:link w:val="KommentarthemaZchn"/>
    <w:uiPriority w:val="99"/>
    <w:semiHidden/>
    <w:unhideWhenUsed/>
    <w:rsid w:val="005F0674"/>
    <w:rPr>
      <w:b/>
      <w:sz w:val="20"/>
      <w:szCs w:val="20"/>
    </w:rPr>
  </w:style>
  <w:style w:type="character" w:customStyle="1" w:styleId="KommentarthemaZchn">
    <w:name w:val="Kommentarthema Zchn"/>
    <w:basedOn w:val="KommentartextZchn"/>
    <w:link w:val="Kommentarthema"/>
    <w:uiPriority w:val="99"/>
    <w:semiHidden/>
    <w:rsid w:val="005F0674"/>
    <w:rPr>
      <w:rFonts w:ascii="Helvetica 45" w:hAnsi="Helvetica 45"/>
      <w:b/>
      <w:bCs/>
      <w:noProof/>
      <w:sz w:val="20"/>
      <w:szCs w:val="20"/>
      <w:lang w:eastAsia="de-DE"/>
    </w:rPr>
  </w:style>
  <w:style w:type="character" w:styleId="NichtaufgelsteErwhnung">
    <w:name w:val="Unresolved Mention"/>
    <w:basedOn w:val="Absatz-Standardschriftart"/>
    <w:uiPriority w:val="99"/>
    <w:semiHidden/>
    <w:unhideWhenUsed/>
    <w:rsid w:val="00EB38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BC37D-FD49-4A35-9606-9306D6EA8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637</Words>
  <Characters>4015</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Janssen - DDI</dc:creator>
  <cp:keywords/>
  <dc:description/>
  <cp:lastModifiedBy>I E</cp:lastModifiedBy>
  <cp:revision>4</cp:revision>
  <cp:lastPrinted>2016-11-24T11:41:00Z</cp:lastPrinted>
  <dcterms:created xsi:type="dcterms:W3CDTF">2016-11-24T11:41:00Z</dcterms:created>
  <dcterms:modified xsi:type="dcterms:W3CDTF">2023-03-31T12:41:00Z</dcterms:modified>
</cp:coreProperties>
</file>