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B04734" w14:textId="77777777" w:rsidR="00020956" w:rsidRDefault="00020956" w:rsidP="00020956">
      <w:pPr>
        <w:pStyle w:val="WF-Arbeitsblatt"/>
      </w:pPr>
      <w:r>
        <w:t>Transposition</w:t>
      </w:r>
    </w:p>
    <w:p w14:paraId="5BA87E44" w14:textId="701228BC" w:rsidR="00020956" w:rsidRDefault="00020956" w:rsidP="00020956">
      <w:r>
        <w:t xml:space="preserve">Verschlüsseln von Texten ist mit vielen verschiedenen Verfahren möglich. Einige dieser Verfahren lassen sich durch dem Begriff </w:t>
      </w:r>
      <w:r>
        <w:rPr>
          <w:i/>
        </w:rPr>
        <w:t>Transposition</w:t>
      </w:r>
      <w:r>
        <w:t xml:space="preserve"> beschreiben. Bei der Transposition werden (meist) Buchstaben des Klartextes so verschoben, dass die eigentlich Nachricht nicht mehr direkt lesbar ist. Dabei kann es vorkommen, dass zusätzliche Gegenstände zum Entschlüsseln </w:t>
      </w:r>
      <w:r w:rsidR="001C5EBD">
        <w:t xml:space="preserve">notwendig </w:t>
      </w:r>
      <w:r>
        <w:t>sind (siehe Skytale), dies ist aber nicht zwingend der Fall (siehe f</w:t>
      </w:r>
      <w:r w:rsidRPr="00F33A2E">
        <w:t>leißnersche Schablone</w:t>
      </w:r>
      <w:r>
        <w:t>, Gartenzaun oder Krebs-Verfahren).</w:t>
      </w:r>
    </w:p>
    <w:p w14:paraId="6A00D184" w14:textId="1DF12E5C" w:rsidR="00020956" w:rsidRDefault="00020956" w:rsidP="00020956">
      <w:pPr>
        <w:pStyle w:val="berschrift1"/>
      </w:pPr>
      <w:r>
        <w:drawing>
          <wp:anchor distT="0" distB="0" distL="114300" distR="114300" simplePos="0" relativeHeight="251660800" behindDoc="0" locked="0" layoutInCell="1" allowOverlap="1" wp14:anchorId="101BF220" wp14:editId="12DE9BAE">
            <wp:simplePos x="0" y="0"/>
            <wp:positionH relativeFrom="margin">
              <wp:posOffset>3438525</wp:posOffset>
            </wp:positionH>
            <wp:positionV relativeFrom="paragraph">
              <wp:posOffset>320675</wp:posOffset>
            </wp:positionV>
            <wp:extent cx="2043430" cy="1167765"/>
            <wp:effectExtent l="0" t="0" r="0" b="0"/>
            <wp:wrapNone/>
            <wp:docPr id="1" name="Grafik 1" descr="https://upload.wikimedia.org/wikipedia/commons/5/51/Skyt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5/51/Skytale.png"/>
                    <pic:cNvPicPr>
                      <a:picLocks noChangeAspect="1" noChangeArrowheads="1"/>
                    </pic:cNvPicPr>
                  </pic:nvPicPr>
                  <pic:blipFill>
                    <a:blip r:embed="rId8" cstate="screen">
                      <a:extLst>
                        <a:ext uri="{28A0092B-C50C-407E-A947-70E740481C1C}">
                          <a14:useLocalDpi xmlns:a14="http://schemas.microsoft.com/office/drawing/2010/main"/>
                        </a:ext>
                      </a:extLst>
                    </a:blip>
                    <a:srcRect/>
                    <a:stretch>
                      <a:fillRect/>
                    </a:stretch>
                  </pic:blipFill>
                  <pic:spPr bwMode="auto">
                    <a:xfrm>
                      <a:off x="0" y="0"/>
                      <a:ext cx="2043430" cy="1167765"/>
                    </a:xfrm>
                    <a:prstGeom prst="rect">
                      <a:avLst/>
                    </a:prstGeom>
                    <a:noFill/>
                    <a:ln>
                      <a:noFill/>
                    </a:ln>
                  </pic:spPr>
                </pic:pic>
              </a:graphicData>
            </a:graphic>
            <wp14:sizeRelH relativeFrom="margin">
              <wp14:pctWidth>0</wp14:pctWidth>
            </wp14:sizeRelH>
            <wp14:sizeRelV relativeFrom="margin">
              <wp14:pctHeight>0</wp14:pctHeight>
            </wp14:sizeRelV>
          </wp:anchor>
        </w:drawing>
      </w:r>
      <w:r>
        <w:t>Skytale-Verschlüsselung</w:t>
      </w:r>
    </w:p>
    <w:p w14:paraId="3C72947D" w14:textId="280E535F" w:rsidR="00020956" w:rsidRDefault="00020956" w:rsidP="00020956">
      <w:pPr>
        <w:ind w:right="3457"/>
      </w:pPr>
      <w:r>
        <w:t xml:space="preserve">Bei der Skytale-Verschlüsselung wird ein Holzstab (der sogenannte Skytale) </w:t>
      </w:r>
      <w:r w:rsidR="001C5EBD">
        <w:t>mit</w:t>
      </w:r>
      <w:r>
        <w:t xml:space="preserve"> einem bestimmten </w:t>
      </w:r>
      <w:r w:rsidR="001C5EBD">
        <w:t xml:space="preserve">Durchmesser </w:t>
      </w:r>
      <w:r>
        <w:t>verwendet. Um diesen Holzstab wird dann das Papier (oder damals Leder) herumgewickelt und darauf geschrieben (siehe rechtes Bild).</w:t>
      </w:r>
      <w:r w:rsidR="001C5EBD">
        <w:t xml:space="preserve"> Der Durchmesser ist der Schlüssel.</w:t>
      </w:r>
    </w:p>
    <w:p w14:paraId="12B74998" w14:textId="77777777" w:rsidR="00020956" w:rsidRPr="00B3592D" w:rsidRDefault="00020956" w:rsidP="00020956">
      <w:pPr>
        <w:pStyle w:val="berschrift1"/>
      </w:pPr>
      <w:r w:rsidRPr="00B3592D">
        <w:t>Aufgabe</w:t>
      </w:r>
      <w:r>
        <w:t xml:space="preserve"> 1</w:t>
      </w:r>
    </w:p>
    <w:p w14:paraId="1C8EF8F4" w14:textId="054AB5AE" w:rsidR="00020956" w:rsidRDefault="00020956" w:rsidP="00020956">
      <w:r>
        <w:t>Verschlüssle die folgende</w:t>
      </w:r>
      <w:r w:rsidR="00943AA7">
        <w:t xml:space="preserve"> Nachricht</w:t>
      </w:r>
      <w:r>
        <w:t xml:space="preserve"> mit </w:t>
      </w:r>
      <w:r w:rsidR="00943AA7">
        <w:t>einer der</w:t>
      </w:r>
      <w:r>
        <w:t xml:space="preserve"> bereitgestellten Skytale</w:t>
      </w:r>
      <w:r w:rsidR="00BF2836">
        <w:t>s</w:t>
      </w:r>
      <w:r w:rsidR="00943AA7">
        <w:t>:</w:t>
      </w:r>
    </w:p>
    <w:p w14:paraId="4FEE7F79" w14:textId="77777777" w:rsidR="00020956" w:rsidRDefault="00020956" w:rsidP="00943AA7">
      <w:pPr>
        <w:jc w:val="center"/>
      </w:pPr>
      <w:r>
        <w:t>Austausch heute Abend am bekannten Ort</w:t>
      </w:r>
    </w:p>
    <w:p w14:paraId="0B9D17D5" w14:textId="40CC8198" w:rsidR="00020956" w:rsidRDefault="00020956" w:rsidP="00D62CE0">
      <w:pPr>
        <w:pStyle w:val="berschrift1"/>
        <w:tabs>
          <w:tab w:val="center" w:pos="4422"/>
        </w:tabs>
      </w:pPr>
      <w:r w:rsidRPr="00B3592D">
        <w:t>Aufgabe</w:t>
      </w:r>
      <w:r>
        <w:t xml:space="preserve"> 2</w:t>
      </w:r>
      <w:r w:rsidR="00D62CE0">
        <w:tab/>
      </w:r>
    </w:p>
    <w:p w14:paraId="24A7F5CF" w14:textId="5964492C" w:rsidR="00020956" w:rsidRDefault="00D62CE0" w:rsidP="00020956">
      <w:r>
        <w:t>Such</w:t>
      </w:r>
      <w:r w:rsidR="001C5EBD">
        <w:t>e</w:t>
      </w:r>
      <w:r>
        <w:t xml:space="preserve"> dir eine Partnerin oder einen Partner und verschlüsselt jeweils eine Nachricht mit einen der bereitgestellten Skytales</w:t>
      </w:r>
      <w:r w:rsidR="00020956">
        <w:t>.</w:t>
      </w:r>
    </w:p>
    <w:p w14:paraId="50A2FBCD" w14:textId="77777777" w:rsidR="00020956" w:rsidRDefault="00020956" w:rsidP="00020956">
      <w:pPr>
        <w:pStyle w:val="berschrift1"/>
      </w:pPr>
      <w:r>
        <w:t>Verschlüsselung mittels f</w:t>
      </w:r>
      <w:r w:rsidRPr="00CF2E8E">
        <w:t>leißnersche Schablone</w:t>
      </w:r>
    </w:p>
    <w:p w14:paraId="17A2D64B" w14:textId="53C8C9E3" w:rsidR="00020956" w:rsidRDefault="00020956" w:rsidP="00020956">
      <w:pPr>
        <w:spacing w:before="240"/>
      </w:pPr>
      <w:r>
        <w:t>Ein anderes Hilfsmittel stellt die f</w:t>
      </w:r>
      <w:r w:rsidRPr="00CF2E8E">
        <w:t>leißnersche Schablone</w:t>
      </w:r>
      <w:r>
        <w:t xml:space="preserve"> dar (</w:t>
      </w:r>
      <w:r w:rsidR="001C5EBD">
        <w:t>die</w:t>
      </w:r>
      <w:r>
        <w:t xml:space="preserve"> nicht zwingend physisch vorhanden sein muss). Der Klartext wird hier in eine Art Tabelle bzw. Matrix geschrieben, wobei eine Schablone vorgibt, wo etwas eingetragen werden darf. Sind alle erlaubten Felder genutzt, wird die Schablone mit oder gegen den Uhrzeigersinn (aber immer einheitlich) gedreht und der verbleibende Text mittels Schablone eingetragen. Das folgende Beispiel zeigt wie der Text „Ich mag Informatik“ verschlüsselt wird. Die gelben Kä</w:t>
      </w:r>
      <w:r w:rsidR="0077798A">
        <w:t>stchen geben die erlaubten Feld</w:t>
      </w:r>
      <w:r>
        <w:t>er der Schablone an.</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351"/>
        <w:gridCol w:w="351"/>
        <w:gridCol w:w="351"/>
        <w:gridCol w:w="354"/>
        <w:gridCol w:w="351"/>
        <w:gridCol w:w="351"/>
        <w:gridCol w:w="351"/>
        <w:gridCol w:w="351"/>
        <w:gridCol w:w="354"/>
        <w:gridCol w:w="351"/>
        <w:gridCol w:w="351"/>
        <w:gridCol w:w="351"/>
        <w:gridCol w:w="351"/>
        <w:gridCol w:w="354"/>
        <w:gridCol w:w="351"/>
        <w:gridCol w:w="351"/>
        <w:gridCol w:w="351"/>
        <w:gridCol w:w="351"/>
        <w:gridCol w:w="351"/>
        <w:gridCol w:w="351"/>
        <w:gridCol w:w="351"/>
        <w:gridCol w:w="351"/>
        <w:gridCol w:w="351"/>
      </w:tblGrid>
      <w:tr w:rsidR="00020956" w:rsidRPr="00BA60AC" w14:paraId="70CE8D1B" w14:textId="77777777" w:rsidTr="00FA6F68">
        <w:trPr>
          <w:trHeight w:val="283"/>
          <w:jc w:val="center"/>
        </w:trPr>
        <w:tc>
          <w:tcPr>
            <w:tcW w:w="1404" w:type="dxa"/>
            <w:gridSpan w:val="4"/>
            <w:tcBorders>
              <w:bottom w:val="single" w:sz="4" w:space="0" w:color="auto"/>
            </w:tcBorders>
            <w:vAlign w:val="center"/>
          </w:tcPr>
          <w:p w14:paraId="5D03C786" w14:textId="77777777" w:rsidR="00020956" w:rsidRPr="00BA60AC" w:rsidRDefault="00020956" w:rsidP="00FA6F68">
            <w:pPr>
              <w:spacing w:line="240" w:lineRule="auto"/>
              <w:jc w:val="center"/>
              <w:rPr>
                <w:b/>
              </w:rPr>
            </w:pPr>
            <w:r w:rsidRPr="00BA60AC">
              <w:rPr>
                <w:b/>
              </w:rPr>
              <w:t>Schritt 1</w:t>
            </w:r>
          </w:p>
        </w:tc>
        <w:tc>
          <w:tcPr>
            <w:tcW w:w="354" w:type="dxa"/>
            <w:vMerge w:val="restart"/>
            <w:vAlign w:val="center"/>
          </w:tcPr>
          <w:p w14:paraId="750A3612" w14:textId="6C1679E6" w:rsidR="00020956" w:rsidRPr="00BA60AC" w:rsidRDefault="00020956" w:rsidP="00FA6F68">
            <w:pPr>
              <w:spacing w:line="240" w:lineRule="auto"/>
              <w:jc w:val="center"/>
              <w:rPr>
                <w:b/>
              </w:rPr>
            </w:pPr>
            <w:r>
              <w:rPr>
                <w:b/>
              </w:rPr>
              <w:drawing>
                <wp:inline distT="0" distB="0" distL="0" distR="0" wp14:anchorId="62957170" wp14:editId="1A2DC436">
                  <wp:extent cx="144000" cy="142423"/>
                  <wp:effectExtent l="0" t="0" r="889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23C93AF0" w14:textId="77777777" w:rsidR="00020956" w:rsidRPr="00BA60AC" w:rsidRDefault="00020956" w:rsidP="00FA6F68">
            <w:pPr>
              <w:spacing w:line="240" w:lineRule="auto"/>
              <w:jc w:val="center"/>
              <w:rPr>
                <w:b/>
              </w:rPr>
            </w:pPr>
            <w:r w:rsidRPr="00BA60AC">
              <w:rPr>
                <w:b/>
              </w:rPr>
              <w:t>Schritt 2</w:t>
            </w:r>
          </w:p>
        </w:tc>
        <w:tc>
          <w:tcPr>
            <w:tcW w:w="354" w:type="dxa"/>
            <w:vMerge w:val="restart"/>
            <w:vAlign w:val="center"/>
          </w:tcPr>
          <w:p w14:paraId="79E6E053" w14:textId="354F5621" w:rsidR="00020956" w:rsidRPr="00BA60AC" w:rsidRDefault="00020956" w:rsidP="00FA6F68">
            <w:pPr>
              <w:spacing w:line="240" w:lineRule="auto"/>
              <w:jc w:val="center"/>
              <w:rPr>
                <w:b/>
              </w:rPr>
            </w:pPr>
            <w:r>
              <w:rPr>
                <w:b/>
              </w:rPr>
              <w:drawing>
                <wp:inline distT="0" distB="0" distL="0" distR="0" wp14:anchorId="68CCFC05" wp14:editId="1AED32B2">
                  <wp:extent cx="144000" cy="142423"/>
                  <wp:effectExtent l="0" t="0" r="889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2938D9DF" w14:textId="77777777" w:rsidR="00020956" w:rsidRPr="00BA60AC" w:rsidRDefault="00020956" w:rsidP="00FA6F68">
            <w:pPr>
              <w:spacing w:line="240" w:lineRule="auto"/>
              <w:jc w:val="center"/>
              <w:rPr>
                <w:b/>
              </w:rPr>
            </w:pPr>
            <w:r w:rsidRPr="00BA60AC">
              <w:rPr>
                <w:b/>
              </w:rPr>
              <w:t>Schritt 3</w:t>
            </w:r>
          </w:p>
        </w:tc>
        <w:tc>
          <w:tcPr>
            <w:tcW w:w="354" w:type="dxa"/>
            <w:vMerge w:val="restart"/>
            <w:vAlign w:val="center"/>
          </w:tcPr>
          <w:p w14:paraId="050B1476" w14:textId="3FA80748" w:rsidR="00020956" w:rsidRPr="00BA60AC" w:rsidRDefault="00020956" w:rsidP="00FA6F68">
            <w:pPr>
              <w:spacing w:line="240" w:lineRule="auto"/>
              <w:jc w:val="center"/>
              <w:rPr>
                <w:b/>
              </w:rPr>
            </w:pPr>
            <w:r>
              <w:rPr>
                <w:b/>
              </w:rPr>
              <w:drawing>
                <wp:inline distT="0" distB="0" distL="0" distR="0" wp14:anchorId="18BE9934" wp14:editId="63081EC1">
                  <wp:extent cx="144000" cy="142423"/>
                  <wp:effectExtent l="0" t="0" r="889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151C9B2E" w14:textId="77777777" w:rsidR="00020956" w:rsidRPr="00BA60AC" w:rsidRDefault="00020956" w:rsidP="00FA6F68">
            <w:pPr>
              <w:spacing w:line="240" w:lineRule="auto"/>
              <w:jc w:val="center"/>
              <w:rPr>
                <w:b/>
              </w:rPr>
            </w:pPr>
            <w:r w:rsidRPr="00BA60AC">
              <w:rPr>
                <w:b/>
              </w:rPr>
              <w:t>Schritt 4</w:t>
            </w:r>
          </w:p>
        </w:tc>
        <w:tc>
          <w:tcPr>
            <w:tcW w:w="351" w:type="dxa"/>
            <w:vMerge w:val="restart"/>
            <w:vAlign w:val="center"/>
          </w:tcPr>
          <w:p w14:paraId="057A02EA" w14:textId="77777777" w:rsidR="00020956" w:rsidRPr="00BA60AC" w:rsidRDefault="00020956" w:rsidP="00FA6F68">
            <w:pPr>
              <w:spacing w:line="240" w:lineRule="auto"/>
              <w:jc w:val="center"/>
              <w:rPr>
                <w:b/>
              </w:rPr>
            </w:pPr>
          </w:p>
        </w:tc>
        <w:tc>
          <w:tcPr>
            <w:tcW w:w="1404" w:type="dxa"/>
            <w:gridSpan w:val="4"/>
            <w:tcBorders>
              <w:bottom w:val="single" w:sz="4" w:space="0" w:color="auto"/>
            </w:tcBorders>
            <w:vAlign w:val="center"/>
          </w:tcPr>
          <w:p w14:paraId="34CE7E43" w14:textId="77777777" w:rsidR="00020956" w:rsidRPr="00BA60AC" w:rsidRDefault="00020956" w:rsidP="00FA6F68">
            <w:pPr>
              <w:spacing w:line="240" w:lineRule="auto"/>
              <w:jc w:val="center"/>
              <w:rPr>
                <w:b/>
              </w:rPr>
            </w:pPr>
            <w:r w:rsidRPr="00BA60AC">
              <w:rPr>
                <w:b/>
              </w:rPr>
              <w:t>Schablone</w:t>
            </w:r>
          </w:p>
        </w:tc>
      </w:tr>
      <w:tr w:rsidR="00020956" w14:paraId="00ABC1CB" w14:textId="77777777" w:rsidTr="00020956">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F082A90"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3755A39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B70AF9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D0C28DD"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3688825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2DFE596B"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1B92EB9"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vAlign w:val="center"/>
          </w:tcPr>
          <w:p w14:paraId="0842225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C2B05E4" w14:textId="77777777" w:rsidR="00020956" w:rsidRDefault="00020956" w:rsidP="00FA6F68">
            <w:pPr>
              <w:spacing w:line="240" w:lineRule="auto"/>
              <w:jc w:val="center"/>
            </w:pPr>
            <w:r>
              <w:t>G</w:t>
            </w:r>
          </w:p>
        </w:tc>
        <w:tc>
          <w:tcPr>
            <w:tcW w:w="354" w:type="dxa"/>
            <w:vMerge/>
            <w:tcBorders>
              <w:left w:val="single" w:sz="4" w:space="0" w:color="auto"/>
              <w:right w:val="single" w:sz="4" w:space="0" w:color="auto"/>
            </w:tcBorders>
            <w:vAlign w:val="center"/>
          </w:tcPr>
          <w:p w14:paraId="498DE9D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4501001"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6E82D3B9"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C01467C" w14:textId="77777777" w:rsidR="00020956" w:rsidRDefault="00020956" w:rsidP="00FA6F68">
            <w:pPr>
              <w:spacing w:line="240" w:lineRule="auto"/>
              <w:jc w:val="center"/>
            </w:pPr>
            <w:r>
              <w:t>F</w:t>
            </w:r>
          </w:p>
        </w:tc>
        <w:tc>
          <w:tcPr>
            <w:tcW w:w="351" w:type="dxa"/>
            <w:tcBorders>
              <w:top w:val="single" w:sz="4" w:space="0" w:color="auto"/>
              <w:left w:val="single" w:sz="4" w:space="0" w:color="auto"/>
              <w:bottom w:val="single" w:sz="4" w:space="0" w:color="auto"/>
              <w:right w:val="single" w:sz="4" w:space="0" w:color="auto"/>
            </w:tcBorders>
            <w:vAlign w:val="center"/>
          </w:tcPr>
          <w:p w14:paraId="47F9DAA3" w14:textId="77777777" w:rsidR="00020956" w:rsidRDefault="00020956" w:rsidP="00FA6F68">
            <w:pPr>
              <w:spacing w:line="240" w:lineRule="auto"/>
              <w:jc w:val="center"/>
            </w:pPr>
            <w:r>
              <w:t>G</w:t>
            </w:r>
          </w:p>
        </w:tc>
        <w:tc>
          <w:tcPr>
            <w:tcW w:w="354" w:type="dxa"/>
            <w:vMerge/>
            <w:tcBorders>
              <w:left w:val="single" w:sz="4" w:space="0" w:color="auto"/>
              <w:right w:val="single" w:sz="4" w:space="0" w:color="auto"/>
            </w:tcBorders>
            <w:vAlign w:val="center"/>
          </w:tcPr>
          <w:p w14:paraId="5745860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21332963"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42C77DF3"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vAlign w:val="center"/>
          </w:tcPr>
          <w:p w14:paraId="7A37BBF3" w14:textId="77777777" w:rsidR="00020956" w:rsidRDefault="00020956" w:rsidP="00FA6F68">
            <w:pPr>
              <w:spacing w:line="240" w:lineRule="auto"/>
              <w:jc w:val="center"/>
            </w:pPr>
            <w:r>
              <w:t>F</w:t>
            </w:r>
          </w:p>
        </w:tc>
        <w:tc>
          <w:tcPr>
            <w:tcW w:w="351" w:type="dxa"/>
            <w:tcBorders>
              <w:top w:val="single" w:sz="4" w:space="0" w:color="auto"/>
              <w:left w:val="single" w:sz="4" w:space="0" w:color="auto"/>
              <w:bottom w:val="single" w:sz="4" w:space="0" w:color="auto"/>
            </w:tcBorders>
            <w:vAlign w:val="center"/>
          </w:tcPr>
          <w:p w14:paraId="47324FF7" w14:textId="77777777" w:rsidR="00020956" w:rsidRDefault="00020956" w:rsidP="00FA6F68">
            <w:pPr>
              <w:spacing w:line="240" w:lineRule="auto"/>
              <w:jc w:val="center"/>
            </w:pPr>
            <w:r>
              <w:t>G</w:t>
            </w:r>
          </w:p>
        </w:tc>
        <w:tc>
          <w:tcPr>
            <w:tcW w:w="351" w:type="dxa"/>
            <w:vMerge/>
            <w:tcBorders>
              <w:right w:val="single" w:sz="4" w:space="0" w:color="auto"/>
            </w:tcBorders>
            <w:vAlign w:val="center"/>
          </w:tcPr>
          <w:p w14:paraId="703285C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D43155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7196496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2D8AC0F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F1AC2B0" w14:textId="77777777" w:rsidR="00020956" w:rsidRDefault="00020956" w:rsidP="00FA6F68">
            <w:pPr>
              <w:spacing w:line="240" w:lineRule="auto"/>
              <w:jc w:val="center"/>
            </w:pPr>
          </w:p>
        </w:tc>
      </w:tr>
      <w:tr w:rsidR="00020956" w14:paraId="047C9B38" w14:textId="77777777" w:rsidTr="00020956">
        <w:trPr>
          <w:trHeight w:val="283"/>
          <w:jc w:val="center"/>
        </w:trPr>
        <w:tc>
          <w:tcPr>
            <w:tcW w:w="351" w:type="dxa"/>
            <w:tcBorders>
              <w:top w:val="single" w:sz="4" w:space="0" w:color="auto"/>
              <w:left w:val="single" w:sz="4" w:space="0" w:color="auto"/>
              <w:bottom w:val="single" w:sz="4" w:space="0" w:color="auto"/>
              <w:right w:val="single" w:sz="4" w:space="0" w:color="auto"/>
            </w:tcBorders>
            <w:vAlign w:val="center"/>
          </w:tcPr>
          <w:p w14:paraId="583632C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246F8A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7BED7D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F6C4361"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1761B10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9D09297"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71945DC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3DF957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375797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1CC129B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96A0B67"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444318E" w14:textId="77777777" w:rsidR="00020956" w:rsidRDefault="00020956" w:rsidP="00FA6F68">
            <w:pPr>
              <w:spacing w:line="240" w:lineRule="auto"/>
              <w:jc w:val="center"/>
            </w:pPr>
            <w:r>
              <w:t>O</w:t>
            </w:r>
          </w:p>
        </w:tc>
        <w:tc>
          <w:tcPr>
            <w:tcW w:w="351" w:type="dxa"/>
            <w:tcBorders>
              <w:top w:val="single" w:sz="4" w:space="0" w:color="auto"/>
              <w:left w:val="single" w:sz="4" w:space="0" w:color="auto"/>
              <w:bottom w:val="single" w:sz="4" w:space="0" w:color="auto"/>
              <w:right w:val="single" w:sz="4" w:space="0" w:color="auto"/>
            </w:tcBorders>
            <w:vAlign w:val="center"/>
          </w:tcPr>
          <w:p w14:paraId="372DE4D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6B0ADD2" w14:textId="77777777" w:rsidR="00020956" w:rsidRDefault="00020956" w:rsidP="00FA6F68">
            <w:pPr>
              <w:spacing w:line="240" w:lineRule="auto"/>
              <w:jc w:val="center"/>
            </w:pPr>
            <w:r>
              <w:t>R</w:t>
            </w:r>
          </w:p>
        </w:tc>
        <w:tc>
          <w:tcPr>
            <w:tcW w:w="354" w:type="dxa"/>
            <w:vMerge/>
            <w:tcBorders>
              <w:left w:val="single" w:sz="4" w:space="0" w:color="auto"/>
              <w:right w:val="single" w:sz="4" w:space="0" w:color="auto"/>
            </w:tcBorders>
            <w:vAlign w:val="center"/>
          </w:tcPr>
          <w:p w14:paraId="7309477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4606F1DA"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13790167" w14:textId="77777777" w:rsidR="00020956" w:rsidRDefault="00020956" w:rsidP="00FA6F68">
            <w:pPr>
              <w:spacing w:line="240" w:lineRule="auto"/>
              <w:jc w:val="center"/>
            </w:pPr>
            <w:r>
              <w:t>O</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43791A7"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tcBorders>
            <w:vAlign w:val="center"/>
          </w:tcPr>
          <w:p w14:paraId="02DB8738" w14:textId="77777777" w:rsidR="00020956" w:rsidRDefault="00020956" w:rsidP="00FA6F68">
            <w:pPr>
              <w:spacing w:line="240" w:lineRule="auto"/>
              <w:jc w:val="center"/>
            </w:pPr>
            <w:r>
              <w:t>R</w:t>
            </w:r>
          </w:p>
        </w:tc>
        <w:tc>
          <w:tcPr>
            <w:tcW w:w="351" w:type="dxa"/>
            <w:vMerge/>
            <w:tcBorders>
              <w:right w:val="single" w:sz="4" w:space="0" w:color="auto"/>
            </w:tcBorders>
            <w:vAlign w:val="center"/>
          </w:tcPr>
          <w:p w14:paraId="3ADF10C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A92E32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020551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436DF12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6BC876A5" w14:textId="77777777" w:rsidR="00020956" w:rsidRDefault="00020956" w:rsidP="00FA6F68">
            <w:pPr>
              <w:spacing w:line="240" w:lineRule="auto"/>
              <w:jc w:val="center"/>
            </w:pPr>
          </w:p>
        </w:tc>
      </w:tr>
      <w:tr w:rsidR="00020956" w14:paraId="1BD70CC1" w14:textId="77777777" w:rsidTr="00020956">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B5B6FD0"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vAlign w:val="center"/>
          </w:tcPr>
          <w:p w14:paraId="3DDD487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D30F4A2"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vAlign w:val="center"/>
          </w:tcPr>
          <w:p w14:paraId="0A25E60A"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6AF6B26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527BA32"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01EC570" w14:textId="77777777" w:rsidR="00020956" w:rsidRDefault="00020956" w:rsidP="00FA6F68">
            <w:pPr>
              <w:spacing w:line="240" w:lineRule="auto"/>
              <w:jc w:val="center"/>
            </w:pPr>
            <w:r>
              <w:t>N</w:t>
            </w:r>
          </w:p>
        </w:tc>
        <w:tc>
          <w:tcPr>
            <w:tcW w:w="351" w:type="dxa"/>
            <w:tcBorders>
              <w:top w:val="single" w:sz="4" w:space="0" w:color="auto"/>
              <w:left w:val="single" w:sz="4" w:space="0" w:color="auto"/>
              <w:bottom w:val="single" w:sz="4" w:space="0" w:color="auto"/>
              <w:right w:val="single" w:sz="4" w:space="0" w:color="auto"/>
            </w:tcBorders>
            <w:vAlign w:val="center"/>
          </w:tcPr>
          <w:p w14:paraId="27893926"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vAlign w:val="center"/>
          </w:tcPr>
          <w:p w14:paraId="56622A04"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0EF2B2A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0FBD3473"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vAlign w:val="center"/>
          </w:tcPr>
          <w:p w14:paraId="6891C996" w14:textId="77777777" w:rsidR="00020956" w:rsidRDefault="00020956" w:rsidP="00FA6F68">
            <w:pPr>
              <w:spacing w:line="240" w:lineRule="auto"/>
              <w:jc w:val="center"/>
            </w:pPr>
            <w:r>
              <w:t>N</w:t>
            </w:r>
          </w:p>
        </w:tc>
        <w:tc>
          <w:tcPr>
            <w:tcW w:w="351" w:type="dxa"/>
            <w:tcBorders>
              <w:top w:val="single" w:sz="4" w:space="0" w:color="auto"/>
              <w:left w:val="single" w:sz="4" w:space="0" w:color="auto"/>
              <w:bottom w:val="single" w:sz="4" w:space="0" w:color="auto"/>
              <w:right w:val="single" w:sz="4" w:space="0" w:color="auto"/>
            </w:tcBorders>
            <w:vAlign w:val="center"/>
          </w:tcPr>
          <w:p w14:paraId="3BEF66F8"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vAlign w:val="center"/>
          </w:tcPr>
          <w:p w14:paraId="6A4E0C03"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4F2FB9B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74F46729"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vAlign w:val="center"/>
          </w:tcPr>
          <w:p w14:paraId="5F268D3F" w14:textId="77777777" w:rsidR="00020956" w:rsidRDefault="00020956" w:rsidP="00FA6F68">
            <w:pPr>
              <w:spacing w:line="240" w:lineRule="auto"/>
              <w:jc w:val="center"/>
            </w:pPr>
            <w:r>
              <w:t>N</w:t>
            </w:r>
          </w:p>
        </w:tc>
        <w:tc>
          <w:tcPr>
            <w:tcW w:w="351" w:type="dxa"/>
            <w:tcBorders>
              <w:top w:val="single" w:sz="4" w:space="0" w:color="auto"/>
              <w:left w:val="single" w:sz="4" w:space="0" w:color="auto"/>
              <w:bottom w:val="single" w:sz="4" w:space="0" w:color="auto"/>
              <w:right w:val="single" w:sz="4" w:space="0" w:color="auto"/>
            </w:tcBorders>
            <w:vAlign w:val="center"/>
          </w:tcPr>
          <w:p w14:paraId="6505A5BE"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tcBorders>
            <w:shd w:val="clear" w:color="auto" w:fill="FFF2CC" w:themeFill="accent4" w:themeFillTint="33"/>
            <w:vAlign w:val="center"/>
          </w:tcPr>
          <w:p w14:paraId="24B44D88" w14:textId="77777777" w:rsidR="00020956" w:rsidRDefault="00020956" w:rsidP="00FA6F68">
            <w:pPr>
              <w:spacing w:line="240" w:lineRule="auto"/>
              <w:jc w:val="center"/>
            </w:pPr>
            <w:r>
              <w:t>T</w:t>
            </w:r>
          </w:p>
        </w:tc>
        <w:tc>
          <w:tcPr>
            <w:tcW w:w="351" w:type="dxa"/>
            <w:vMerge/>
            <w:tcBorders>
              <w:right w:val="single" w:sz="4" w:space="0" w:color="auto"/>
            </w:tcBorders>
            <w:vAlign w:val="center"/>
          </w:tcPr>
          <w:p w14:paraId="340F164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1D65A4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752A11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17FA27B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72D2CB88" w14:textId="77777777" w:rsidR="00020956" w:rsidRDefault="00020956" w:rsidP="00FA6F68">
            <w:pPr>
              <w:spacing w:line="240" w:lineRule="auto"/>
              <w:jc w:val="center"/>
            </w:pPr>
          </w:p>
        </w:tc>
      </w:tr>
      <w:tr w:rsidR="00020956" w14:paraId="0D06C543" w14:textId="77777777" w:rsidTr="00020956">
        <w:trPr>
          <w:trHeight w:val="283"/>
          <w:jc w:val="center"/>
        </w:trPr>
        <w:tc>
          <w:tcPr>
            <w:tcW w:w="351" w:type="dxa"/>
            <w:tcBorders>
              <w:top w:val="single" w:sz="4" w:space="0" w:color="auto"/>
              <w:left w:val="single" w:sz="4" w:space="0" w:color="auto"/>
              <w:bottom w:val="single" w:sz="4" w:space="0" w:color="auto"/>
              <w:right w:val="single" w:sz="4" w:space="0" w:color="auto"/>
            </w:tcBorders>
            <w:vAlign w:val="center"/>
          </w:tcPr>
          <w:p w14:paraId="241114C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E567613"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vAlign w:val="center"/>
          </w:tcPr>
          <w:p w14:paraId="15FC8CB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4AE61AF"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00E621F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7B1945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2957DE5"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vAlign w:val="center"/>
          </w:tcPr>
          <w:p w14:paraId="0C0B6B7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2D263E9C"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2F3CB35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46B9B9F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E1FD2EB"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vAlign w:val="center"/>
          </w:tcPr>
          <w:p w14:paraId="05EB5A8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0FD1974" w14:textId="77777777" w:rsidR="00020956" w:rsidRDefault="00020956" w:rsidP="00FA6F68">
            <w:pPr>
              <w:spacing w:line="240" w:lineRule="auto"/>
              <w:jc w:val="center"/>
            </w:pPr>
            <w:r>
              <w:t>M</w:t>
            </w:r>
          </w:p>
        </w:tc>
        <w:tc>
          <w:tcPr>
            <w:tcW w:w="354" w:type="dxa"/>
            <w:vMerge/>
            <w:tcBorders>
              <w:left w:val="single" w:sz="4" w:space="0" w:color="auto"/>
              <w:right w:val="single" w:sz="4" w:space="0" w:color="auto"/>
            </w:tcBorders>
            <w:vAlign w:val="center"/>
          </w:tcPr>
          <w:p w14:paraId="78C64F4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ADB61D4"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vAlign w:val="center"/>
          </w:tcPr>
          <w:p w14:paraId="7D44ED89"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585993C9" w14:textId="77777777" w:rsidR="00020956" w:rsidRDefault="00020956" w:rsidP="00FA6F68">
            <w:pPr>
              <w:spacing w:line="240" w:lineRule="auto"/>
              <w:jc w:val="center"/>
            </w:pPr>
            <w:r>
              <w:t>G</w:t>
            </w:r>
          </w:p>
        </w:tc>
        <w:tc>
          <w:tcPr>
            <w:tcW w:w="351" w:type="dxa"/>
            <w:tcBorders>
              <w:top w:val="single" w:sz="4" w:space="0" w:color="auto"/>
              <w:left w:val="single" w:sz="4" w:space="0" w:color="auto"/>
              <w:bottom w:val="single" w:sz="4" w:space="0" w:color="auto"/>
            </w:tcBorders>
            <w:vAlign w:val="center"/>
          </w:tcPr>
          <w:p w14:paraId="7F8758F6" w14:textId="77777777" w:rsidR="00020956" w:rsidRDefault="00020956" w:rsidP="00FA6F68">
            <w:pPr>
              <w:spacing w:line="240" w:lineRule="auto"/>
              <w:jc w:val="center"/>
            </w:pPr>
            <w:r>
              <w:t>M</w:t>
            </w:r>
          </w:p>
        </w:tc>
        <w:tc>
          <w:tcPr>
            <w:tcW w:w="351" w:type="dxa"/>
            <w:vMerge/>
            <w:tcBorders>
              <w:right w:val="single" w:sz="4" w:space="0" w:color="auto"/>
            </w:tcBorders>
            <w:vAlign w:val="center"/>
          </w:tcPr>
          <w:p w14:paraId="066CD87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8BA2ED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9A2E7F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9AA832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D75D8B0" w14:textId="77777777" w:rsidR="00020956" w:rsidRDefault="00020956" w:rsidP="00FA6F68">
            <w:pPr>
              <w:spacing w:line="240" w:lineRule="auto"/>
              <w:jc w:val="center"/>
            </w:pPr>
          </w:p>
        </w:tc>
      </w:tr>
    </w:tbl>
    <w:p w14:paraId="57CA4F57" w14:textId="784348CC" w:rsidR="00020956" w:rsidRDefault="00BF2836" w:rsidP="00020956">
      <w:pPr>
        <w:pStyle w:val="berschrift1"/>
      </w:pPr>
      <w:r>
        <w:lastRenderedPageBreak/>
        <w:t>Aufgabe 3</w:t>
      </w:r>
    </w:p>
    <w:p w14:paraId="075298B2" w14:textId="77777777" w:rsidR="00020956" w:rsidRDefault="00020956" w:rsidP="00020956">
      <w:pPr>
        <w:spacing w:before="240"/>
      </w:pPr>
      <w:r>
        <w:t>Verschlüssle einen Satz mittels f</w:t>
      </w:r>
      <w:r w:rsidRPr="00CF2E8E">
        <w:t>leißnersche</w:t>
      </w:r>
      <w:r>
        <w:t>r</w:t>
      </w:r>
      <w:r w:rsidRPr="00CF2E8E">
        <w:t xml:space="preserve"> Schablone</w:t>
      </w:r>
      <w:r>
        <w: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351"/>
        <w:gridCol w:w="351"/>
        <w:gridCol w:w="351"/>
        <w:gridCol w:w="354"/>
        <w:gridCol w:w="351"/>
        <w:gridCol w:w="351"/>
        <w:gridCol w:w="351"/>
        <w:gridCol w:w="351"/>
        <w:gridCol w:w="354"/>
        <w:gridCol w:w="351"/>
        <w:gridCol w:w="351"/>
        <w:gridCol w:w="351"/>
        <w:gridCol w:w="351"/>
        <w:gridCol w:w="354"/>
        <w:gridCol w:w="351"/>
        <w:gridCol w:w="351"/>
        <w:gridCol w:w="351"/>
        <w:gridCol w:w="351"/>
        <w:gridCol w:w="351"/>
        <w:gridCol w:w="351"/>
        <w:gridCol w:w="351"/>
        <w:gridCol w:w="351"/>
        <w:gridCol w:w="351"/>
      </w:tblGrid>
      <w:tr w:rsidR="00020956" w:rsidRPr="00BA60AC" w14:paraId="257B744B" w14:textId="77777777" w:rsidTr="00FA6F68">
        <w:trPr>
          <w:trHeight w:val="283"/>
          <w:jc w:val="center"/>
        </w:trPr>
        <w:tc>
          <w:tcPr>
            <w:tcW w:w="1404" w:type="dxa"/>
            <w:gridSpan w:val="4"/>
            <w:tcBorders>
              <w:bottom w:val="single" w:sz="4" w:space="0" w:color="auto"/>
            </w:tcBorders>
            <w:vAlign w:val="center"/>
          </w:tcPr>
          <w:p w14:paraId="06B8A136" w14:textId="77777777" w:rsidR="00020956" w:rsidRPr="00BA60AC" w:rsidRDefault="00020956" w:rsidP="00FA6F68">
            <w:pPr>
              <w:spacing w:line="240" w:lineRule="auto"/>
              <w:jc w:val="center"/>
              <w:rPr>
                <w:b/>
              </w:rPr>
            </w:pPr>
            <w:r w:rsidRPr="00BA60AC">
              <w:rPr>
                <w:b/>
              </w:rPr>
              <w:t>Schritt 1</w:t>
            </w:r>
          </w:p>
        </w:tc>
        <w:tc>
          <w:tcPr>
            <w:tcW w:w="354" w:type="dxa"/>
            <w:vMerge w:val="restart"/>
            <w:vAlign w:val="center"/>
          </w:tcPr>
          <w:p w14:paraId="740D3F19" w14:textId="2C2C2016" w:rsidR="00020956" w:rsidRPr="00BA60AC" w:rsidRDefault="00020956" w:rsidP="00FA6F68">
            <w:pPr>
              <w:spacing w:line="240" w:lineRule="auto"/>
              <w:jc w:val="center"/>
              <w:rPr>
                <w:b/>
              </w:rPr>
            </w:pPr>
            <w:r>
              <w:rPr>
                <w:b/>
              </w:rPr>
              <w:drawing>
                <wp:inline distT="0" distB="0" distL="0" distR="0" wp14:anchorId="4990BB2A" wp14:editId="5069070F">
                  <wp:extent cx="144000" cy="142423"/>
                  <wp:effectExtent l="0" t="0" r="889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3B3AA1E9" w14:textId="77777777" w:rsidR="00020956" w:rsidRPr="00BA60AC" w:rsidRDefault="00020956" w:rsidP="00FA6F68">
            <w:pPr>
              <w:spacing w:line="240" w:lineRule="auto"/>
              <w:jc w:val="center"/>
              <w:rPr>
                <w:b/>
              </w:rPr>
            </w:pPr>
            <w:r w:rsidRPr="00BA60AC">
              <w:rPr>
                <w:b/>
              </w:rPr>
              <w:t>Schritt 2</w:t>
            </w:r>
          </w:p>
        </w:tc>
        <w:tc>
          <w:tcPr>
            <w:tcW w:w="354" w:type="dxa"/>
            <w:vMerge w:val="restart"/>
            <w:vAlign w:val="center"/>
          </w:tcPr>
          <w:p w14:paraId="53623CFD" w14:textId="33D7B80C" w:rsidR="00020956" w:rsidRPr="00BA60AC" w:rsidRDefault="00020956" w:rsidP="00FA6F68">
            <w:pPr>
              <w:spacing w:line="240" w:lineRule="auto"/>
              <w:jc w:val="center"/>
              <w:rPr>
                <w:b/>
              </w:rPr>
            </w:pPr>
            <w:r>
              <w:rPr>
                <w:b/>
              </w:rPr>
              <w:drawing>
                <wp:inline distT="0" distB="0" distL="0" distR="0" wp14:anchorId="6840AB41" wp14:editId="13F6D088">
                  <wp:extent cx="144000" cy="142423"/>
                  <wp:effectExtent l="0" t="0" r="889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7ACA8B7A" w14:textId="77777777" w:rsidR="00020956" w:rsidRPr="00BA60AC" w:rsidRDefault="00020956" w:rsidP="00FA6F68">
            <w:pPr>
              <w:spacing w:line="240" w:lineRule="auto"/>
              <w:jc w:val="center"/>
              <w:rPr>
                <w:b/>
              </w:rPr>
            </w:pPr>
            <w:r w:rsidRPr="00BA60AC">
              <w:rPr>
                <w:b/>
              </w:rPr>
              <w:t>Schritt 3</w:t>
            </w:r>
          </w:p>
        </w:tc>
        <w:tc>
          <w:tcPr>
            <w:tcW w:w="354" w:type="dxa"/>
            <w:vMerge w:val="restart"/>
            <w:vAlign w:val="center"/>
          </w:tcPr>
          <w:p w14:paraId="4755B1CB" w14:textId="75BC65D8" w:rsidR="00020956" w:rsidRPr="00BA60AC" w:rsidRDefault="00020956" w:rsidP="00FA6F68">
            <w:pPr>
              <w:spacing w:line="240" w:lineRule="auto"/>
              <w:jc w:val="center"/>
              <w:rPr>
                <w:b/>
              </w:rPr>
            </w:pPr>
            <w:r>
              <w:rPr>
                <w:b/>
              </w:rPr>
              <w:drawing>
                <wp:inline distT="0" distB="0" distL="0" distR="0" wp14:anchorId="7EAAA4CE" wp14:editId="738163E6">
                  <wp:extent cx="144000" cy="142423"/>
                  <wp:effectExtent l="0" t="0" r="889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fresh-525698_640.png"/>
                          <pic:cNvPicPr/>
                        </pic:nvPicPr>
                        <pic:blipFill>
                          <a:blip r:embed="rId9" cstate="screen">
                            <a:duotone>
                              <a:schemeClr val="accent2">
                                <a:shade val="45000"/>
                                <a:satMod val="135000"/>
                              </a:schemeClr>
                              <a:prstClr val="white"/>
                            </a:duotone>
                            <a:extLst>
                              <a:ext uri="{28A0092B-C50C-407E-A947-70E740481C1C}">
                                <a14:useLocalDpi xmlns:a14="http://schemas.microsoft.com/office/drawing/2010/main"/>
                              </a:ext>
                            </a:extLst>
                          </a:blip>
                          <a:stretch>
                            <a:fillRect/>
                          </a:stretch>
                        </pic:blipFill>
                        <pic:spPr>
                          <a:xfrm>
                            <a:off x="0" y="0"/>
                            <a:ext cx="144000" cy="142423"/>
                          </a:xfrm>
                          <a:prstGeom prst="rect">
                            <a:avLst/>
                          </a:prstGeom>
                        </pic:spPr>
                      </pic:pic>
                    </a:graphicData>
                  </a:graphic>
                </wp:inline>
              </w:drawing>
            </w:r>
          </w:p>
        </w:tc>
        <w:tc>
          <w:tcPr>
            <w:tcW w:w="1404" w:type="dxa"/>
            <w:gridSpan w:val="4"/>
            <w:tcBorders>
              <w:bottom w:val="single" w:sz="4" w:space="0" w:color="auto"/>
            </w:tcBorders>
            <w:vAlign w:val="center"/>
          </w:tcPr>
          <w:p w14:paraId="3D9296EE" w14:textId="77777777" w:rsidR="00020956" w:rsidRPr="00BA60AC" w:rsidRDefault="00020956" w:rsidP="00FA6F68">
            <w:pPr>
              <w:spacing w:line="240" w:lineRule="auto"/>
              <w:jc w:val="center"/>
              <w:rPr>
                <w:b/>
              </w:rPr>
            </w:pPr>
            <w:r w:rsidRPr="00BA60AC">
              <w:rPr>
                <w:b/>
              </w:rPr>
              <w:t>Schritt 4</w:t>
            </w:r>
          </w:p>
        </w:tc>
        <w:tc>
          <w:tcPr>
            <w:tcW w:w="351" w:type="dxa"/>
            <w:vMerge w:val="restart"/>
            <w:vAlign w:val="center"/>
          </w:tcPr>
          <w:p w14:paraId="3BB50EAA" w14:textId="77777777" w:rsidR="00020956" w:rsidRPr="00BA60AC" w:rsidRDefault="00020956" w:rsidP="00FA6F68">
            <w:pPr>
              <w:spacing w:line="240" w:lineRule="auto"/>
              <w:jc w:val="center"/>
              <w:rPr>
                <w:b/>
              </w:rPr>
            </w:pPr>
          </w:p>
        </w:tc>
        <w:tc>
          <w:tcPr>
            <w:tcW w:w="1404" w:type="dxa"/>
            <w:gridSpan w:val="4"/>
            <w:tcBorders>
              <w:bottom w:val="single" w:sz="4" w:space="0" w:color="auto"/>
            </w:tcBorders>
            <w:vAlign w:val="center"/>
          </w:tcPr>
          <w:p w14:paraId="2C00604F" w14:textId="77777777" w:rsidR="00020956" w:rsidRPr="00BA60AC" w:rsidRDefault="00020956" w:rsidP="00FA6F68">
            <w:pPr>
              <w:spacing w:line="240" w:lineRule="auto"/>
              <w:jc w:val="center"/>
              <w:rPr>
                <w:b/>
              </w:rPr>
            </w:pPr>
            <w:r w:rsidRPr="00BA60AC">
              <w:rPr>
                <w:b/>
              </w:rPr>
              <w:t>Schablone</w:t>
            </w:r>
          </w:p>
        </w:tc>
      </w:tr>
      <w:tr w:rsidR="00020956" w14:paraId="2798A0D5"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C29209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0D2FA7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8DEC1D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4BFAB3F"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7819950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8774B9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39AD6A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629FB3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39672EC"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4DC3A5B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5B86EF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F85B04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6C8769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37BA21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3905BDE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C52D1D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049AC5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564F054"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C6489E1" w14:textId="77777777" w:rsidR="00020956" w:rsidRDefault="00020956" w:rsidP="00FA6F68">
            <w:pPr>
              <w:spacing w:line="240" w:lineRule="auto"/>
              <w:jc w:val="center"/>
            </w:pPr>
          </w:p>
        </w:tc>
        <w:tc>
          <w:tcPr>
            <w:tcW w:w="351" w:type="dxa"/>
            <w:vMerge/>
            <w:tcBorders>
              <w:left w:val="single" w:sz="4" w:space="0" w:color="auto"/>
              <w:right w:val="single" w:sz="4" w:space="0" w:color="auto"/>
            </w:tcBorders>
            <w:vAlign w:val="center"/>
          </w:tcPr>
          <w:p w14:paraId="280A49E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DC2734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7CDE38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09F9A3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5EC5C2B" w14:textId="77777777" w:rsidR="00020956" w:rsidRDefault="00020956" w:rsidP="00FA6F68">
            <w:pPr>
              <w:spacing w:line="240" w:lineRule="auto"/>
              <w:jc w:val="center"/>
            </w:pPr>
          </w:p>
        </w:tc>
      </w:tr>
      <w:tr w:rsidR="00020956" w14:paraId="4BCA0E94"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55EE29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427CB8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5B863A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DD47E99"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6C09878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4A0241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E96A56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4537E9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22B2B9D"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1D34DC9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FFF22F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9ED013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455AB7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5A015C8"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69703E7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2187C6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068240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639E58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6271122" w14:textId="77777777" w:rsidR="00020956" w:rsidRDefault="00020956" w:rsidP="00FA6F68">
            <w:pPr>
              <w:spacing w:line="240" w:lineRule="auto"/>
              <w:jc w:val="center"/>
            </w:pPr>
          </w:p>
        </w:tc>
        <w:tc>
          <w:tcPr>
            <w:tcW w:w="351" w:type="dxa"/>
            <w:vMerge/>
            <w:tcBorders>
              <w:left w:val="single" w:sz="4" w:space="0" w:color="auto"/>
              <w:right w:val="single" w:sz="4" w:space="0" w:color="auto"/>
            </w:tcBorders>
            <w:vAlign w:val="center"/>
          </w:tcPr>
          <w:p w14:paraId="13C91BD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53D124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2F39A4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4672066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1F6DA119" w14:textId="77777777" w:rsidR="00020956" w:rsidRDefault="00020956" w:rsidP="00FA6F68">
            <w:pPr>
              <w:spacing w:line="240" w:lineRule="auto"/>
              <w:jc w:val="center"/>
            </w:pPr>
          </w:p>
        </w:tc>
      </w:tr>
      <w:tr w:rsidR="00020956" w14:paraId="154576D5"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19E1D15"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9CE75E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08D555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90FB636"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0ACDF3A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A095D2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4479B4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A1DB5A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0CEE26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7BD019F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9816B2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4F7AC9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CA655A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430FEA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16A6005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968FCD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BB9F85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878E8D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18A3629" w14:textId="77777777" w:rsidR="00020956" w:rsidRDefault="00020956" w:rsidP="00FA6F68">
            <w:pPr>
              <w:spacing w:line="240" w:lineRule="auto"/>
              <w:jc w:val="center"/>
            </w:pPr>
          </w:p>
        </w:tc>
        <w:tc>
          <w:tcPr>
            <w:tcW w:w="351" w:type="dxa"/>
            <w:vMerge/>
            <w:tcBorders>
              <w:left w:val="single" w:sz="4" w:space="0" w:color="auto"/>
              <w:right w:val="single" w:sz="4" w:space="0" w:color="auto"/>
            </w:tcBorders>
            <w:vAlign w:val="center"/>
          </w:tcPr>
          <w:p w14:paraId="7E4C8E7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A03828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3B3D14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46FA4B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3A101013" w14:textId="77777777" w:rsidR="00020956" w:rsidRDefault="00020956" w:rsidP="00FA6F68">
            <w:pPr>
              <w:spacing w:line="240" w:lineRule="auto"/>
              <w:jc w:val="center"/>
            </w:pPr>
          </w:p>
        </w:tc>
      </w:tr>
      <w:tr w:rsidR="00020956" w14:paraId="6A603695"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4EC794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EF4B571"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CE1691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E88BA25"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3E59F8C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CA9D43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A40223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96D9410"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BD5FBDD"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2B2BFCCB"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18DB15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3DA30C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48DFCA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622CC56" w14:textId="77777777" w:rsidR="00020956" w:rsidRDefault="00020956" w:rsidP="00FA6F68">
            <w:pPr>
              <w:spacing w:line="240" w:lineRule="auto"/>
              <w:jc w:val="center"/>
            </w:pPr>
          </w:p>
        </w:tc>
        <w:tc>
          <w:tcPr>
            <w:tcW w:w="354" w:type="dxa"/>
            <w:vMerge/>
            <w:tcBorders>
              <w:left w:val="single" w:sz="4" w:space="0" w:color="auto"/>
              <w:right w:val="single" w:sz="4" w:space="0" w:color="auto"/>
            </w:tcBorders>
            <w:vAlign w:val="center"/>
          </w:tcPr>
          <w:p w14:paraId="3006037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1C0C32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B0C7D5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9319DA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F7A76E5" w14:textId="77777777" w:rsidR="00020956" w:rsidRDefault="00020956" w:rsidP="00FA6F68">
            <w:pPr>
              <w:spacing w:line="240" w:lineRule="auto"/>
              <w:jc w:val="center"/>
            </w:pPr>
          </w:p>
        </w:tc>
        <w:tc>
          <w:tcPr>
            <w:tcW w:w="351" w:type="dxa"/>
            <w:vMerge/>
            <w:tcBorders>
              <w:left w:val="single" w:sz="4" w:space="0" w:color="auto"/>
              <w:right w:val="single" w:sz="4" w:space="0" w:color="auto"/>
            </w:tcBorders>
            <w:vAlign w:val="center"/>
          </w:tcPr>
          <w:p w14:paraId="18301E0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8FC257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C353D6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3181CB6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vAlign w:val="center"/>
          </w:tcPr>
          <w:p w14:paraId="5B65C5C0" w14:textId="77777777" w:rsidR="00020956" w:rsidRDefault="00020956" w:rsidP="00FA6F68">
            <w:pPr>
              <w:spacing w:line="240" w:lineRule="auto"/>
              <w:jc w:val="center"/>
            </w:pPr>
          </w:p>
        </w:tc>
      </w:tr>
    </w:tbl>
    <w:p w14:paraId="081AD82F" w14:textId="2A921311" w:rsidR="00020956" w:rsidRDefault="00BF2836" w:rsidP="00020956">
      <w:pPr>
        <w:pStyle w:val="berschrift1"/>
      </w:pPr>
      <w:r>
        <w:t>Aufgabe 4</w:t>
      </w:r>
    </w:p>
    <w:p w14:paraId="08E445B0" w14:textId="77777777" w:rsidR="00020956" w:rsidRDefault="00020956" w:rsidP="00020956">
      <w:r>
        <w:t>Entschlüssle die folgende Nachricht.</w:t>
      </w:r>
    </w:p>
    <w:tbl>
      <w:tblPr>
        <w:tblStyle w:val="Tabellen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
        <w:gridCol w:w="351"/>
        <w:gridCol w:w="351"/>
        <w:gridCol w:w="351"/>
        <w:gridCol w:w="351"/>
        <w:gridCol w:w="351"/>
        <w:gridCol w:w="351"/>
        <w:gridCol w:w="351"/>
        <w:gridCol w:w="351"/>
      </w:tblGrid>
      <w:tr w:rsidR="00020956" w:rsidRPr="00BA60AC" w14:paraId="3FA18359" w14:textId="77777777" w:rsidTr="00FA6F68">
        <w:trPr>
          <w:trHeight w:val="283"/>
          <w:jc w:val="center"/>
        </w:trPr>
        <w:tc>
          <w:tcPr>
            <w:tcW w:w="1404" w:type="dxa"/>
            <w:gridSpan w:val="4"/>
            <w:tcBorders>
              <w:bottom w:val="single" w:sz="4" w:space="0" w:color="auto"/>
            </w:tcBorders>
            <w:vAlign w:val="center"/>
          </w:tcPr>
          <w:p w14:paraId="385236C5" w14:textId="77777777" w:rsidR="00020956" w:rsidRPr="00BA60AC" w:rsidRDefault="00020956" w:rsidP="00FA6F68">
            <w:pPr>
              <w:spacing w:line="240" w:lineRule="auto"/>
              <w:jc w:val="center"/>
              <w:rPr>
                <w:b/>
              </w:rPr>
            </w:pPr>
            <w:r>
              <w:rPr>
                <w:b/>
              </w:rPr>
              <w:t>Nachricht</w:t>
            </w:r>
          </w:p>
        </w:tc>
        <w:tc>
          <w:tcPr>
            <w:tcW w:w="351" w:type="dxa"/>
            <w:vMerge w:val="restart"/>
            <w:vAlign w:val="center"/>
          </w:tcPr>
          <w:p w14:paraId="450C087F" w14:textId="77777777" w:rsidR="00020956" w:rsidRPr="00BA60AC" w:rsidRDefault="00020956" w:rsidP="00FA6F68">
            <w:pPr>
              <w:spacing w:line="240" w:lineRule="auto"/>
              <w:jc w:val="center"/>
              <w:rPr>
                <w:b/>
              </w:rPr>
            </w:pPr>
          </w:p>
        </w:tc>
        <w:tc>
          <w:tcPr>
            <w:tcW w:w="1404" w:type="dxa"/>
            <w:gridSpan w:val="4"/>
            <w:tcBorders>
              <w:bottom w:val="single" w:sz="4" w:space="0" w:color="auto"/>
            </w:tcBorders>
            <w:vAlign w:val="center"/>
          </w:tcPr>
          <w:p w14:paraId="79AEBD4F" w14:textId="77777777" w:rsidR="00020956" w:rsidRPr="00BA60AC" w:rsidRDefault="00020956" w:rsidP="00FA6F68">
            <w:pPr>
              <w:spacing w:line="240" w:lineRule="auto"/>
              <w:jc w:val="center"/>
              <w:rPr>
                <w:b/>
              </w:rPr>
            </w:pPr>
            <w:r w:rsidRPr="00BA60AC">
              <w:rPr>
                <w:b/>
              </w:rPr>
              <w:t>Schablone</w:t>
            </w:r>
          </w:p>
        </w:tc>
      </w:tr>
      <w:tr w:rsidR="00020956" w14:paraId="0386D058"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238CCB8" w14:textId="77777777" w:rsidR="00020956" w:rsidRDefault="00020956" w:rsidP="00FA6F68">
            <w:pPr>
              <w:spacing w:line="240" w:lineRule="auto"/>
              <w:jc w:val="center"/>
            </w:pPr>
            <w:r>
              <w:t>B</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8126B16" w14:textId="77777777" w:rsidR="00020956" w:rsidRDefault="00020956" w:rsidP="00FA6F68">
            <w:pPr>
              <w:spacing w:line="240" w:lineRule="auto"/>
              <w:jc w:val="center"/>
            </w:pPr>
            <w:r>
              <w:t>R</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5A30655"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A36AE77" w14:textId="77777777" w:rsidR="00020956" w:rsidRDefault="00020956" w:rsidP="00FA6F68">
            <w:pPr>
              <w:spacing w:line="240" w:lineRule="auto"/>
              <w:jc w:val="center"/>
            </w:pPr>
            <w:r>
              <w:t>T</w:t>
            </w:r>
          </w:p>
        </w:tc>
        <w:tc>
          <w:tcPr>
            <w:tcW w:w="351" w:type="dxa"/>
            <w:vMerge/>
            <w:tcBorders>
              <w:left w:val="single" w:sz="4" w:space="0" w:color="auto"/>
              <w:right w:val="single" w:sz="4" w:space="0" w:color="auto"/>
            </w:tcBorders>
            <w:vAlign w:val="center"/>
          </w:tcPr>
          <w:p w14:paraId="7ECFDEEC"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07A7FFD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30DC6F9"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2971453"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8F39424" w14:textId="77777777" w:rsidR="00020956" w:rsidRDefault="00020956" w:rsidP="00FA6F68">
            <w:pPr>
              <w:spacing w:line="240" w:lineRule="auto"/>
              <w:jc w:val="center"/>
            </w:pPr>
          </w:p>
        </w:tc>
      </w:tr>
      <w:tr w:rsidR="00020956" w14:paraId="413628D7"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5F37A56" w14:textId="77777777" w:rsidR="00020956" w:rsidRDefault="00020956" w:rsidP="00FA6F68">
            <w:pPr>
              <w:spacing w:line="240" w:lineRule="auto"/>
              <w:jc w:val="center"/>
            </w:pPr>
            <w:r>
              <w:t>R</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8A92230" w14:textId="77777777" w:rsidR="00020956" w:rsidRDefault="00020956" w:rsidP="00FA6F68">
            <w:pPr>
              <w:spacing w:line="240" w:lineRule="auto"/>
              <w:jc w:val="center"/>
            </w:pPr>
            <w:r>
              <w:t>H</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B916953" w14:textId="77777777" w:rsidR="00020956" w:rsidRDefault="00020956" w:rsidP="00FA6F68">
            <w:pPr>
              <w:spacing w:line="240" w:lineRule="auto"/>
              <w:jc w:val="center"/>
            </w:pPr>
            <w:r>
              <w:t>C</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4825F7B" w14:textId="77777777" w:rsidR="00020956" w:rsidRDefault="00020956" w:rsidP="00FA6F68">
            <w:pPr>
              <w:spacing w:line="240" w:lineRule="auto"/>
              <w:jc w:val="center"/>
            </w:pPr>
            <w:r>
              <w:t>E</w:t>
            </w:r>
          </w:p>
        </w:tc>
        <w:tc>
          <w:tcPr>
            <w:tcW w:w="351" w:type="dxa"/>
            <w:vMerge/>
            <w:tcBorders>
              <w:left w:val="single" w:sz="4" w:space="0" w:color="auto"/>
              <w:right w:val="single" w:sz="4" w:space="0" w:color="auto"/>
            </w:tcBorders>
            <w:vAlign w:val="center"/>
          </w:tcPr>
          <w:p w14:paraId="0895D2B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6C198EF"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C14FC9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C2AF8C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27960478" w14:textId="77777777" w:rsidR="00020956" w:rsidRDefault="00020956" w:rsidP="00FA6F68">
            <w:pPr>
              <w:spacing w:line="240" w:lineRule="auto"/>
              <w:jc w:val="center"/>
            </w:pPr>
          </w:p>
        </w:tc>
      </w:tr>
      <w:tr w:rsidR="00020956" w14:paraId="7A4388B0"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5C99140"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0D63997" w14:textId="77777777" w:rsidR="00020956" w:rsidRDefault="00020956" w:rsidP="00FA6F68">
            <w:pPr>
              <w:spacing w:line="240" w:lineRule="auto"/>
              <w:jc w:val="center"/>
            </w:pPr>
            <w:r>
              <w:t>I</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56C1A91" w14:textId="77777777" w:rsidR="00020956" w:rsidRDefault="00020956" w:rsidP="00FA6F68">
            <w:pPr>
              <w:spacing w:line="240" w:lineRule="auto"/>
              <w:jc w:val="center"/>
            </w:pPr>
            <w:r>
              <w:t>K</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3F43F5CE" w14:textId="77777777" w:rsidR="00020956" w:rsidRDefault="00020956" w:rsidP="00FA6F68">
            <w:pPr>
              <w:spacing w:line="240" w:lineRule="auto"/>
              <w:jc w:val="center"/>
            </w:pPr>
            <w:r>
              <w:t>U</w:t>
            </w:r>
          </w:p>
        </w:tc>
        <w:tc>
          <w:tcPr>
            <w:tcW w:w="351" w:type="dxa"/>
            <w:vMerge/>
            <w:tcBorders>
              <w:left w:val="single" w:sz="4" w:space="0" w:color="auto"/>
              <w:right w:val="single" w:sz="4" w:space="0" w:color="auto"/>
            </w:tcBorders>
            <w:vAlign w:val="center"/>
          </w:tcPr>
          <w:p w14:paraId="2D39C477"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1C32E0E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66EA9EF6"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51E1212D"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4C2A512" w14:textId="77777777" w:rsidR="00020956" w:rsidRDefault="00020956" w:rsidP="00FA6F68">
            <w:pPr>
              <w:spacing w:line="240" w:lineRule="auto"/>
              <w:jc w:val="center"/>
            </w:pPr>
          </w:p>
        </w:tc>
      </w:tr>
      <w:tr w:rsidR="00020956" w14:paraId="1450BC61" w14:textId="77777777" w:rsidTr="00FA6F68">
        <w:trPr>
          <w:trHeight w:val="283"/>
          <w:jc w:val="center"/>
        </w:trPr>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BDFD063" w14:textId="77777777" w:rsidR="00020956" w:rsidRDefault="00020956" w:rsidP="00FA6F68">
            <w:pPr>
              <w:spacing w:line="240" w:lineRule="auto"/>
              <w:jc w:val="center"/>
            </w:pPr>
            <w:r>
              <w:t>A</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244A109A" w14:textId="77777777" w:rsidR="00020956" w:rsidRDefault="00020956" w:rsidP="00FA6F68">
            <w:pPr>
              <w:spacing w:line="240" w:lineRule="auto"/>
              <w:jc w:val="center"/>
            </w:pPr>
            <w:r>
              <w:t>M</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486BA4FC" w14:textId="77777777" w:rsidR="00020956" w:rsidRDefault="00020956" w:rsidP="00FA6F68">
            <w:pPr>
              <w:spacing w:line="240" w:lineRule="auto"/>
              <w:jc w:val="center"/>
            </w:pPr>
            <w:r>
              <w:t>U</w:t>
            </w: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4A5247F" w14:textId="77777777" w:rsidR="00020956" w:rsidRDefault="00020956" w:rsidP="00FA6F68">
            <w:pPr>
              <w:spacing w:line="240" w:lineRule="auto"/>
              <w:jc w:val="center"/>
            </w:pPr>
            <w:r>
              <w:t>M</w:t>
            </w:r>
          </w:p>
        </w:tc>
        <w:tc>
          <w:tcPr>
            <w:tcW w:w="351" w:type="dxa"/>
            <w:vMerge/>
            <w:tcBorders>
              <w:left w:val="single" w:sz="4" w:space="0" w:color="auto"/>
              <w:right w:val="single" w:sz="4" w:space="0" w:color="auto"/>
            </w:tcBorders>
            <w:vAlign w:val="center"/>
          </w:tcPr>
          <w:p w14:paraId="2E760AE2"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018C456A"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FFF2CC" w:themeFill="accent4" w:themeFillTint="33"/>
            <w:vAlign w:val="center"/>
          </w:tcPr>
          <w:p w14:paraId="7D4FA7A8"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73DFC20E" w14:textId="77777777" w:rsidR="00020956" w:rsidRDefault="00020956" w:rsidP="00FA6F68">
            <w:pPr>
              <w:spacing w:line="240" w:lineRule="auto"/>
              <w:jc w:val="center"/>
            </w:pPr>
          </w:p>
        </w:tc>
        <w:tc>
          <w:tcPr>
            <w:tcW w:w="351" w:type="dxa"/>
            <w:tcBorders>
              <w:top w:val="single" w:sz="4" w:space="0" w:color="auto"/>
              <w:left w:val="single" w:sz="4" w:space="0" w:color="auto"/>
              <w:bottom w:val="single" w:sz="4" w:space="0" w:color="auto"/>
              <w:right w:val="single" w:sz="4" w:space="0" w:color="auto"/>
            </w:tcBorders>
            <w:shd w:val="clear" w:color="auto" w:fill="auto"/>
            <w:vAlign w:val="center"/>
          </w:tcPr>
          <w:p w14:paraId="6A24795C" w14:textId="77777777" w:rsidR="00020956" w:rsidRDefault="00020956" w:rsidP="00FA6F68">
            <w:pPr>
              <w:spacing w:line="240" w:lineRule="auto"/>
              <w:jc w:val="center"/>
            </w:pPr>
          </w:p>
        </w:tc>
      </w:tr>
    </w:tbl>
    <w:p w14:paraId="5265F84F" w14:textId="65321DDB" w:rsidR="00451A0F" w:rsidRPr="00020956" w:rsidRDefault="00451A0F" w:rsidP="00020956"/>
    <w:sectPr w:rsidR="00451A0F" w:rsidRPr="00020956" w:rsidSect="00C80B11">
      <w:headerReference w:type="default" r:id="rId10"/>
      <w:footerReference w:type="default" r:id="rId11"/>
      <w:pgSz w:w="11906" w:h="16838"/>
      <w:pgMar w:top="1134" w:right="1531" w:bottom="1276" w:left="1531"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EB062" w14:textId="77777777" w:rsidR="00462B65" w:rsidRDefault="00462B65" w:rsidP="00DD6851">
      <w:r>
        <w:separator/>
      </w:r>
    </w:p>
  </w:endnote>
  <w:endnote w:type="continuationSeparator" w:id="0">
    <w:p w14:paraId="68A8268D" w14:textId="77777777" w:rsidR="00462B65" w:rsidRDefault="00462B65" w:rsidP="00DD6851">
      <w:r>
        <w:continuationSeparator/>
      </w:r>
    </w:p>
  </w:endnote>
  <w:endnote w:type="continuationNotice" w:id="1">
    <w:p w14:paraId="25165386" w14:textId="77777777" w:rsidR="00462B65" w:rsidRDefault="00462B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Helvetica 45">
    <w:altName w:val="Arial"/>
    <w:panose1 w:val="00000000000000000000"/>
    <w:charset w:val="00"/>
    <w:family w:val="swiss"/>
    <w:notTrueType/>
    <w:pitch w:val="variable"/>
    <w:sig w:usb0="00000003" w:usb1="00000000" w:usb2="00000000" w:usb3="00000000" w:csb0="00000001" w:csb1="00000000"/>
  </w:font>
  <w:font w:name="Helvetica 65">
    <w:altName w:val="Arial"/>
    <w:panose1 w:val="00000000000000000000"/>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55">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C5D7B" w14:textId="17A7DB87" w:rsidR="000C02EB" w:rsidRPr="0016116F" w:rsidRDefault="00FC6DFD" w:rsidP="0016116F">
    <w:pPr>
      <w:pStyle w:val="Kopfzeile"/>
      <w:tabs>
        <w:tab w:val="clear" w:pos="4536"/>
        <w:tab w:val="clear" w:pos="9072"/>
        <w:tab w:val="right" w:pos="8789"/>
      </w:tabs>
      <w:ind w:right="-2637"/>
      <w:rPr>
        <w:i/>
        <w:sz w:val="18"/>
      </w:rPr>
    </w:pPr>
    <w:r>
      <w:rPr>
        <w:rFonts w:ascii="Times New Roman" w:hAnsi="Times New Roman" w:cs="Times New Roman"/>
        <w:bCs w:val="0"/>
        <w:sz w:val="24"/>
        <w:szCs w:val="24"/>
      </w:rPr>
      <mc:AlternateContent>
        <mc:Choice Requires="wpg">
          <w:drawing>
            <wp:anchor distT="0" distB="0" distL="114300" distR="114300" simplePos="0" relativeHeight="251659264" behindDoc="0" locked="0" layoutInCell="1" allowOverlap="1" wp14:anchorId="717D54C3" wp14:editId="15597D7F">
              <wp:simplePos x="0" y="0"/>
              <wp:positionH relativeFrom="column">
                <wp:posOffset>6010275</wp:posOffset>
              </wp:positionH>
              <wp:positionV relativeFrom="paragraph">
                <wp:posOffset>-4610100</wp:posOffset>
              </wp:positionV>
              <wp:extent cx="328930" cy="4096385"/>
              <wp:effectExtent l="0" t="0" r="0" b="0"/>
              <wp:wrapNone/>
              <wp:docPr id="27" name="Gruppieren 27"/>
              <wp:cNvGraphicFramePr/>
              <a:graphic xmlns:a="http://schemas.openxmlformats.org/drawingml/2006/main">
                <a:graphicData uri="http://schemas.microsoft.com/office/word/2010/wordprocessingGroup">
                  <wpg:wgp>
                    <wpg:cNvGrpSpPr/>
                    <wpg:grpSpPr>
                      <a:xfrm>
                        <a:off x="0" y="0"/>
                        <a:ext cx="328930" cy="4096385"/>
                        <a:chOff x="0" y="0"/>
                        <a:chExt cx="328930" cy="4096068"/>
                      </a:xfrm>
                    </wpg:grpSpPr>
                    <wps:wsp>
                      <wps:cNvPr id="17" name="Textfeld 2"/>
                      <wps:cNvSpPr txBox="1">
                        <a:spLocks noChangeArrowheads="1"/>
                      </wps:cNvSpPr>
                      <wps:spPr bwMode="auto">
                        <a:xfrm rot="16200000">
                          <a:off x="-1579880" y="1579880"/>
                          <a:ext cx="3488690" cy="328930"/>
                        </a:xfrm>
                        <a:prstGeom prst="rect">
                          <a:avLst/>
                        </a:prstGeom>
                        <a:solidFill>
                          <a:srgbClr val="FFFFFF"/>
                        </a:solidFill>
                        <a:ln w="9525">
                          <a:noFill/>
                          <a:miter lim="800000"/>
                          <a:headEnd/>
                          <a:tailEnd/>
                        </a:ln>
                      </wps:spPr>
                      <wps:txb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wps:txbx>
                      <wps:bodyPr rot="0" vert="horz" wrap="square" lIns="91440" tIns="45720" rIns="91440" bIns="45720" anchor="t" anchorCtr="0">
                        <a:noAutofit/>
                      </wps:bodyPr>
                    </wps:wsp>
                    <pic:pic xmlns:pic="http://schemas.openxmlformats.org/drawingml/2006/picture">
                      <pic:nvPicPr>
                        <pic:cNvPr id="18" name="Grafik 18"/>
                        <pic:cNvPicPr>
                          <a:picLocks noChangeAspect="1"/>
                        </pic:cNvPicPr>
                      </pic:nvPicPr>
                      <pic:blipFill>
                        <a:blip r:embed="rId1" cstate="screen">
                          <a:clrChange>
                            <a:clrFrom>
                              <a:srgbClr val="FEFEFE"/>
                            </a:clrFrom>
                            <a:clrTo>
                              <a:srgbClr val="FEFEFE">
                                <a:alpha val="0"/>
                              </a:srgbClr>
                            </a:clrTo>
                          </a:clrChange>
                          <a:duotone>
                            <a:schemeClr val="accent3">
                              <a:shade val="45000"/>
                              <a:satMod val="135000"/>
                            </a:schemeClr>
                            <a:prstClr val="white"/>
                          </a:duotone>
                          <a:extLst>
                            <a:ext uri="{28A0092B-C50C-407E-A947-70E740481C1C}">
                              <a14:useLocalDpi xmlns:a14="http://schemas.microsoft.com/office/drawing/2010/main"/>
                            </a:ext>
                          </a:extLst>
                        </a:blip>
                        <a:stretch>
                          <a:fillRect/>
                        </a:stretch>
                      </pic:blipFill>
                      <pic:spPr>
                        <a:xfrm rot="16200000">
                          <a:off x="-165418" y="3699193"/>
                          <a:ext cx="647700" cy="146050"/>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717D54C3" id="Gruppieren 27" o:spid="_x0000_s1028" style="position:absolute;margin-left:473.25pt;margin-top:-363pt;width:25.9pt;height:322.55pt;z-index:251659264" coordsize="3289,4096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">
              <v:shapetype id="_x0000_t202" coordsize="21600,21600" o:spt="202" path="m,l,21600r21600,l21600,xe">
                <v:stroke joinstyle="miter"/>
                <v:path gradientshapeok="t" o:connecttype="rect"/>
              </v:shapetype>
              <v:shape id="_x0000_s1029" type="#_x0000_t202" style="position:absolute;left:-15798;top:15798;width:34886;height:3289;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" stroked="f">
                <v:textbox>
                  <w:txbxContent>
                    <w:p w14:paraId="72B9FAA5" w14:textId="77777777" w:rsidR="00FC6DFD" w:rsidRDefault="00FC6DFD" w:rsidP="00FC6DFD">
                      <w:pPr>
                        <w:spacing w:line="160" w:lineRule="exact"/>
                        <w:rPr>
                          <w:rFonts w:ascii="Helvetica 55" w:hAnsi="Helvetica 55"/>
                          <w:color w:val="A6A6A6" w:themeColor="background1" w:themeShade="A6"/>
                          <w:sz w:val="14"/>
                          <w:szCs w:val="14"/>
                        </w:rPr>
                      </w:pPr>
                      <w:r>
                        <w:rPr>
                          <w:rFonts w:ascii="Helvetica 55" w:hAnsi="Helvetica 55"/>
                          <w:color w:val="A6A6A6" w:themeColor="background1" w:themeShade="A6"/>
                          <w:sz w:val="14"/>
                          <w:szCs w:val="14"/>
                        </w:rPr>
                        <w:t xml:space="preserve">Eine Entwicklung von OFFIS e.V. in Kooperation mit der Universität Oldenburg </w:t>
                      </w:r>
                      <w:r>
                        <w:rPr>
                          <w:rFonts w:ascii="Helvetica 55" w:hAnsi="Helvetica 55"/>
                          <w:color w:val="A6A6A6" w:themeColor="background1" w:themeShade="A6"/>
                          <w:sz w:val="14"/>
                          <w:szCs w:val="14"/>
                        </w:rPr>
                        <w:br/>
                        <w:t>im Auftrag der Wissensfabrik – Unternehmen für Deutschland e.V.</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8" o:spid="_x0000_s1030" type="#_x0000_t75" style="position:absolute;left:-1655;top:36992;width:6477;height:1460;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">
                <v:imagedata r:id="rId2" o:title="" chromakey="#fefefe" recolortarget="#494949 [1446]"/>
              </v:shape>
            </v:group>
          </w:pict>
        </mc:Fallback>
      </mc:AlternateContent>
    </w:r>
    <w:r w:rsidR="0016116F" w:rsidRPr="00C140D3">
      <w:rPr>
        <w:sz w:val="8"/>
      </w:rPr>
      <mc:AlternateContent>
        <mc:Choice Requires="wps">
          <w:drawing>
            <wp:anchor distT="0" distB="0" distL="114300" distR="114300" simplePos="0" relativeHeight="251656192" behindDoc="0" locked="0" layoutInCell="1" allowOverlap="1" wp14:anchorId="482D6A82" wp14:editId="6B9224FD">
              <wp:simplePos x="0" y="0"/>
              <wp:positionH relativeFrom="column">
                <wp:posOffset>6985</wp:posOffset>
              </wp:positionH>
              <wp:positionV relativeFrom="paragraph">
                <wp:posOffset>-114244</wp:posOffset>
              </wp:positionV>
              <wp:extent cx="5604176" cy="0"/>
              <wp:effectExtent l="0" t="19050" r="34925" b="19050"/>
              <wp:wrapNone/>
              <wp:docPr id="5" name="Gerade Verbindung 5"/>
              <wp:cNvGraphicFramePr/>
              <a:graphic xmlns:a="http://schemas.openxmlformats.org/drawingml/2006/main">
                <a:graphicData uri="http://schemas.microsoft.com/office/word/2010/wordprocessingShape">
                  <wps:wsp>
                    <wps:cNvCnPr/>
                    <wps:spPr>
                      <a:xfrm>
                        <a:off x="0" y="0"/>
                        <a:ext cx="5604176" cy="0"/>
                      </a:xfrm>
                      <a:prstGeom prst="line">
                        <a:avLst/>
                      </a:prstGeom>
                      <a:ln w="38100">
                        <a:solidFill>
                          <a:srgbClr val="00B0F0"/>
                        </a:solidFill>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anchor>
          </w:drawing>
        </mc:Choice>
        <mc:Fallback>
          <w:pict>
            <v:line w14:anchorId="1F5646CD" id="Gerade Verbindung 5" o:spid="_x0000_s1026" style="position:absolute;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5pt,-9pt" to="441.8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" strokecolor="#00b0f0" strokeweight="3pt">
              <v:stroke joinstyle="miter"/>
            </v:line>
          </w:pict>
        </mc:Fallback>
      </mc:AlternateContent>
    </w:r>
    <w:r w:rsidR="00A51609">
      <w:rPr>
        <w:sz w:val="18"/>
      </w:rPr>
      <w:t xml:space="preserve">Modul </w:t>
    </w:r>
    <w:r w:rsidR="004624CA" w:rsidRPr="004624CA">
      <w:rPr>
        <w:sz w:val="18"/>
      </w:rPr>
      <w:t>A2</w:t>
    </w:r>
    <w:r w:rsidR="004624CA">
      <w:rPr>
        <w:sz w:val="18"/>
      </w:rPr>
      <w:t xml:space="preserve"> </w:t>
    </w:r>
    <w:r w:rsidR="0016116F" w:rsidRPr="009F7C25">
      <w:rPr>
        <w:sz w:val="18"/>
      </w:rPr>
      <w:t>–</w:t>
    </w:r>
    <w:r w:rsidR="0016116F">
      <w:rPr>
        <w:sz w:val="18"/>
      </w:rPr>
      <w:t xml:space="preserve"> </w:t>
    </w:r>
    <w:r w:rsidR="00A51609">
      <w:rPr>
        <w:sz w:val="18"/>
      </w:rPr>
      <w:t>Kryptologie</w:t>
    </w:r>
    <w:r w:rsidR="0016116F" w:rsidRPr="00C140D3">
      <w:rPr>
        <w:i/>
        <w:sz w:val="18"/>
      </w:rPr>
      <w:tab/>
    </w:r>
    <w:r w:rsidR="0016116F" w:rsidRPr="00C140D3">
      <w:rPr>
        <w:sz w:val="18"/>
      </w:rPr>
      <w:t xml:space="preserve">Seite </w:t>
    </w:r>
    <w:r w:rsidR="0016116F" w:rsidRPr="00C140D3">
      <w:rPr>
        <w:bCs w:val="0"/>
        <w:sz w:val="18"/>
      </w:rPr>
      <w:fldChar w:fldCharType="begin"/>
    </w:r>
    <w:r w:rsidR="0016116F" w:rsidRPr="00C140D3">
      <w:rPr>
        <w:sz w:val="18"/>
      </w:rPr>
      <w:instrText>PAGE  \* Arabic  \* MERGEFORMAT</w:instrText>
    </w:r>
    <w:r w:rsidR="0016116F" w:rsidRPr="00C140D3">
      <w:rPr>
        <w:bCs w:val="0"/>
        <w:sz w:val="18"/>
      </w:rPr>
      <w:fldChar w:fldCharType="separate"/>
    </w:r>
    <w:r w:rsidR="005E0D24">
      <w:rPr>
        <w:sz w:val="18"/>
      </w:rPr>
      <w:t>1</w:t>
    </w:r>
    <w:r w:rsidR="0016116F" w:rsidRPr="00C140D3">
      <w:rPr>
        <w:bCs w:val="0"/>
        <w:sz w:val="18"/>
      </w:rPr>
      <w:fldChar w:fldCharType="end"/>
    </w:r>
    <w:r w:rsidR="0016116F" w:rsidRPr="00C140D3">
      <w:rPr>
        <w:sz w:val="18"/>
      </w:rPr>
      <w:t xml:space="preserve"> von </w:t>
    </w:r>
    <w:r w:rsidR="0016116F" w:rsidRPr="00C140D3">
      <w:rPr>
        <w:sz w:val="18"/>
      </w:rPr>
      <w:fldChar w:fldCharType="begin"/>
    </w:r>
    <w:r w:rsidR="0016116F" w:rsidRPr="00C140D3">
      <w:rPr>
        <w:sz w:val="18"/>
      </w:rPr>
      <w:instrText>NUMPAGES  \* Arabic  \* MERGEFORMAT</w:instrText>
    </w:r>
    <w:r w:rsidR="0016116F" w:rsidRPr="00C140D3">
      <w:rPr>
        <w:sz w:val="18"/>
      </w:rPr>
      <w:fldChar w:fldCharType="separate"/>
    </w:r>
    <w:r w:rsidR="005E0D24">
      <w:rPr>
        <w:sz w:val="18"/>
      </w:rPr>
      <w:t>2</w:t>
    </w:r>
    <w:r w:rsidR="0016116F" w:rsidRPr="00C140D3">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946C9" w14:textId="77777777" w:rsidR="00462B65" w:rsidRDefault="00462B65" w:rsidP="00DD6851">
      <w:r>
        <w:separator/>
      </w:r>
    </w:p>
  </w:footnote>
  <w:footnote w:type="continuationSeparator" w:id="0">
    <w:p w14:paraId="3664E95F" w14:textId="77777777" w:rsidR="00462B65" w:rsidRDefault="00462B65" w:rsidP="00DD6851">
      <w:r>
        <w:continuationSeparator/>
      </w:r>
    </w:p>
  </w:footnote>
  <w:footnote w:type="continuationNotice" w:id="1">
    <w:p w14:paraId="6B0A913B" w14:textId="77777777" w:rsidR="00462B65" w:rsidRDefault="00462B6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6F307" w14:textId="40CCB08A" w:rsidR="00611CF4" w:rsidRPr="00514D61" w:rsidRDefault="00514D61" w:rsidP="00514D61">
    <w:pPr>
      <w:pStyle w:val="Kopfzeile"/>
      <w:tabs>
        <w:tab w:val="clear" w:pos="4536"/>
        <w:tab w:val="clear" w:pos="9072"/>
      </w:tabs>
      <w:ind w:right="-87"/>
      <w:rPr>
        <w:color w:val="AEAAAA" w:themeColor="background2" w:themeShade="BF"/>
        <w:sz w:val="22"/>
      </w:rPr>
    </w:pPr>
    <w:r>
      <w:rPr>
        <w:color w:val="E7E6E6" w:themeColor="background2"/>
        <w:sz w:val="32"/>
      </w:rPr>
      <mc:AlternateContent>
        <mc:Choice Requires="wps">
          <w:drawing>
            <wp:anchor distT="0" distB="0" distL="114300" distR="114300" simplePos="0" relativeHeight="251662336" behindDoc="1" locked="0" layoutInCell="1" allowOverlap="1" wp14:anchorId="3026B047" wp14:editId="66E88EEC">
              <wp:simplePos x="0" y="0"/>
              <wp:positionH relativeFrom="column">
                <wp:posOffset>2548890</wp:posOffset>
              </wp:positionH>
              <wp:positionV relativeFrom="paragraph">
                <wp:posOffset>6350</wp:posOffset>
              </wp:positionV>
              <wp:extent cx="3060000" cy="340242"/>
              <wp:effectExtent l="0" t="0" r="7620" b="3175"/>
              <wp:wrapNone/>
              <wp:docPr id="12" name="Rechteck 12"/>
              <wp:cNvGraphicFramePr/>
              <a:graphic xmlns:a="http://schemas.openxmlformats.org/drawingml/2006/main">
                <a:graphicData uri="http://schemas.microsoft.com/office/word/2010/wordprocessingShape">
                  <wps:wsp>
                    <wps:cNvSpPr/>
                    <wps:spPr>
                      <a:xfrm>
                        <a:off x="0" y="0"/>
                        <a:ext cx="3060000" cy="340242"/>
                      </a:xfrm>
                      <a:prstGeom prst="rect">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7EFB317" w14:textId="3F01A357" w:rsidR="00514D61" w:rsidRDefault="00914E70" w:rsidP="00514D61">
                          <w:pPr>
                            <w:jc w:val="center"/>
                          </w:pPr>
                          <w:r>
                            <w:rPr>
                              <w:b/>
                              <w:color w:val="FFFFFF" w:themeColor="background1"/>
                              <w:sz w:val="32"/>
                            </w:rPr>
                            <w:t xml:space="preserve">Arbeitsmaterial </w:t>
                          </w:r>
                          <w:r w:rsidR="004624CA" w:rsidRPr="004624CA">
                            <w:rPr>
                              <w:b/>
                              <w:color w:val="FFFFFF" w:themeColor="background1"/>
                              <w:sz w:val="32"/>
                            </w:rPr>
                            <w:t>A2</w:t>
                          </w:r>
                          <w:r w:rsidR="00514D61" w:rsidRPr="001D2B9B">
                            <w:rPr>
                              <w:b/>
                              <w:color w:val="FFFFFF" w:themeColor="background1"/>
                              <w:sz w:val="32"/>
                            </w:rPr>
                            <w:t>.</w:t>
                          </w:r>
                          <w:r w:rsidR="004624CA">
                            <w:rPr>
                              <w:b/>
                              <w:color w:val="FFFFFF" w:themeColor="background1"/>
                              <w:sz w:val="32"/>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26B047" id="Rechteck 12" o:spid="_x0000_s1026" style="position:absolute;margin-left:200.7pt;margin-top:.5pt;width:240.95pt;height:26.8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" fillcolor="#00b0f0" stroked="f" strokeweight="1pt">
              <v:textbox>
                <w:txbxContent>
                  <w:p w14:paraId="07EFB317" w14:textId="3F01A357" w:rsidR="00514D61" w:rsidRDefault="00914E70" w:rsidP="00514D61">
                    <w:pPr>
                      <w:jc w:val="center"/>
                    </w:pPr>
                    <w:r>
                      <w:rPr>
                        <w:b/>
                        <w:color w:val="FFFFFF" w:themeColor="background1"/>
                        <w:sz w:val="32"/>
                      </w:rPr>
                      <w:t xml:space="preserve">Arbeitsmaterial </w:t>
                    </w:r>
                    <w:r w:rsidR="004624CA" w:rsidRPr="004624CA">
                      <w:rPr>
                        <w:b/>
                        <w:color w:val="FFFFFF" w:themeColor="background1"/>
                        <w:sz w:val="32"/>
                      </w:rPr>
                      <w:t>A2</w:t>
                    </w:r>
                    <w:r w:rsidR="00514D61" w:rsidRPr="001D2B9B">
                      <w:rPr>
                        <w:b/>
                        <w:color w:val="FFFFFF" w:themeColor="background1"/>
                        <w:sz w:val="32"/>
                      </w:rPr>
                      <w:t>.</w:t>
                    </w:r>
                    <w:r w:rsidR="004624CA">
                      <w:rPr>
                        <w:b/>
                        <w:color w:val="FFFFFF" w:themeColor="background1"/>
                        <w:sz w:val="32"/>
                      </w:rPr>
                      <w:t>9</w:t>
                    </w:r>
                  </w:p>
                </w:txbxContent>
              </v:textbox>
            </v:rect>
          </w:pict>
        </mc:Fallback>
      </mc:AlternateContent>
    </w:r>
    <w:r w:rsidRPr="00F37B06">
      <w:rPr>
        <w:color w:val="AEAAAA" w:themeColor="background2" w:themeShade="BF"/>
        <w:sz w:val="32"/>
      </w:rPr>
      <mc:AlternateContent>
        <mc:Choice Requires="wps">
          <w:drawing>
            <wp:anchor distT="0" distB="0" distL="114300" distR="114300" simplePos="0" relativeHeight="251663360" behindDoc="0" locked="0" layoutInCell="1" allowOverlap="1" wp14:anchorId="1BD10571" wp14:editId="3CCA87E8">
              <wp:simplePos x="0" y="0"/>
              <wp:positionH relativeFrom="column">
                <wp:posOffset>-1912620</wp:posOffset>
              </wp:positionH>
              <wp:positionV relativeFrom="paragraph">
                <wp:posOffset>-2219960</wp:posOffset>
              </wp:positionV>
              <wp:extent cx="3190875" cy="247650"/>
              <wp:effectExtent l="4763"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3190875" cy="247650"/>
                      </a:xfrm>
                      <a:prstGeom prst="rect">
                        <a:avLst/>
                      </a:prstGeom>
                      <a:solidFill>
                        <a:srgbClr val="FFFFFF"/>
                      </a:solidFill>
                      <a:ln w="9525">
                        <a:noFill/>
                        <a:miter lim="800000"/>
                        <a:headEnd/>
                        <a:tailEnd/>
                      </a:ln>
                    </wps:spPr>
                    <wps:txb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BD10571" id="_x0000_t202" coordsize="21600,21600" o:spt="202" path="m,l,21600r21600,l21600,xe">
              <v:stroke joinstyle="miter"/>
              <v:path gradientshapeok="t" o:connecttype="rect"/>
            </v:shapetype>
            <v:shape id="Textfeld 2" o:spid="_x0000_s1027" type="#_x0000_t202" style="position:absolute;margin-left:-150.6pt;margin-top:-174.8pt;width:251.25pt;height:19.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" stroked="f">
              <v:textbox>
                <w:txbxContent>
                  <w:p w14:paraId="11B61FB9" w14:textId="77777777" w:rsidR="00514D61" w:rsidRPr="008D5655" w:rsidRDefault="00514D61" w:rsidP="00514D61">
                    <w:pPr>
                      <w:rPr>
                        <w:sz w:val="15"/>
                        <w:szCs w:val="15"/>
                      </w:rPr>
                    </w:pPr>
                    <w:r w:rsidRPr="008D5655">
                      <w:rPr>
                        <w:sz w:val="15"/>
                        <w:szCs w:val="15"/>
                      </w:rPr>
                      <w:t>Eine Zusammenarbeit von Wissensfabrik Deutschland und OFFIS</w:t>
                    </w:r>
                  </w:p>
                </w:txbxContent>
              </v:textbox>
            </v:shape>
          </w:pict>
        </mc:Fallback>
      </mc:AlternateContent>
    </w:r>
    <w:r>
      <w:rPr>
        <w:color w:val="AEAAAA" w:themeColor="background2" w:themeShade="BF"/>
        <w:sz w:val="3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C0658"/>
    <w:multiLevelType w:val="hybridMultilevel"/>
    <w:tmpl w:val="3F144A1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0AC7217B"/>
    <w:multiLevelType w:val="hybridMultilevel"/>
    <w:tmpl w:val="3E4A1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D87295D"/>
    <w:multiLevelType w:val="hybridMultilevel"/>
    <w:tmpl w:val="1D30FC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2EA4CCC"/>
    <w:multiLevelType w:val="hybridMultilevel"/>
    <w:tmpl w:val="F434F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82775B"/>
    <w:multiLevelType w:val="multilevel"/>
    <w:tmpl w:val="19448D2E"/>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15:restartNumberingAfterBreak="0">
    <w:nsid w:val="179269D0"/>
    <w:multiLevelType w:val="hybridMultilevel"/>
    <w:tmpl w:val="489C01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E001A79"/>
    <w:multiLevelType w:val="hybridMultilevel"/>
    <w:tmpl w:val="DC5C309E"/>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EAD0D80"/>
    <w:multiLevelType w:val="hybridMultilevel"/>
    <w:tmpl w:val="10FE66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498269A"/>
    <w:multiLevelType w:val="hybridMultilevel"/>
    <w:tmpl w:val="3F3092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6DE2018"/>
    <w:multiLevelType w:val="hybridMultilevel"/>
    <w:tmpl w:val="D4984B02"/>
    <w:lvl w:ilvl="0" w:tplc="0407000F">
      <w:start w:val="1"/>
      <w:numFmt w:val="decimal"/>
      <w:lvlText w:val="%1."/>
      <w:lvlJc w:val="left"/>
      <w:pPr>
        <w:ind w:left="360" w:hanging="360"/>
      </w:pPr>
    </w:lvl>
    <w:lvl w:ilvl="1" w:tplc="04070019">
      <w:start w:val="1"/>
      <w:numFmt w:val="lowerLetter"/>
      <w:lvlText w:val="%2."/>
      <w:lvlJc w:val="left"/>
      <w:pPr>
        <w:ind w:left="1080" w:hanging="360"/>
      </w:pPr>
      <w:rPr>
        <w:rFonts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409019F9"/>
    <w:multiLevelType w:val="hybridMultilevel"/>
    <w:tmpl w:val="5754BAF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441C16FA"/>
    <w:multiLevelType w:val="hybridMultilevel"/>
    <w:tmpl w:val="48762A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C690E25"/>
    <w:multiLevelType w:val="hybridMultilevel"/>
    <w:tmpl w:val="BE7AD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4EC936AE"/>
    <w:multiLevelType w:val="hybridMultilevel"/>
    <w:tmpl w:val="EE2EE7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4" w15:restartNumberingAfterBreak="0">
    <w:nsid w:val="52637171"/>
    <w:multiLevelType w:val="hybridMultilevel"/>
    <w:tmpl w:val="46BC18C0"/>
    <w:lvl w:ilvl="0" w:tplc="D3921AB6">
      <w:start w:val="1"/>
      <w:numFmt w:val="bullet"/>
      <w:pStyle w:val="WF-Listenabsatz-1-facherZeilenabstand"/>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54521ED2"/>
    <w:multiLevelType w:val="hybridMultilevel"/>
    <w:tmpl w:val="438EF2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5F4D53F6"/>
    <w:multiLevelType w:val="hybridMultilevel"/>
    <w:tmpl w:val="956013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60F3052C"/>
    <w:multiLevelType w:val="hybridMultilevel"/>
    <w:tmpl w:val="772C37F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69356BF1"/>
    <w:multiLevelType w:val="hybridMultilevel"/>
    <w:tmpl w:val="850A7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BD229CA"/>
    <w:multiLevelType w:val="hybridMultilevel"/>
    <w:tmpl w:val="EE2EE72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73014F51"/>
    <w:multiLevelType w:val="hybridMultilevel"/>
    <w:tmpl w:val="51AED94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1" w15:restartNumberingAfterBreak="0">
    <w:nsid w:val="746A4A12"/>
    <w:multiLevelType w:val="hybridMultilevel"/>
    <w:tmpl w:val="A5BEEB2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77A24D0B"/>
    <w:multiLevelType w:val="hybridMultilevel"/>
    <w:tmpl w:val="FE14C9F8"/>
    <w:lvl w:ilvl="0" w:tplc="B890DBDC">
      <w:start w:val="1"/>
      <w:numFmt w:val="decimal"/>
      <w:lvlText w:val="%1."/>
      <w:lvlJc w:val="left"/>
      <w:pPr>
        <w:ind w:left="360" w:hanging="360"/>
      </w:pPr>
      <w:rPr>
        <w:b w:val="0"/>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3" w15:restartNumberingAfterBreak="0">
    <w:nsid w:val="78093BD5"/>
    <w:multiLevelType w:val="hybridMultilevel"/>
    <w:tmpl w:val="5630F58C"/>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4" w15:restartNumberingAfterBreak="0">
    <w:nsid w:val="787858C0"/>
    <w:multiLevelType w:val="hybridMultilevel"/>
    <w:tmpl w:val="F1E693E4"/>
    <w:lvl w:ilvl="0" w:tplc="04070017">
      <w:start w:val="1"/>
      <w:numFmt w:val="lowerLetter"/>
      <w:lvlText w:val="%1)"/>
      <w:lvlJc w:val="left"/>
      <w:pPr>
        <w:ind w:left="1068" w:hanging="360"/>
      </w:p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5" w15:restartNumberingAfterBreak="0">
    <w:nsid w:val="7BAD6BEA"/>
    <w:multiLevelType w:val="hybridMultilevel"/>
    <w:tmpl w:val="7FB83AE4"/>
    <w:lvl w:ilvl="0" w:tplc="88EC286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804156944">
    <w:abstractNumId w:val="25"/>
  </w:num>
  <w:num w:numId="2" w16cid:durableId="788276432">
    <w:abstractNumId w:val="4"/>
  </w:num>
  <w:num w:numId="3" w16cid:durableId="1413357978">
    <w:abstractNumId w:val="4"/>
  </w:num>
  <w:num w:numId="4" w16cid:durableId="1269508805">
    <w:abstractNumId w:val="4"/>
  </w:num>
  <w:num w:numId="5" w16cid:durableId="1350713022">
    <w:abstractNumId w:val="4"/>
  </w:num>
  <w:num w:numId="6" w16cid:durableId="1980911891">
    <w:abstractNumId w:val="4"/>
  </w:num>
  <w:num w:numId="7" w16cid:durableId="371226888">
    <w:abstractNumId w:val="4"/>
  </w:num>
  <w:num w:numId="8" w16cid:durableId="751656556">
    <w:abstractNumId w:val="4"/>
  </w:num>
  <w:num w:numId="9" w16cid:durableId="1120760948">
    <w:abstractNumId w:val="4"/>
  </w:num>
  <w:num w:numId="10" w16cid:durableId="243994317">
    <w:abstractNumId w:val="4"/>
  </w:num>
  <w:num w:numId="11" w16cid:durableId="1100417795">
    <w:abstractNumId w:val="4"/>
  </w:num>
  <w:num w:numId="12" w16cid:durableId="656109838">
    <w:abstractNumId w:val="5"/>
  </w:num>
  <w:num w:numId="13" w16cid:durableId="185950068">
    <w:abstractNumId w:val="3"/>
  </w:num>
  <w:num w:numId="14" w16cid:durableId="1697921616">
    <w:abstractNumId w:val="15"/>
  </w:num>
  <w:num w:numId="15" w16cid:durableId="936058066">
    <w:abstractNumId w:val="19"/>
  </w:num>
  <w:num w:numId="16" w16cid:durableId="327947774">
    <w:abstractNumId w:val="13"/>
  </w:num>
  <w:num w:numId="17" w16cid:durableId="548493430">
    <w:abstractNumId w:val="22"/>
  </w:num>
  <w:num w:numId="18" w16cid:durableId="1449885310">
    <w:abstractNumId w:val="9"/>
  </w:num>
  <w:num w:numId="19" w16cid:durableId="348532928">
    <w:abstractNumId w:val="2"/>
  </w:num>
  <w:num w:numId="20" w16cid:durableId="1968856283">
    <w:abstractNumId w:val="10"/>
  </w:num>
  <w:num w:numId="21" w16cid:durableId="1621951864">
    <w:abstractNumId w:val="24"/>
  </w:num>
  <w:num w:numId="22" w16cid:durableId="462844014">
    <w:abstractNumId w:val="18"/>
  </w:num>
  <w:num w:numId="23" w16cid:durableId="2057388288">
    <w:abstractNumId w:val="17"/>
  </w:num>
  <w:num w:numId="24" w16cid:durableId="826675281">
    <w:abstractNumId w:val="0"/>
  </w:num>
  <w:num w:numId="25" w16cid:durableId="1029263877">
    <w:abstractNumId w:val="20"/>
  </w:num>
  <w:num w:numId="26" w16cid:durableId="1218124891">
    <w:abstractNumId w:val="23"/>
  </w:num>
  <w:num w:numId="27" w16cid:durableId="1781221541">
    <w:abstractNumId w:val="1"/>
  </w:num>
  <w:num w:numId="28" w16cid:durableId="69431760">
    <w:abstractNumId w:val="11"/>
  </w:num>
  <w:num w:numId="29" w16cid:durableId="1979676408">
    <w:abstractNumId w:val="7"/>
  </w:num>
  <w:num w:numId="30" w16cid:durableId="1164201679">
    <w:abstractNumId w:val="16"/>
  </w:num>
  <w:num w:numId="31" w16cid:durableId="39792554">
    <w:abstractNumId w:val="6"/>
  </w:num>
  <w:num w:numId="32" w16cid:durableId="517668866">
    <w:abstractNumId w:val="12"/>
  </w:num>
  <w:num w:numId="33" w16cid:durableId="1780105639">
    <w:abstractNumId w:val="4"/>
  </w:num>
  <w:num w:numId="34" w16cid:durableId="1293444702">
    <w:abstractNumId w:val="4"/>
  </w:num>
  <w:num w:numId="35" w16cid:durableId="750660115">
    <w:abstractNumId w:val="14"/>
  </w:num>
  <w:num w:numId="36" w16cid:durableId="503590635">
    <w:abstractNumId w:val="21"/>
  </w:num>
  <w:num w:numId="37" w16cid:durableId="7016329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D6851"/>
    <w:rsid w:val="000109C0"/>
    <w:rsid w:val="000111BF"/>
    <w:rsid w:val="00012484"/>
    <w:rsid w:val="00020956"/>
    <w:rsid w:val="000252F8"/>
    <w:rsid w:val="00043DA4"/>
    <w:rsid w:val="00046699"/>
    <w:rsid w:val="00047122"/>
    <w:rsid w:val="000644BD"/>
    <w:rsid w:val="00085522"/>
    <w:rsid w:val="00095381"/>
    <w:rsid w:val="00096517"/>
    <w:rsid w:val="000976FB"/>
    <w:rsid w:val="000B6F96"/>
    <w:rsid w:val="000C02EB"/>
    <w:rsid w:val="000C295A"/>
    <w:rsid w:val="00117F90"/>
    <w:rsid w:val="00152FC3"/>
    <w:rsid w:val="0016116F"/>
    <w:rsid w:val="001C5EBD"/>
    <w:rsid w:val="001F031A"/>
    <w:rsid w:val="00281A16"/>
    <w:rsid w:val="00283070"/>
    <w:rsid w:val="002A58FF"/>
    <w:rsid w:val="00311F98"/>
    <w:rsid w:val="00342B12"/>
    <w:rsid w:val="00371F53"/>
    <w:rsid w:val="00394DFA"/>
    <w:rsid w:val="00395E18"/>
    <w:rsid w:val="00451A0F"/>
    <w:rsid w:val="00454810"/>
    <w:rsid w:val="004567AE"/>
    <w:rsid w:val="004624CA"/>
    <w:rsid w:val="00462B65"/>
    <w:rsid w:val="004670A5"/>
    <w:rsid w:val="004C0045"/>
    <w:rsid w:val="004F0644"/>
    <w:rsid w:val="00514D61"/>
    <w:rsid w:val="0051659F"/>
    <w:rsid w:val="005233CD"/>
    <w:rsid w:val="00557E1C"/>
    <w:rsid w:val="0057632D"/>
    <w:rsid w:val="00583261"/>
    <w:rsid w:val="005970A3"/>
    <w:rsid w:val="005C0A9C"/>
    <w:rsid w:val="005E0D24"/>
    <w:rsid w:val="00611CF4"/>
    <w:rsid w:val="00660AAF"/>
    <w:rsid w:val="00670FE2"/>
    <w:rsid w:val="00697B7B"/>
    <w:rsid w:val="006B1729"/>
    <w:rsid w:val="007342D2"/>
    <w:rsid w:val="00755FD2"/>
    <w:rsid w:val="0077798A"/>
    <w:rsid w:val="007C0631"/>
    <w:rsid w:val="008306C3"/>
    <w:rsid w:val="00864BD5"/>
    <w:rsid w:val="008717D7"/>
    <w:rsid w:val="008D4E72"/>
    <w:rsid w:val="00902B67"/>
    <w:rsid w:val="00914E70"/>
    <w:rsid w:val="00915358"/>
    <w:rsid w:val="00921C70"/>
    <w:rsid w:val="00927309"/>
    <w:rsid w:val="00943AA7"/>
    <w:rsid w:val="009929BE"/>
    <w:rsid w:val="009A0C4B"/>
    <w:rsid w:val="009B3BAC"/>
    <w:rsid w:val="009C21DE"/>
    <w:rsid w:val="009E6885"/>
    <w:rsid w:val="00A005EC"/>
    <w:rsid w:val="00A24E85"/>
    <w:rsid w:val="00A47359"/>
    <w:rsid w:val="00A51609"/>
    <w:rsid w:val="00A55669"/>
    <w:rsid w:val="00A562B0"/>
    <w:rsid w:val="00A63D18"/>
    <w:rsid w:val="00A9386A"/>
    <w:rsid w:val="00AA2DA3"/>
    <w:rsid w:val="00AF1502"/>
    <w:rsid w:val="00AF6BE6"/>
    <w:rsid w:val="00B16FE0"/>
    <w:rsid w:val="00B32281"/>
    <w:rsid w:val="00B74407"/>
    <w:rsid w:val="00B9342B"/>
    <w:rsid w:val="00BB53E3"/>
    <w:rsid w:val="00BF00E1"/>
    <w:rsid w:val="00BF2836"/>
    <w:rsid w:val="00C108ED"/>
    <w:rsid w:val="00C164C9"/>
    <w:rsid w:val="00C80B11"/>
    <w:rsid w:val="00CA0A3A"/>
    <w:rsid w:val="00CA60E2"/>
    <w:rsid w:val="00CE4376"/>
    <w:rsid w:val="00CE6B45"/>
    <w:rsid w:val="00D56B9A"/>
    <w:rsid w:val="00D62CE0"/>
    <w:rsid w:val="00D650AC"/>
    <w:rsid w:val="00D802F7"/>
    <w:rsid w:val="00DA719D"/>
    <w:rsid w:val="00DC15A5"/>
    <w:rsid w:val="00DD6851"/>
    <w:rsid w:val="00E24D25"/>
    <w:rsid w:val="00E46849"/>
    <w:rsid w:val="00E722EA"/>
    <w:rsid w:val="00EA42E3"/>
    <w:rsid w:val="00EC2D49"/>
    <w:rsid w:val="00EF1A3B"/>
    <w:rsid w:val="00F24DEC"/>
    <w:rsid w:val="00F5347A"/>
    <w:rsid w:val="00F762B7"/>
    <w:rsid w:val="00F90343"/>
    <w:rsid w:val="00FC6DF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AA75C93"/>
  <w15:docId w15:val="{66CCAE49-7134-4583-8EC8-56F51F73F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WF-Standard"/>
    <w:qFormat/>
    <w:rsid w:val="00DA719D"/>
    <w:pPr>
      <w:spacing w:line="288" w:lineRule="auto"/>
    </w:pPr>
    <w:rPr>
      <w:rFonts w:ascii="Helvetica 45" w:hAnsi="Helvetica 45"/>
      <w:bCs/>
      <w:noProof/>
      <w:sz w:val="21"/>
      <w:lang w:eastAsia="de-DE"/>
    </w:rPr>
  </w:style>
  <w:style w:type="paragraph" w:styleId="berschrift1">
    <w:name w:val="heading 1"/>
    <w:aliases w:val="WF-Überschrift 1"/>
    <w:basedOn w:val="Standard"/>
    <w:next w:val="Standard"/>
    <w:link w:val="berschrift1Zchn"/>
    <w:uiPriority w:val="9"/>
    <w:qFormat/>
    <w:rsid w:val="0016116F"/>
    <w:pPr>
      <w:keepNext/>
      <w:keepLines/>
      <w:spacing w:before="600" w:line="240" w:lineRule="auto"/>
      <w:ind w:left="357" w:hanging="357"/>
      <w:outlineLvl w:val="0"/>
    </w:pPr>
    <w:rPr>
      <w:rFonts w:ascii="Helvetica 65" w:eastAsiaTheme="majorEastAsia" w:hAnsi="Helvetica 65" w:cstheme="majorBidi"/>
      <w:bCs w:val="0"/>
      <w:color w:val="000000" w:themeColor="text1"/>
      <w:sz w:val="28"/>
      <w:szCs w:val="36"/>
    </w:rPr>
  </w:style>
  <w:style w:type="paragraph" w:styleId="berschrift2">
    <w:name w:val="heading 2"/>
    <w:aliases w:val="WF-Überschrift 2"/>
    <w:basedOn w:val="Standard"/>
    <w:next w:val="Standard"/>
    <w:link w:val="berschrift2Zchn"/>
    <w:uiPriority w:val="9"/>
    <w:unhideWhenUsed/>
    <w:qFormat/>
    <w:rsid w:val="00DA719D"/>
    <w:pPr>
      <w:keepNext/>
      <w:keepLines/>
      <w:numPr>
        <w:ilvl w:val="1"/>
        <w:numId w:val="34"/>
      </w:numPr>
      <w:spacing w:before="520" w:after="120"/>
      <w:outlineLvl w:val="1"/>
    </w:pPr>
    <w:rPr>
      <w:rFonts w:ascii="Helvetica 65" w:eastAsiaTheme="majorEastAsia" w:hAnsi="Helvetica 65" w:cstheme="majorBidi"/>
      <w:bCs w:val="0"/>
      <w:color w:val="000000" w:themeColor="text1"/>
      <w:sz w:val="24"/>
      <w:szCs w:val="28"/>
    </w:rPr>
  </w:style>
  <w:style w:type="paragraph" w:styleId="berschrift3">
    <w:name w:val="heading 3"/>
    <w:aliases w:val="WF-Überschrift 3"/>
    <w:basedOn w:val="Standard"/>
    <w:next w:val="Standard"/>
    <w:link w:val="berschrift3Zchn"/>
    <w:uiPriority w:val="9"/>
    <w:unhideWhenUsed/>
    <w:qFormat/>
    <w:rsid w:val="00DA719D"/>
    <w:pPr>
      <w:keepNext/>
      <w:keepLines/>
      <w:numPr>
        <w:ilvl w:val="2"/>
        <w:numId w:val="34"/>
      </w:numPr>
      <w:spacing w:before="120" w:after="120"/>
      <w:outlineLvl w:val="2"/>
    </w:pPr>
    <w:rPr>
      <w:rFonts w:ascii="Helvetica 65" w:eastAsiaTheme="majorEastAsia" w:hAnsi="Helvetica 65" w:cstheme="majorBidi"/>
      <w:bCs w:val="0"/>
      <w:color w:val="000000" w:themeColor="text1"/>
      <w:sz w:val="22"/>
    </w:rPr>
  </w:style>
  <w:style w:type="paragraph" w:styleId="berschrift4">
    <w:name w:val="heading 4"/>
    <w:basedOn w:val="Standard"/>
    <w:next w:val="Standard"/>
    <w:link w:val="berschrift4Zchn"/>
    <w:uiPriority w:val="9"/>
    <w:semiHidden/>
    <w:unhideWhenUsed/>
    <w:qFormat/>
    <w:rsid w:val="000C02EB"/>
    <w:pPr>
      <w:keepNext/>
      <w:keepLines/>
      <w:numPr>
        <w:ilvl w:val="3"/>
        <w:numId w:val="34"/>
      </w:numPr>
      <w:spacing w:before="200" w:after="0"/>
      <w:outlineLvl w:val="3"/>
    </w:pPr>
    <w:rPr>
      <w:rFonts w:asciiTheme="majorHAnsi" w:eastAsiaTheme="majorEastAsia" w:hAnsiTheme="majorHAnsi" w:cstheme="majorBidi"/>
      <w:b/>
      <w:bCs w:val="0"/>
      <w:i/>
      <w:iCs/>
      <w:color w:val="000000" w:themeColor="text1"/>
    </w:rPr>
  </w:style>
  <w:style w:type="paragraph" w:styleId="berschrift5">
    <w:name w:val="heading 5"/>
    <w:basedOn w:val="Standard"/>
    <w:next w:val="Standard"/>
    <w:link w:val="berschrift5Zchn"/>
    <w:uiPriority w:val="9"/>
    <w:semiHidden/>
    <w:unhideWhenUsed/>
    <w:qFormat/>
    <w:rsid w:val="00043DA4"/>
    <w:pPr>
      <w:keepNext/>
      <w:keepLines/>
      <w:numPr>
        <w:ilvl w:val="4"/>
        <w:numId w:val="34"/>
      </w:numPr>
      <w:spacing w:before="200" w:after="0"/>
      <w:outlineLvl w:val="4"/>
    </w:pPr>
    <w:rPr>
      <w:rFonts w:asciiTheme="majorHAnsi" w:eastAsiaTheme="majorEastAsia" w:hAnsiTheme="majorHAnsi" w:cstheme="majorBidi"/>
      <w:color w:val="323E4F" w:themeColor="text2" w:themeShade="BF"/>
    </w:rPr>
  </w:style>
  <w:style w:type="paragraph" w:styleId="berschrift6">
    <w:name w:val="heading 6"/>
    <w:basedOn w:val="Standard"/>
    <w:next w:val="Standard"/>
    <w:link w:val="berschrift6Zchn"/>
    <w:uiPriority w:val="9"/>
    <w:semiHidden/>
    <w:unhideWhenUsed/>
    <w:qFormat/>
    <w:rsid w:val="00043DA4"/>
    <w:pPr>
      <w:keepNext/>
      <w:keepLines/>
      <w:numPr>
        <w:ilvl w:val="5"/>
        <w:numId w:val="34"/>
      </w:numPr>
      <w:spacing w:before="200" w:after="0"/>
      <w:outlineLvl w:val="5"/>
    </w:pPr>
    <w:rPr>
      <w:rFonts w:asciiTheme="majorHAnsi" w:eastAsiaTheme="majorEastAsia" w:hAnsiTheme="majorHAnsi" w:cstheme="majorBidi"/>
      <w:i/>
      <w:iCs/>
      <w:color w:val="323E4F" w:themeColor="text2" w:themeShade="BF"/>
    </w:rPr>
  </w:style>
  <w:style w:type="paragraph" w:styleId="berschrift7">
    <w:name w:val="heading 7"/>
    <w:basedOn w:val="Standard"/>
    <w:next w:val="Standard"/>
    <w:link w:val="berschrift7Zchn"/>
    <w:uiPriority w:val="9"/>
    <w:semiHidden/>
    <w:unhideWhenUsed/>
    <w:qFormat/>
    <w:rsid w:val="00043DA4"/>
    <w:pPr>
      <w:keepNext/>
      <w:keepLines/>
      <w:numPr>
        <w:ilvl w:val="6"/>
        <w:numId w:val="34"/>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043DA4"/>
    <w:pPr>
      <w:keepNext/>
      <w:keepLines/>
      <w:numPr>
        <w:ilvl w:val="7"/>
        <w:numId w:val="34"/>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043DA4"/>
    <w:pPr>
      <w:keepNext/>
      <w:keepLines/>
      <w:numPr>
        <w:ilvl w:val="8"/>
        <w:numId w:val="3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DD68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D6851"/>
  </w:style>
  <w:style w:type="paragraph" w:styleId="Fuzeile">
    <w:name w:val="footer"/>
    <w:basedOn w:val="Standard"/>
    <w:link w:val="FuzeileZchn"/>
    <w:uiPriority w:val="99"/>
    <w:unhideWhenUsed/>
    <w:rsid w:val="00DD68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D6851"/>
  </w:style>
  <w:style w:type="paragraph" w:styleId="Titel">
    <w:name w:val="Title"/>
    <w:basedOn w:val="Standard"/>
    <w:next w:val="Standard"/>
    <w:link w:val="TitelZchn"/>
    <w:uiPriority w:val="10"/>
    <w:qFormat/>
    <w:rsid w:val="00CA60E2"/>
    <w:pPr>
      <w:spacing w:after="240" w:line="240" w:lineRule="auto"/>
      <w:contextualSpacing/>
    </w:pPr>
    <w:rPr>
      <w:rFonts w:asciiTheme="majorHAnsi" w:eastAsiaTheme="majorEastAsia" w:hAnsiTheme="majorHAnsi" w:cstheme="majorBidi"/>
      <w:color w:val="000000" w:themeColor="text1"/>
      <w:sz w:val="48"/>
      <w:szCs w:val="56"/>
    </w:rPr>
  </w:style>
  <w:style w:type="character" w:customStyle="1" w:styleId="TitelZchn">
    <w:name w:val="Titel Zchn"/>
    <w:basedOn w:val="Absatz-Standardschriftart"/>
    <w:link w:val="Titel"/>
    <w:uiPriority w:val="10"/>
    <w:rsid w:val="00CA60E2"/>
    <w:rPr>
      <w:rFonts w:asciiTheme="majorHAnsi" w:eastAsiaTheme="majorEastAsia" w:hAnsiTheme="majorHAnsi" w:cstheme="majorBidi"/>
      <w:color w:val="000000" w:themeColor="text1"/>
      <w:sz w:val="48"/>
      <w:szCs w:val="56"/>
    </w:rPr>
  </w:style>
  <w:style w:type="paragraph" w:styleId="Untertitel">
    <w:name w:val="Subtitle"/>
    <w:basedOn w:val="Standard"/>
    <w:next w:val="Standard"/>
    <w:link w:val="UntertitelZchn"/>
    <w:uiPriority w:val="11"/>
    <w:qFormat/>
    <w:rsid w:val="000C02EB"/>
    <w:pPr>
      <w:numPr>
        <w:ilvl w:val="1"/>
      </w:numPr>
    </w:pPr>
    <w:rPr>
      <w:i/>
      <w:spacing w:val="10"/>
      <w:sz w:val="40"/>
    </w:rPr>
  </w:style>
  <w:style w:type="character" w:customStyle="1" w:styleId="UntertitelZchn">
    <w:name w:val="Untertitel Zchn"/>
    <w:basedOn w:val="Absatz-Standardschriftart"/>
    <w:link w:val="Untertitel"/>
    <w:uiPriority w:val="11"/>
    <w:rsid w:val="000C02EB"/>
    <w:rPr>
      <w:i/>
      <w:spacing w:val="10"/>
      <w:sz w:val="40"/>
    </w:rPr>
  </w:style>
  <w:style w:type="character" w:customStyle="1" w:styleId="berschrift1Zchn">
    <w:name w:val="Überschrift 1 Zchn"/>
    <w:aliases w:val="WF-Überschrift 1 Zchn"/>
    <w:basedOn w:val="Absatz-Standardschriftart"/>
    <w:link w:val="berschrift1"/>
    <w:uiPriority w:val="9"/>
    <w:rsid w:val="0016116F"/>
    <w:rPr>
      <w:rFonts w:ascii="Helvetica 65" w:eastAsiaTheme="majorEastAsia" w:hAnsi="Helvetica 65" w:cstheme="majorBidi"/>
      <w:noProof/>
      <w:color w:val="000000" w:themeColor="text1"/>
      <w:sz w:val="28"/>
      <w:szCs w:val="36"/>
      <w:lang w:eastAsia="de-DE"/>
    </w:rPr>
  </w:style>
  <w:style w:type="paragraph" w:styleId="Inhaltsverzeichnisberschrift">
    <w:name w:val="TOC Heading"/>
    <w:basedOn w:val="berschrift1"/>
    <w:next w:val="Standard"/>
    <w:uiPriority w:val="39"/>
    <w:unhideWhenUsed/>
    <w:qFormat/>
    <w:rsid w:val="00C108ED"/>
    <w:pPr>
      <w:outlineLvl w:val="9"/>
    </w:pPr>
    <w:rPr>
      <w:b/>
      <w:bCs/>
      <w:smallCaps/>
    </w:rPr>
  </w:style>
  <w:style w:type="character" w:customStyle="1" w:styleId="berschrift2Zchn">
    <w:name w:val="Überschrift 2 Zchn"/>
    <w:aliases w:val="WF-Überschrift 2 Zchn"/>
    <w:basedOn w:val="Absatz-Standardschriftart"/>
    <w:link w:val="berschrift2"/>
    <w:uiPriority w:val="9"/>
    <w:rsid w:val="00DA719D"/>
    <w:rPr>
      <w:rFonts w:ascii="Helvetica 65" w:eastAsiaTheme="majorEastAsia" w:hAnsi="Helvetica 65" w:cstheme="majorBidi"/>
      <w:noProof/>
      <w:color w:val="000000" w:themeColor="text1"/>
      <w:sz w:val="24"/>
      <w:szCs w:val="28"/>
      <w:lang w:eastAsia="de-DE"/>
    </w:rPr>
  </w:style>
  <w:style w:type="character" w:styleId="IntensiveHervorhebung">
    <w:name w:val="Intense Emphasis"/>
    <w:basedOn w:val="Absatz-Standardschriftart"/>
    <w:uiPriority w:val="21"/>
    <w:qFormat/>
    <w:rsid w:val="00043DA4"/>
    <w:rPr>
      <w:b/>
      <w:bCs/>
      <w:i/>
      <w:iCs/>
      <w:caps/>
    </w:rPr>
  </w:style>
  <w:style w:type="table" w:styleId="Tabellenraster">
    <w:name w:val="Table Grid"/>
    <w:basedOn w:val="NormaleTabelle"/>
    <w:uiPriority w:val="59"/>
    <w:rsid w:val="00755FD2"/>
    <w:pPr>
      <w:spacing w:after="0" w:line="240" w:lineRule="auto"/>
    </w:pPr>
    <w:rPr>
      <w:rFonts w:eastAsiaTheme="minorHAns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57" w:type="dxa"/>
        <w:left w:w="57" w:type="dxa"/>
        <w:bottom w:w="57" w:type="dxa"/>
        <w:right w:w="57" w:type="dxa"/>
      </w:tblCellMar>
    </w:tblPr>
  </w:style>
  <w:style w:type="table" w:customStyle="1" w:styleId="Steckbrief">
    <w:name w:val="Steckbrief"/>
    <w:basedOn w:val="NormaleTabelle"/>
    <w:uiPriority w:val="99"/>
    <w:rsid w:val="00342B12"/>
    <w:pPr>
      <w:spacing w:after="0" w:line="240" w:lineRule="auto"/>
    </w:pPr>
    <w:rPr>
      <w:sz w:val="20"/>
    </w:rPr>
    <w:tblPr>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Col">
      <w:rPr>
        <w:rFonts w:asciiTheme="minorHAnsi" w:hAnsiTheme="minorHAnsi"/>
        <w:b/>
        <w:sz w:val="20"/>
      </w:rPr>
      <w:tblPr/>
      <w:tcPr>
        <w:shd w:val="clear" w:color="auto" w:fill="FFE599" w:themeFill="accent4" w:themeFillTint="66"/>
      </w:tcPr>
    </w:tblStylePr>
  </w:style>
  <w:style w:type="paragraph" w:styleId="Listenabsatz">
    <w:name w:val="List Paragraph"/>
    <w:aliases w:val="WF-Listenabsatz"/>
    <w:basedOn w:val="Standard"/>
    <w:link w:val="ListenabsatzZchn"/>
    <w:uiPriority w:val="34"/>
    <w:qFormat/>
    <w:rsid w:val="00DA719D"/>
    <w:pPr>
      <w:spacing w:before="120" w:after="120"/>
      <w:ind w:left="720"/>
    </w:pPr>
    <w:rPr>
      <w:rFonts w:eastAsiaTheme="minorHAnsi"/>
    </w:rPr>
  </w:style>
  <w:style w:type="character" w:customStyle="1" w:styleId="berschrift3Zchn">
    <w:name w:val="Überschrift 3 Zchn"/>
    <w:aliases w:val="WF-Überschrift 3 Zchn"/>
    <w:basedOn w:val="Absatz-Standardschriftart"/>
    <w:link w:val="berschrift3"/>
    <w:uiPriority w:val="9"/>
    <w:rsid w:val="00DA719D"/>
    <w:rPr>
      <w:rFonts w:ascii="Helvetica 65" w:eastAsiaTheme="majorEastAsia" w:hAnsi="Helvetica 65" w:cstheme="majorBidi"/>
      <w:noProof/>
      <w:color w:val="000000" w:themeColor="text1"/>
      <w:lang w:eastAsia="de-DE"/>
    </w:rPr>
  </w:style>
  <w:style w:type="character" w:customStyle="1" w:styleId="berschrift4Zchn">
    <w:name w:val="Überschrift 4 Zchn"/>
    <w:basedOn w:val="Absatz-Standardschriftart"/>
    <w:link w:val="berschrift4"/>
    <w:uiPriority w:val="9"/>
    <w:semiHidden/>
    <w:rsid w:val="00E46849"/>
    <w:rPr>
      <w:rFonts w:asciiTheme="majorHAnsi" w:eastAsiaTheme="majorEastAsia" w:hAnsiTheme="majorHAnsi" w:cstheme="majorBidi"/>
      <w:b/>
      <w:i/>
      <w:iCs/>
      <w:noProof/>
      <w:color w:val="000000" w:themeColor="text1"/>
      <w:sz w:val="21"/>
      <w:lang w:eastAsia="de-DE"/>
    </w:rPr>
  </w:style>
  <w:style w:type="character" w:customStyle="1" w:styleId="berschrift5Zchn">
    <w:name w:val="Überschrift 5 Zchn"/>
    <w:basedOn w:val="Absatz-Standardschriftart"/>
    <w:link w:val="berschrift5"/>
    <w:uiPriority w:val="9"/>
    <w:semiHidden/>
    <w:rsid w:val="00043DA4"/>
    <w:rPr>
      <w:rFonts w:asciiTheme="majorHAnsi" w:eastAsiaTheme="majorEastAsia" w:hAnsiTheme="majorHAnsi" w:cstheme="majorBidi"/>
      <w:bCs/>
      <w:noProof/>
      <w:color w:val="323E4F" w:themeColor="text2" w:themeShade="BF"/>
      <w:sz w:val="21"/>
      <w:lang w:eastAsia="de-DE"/>
    </w:rPr>
  </w:style>
  <w:style w:type="character" w:customStyle="1" w:styleId="berschrift6Zchn">
    <w:name w:val="Überschrift 6 Zchn"/>
    <w:basedOn w:val="Absatz-Standardschriftart"/>
    <w:link w:val="berschrift6"/>
    <w:uiPriority w:val="9"/>
    <w:semiHidden/>
    <w:rsid w:val="00043DA4"/>
    <w:rPr>
      <w:rFonts w:asciiTheme="majorHAnsi" w:eastAsiaTheme="majorEastAsia" w:hAnsiTheme="majorHAnsi" w:cstheme="majorBidi"/>
      <w:bCs/>
      <w:i/>
      <w:iCs/>
      <w:noProof/>
      <w:color w:val="323E4F" w:themeColor="text2" w:themeShade="BF"/>
      <w:sz w:val="21"/>
      <w:lang w:eastAsia="de-DE"/>
    </w:rPr>
  </w:style>
  <w:style w:type="character" w:customStyle="1" w:styleId="berschrift7Zchn">
    <w:name w:val="Überschrift 7 Zchn"/>
    <w:basedOn w:val="Absatz-Standardschriftart"/>
    <w:link w:val="berschrift7"/>
    <w:uiPriority w:val="9"/>
    <w:semiHidden/>
    <w:rsid w:val="00043DA4"/>
    <w:rPr>
      <w:rFonts w:asciiTheme="majorHAnsi" w:eastAsiaTheme="majorEastAsia" w:hAnsiTheme="majorHAnsi" w:cstheme="majorBidi"/>
      <w:bCs/>
      <w:i/>
      <w:iCs/>
      <w:noProof/>
      <w:color w:val="404040" w:themeColor="text1" w:themeTint="BF"/>
      <w:sz w:val="21"/>
      <w:lang w:eastAsia="de-DE"/>
    </w:rPr>
  </w:style>
  <w:style w:type="character" w:customStyle="1" w:styleId="berschrift8Zchn">
    <w:name w:val="Überschrift 8 Zchn"/>
    <w:basedOn w:val="Absatz-Standardschriftart"/>
    <w:link w:val="berschrift8"/>
    <w:uiPriority w:val="9"/>
    <w:semiHidden/>
    <w:rsid w:val="00043DA4"/>
    <w:rPr>
      <w:rFonts w:asciiTheme="majorHAnsi" w:eastAsiaTheme="majorEastAsia" w:hAnsiTheme="majorHAnsi" w:cstheme="majorBidi"/>
      <w:bCs/>
      <w:noProof/>
      <w:color w:val="404040" w:themeColor="text1" w:themeTint="BF"/>
      <w:sz w:val="20"/>
      <w:szCs w:val="20"/>
      <w:lang w:eastAsia="de-DE"/>
    </w:rPr>
  </w:style>
  <w:style w:type="character" w:customStyle="1" w:styleId="berschrift9Zchn">
    <w:name w:val="Überschrift 9 Zchn"/>
    <w:basedOn w:val="Absatz-Standardschriftart"/>
    <w:link w:val="berschrift9"/>
    <w:uiPriority w:val="9"/>
    <w:semiHidden/>
    <w:rsid w:val="00043DA4"/>
    <w:rPr>
      <w:rFonts w:asciiTheme="majorHAnsi" w:eastAsiaTheme="majorEastAsia" w:hAnsiTheme="majorHAnsi" w:cstheme="majorBidi"/>
      <w:bCs/>
      <w:i/>
      <w:iCs/>
      <w:noProof/>
      <w:color w:val="404040" w:themeColor="text1" w:themeTint="BF"/>
      <w:sz w:val="20"/>
      <w:szCs w:val="20"/>
      <w:lang w:eastAsia="de-DE"/>
    </w:rPr>
  </w:style>
  <w:style w:type="paragraph" w:styleId="Beschriftung">
    <w:name w:val="caption"/>
    <w:basedOn w:val="Standard"/>
    <w:next w:val="Standard"/>
    <w:uiPriority w:val="35"/>
    <w:semiHidden/>
    <w:unhideWhenUsed/>
    <w:qFormat/>
    <w:rsid w:val="00043DA4"/>
    <w:pPr>
      <w:spacing w:after="200" w:line="240" w:lineRule="auto"/>
    </w:pPr>
    <w:rPr>
      <w:i/>
      <w:iCs/>
      <w:color w:val="44546A" w:themeColor="text2"/>
      <w:sz w:val="18"/>
      <w:szCs w:val="18"/>
    </w:rPr>
  </w:style>
  <w:style w:type="character" w:styleId="Fett">
    <w:name w:val="Strong"/>
    <w:basedOn w:val="Absatz-Standardschriftart"/>
    <w:uiPriority w:val="22"/>
    <w:qFormat/>
    <w:rsid w:val="00043DA4"/>
    <w:rPr>
      <w:b/>
      <w:bCs/>
      <w:color w:val="000000" w:themeColor="text1"/>
    </w:rPr>
  </w:style>
  <w:style w:type="character" w:styleId="Hervorhebung">
    <w:name w:val="Emphasis"/>
    <w:basedOn w:val="Absatz-Standardschriftart"/>
    <w:uiPriority w:val="20"/>
    <w:qFormat/>
    <w:rsid w:val="00043DA4"/>
    <w:rPr>
      <w:i/>
      <w:iCs/>
      <w:color w:val="auto"/>
    </w:rPr>
  </w:style>
  <w:style w:type="paragraph" w:styleId="KeinLeerraum">
    <w:name w:val="No Spacing"/>
    <w:uiPriority w:val="1"/>
    <w:qFormat/>
    <w:rsid w:val="00043DA4"/>
    <w:pPr>
      <w:spacing w:after="0" w:line="240" w:lineRule="auto"/>
    </w:pPr>
  </w:style>
  <w:style w:type="paragraph" w:styleId="Zitat">
    <w:name w:val="Quote"/>
    <w:basedOn w:val="Standard"/>
    <w:next w:val="Standard"/>
    <w:link w:val="ZitatZchn"/>
    <w:uiPriority w:val="29"/>
    <w:qFormat/>
    <w:rsid w:val="00043DA4"/>
    <w:pPr>
      <w:spacing w:before="160"/>
      <w:ind w:left="720" w:right="720"/>
    </w:pPr>
    <w:rPr>
      <w:i/>
      <w:iCs/>
      <w:color w:val="000000" w:themeColor="text1"/>
    </w:rPr>
  </w:style>
  <w:style w:type="character" w:customStyle="1" w:styleId="ZitatZchn">
    <w:name w:val="Zitat Zchn"/>
    <w:basedOn w:val="Absatz-Standardschriftart"/>
    <w:link w:val="Zitat"/>
    <w:uiPriority w:val="29"/>
    <w:rsid w:val="00043DA4"/>
    <w:rPr>
      <w:i/>
      <w:iCs/>
      <w:color w:val="000000" w:themeColor="text1"/>
    </w:rPr>
  </w:style>
  <w:style w:type="paragraph" w:styleId="IntensivesZitat">
    <w:name w:val="Intense Quote"/>
    <w:basedOn w:val="Standard"/>
    <w:next w:val="Standard"/>
    <w:link w:val="IntensivesZitatZchn"/>
    <w:uiPriority w:val="30"/>
    <w:qFormat/>
    <w:rsid w:val="00043D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043D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043DA4"/>
    <w:rPr>
      <w:i/>
      <w:iCs/>
      <w:color w:val="404040" w:themeColor="text1" w:themeTint="BF"/>
    </w:rPr>
  </w:style>
  <w:style w:type="character" w:styleId="SchwacherVerweis">
    <w:name w:val="Subtle Reference"/>
    <w:basedOn w:val="Absatz-Standardschriftart"/>
    <w:uiPriority w:val="31"/>
    <w:qFormat/>
    <w:rsid w:val="00043D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043DA4"/>
    <w:rPr>
      <w:b/>
      <w:bCs/>
      <w:smallCaps/>
      <w:u w:val="single"/>
    </w:rPr>
  </w:style>
  <w:style w:type="character" w:styleId="Buchtitel">
    <w:name w:val="Book Title"/>
    <w:basedOn w:val="Absatz-Standardschriftart"/>
    <w:uiPriority w:val="33"/>
    <w:qFormat/>
    <w:rsid w:val="00043DA4"/>
    <w:rPr>
      <w:b w:val="0"/>
      <w:bCs w:val="0"/>
      <w:smallCaps/>
      <w:spacing w:val="5"/>
    </w:rPr>
  </w:style>
  <w:style w:type="character" w:styleId="Hyperlink">
    <w:name w:val="Hyperlink"/>
    <w:basedOn w:val="Absatz-Standardschriftart"/>
    <w:uiPriority w:val="99"/>
    <w:unhideWhenUsed/>
    <w:rsid w:val="008717D7"/>
    <w:rPr>
      <w:color w:val="0070C0"/>
      <w:u w:val="none"/>
    </w:rPr>
  </w:style>
  <w:style w:type="table" w:customStyle="1" w:styleId="Stundenverlaufsskizzen">
    <w:name w:val="Stundenverlaufsskizzen"/>
    <w:basedOn w:val="NormaleTabelle"/>
    <w:uiPriority w:val="99"/>
    <w:rsid w:val="00755FD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Arbeitsmaterialien">
    <w:name w:val="Arbeitsmaterialien"/>
    <w:basedOn w:val="Stundenverlaufsskizzen"/>
    <w:uiPriority w:val="99"/>
    <w:rsid w:val="00342B12"/>
    <w:tblPr/>
    <w:tblStylePr w:type="firstRow">
      <w:pPr>
        <w:wordWrap/>
        <w:jc w:val="center"/>
      </w:pPr>
      <w:rPr>
        <w:b/>
      </w:rPr>
      <w:tblPr/>
      <w:tcPr>
        <w:shd w:val="clear" w:color="auto" w:fill="FFE599" w:themeFill="accent4" w:themeFillTint="66"/>
      </w:tcPr>
    </w:tblStylePr>
    <w:tblStylePr w:type="firstCol">
      <w:pPr>
        <w:wordWrap/>
        <w:spacing w:line="240" w:lineRule="auto"/>
        <w:ind w:firstLineChars="0" w:firstLine="0"/>
        <w:jc w:val="center"/>
      </w:pPr>
    </w:tblStylePr>
    <w:tblStylePr w:type="band1Horz">
      <w:tblPr/>
      <w:tcPr>
        <w:shd w:val="clear" w:color="auto" w:fill="FFF2CC" w:themeFill="accent4" w:themeFillTint="33"/>
      </w:tcPr>
    </w:tblStylePr>
  </w:style>
  <w:style w:type="table" w:customStyle="1" w:styleId="Glossar">
    <w:name w:val="Glossar"/>
    <w:basedOn w:val="NormaleTabelle"/>
    <w:uiPriority w:val="99"/>
    <w:rsid w:val="00342B12"/>
    <w:pPr>
      <w:spacing w:after="0" w:line="240" w:lineRule="auto"/>
    </w:pPr>
    <w:rPr>
      <w:sz w:val="20"/>
    </w:rPr>
    <w:tblPr>
      <w:tblStyleRowBandSize w:val="1"/>
      <w:tblBorders>
        <w:top w:val="single" w:sz="4" w:space="0" w:color="FFC000"/>
        <w:left w:val="single" w:sz="4" w:space="0" w:color="FFC000"/>
        <w:bottom w:val="single" w:sz="4" w:space="0" w:color="FFC000"/>
        <w:right w:val="single" w:sz="4" w:space="0" w:color="FFC000"/>
        <w:insideH w:val="single" w:sz="4" w:space="0" w:color="FFC000"/>
        <w:insideV w:val="single" w:sz="4" w:space="0" w:color="FFC000"/>
      </w:tblBorders>
      <w:tblCellMar>
        <w:top w:w="57" w:type="dxa"/>
        <w:left w:w="57" w:type="dxa"/>
        <w:bottom w:w="57" w:type="dxa"/>
        <w:right w:w="57" w:type="dxa"/>
      </w:tblCellMar>
    </w:tblPr>
    <w:tcPr>
      <w:shd w:val="clear" w:color="auto" w:fill="auto"/>
    </w:tcPr>
    <w:tblStylePr w:type="firstRow">
      <w:pPr>
        <w:jc w:val="center"/>
      </w:pPr>
      <w:rPr>
        <w:b/>
      </w:rPr>
      <w:tblPr/>
      <w:tcPr>
        <w:shd w:val="clear" w:color="auto" w:fill="FFE599" w:themeFill="accent4" w:themeFillTint="66"/>
      </w:tcPr>
    </w:tblStylePr>
    <w:tblStylePr w:type="firstCol">
      <w:rPr>
        <w:b/>
      </w:rPr>
    </w:tblStylePr>
    <w:tblStylePr w:type="band1Horz">
      <w:tblPr/>
      <w:tcPr>
        <w:shd w:val="clear" w:color="auto" w:fill="FFF2CC" w:themeFill="accent4" w:themeFillTint="33"/>
      </w:tcPr>
    </w:tblStylePr>
  </w:style>
  <w:style w:type="paragraph" w:styleId="Verzeichnis1">
    <w:name w:val="toc 1"/>
    <w:basedOn w:val="Standard"/>
    <w:next w:val="Standard"/>
    <w:autoRedefine/>
    <w:uiPriority w:val="39"/>
    <w:unhideWhenUsed/>
    <w:rsid w:val="00311F98"/>
    <w:pPr>
      <w:spacing w:after="100"/>
    </w:pPr>
  </w:style>
  <w:style w:type="paragraph" w:styleId="Verzeichnis2">
    <w:name w:val="toc 2"/>
    <w:basedOn w:val="Standard"/>
    <w:next w:val="Standard"/>
    <w:autoRedefine/>
    <w:uiPriority w:val="39"/>
    <w:unhideWhenUsed/>
    <w:rsid w:val="00311F98"/>
    <w:pPr>
      <w:spacing w:after="100"/>
      <w:ind w:left="220"/>
    </w:pPr>
  </w:style>
  <w:style w:type="paragraph" w:styleId="Verzeichnis3">
    <w:name w:val="toc 3"/>
    <w:basedOn w:val="Standard"/>
    <w:next w:val="Standard"/>
    <w:autoRedefine/>
    <w:uiPriority w:val="39"/>
    <w:unhideWhenUsed/>
    <w:rsid w:val="00311F98"/>
    <w:pPr>
      <w:spacing w:after="100"/>
      <w:ind w:left="440"/>
    </w:pPr>
  </w:style>
  <w:style w:type="paragraph" w:customStyle="1" w:styleId="Inhaltsverzeichnis">
    <w:name w:val="Inhaltsverzeichnis"/>
    <w:basedOn w:val="Standard"/>
    <w:link w:val="InhaltsverzeichnisZchn"/>
    <w:qFormat/>
    <w:rsid w:val="00311F98"/>
  </w:style>
  <w:style w:type="character" w:customStyle="1" w:styleId="InhaltsverzeichnisZchn">
    <w:name w:val="Inhaltsverzeichnis Zchn"/>
    <w:basedOn w:val="berschrift1Zchn"/>
    <w:link w:val="Inhaltsverzeichnis"/>
    <w:rsid w:val="00311F98"/>
    <w:rPr>
      <w:rFonts w:asciiTheme="majorHAnsi" w:eastAsiaTheme="majorEastAsia" w:hAnsiTheme="majorHAnsi" w:cstheme="majorBidi"/>
      <w:b/>
      <w:bCs/>
      <w:smallCaps/>
      <w:noProof/>
      <w:color w:val="000000" w:themeColor="text1"/>
      <w:sz w:val="32"/>
      <w:szCs w:val="36"/>
      <w:lang w:eastAsia="de-DE"/>
    </w:rPr>
  </w:style>
  <w:style w:type="paragraph" w:styleId="Sprechblasentext">
    <w:name w:val="Balloon Text"/>
    <w:basedOn w:val="Standard"/>
    <w:link w:val="SprechblasentextZchn"/>
    <w:uiPriority w:val="99"/>
    <w:semiHidden/>
    <w:unhideWhenUsed/>
    <w:rsid w:val="000B6F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B6F96"/>
    <w:rPr>
      <w:rFonts w:ascii="Segoe UI" w:hAnsi="Segoe UI" w:cs="Segoe UI"/>
      <w:sz w:val="18"/>
      <w:szCs w:val="18"/>
    </w:rPr>
  </w:style>
  <w:style w:type="paragraph" w:customStyle="1" w:styleId="Kopfzeileneu">
    <w:name w:val="Kopfzeile_neu"/>
    <w:basedOn w:val="Standard"/>
    <w:link w:val="KopfzeileneuZchn"/>
    <w:rsid w:val="000C02EB"/>
    <w:pPr>
      <w:pBdr>
        <w:top w:val="single" w:sz="8" w:space="4" w:color="FFC000"/>
        <w:left w:val="single" w:sz="8" w:space="6" w:color="FFC000"/>
        <w:bottom w:val="single" w:sz="8" w:space="4" w:color="FFC000"/>
        <w:right w:val="single" w:sz="8" w:space="6" w:color="FFC000"/>
      </w:pBdr>
      <w:shd w:val="clear" w:color="auto" w:fill="FFC000"/>
      <w:spacing w:after="120"/>
      <w:ind w:left="170" w:right="170"/>
    </w:pPr>
    <w:rPr>
      <w:b/>
    </w:rPr>
  </w:style>
  <w:style w:type="character" w:customStyle="1" w:styleId="KopfzeileneuZchn">
    <w:name w:val="Kopfzeile_neu Zchn"/>
    <w:basedOn w:val="KopfzeileZchn"/>
    <w:link w:val="Kopfzeileneu"/>
    <w:rsid w:val="000C02EB"/>
    <w:rPr>
      <w:b/>
      <w:shd w:val="clear" w:color="auto" w:fill="FFC000"/>
    </w:rPr>
  </w:style>
  <w:style w:type="table" w:customStyle="1" w:styleId="Gitternetztabelle1hellAkzent11">
    <w:name w:val="Gitternetztabelle 1 hell  – Akzent 11"/>
    <w:basedOn w:val="NormaleTabelle"/>
    <w:uiPriority w:val="46"/>
    <w:rsid w:val="00451A0F"/>
    <w:pPr>
      <w:spacing w:after="0" w:line="240" w:lineRule="auto"/>
    </w:pPr>
    <w:rPr>
      <w:rFonts w:eastAsiaTheme="minorHAns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TabellemithellemGitternetz1">
    <w:name w:val="Tabelle mit hellem Gitternetz1"/>
    <w:basedOn w:val="NormaleTabelle"/>
    <w:uiPriority w:val="40"/>
    <w:rsid w:val="00755FD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ListenabsatzZchn">
    <w:name w:val="Listenabsatz Zchn"/>
    <w:aliases w:val="WF-Listenabsatz Zchn"/>
    <w:basedOn w:val="Absatz-Standardschriftart"/>
    <w:link w:val="Listenabsatz"/>
    <w:uiPriority w:val="34"/>
    <w:rsid w:val="00DA719D"/>
    <w:rPr>
      <w:rFonts w:ascii="Helvetica 45" w:eastAsiaTheme="minorHAnsi" w:hAnsi="Helvetica 45"/>
      <w:bCs/>
      <w:noProof/>
      <w:sz w:val="21"/>
      <w:lang w:eastAsia="de-DE"/>
    </w:rPr>
  </w:style>
  <w:style w:type="paragraph" w:customStyle="1" w:styleId="WF-Inhaltsverzeichnis">
    <w:name w:val="WF-Inhaltsverzeichnis"/>
    <w:basedOn w:val="Standard"/>
    <w:link w:val="WF-InhaltsverzeichnisZchn"/>
    <w:qFormat/>
    <w:rsid w:val="00DA719D"/>
    <w:rPr>
      <w:rFonts w:ascii="Helvetica 65" w:eastAsiaTheme="majorEastAsia" w:hAnsi="Helvetica 65" w:cstheme="majorBidi"/>
      <w:color w:val="000000" w:themeColor="text1"/>
      <w:sz w:val="28"/>
      <w:szCs w:val="36"/>
    </w:rPr>
  </w:style>
  <w:style w:type="character" w:customStyle="1" w:styleId="WF-InhaltsverzeichnisZchn">
    <w:name w:val="WF-Inhaltsverzeichnis Zchn"/>
    <w:basedOn w:val="berschrift1Zchn"/>
    <w:link w:val="WF-Inhaltsverzeichnis"/>
    <w:rsid w:val="00DA719D"/>
    <w:rPr>
      <w:rFonts w:ascii="Helvetica 65" w:eastAsiaTheme="majorEastAsia" w:hAnsi="Helvetica 65" w:cstheme="majorBidi"/>
      <w:bCs/>
      <w:noProof/>
      <w:color w:val="000000" w:themeColor="text1"/>
      <w:sz w:val="28"/>
      <w:szCs w:val="36"/>
      <w:lang w:eastAsia="de-DE"/>
    </w:rPr>
  </w:style>
  <w:style w:type="paragraph" w:customStyle="1" w:styleId="WF-Listenabsatz-1-facherZeilenabstand">
    <w:name w:val="WF-Listenabsatz - 1-facher Zeilenabstand"/>
    <w:basedOn w:val="Listenabsatz"/>
    <w:link w:val="WF-Listenabsatz-1-facherZeilenabstandZchn"/>
    <w:qFormat/>
    <w:rsid w:val="00DA719D"/>
    <w:pPr>
      <w:numPr>
        <w:numId w:val="35"/>
      </w:numPr>
      <w:spacing w:line="276" w:lineRule="auto"/>
    </w:pPr>
  </w:style>
  <w:style w:type="character" w:customStyle="1" w:styleId="WF-Listenabsatz-1-facherZeilenabstandZchn">
    <w:name w:val="WF-Listenabsatz - 1-facher Zeilenabstand Zchn"/>
    <w:basedOn w:val="ListenabsatzZchn"/>
    <w:link w:val="WF-Listenabsatz-1-facherZeilenabstand"/>
    <w:rsid w:val="00DA719D"/>
    <w:rPr>
      <w:rFonts w:ascii="Helvetica 45" w:eastAsiaTheme="minorHAnsi" w:hAnsi="Helvetica 45"/>
      <w:bCs/>
      <w:noProof/>
      <w:sz w:val="21"/>
      <w:lang w:eastAsia="de-DE"/>
    </w:rPr>
  </w:style>
  <w:style w:type="paragraph" w:customStyle="1" w:styleId="WF-Arbeitsblatt">
    <w:name w:val="WF-Arbeitsblatt"/>
    <w:basedOn w:val="Standard"/>
    <w:qFormat/>
    <w:rsid w:val="00915358"/>
    <w:rPr>
      <w:rFonts w:ascii="Helvetica 65" w:hAnsi="Helvetica 65"/>
      <w:sz w:val="44"/>
      <w:szCs w:val="44"/>
    </w:rPr>
  </w:style>
  <w:style w:type="paragraph" w:customStyle="1" w:styleId="WF-Beschriftung">
    <w:name w:val="WF-Beschriftung"/>
    <w:basedOn w:val="Beschriftung"/>
    <w:qFormat/>
    <w:rsid w:val="00915358"/>
    <w:rPr>
      <w:rFonts w:ascii="Helvetica 55" w:hAnsi="Helvetica 55"/>
      <w:lang w:val="en-US"/>
    </w:rPr>
  </w:style>
  <w:style w:type="character" w:styleId="Kommentarzeichen">
    <w:name w:val="annotation reference"/>
    <w:basedOn w:val="Absatz-Standardschriftart"/>
    <w:uiPriority w:val="99"/>
    <w:semiHidden/>
    <w:unhideWhenUsed/>
    <w:rsid w:val="00395E18"/>
    <w:rPr>
      <w:sz w:val="18"/>
      <w:szCs w:val="18"/>
    </w:rPr>
  </w:style>
  <w:style w:type="paragraph" w:styleId="Kommentartext">
    <w:name w:val="annotation text"/>
    <w:basedOn w:val="Standard"/>
    <w:link w:val="KommentartextZchn"/>
    <w:uiPriority w:val="99"/>
    <w:semiHidden/>
    <w:unhideWhenUsed/>
    <w:rsid w:val="00395E18"/>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395E18"/>
    <w:rPr>
      <w:rFonts w:ascii="Helvetica 45" w:hAnsi="Helvetica 45"/>
      <w:bCs/>
      <w:noProof/>
      <w:sz w:val="24"/>
      <w:szCs w:val="24"/>
      <w:lang w:eastAsia="de-DE"/>
    </w:rPr>
  </w:style>
  <w:style w:type="paragraph" w:styleId="Kommentarthema">
    <w:name w:val="annotation subject"/>
    <w:basedOn w:val="Kommentartext"/>
    <w:next w:val="Kommentartext"/>
    <w:link w:val="KommentarthemaZchn"/>
    <w:uiPriority w:val="99"/>
    <w:semiHidden/>
    <w:unhideWhenUsed/>
    <w:rsid w:val="00395E18"/>
    <w:rPr>
      <w:b/>
      <w:sz w:val="20"/>
      <w:szCs w:val="20"/>
    </w:rPr>
  </w:style>
  <w:style w:type="character" w:customStyle="1" w:styleId="KommentarthemaZchn">
    <w:name w:val="Kommentarthema Zchn"/>
    <w:basedOn w:val="KommentartextZchn"/>
    <w:link w:val="Kommentarthema"/>
    <w:uiPriority w:val="99"/>
    <w:semiHidden/>
    <w:rsid w:val="00395E18"/>
    <w:rPr>
      <w:rFonts w:ascii="Helvetica 45" w:hAnsi="Helvetica 45"/>
      <w:b/>
      <w:bCs/>
      <w:noProof/>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29EA1-83B3-43FE-9C6D-93658C3D8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306</Words>
  <Characters>1935</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Mirko Janssen - DDI</dc:creator>
  <cp:keywords/>
  <dc:description/>
  <cp:lastModifiedBy>Hopkins, Sophie | Wissensfabrik</cp:lastModifiedBy>
  <cp:revision>1</cp:revision>
  <cp:lastPrinted>2016-11-24T11:45:00Z</cp:lastPrinted>
  <dcterms:created xsi:type="dcterms:W3CDTF">2016-01-12T10:10:00Z</dcterms:created>
  <dcterms:modified xsi:type="dcterms:W3CDTF">2023-03-01T15:11:00Z</dcterms:modified>
</cp:coreProperties>
</file>