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9E403" w14:textId="025FC89D" w:rsidR="006B36BF" w:rsidRDefault="00A24E94">
      <w:pPr>
        <w:tabs>
          <w:tab w:val="left" w:pos="5116"/>
        </w:tabs>
        <w:spacing w:before="86"/>
        <w:ind w:left="4245"/>
        <w:rPr>
          <w:rFonts w:ascii="Lucida Sans" w:hAnsi="Lucida Sans"/>
          <w:b/>
          <w:sz w:val="32"/>
        </w:rPr>
      </w:pPr>
      <w:r>
        <w:rPr>
          <w:noProof/>
          <w:color w:val="EEECE1" w:themeColor="background2"/>
          <w:sz w:val="32"/>
        </w:rPr>
        <mc:AlternateContent>
          <mc:Choice Requires="wps">
            <w:drawing>
              <wp:anchor distT="0" distB="0" distL="114300" distR="114300" simplePos="0" relativeHeight="251661824" behindDoc="1" locked="0" layoutInCell="1" allowOverlap="1" wp14:anchorId="645C9F3C" wp14:editId="58A8AA3E">
                <wp:simplePos x="0" y="0"/>
                <wp:positionH relativeFrom="column">
                  <wp:posOffset>3294380</wp:posOffset>
                </wp:positionH>
                <wp:positionV relativeFrom="paragraph">
                  <wp:posOffset>-111760</wp:posOffset>
                </wp:positionV>
                <wp:extent cx="3060000" cy="338400"/>
                <wp:effectExtent l="0" t="0" r="7620" b="5080"/>
                <wp:wrapNone/>
                <wp:docPr id="3" name="Rechteck 225"/>
                <wp:cNvGraphicFramePr/>
                <a:graphic xmlns:a="http://schemas.openxmlformats.org/drawingml/2006/main">
                  <a:graphicData uri="http://schemas.microsoft.com/office/word/2010/wordprocessingShape">
                    <wps:wsp>
                      <wps:cNvSpPr/>
                      <wps:spPr bwMode="auto">
                        <a:xfrm>
                          <a:off x="0" y="0"/>
                          <a:ext cx="3060000" cy="338400"/>
                        </a:xfrm>
                        <a:prstGeom prst="rect">
                          <a:avLst/>
                        </a:prstGeom>
                        <a:solidFill>
                          <a:srgbClr val="54823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BEE93C" w14:textId="4BFBFF04" w:rsidR="00A24E94" w:rsidRDefault="00A24E94" w:rsidP="00A24E94">
                            <w:pPr>
                              <w:jc w:val="center"/>
                            </w:pPr>
                            <w:r w:rsidRPr="00A3683B">
                              <w:rPr>
                                <w:b/>
                                <w:color w:val="FFFFFF" w:themeColor="background1"/>
                                <w:sz w:val="32"/>
                              </w:rPr>
                              <w:t>Musterlösung KI-B4.</w:t>
                            </w:r>
                            <w:r>
                              <w:rPr>
                                <w:b/>
                                <w:color w:val="FFFFFF" w:themeColor="background1"/>
                                <w:sz w:val="32"/>
                              </w:rPr>
                              <w:t>2</w:t>
                            </w:r>
                            <w:r w:rsidRPr="00A3683B">
                              <w:rPr>
                                <w:b/>
                                <w:color w:val="FFFFFF" w:themeColor="background1"/>
                                <w:sz w:val="32"/>
                              </w:rPr>
                              <w:t>.2a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C9F3C" id="Rechteck 225" o:spid="_x0000_s1026" style="position:absolute;left:0;text-align:left;margin-left:259.4pt;margin-top:-8.8pt;width:240.95pt;height:26.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" fillcolor="#548235" stroked="f" strokeweight="2pt">
                <v:textbox>
                  <w:txbxContent>
                    <w:p w14:paraId="62BEE93C" w14:textId="4BFBFF04" w:rsidR="00A24E94" w:rsidRDefault="00A24E94" w:rsidP="00A24E94">
                      <w:pPr>
                        <w:jc w:val="center"/>
                      </w:pPr>
                      <w:proofErr w:type="spellStart"/>
                      <w:r w:rsidRPr="00A3683B">
                        <w:rPr>
                          <w:b/>
                          <w:color w:val="FFFFFF" w:themeColor="background1"/>
                          <w:sz w:val="32"/>
                        </w:rPr>
                        <w:t>Musterlösung</w:t>
                      </w:r>
                      <w:proofErr w:type="spellEnd"/>
                      <w:r w:rsidRPr="00A3683B">
                        <w:rPr>
                          <w:b/>
                          <w:color w:val="FFFFFF" w:themeColor="background1"/>
                          <w:sz w:val="32"/>
                        </w:rPr>
                        <w:t xml:space="preserve"> KI-B4.</w:t>
                      </w:r>
                      <w:r>
                        <w:rPr>
                          <w:b/>
                          <w:color w:val="FFFFFF" w:themeColor="background1"/>
                          <w:sz w:val="32"/>
                        </w:rPr>
                        <w:t>2</w:t>
                      </w:r>
                      <w:r w:rsidRPr="00A3683B">
                        <w:rPr>
                          <w:b/>
                          <w:color w:val="FFFFFF" w:themeColor="background1"/>
                          <w:sz w:val="32"/>
                        </w:rPr>
                        <w:t>.2a</w:t>
                      </w:r>
                    </w:p>
                  </w:txbxContent>
                </v:textbox>
              </v:rect>
            </w:pict>
          </mc:Fallback>
        </mc:AlternateContent>
      </w:r>
    </w:p>
    <w:p w14:paraId="3D818229" w14:textId="77777777" w:rsidR="00A85D27" w:rsidRDefault="00A85D27" w:rsidP="00A85D27">
      <w:pPr>
        <w:tabs>
          <w:tab w:val="left" w:pos="243"/>
        </w:tabs>
        <w:rPr>
          <w:b/>
          <w:bCs/>
          <w:sz w:val="28"/>
          <w:szCs w:val="28"/>
        </w:rPr>
      </w:pPr>
    </w:p>
    <w:p w14:paraId="25ED2C52" w14:textId="08198197" w:rsidR="006B36BF" w:rsidRDefault="00A85D27" w:rsidP="00A85D27">
      <w:pPr>
        <w:tabs>
          <w:tab w:val="left" w:pos="243"/>
        </w:tabs>
        <w:rPr>
          <w:b/>
          <w:bCs/>
          <w:sz w:val="28"/>
          <w:szCs w:val="28"/>
        </w:rPr>
      </w:pPr>
      <w:r>
        <w:rPr>
          <w:b/>
          <w:bCs/>
          <w:sz w:val="28"/>
          <w:szCs w:val="28"/>
        </w:rPr>
        <w:t>Musterlösung zu Aufgabenblatt: Entscheidungsbäume in</w:t>
      </w:r>
      <w:r w:rsidR="00517941">
        <w:rPr>
          <w:b/>
          <w:bCs/>
          <w:sz w:val="28"/>
          <w:szCs w:val="28"/>
        </w:rPr>
        <w:t xml:space="preserve"> Orange3</w:t>
      </w:r>
    </w:p>
    <w:p w14:paraId="558D353A" w14:textId="77777777" w:rsidR="00517941" w:rsidRPr="00A85D27" w:rsidRDefault="00517941" w:rsidP="00A85D27">
      <w:pPr>
        <w:tabs>
          <w:tab w:val="left" w:pos="243"/>
        </w:tabs>
        <w:rPr>
          <w:b/>
          <w:bCs/>
          <w:sz w:val="28"/>
          <w:szCs w:val="28"/>
        </w:rPr>
      </w:pPr>
    </w:p>
    <w:p w14:paraId="16CA088E" w14:textId="5B5F817E" w:rsidR="006B36BF" w:rsidRPr="00517941" w:rsidRDefault="00346AB6" w:rsidP="00517941">
      <w:pPr>
        <w:pStyle w:val="Listenabsatz"/>
        <w:tabs>
          <w:tab w:val="left" w:pos="243"/>
        </w:tabs>
        <w:ind w:firstLine="0"/>
        <w:rPr>
          <w:b/>
          <w:bCs/>
          <w:sz w:val="24"/>
          <w:szCs w:val="24"/>
        </w:rPr>
      </w:pPr>
      <w:r w:rsidRPr="00517941">
        <w:rPr>
          <w:b/>
          <w:bCs/>
          <w:sz w:val="24"/>
          <w:szCs w:val="24"/>
        </w:rPr>
        <w:t>Aufgabe</w:t>
      </w:r>
      <w:r w:rsidR="00694933">
        <w:rPr>
          <w:b/>
          <w:bCs/>
          <w:sz w:val="24"/>
          <w:szCs w:val="24"/>
        </w:rPr>
        <w:t xml:space="preserve"> </w:t>
      </w:r>
      <w:r w:rsidRPr="00517941">
        <w:rPr>
          <w:b/>
          <w:bCs/>
          <w:sz w:val="24"/>
          <w:szCs w:val="24"/>
        </w:rPr>
        <w:t>1b:</w:t>
      </w:r>
      <w:r w:rsidR="005139E3">
        <w:rPr>
          <w:b/>
          <w:bCs/>
          <w:sz w:val="24"/>
          <w:szCs w:val="24"/>
        </w:rPr>
        <w:t xml:space="preserve"> </w:t>
      </w:r>
    </w:p>
    <w:p w14:paraId="5FB6DCFE" w14:textId="1821EE75" w:rsidR="006B36BF" w:rsidRPr="00346AB6" w:rsidRDefault="008E55B1">
      <w:pPr>
        <w:pStyle w:val="Textkrper"/>
        <w:spacing w:before="1"/>
        <w:rPr>
          <w:sz w:val="11"/>
        </w:rPr>
      </w:pPr>
      <w:r>
        <w:rPr>
          <w:noProof/>
        </w:rPr>
        <mc:AlternateContent>
          <mc:Choice Requires="wps">
            <w:drawing>
              <wp:anchor distT="0" distB="0" distL="0" distR="0" simplePos="0" relativeHeight="251653632" behindDoc="0" locked="0" layoutInCell="1" allowOverlap="1" wp14:anchorId="380549A1" wp14:editId="59980036">
                <wp:simplePos x="0" y="0"/>
                <wp:positionH relativeFrom="page">
                  <wp:posOffset>971550</wp:posOffset>
                </wp:positionH>
                <wp:positionV relativeFrom="paragraph">
                  <wp:posOffset>95885</wp:posOffset>
                </wp:positionV>
                <wp:extent cx="5387975" cy="1442720"/>
                <wp:effectExtent l="0" t="0" r="3175" b="0"/>
                <wp:wrapTopAndBottom/>
                <wp:docPr id="3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1442720"/>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480382" w14:textId="77777777" w:rsidR="006B36BF" w:rsidRPr="00511645" w:rsidRDefault="00346AB6" w:rsidP="00E45427">
                            <w:pPr>
                              <w:pStyle w:val="Textkrper"/>
                              <w:spacing w:before="71" w:line="288" w:lineRule="auto"/>
                              <w:ind w:left="120"/>
                              <w:rPr>
                                <w:sz w:val="21"/>
                                <w:szCs w:val="21"/>
                                <w:lang w:val="de-DE"/>
                              </w:rPr>
                            </w:pPr>
                            <w:r w:rsidRPr="00511645">
                              <w:rPr>
                                <w:sz w:val="21"/>
                                <w:szCs w:val="21"/>
                                <w:lang w:val="de-DE"/>
                              </w:rPr>
                              <w:t>Die Merkmale der Äffchen sind wie folgt modelliert:</w:t>
                            </w:r>
                          </w:p>
                          <w:p w14:paraId="40BB51EA" w14:textId="77777777" w:rsidR="006B36BF" w:rsidRPr="00511645" w:rsidRDefault="00346AB6" w:rsidP="00E45427">
                            <w:pPr>
                              <w:pStyle w:val="Listenabsatz"/>
                              <w:numPr>
                                <w:ilvl w:val="0"/>
                                <w:numId w:val="1"/>
                              </w:numPr>
                              <w:tabs>
                                <w:tab w:val="left" w:pos="255"/>
                              </w:tabs>
                              <w:spacing w:line="288" w:lineRule="auto"/>
                              <w:ind w:hanging="134"/>
                              <w:rPr>
                                <w:sz w:val="21"/>
                                <w:szCs w:val="21"/>
                                <w:lang w:val="de-DE"/>
                              </w:rPr>
                            </w:pPr>
                            <w:r w:rsidRPr="00511645">
                              <w:rPr>
                                <w:sz w:val="21"/>
                                <w:szCs w:val="21"/>
                                <w:lang w:val="de-DE"/>
                              </w:rPr>
                              <w:t>Mund (mit Ausprägungen wie Zahn, Grinsen oder</w:t>
                            </w:r>
                            <w:r w:rsidRPr="00511645">
                              <w:rPr>
                                <w:spacing w:val="-18"/>
                                <w:sz w:val="21"/>
                                <w:szCs w:val="21"/>
                                <w:lang w:val="de-DE"/>
                              </w:rPr>
                              <w:t xml:space="preserve"> </w:t>
                            </w:r>
                            <w:r w:rsidRPr="00511645">
                              <w:rPr>
                                <w:sz w:val="21"/>
                                <w:szCs w:val="21"/>
                                <w:lang w:val="de-DE"/>
                              </w:rPr>
                              <w:t>grimmig)</w:t>
                            </w:r>
                          </w:p>
                          <w:p w14:paraId="6D4266FB" w14:textId="77777777" w:rsidR="006B36BF" w:rsidRPr="00511645" w:rsidRDefault="00346AB6" w:rsidP="00E45427">
                            <w:pPr>
                              <w:pStyle w:val="Listenabsatz"/>
                              <w:numPr>
                                <w:ilvl w:val="0"/>
                                <w:numId w:val="1"/>
                              </w:numPr>
                              <w:tabs>
                                <w:tab w:val="left" w:pos="243"/>
                              </w:tabs>
                              <w:spacing w:line="288" w:lineRule="auto"/>
                              <w:ind w:left="242" w:hanging="122"/>
                              <w:rPr>
                                <w:sz w:val="21"/>
                                <w:szCs w:val="21"/>
                                <w:lang w:val="de-DE"/>
                              </w:rPr>
                            </w:pPr>
                            <w:r w:rsidRPr="00511645">
                              <w:rPr>
                                <w:sz w:val="21"/>
                                <w:szCs w:val="21"/>
                                <w:lang w:val="de-DE"/>
                              </w:rPr>
                              <w:t>Auge links (mit den Ausprägungen offen, zu und</w:t>
                            </w:r>
                            <w:r w:rsidRPr="00511645">
                              <w:rPr>
                                <w:spacing w:val="-23"/>
                                <w:sz w:val="21"/>
                                <w:szCs w:val="21"/>
                                <w:lang w:val="de-DE"/>
                              </w:rPr>
                              <w:t xml:space="preserve"> </w:t>
                            </w:r>
                            <w:r w:rsidRPr="00511645">
                              <w:rPr>
                                <w:sz w:val="21"/>
                                <w:szCs w:val="21"/>
                                <w:lang w:val="de-DE"/>
                              </w:rPr>
                              <w:t>x)</w:t>
                            </w:r>
                          </w:p>
                          <w:p w14:paraId="27759762" w14:textId="77777777" w:rsidR="006B36BF" w:rsidRPr="00511645" w:rsidRDefault="00346AB6" w:rsidP="00E45427">
                            <w:pPr>
                              <w:pStyle w:val="Listenabsatz"/>
                              <w:numPr>
                                <w:ilvl w:val="0"/>
                                <w:numId w:val="1"/>
                              </w:numPr>
                              <w:tabs>
                                <w:tab w:val="left" w:pos="243"/>
                              </w:tabs>
                              <w:spacing w:line="288" w:lineRule="auto"/>
                              <w:ind w:left="242" w:hanging="122"/>
                              <w:rPr>
                                <w:sz w:val="21"/>
                                <w:szCs w:val="21"/>
                                <w:lang w:val="de-DE"/>
                              </w:rPr>
                            </w:pPr>
                            <w:r w:rsidRPr="00511645">
                              <w:rPr>
                                <w:sz w:val="21"/>
                                <w:szCs w:val="21"/>
                                <w:lang w:val="de-DE"/>
                              </w:rPr>
                              <w:t>Auge rechts (mit den Ausprägungen offen, zu und</w:t>
                            </w:r>
                            <w:r w:rsidRPr="00511645">
                              <w:rPr>
                                <w:spacing w:val="-24"/>
                                <w:sz w:val="21"/>
                                <w:szCs w:val="21"/>
                                <w:lang w:val="de-DE"/>
                              </w:rPr>
                              <w:t xml:space="preserve"> </w:t>
                            </w:r>
                            <w:r w:rsidRPr="00511645">
                              <w:rPr>
                                <w:sz w:val="21"/>
                                <w:szCs w:val="21"/>
                                <w:lang w:val="de-DE"/>
                              </w:rPr>
                              <w:t>x)</w:t>
                            </w:r>
                          </w:p>
                          <w:p w14:paraId="653D492A" w14:textId="77777777" w:rsidR="006B36BF" w:rsidRPr="00511645" w:rsidRDefault="00346AB6" w:rsidP="00E45427">
                            <w:pPr>
                              <w:pStyle w:val="Listenabsatz"/>
                              <w:numPr>
                                <w:ilvl w:val="0"/>
                                <w:numId w:val="1"/>
                              </w:numPr>
                              <w:tabs>
                                <w:tab w:val="left" w:pos="243"/>
                              </w:tabs>
                              <w:spacing w:line="288" w:lineRule="auto"/>
                              <w:ind w:left="242" w:hanging="122"/>
                              <w:rPr>
                                <w:sz w:val="21"/>
                                <w:szCs w:val="21"/>
                                <w:lang w:val="de-DE"/>
                              </w:rPr>
                            </w:pPr>
                            <w:r w:rsidRPr="00511645">
                              <w:rPr>
                                <w:sz w:val="21"/>
                                <w:szCs w:val="21"/>
                                <w:lang w:val="de-DE"/>
                              </w:rPr>
                              <w:t>Accessoire (mit Ausprägungen wie keins oder</w:t>
                            </w:r>
                            <w:r w:rsidRPr="00511645">
                              <w:rPr>
                                <w:spacing w:val="-31"/>
                                <w:sz w:val="21"/>
                                <w:szCs w:val="21"/>
                                <w:lang w:val="de-DE"/>
                              </w:rPr>
                              <w:t xml:space="preserve"> </w:t>
                            </w:r>
                            <w:r w:rsidRPr="00511645">
                              <w:rPr>
                                <w:sz w:val="21"/>
                                <w:szCs w:val="21"/>
                                <w:lang w:val="de-DE"/>
                              </w:rPr>
                              <w:t>Augenbinde)</w:t>
                            </w:r>
                          </w:p>
                          <w:p w14:paraId="7B2CC3CB" w14:textId="77777777" w:rsidR="006B36BF" w:rsidRPr="00511645" w:rsidRDefault="00346AB6" w:rsidP="00E45427">
                            <w:pPr>
                              <w:pStyle w:val="Listenabsatz"/>
                              <w:numPr>
                                <w:ilvl w:val="0"/>
                                <w:numId w:val="1"/>
                              </w:numPr>
                              <w:tabs>
                                <w:tab w:val="left" w:pos="255"/>
                              </w:tabs>
                              <w:spacing w:line="288" w:lineRule="auto"/>
                              <w:ind w:hanging="134"/>
                              <w:rPr>
                                <w:sz w:val="21"/>
                                <w:szCs w:val="21"/>
                                <w:lang w:val="de-DE"/>
                              </w:rPr>
                            </w:pPr>
                            <w:r w:rsidRPr="00511645">
                              <w:rPr>
                                <w:sz w:val="21"/>
                                <w:szCs w:val="21"/>
                                <w:lang w:val="de-DE"/>
                              </w:rPr>
                              <w:t>beißt (mit den Ausprägungen ja und</w:t>
                            </w:r>
                            <w:r w:rsidRPr="00511645">
                              <w:rPr>
                                <w:spacing w:val="-18"/>
                                <w:sz w:val="21"/>
                                <w:szCs w:val="21"/>
                                <w:lang w:val="de-DE"/>
                              </w:rPr>
                              <w:t xml:space="preserve"> </w:t>
                            </w:r>
                            <w:r w:rsidRPr="00511645">
                              <w:rPr>
                                <w:sz w:val="21"/>
                                <w:szCs w:val="21"/>
                                <w:lang w:val="de-DE"/>
                              </w:rPr>
                              <w:t>nein)</w:t>
                            </w:r>
                          </w:p>
                          <w:p w14:paraId="7F604664" w14:textId="77777777" w:rsidR="006B36BF" w:rsidRPr="00511645" w:rsidRDefault="00346AB6" w:rsidP="00E45427">
                            <w:pPr>
                              <w:pStyle w:val="Textkrper"/>
                              <w:spacing w:line="288" w:lineRule="auto"/>
                              <w:ind w:left="120"/>
                              <w:rPr>
                                <w:sz w:val="21"/>
                                <w:szCs w:val="21"/>
                                <w:lang w:val="de-DE"/>
                              </w:rPr>
                            </w:pPr>
                            <w:r w:rsidRPr="00511645">
                              <w:rPr>
                                <w:sz w:val="21"/>
                                <w:szCs w:val="21"/>
                                <w:lang w:val="de-DE"/>
                              </w:rPr>
                              <w:t>Als Zusatzinformation ist jeweils außerdem die Nummer des Äffchens angegeben.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549A1" id="_x0000_t202" coordsize="21600,21600" o:spt="202" path="m,l,21600r21600,l21600,xe">
                <v:stroke joinstyle="miter"/>
                <v:path gradientshapeok="t" o:connecttype="rect"/>
              </v:shapetype>
              <v:shape id="Text Box 6" o:spid="_x0000_s1027" type="#_x0000_t202" style="position:absolute;margin-left:76.5pt;margin-top:7.55pt;width:424.25pt;height:113.6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" fillcolor="#b3c7a3" stroked="f">
                <v:textbox inset="0,0,0,0">
                  <w:txbxContent>
                    <w:p w14:paraId="17480382" w14:textId="77777777" w:rsidR="006B36BF" w:rsidRPr="00511645" w:rsidRDefault="00346AB6" w:rsidP="00E45427">
                      <w:pPr>
                        <w:pStyle w:val="Textkrper"/>
                        <w:spacing w:before="71" w:line="288" w:lineRule="auto"/>
                        <w:ind w:left="120"/>
                        <w:rPr>
                          <w:sz w:val="21"/>
                          <w:szCs w:val="21"/>
                          <w:lang w:val="de-DE"/>
                        </w:rPr>
                      </w:pPr>
                      <w:r w:rsidRPr="00511645">
                        <w:rPr>
                          <w:sz w:val="21"/>
                          <w:szCs w:val="21"/>
                          <w:lang w:val="de-DE"/>
                        </w:rPr>
                        <w:t>Die Merkmale der Äffchen sind wie folgt modelliert:</w:t>
                      </w:r>
                    </w:p>
                    <w:p w14:paraId="40BB51EA" w14:textId="77777777" w:rsidR="006B36BF" w:rsidRPr="00511645" w:rsidRDefault="00346AB6" w:rsidP="00E45427">
                      <w:pPr>
                        <w:pStyle w:val="Listenabsatz"/>
                        <w:numPr>
                          <w:ilvl w:val="0"/>
                          <w:numId w:val="1"/>
                        </w:numPr>
                        <w:tabs>
                          <w:tab w:val="left" w:pos="255"/>
                        </w:tabs>
                        <w:spacing w:line="288" w:lineRule="auto"/>
                        <w:ind w:hanging="134"/>
                        <w:rPr>
                          <w:sz w:val="21"/>
                          <w:szCs w:val="21"/>
                          <w:lang w:val="de-DE"/>
                        </w:rPr>
                      </w:pPr>
                      <w:r w:rsidRPr="00511645">
                        <w:rPr>
                          <w:sz w:val="21"/>
                          <w:szCs w:val="21"/>
                          <w:lang w:val="de-DE"/>
                        </w:rPr>
                        <w:t>Mund (mit Ausprägungen wie Zahn, Grinsen oder</w:t>
                      </w:r>
                      <w:r w:rsidRPr="00511645">
                        <w:rPr>
                          <w:spacing w:val="-18"/>
                          <w:sz w:val="21"/>
                          <w:szCs w:val="21"/>
                          <w:lang w:val="de-DE"/>
                        </w:rPr>
                        <w:t xml:space="preserve"> </w:t>
                      </w:r>
                      <w:r w:rsidRPr="00511645">
                        <w:rPr>
                          <w:sz w:val="21"/>
                          <w:szCs w:val="21"/>
                          <w:lang w:val="de-DE"/>
                        </w:rPr>
                        <w:t>grimmig)</w:t>
                      </w:r>
                    </w:p>
                    <w:p w14:paraId="6D4266FB" w14:textId="77777777" w:rsidR="006B36BF" w:rsidRPr="00511645" w:rsidRDefault="00346AB6" w:rsidP="00E45427">
                      <w:pPr>
                        <w:pStyle w:val="Listenabsatz"/>
                        <w:numPr>
                          <w:ilvl w:val="0"/>
                          <w:numId w:val="1"/>
                        </w:numPr>
                        <w:tabs>
                          <w:tab w:val="left" w:pos="243"/>
                        </w:tabs>
                        <w:spacing w:line="288" w:lineRule="auto"/>
                        <w:ind w:left="242" w:hanging="122"/>
                        <w:rPr>
                          <w:sz w:val="21"/>
                          <w:szCs w:val="21"/>
                          <w:lang w:val="de-DE"/>
                        </w:rPr>
                      </w:pPr>
                      <w:r w:rsidRPr="00511645">
                        <w:rPr>
                          <w:sz w:val="21"/>
                          <w:szCs w:val="21"/>
                          <w:lang w:val="de-DE"/>
                        </w:rPr>
                        <w:t>Auge links (mit den Ausprägungen offen, zu und</w:t>
                      </w:r>
                      <w:r w:rsidRPr="00511645">
                        <w:rPr>
                          <w:spacing w:val="-23"/>
                          <w:sz w:val="21"/>
                          <w:szCs w:val="21"/>
                          <w:lang w:val="de-DE"/>
                        </w:rPr>
                        <w:t xml:space="preserve"> </w:t>
                      </w:r>
                      <w:r w:rsidRPr="00511645">
                        <w:rPr>
                          <w:sz w:val="21"/>
                          <w:szCs w:val="21"/>
                          <w:lang w:val="de-DE"/>
                        </w:rPr>
                        <w:t>x)</w:t>
                      </w:r>
                    </w:p>
                    <w:p w14:paraId="27759762" w14:textId="77777777" w:rsidR="006B36BF" w:rsidRPr="00511645" w:rsidRDefault="00346AB6" w:rsidP="00E45427">
                      <w:pPr>
                        <w:pStyle w:val="Listenabsatz"/>
                        <w:numPr>
                          <w:ilvl w:val="0"/>
                          <w:numId w:val="1"/>
                        </w:numPr>
                        <w:tabs>
                          <w:tab w:val="left" w:pos="243"/>
                        </w:tabs>
                        <w:spacing w:line="288" w:lineRule="auto"/>
                        <w:ind w:left="242" w:hanging="122"/>
                        <w:rPr>
                          <w:sz w:val="21"/>
                          <w:szCs w:val="21"/>
                          <w:lang w:val="de-DE"/>
                        </w:rPr>
                      </w:pPr>
                      <w:r w:rsidRPr="00511645">
                        <w:rPr>
                          <w:sz w:val="21"/>
                          <w:szCs w:val="21"/>
                          <w:lang w:val="de-DE"/>
                        </w:rPr>
                        <w:t>Auge rechts (mit den Ausprägungen offen, zu und</w:t>
                      </w:r>
                      <w:r w:rsidRPr="00511645">
                        <w:rPr>
                          <w:spacing w:val="-24"/>
                          <w:sz w:val="21"/>
                          <w:szCs w:val="21"/>
                          <w:lang w:val="de-DE"/>
                        </w:rPr>
                        <w:t xml:space="preserve"> </w:t>
                      </w:r>
                      <w:r w:rsidRPr="00511645">
                        <w:rPr>
                          <w:sz w:val="21"/>
                          <w:szCs w:val="21"/>
                          <w:lang w:val="de-DE"/>
                        </w:rPr>
                        <w:t>x)</w:t>
                      </w:r>
                    </w:p>
                    <w:p w14:paraId="653D492A" w14:textId="77777777" w:rsidR="006B36BF" w:rsidRPr="00511645" w:rsidRDefault="00346AB6" w:rsidP="00E45427">
                      <w:pPr>
                        <w:pStyle w:val="Listenabsatz"/>
                        <w:numPr>
                          <w:ilvl w:val="0"/>
                          <w:numId w:val="1"/>
                        </w:numPr>
                        <w:tabs>
                          <w:tab w:val="left" w:pos="243"/>
                        </w:tabs>
                        <w:spacing w:line="288" w:lineRule="auto"/>
                        <w:ind w:left="242" w:hanging="122"/>
                        <w:rPr>
                          <w:sz w:val="21"/>
                          <w:szCs w:val="21"/>
                          <w:lang w:val="de-DE"/>
                        </w:rPr>
                      </w:pPr>
                      <w:r w:rsidRPr="00511645">
                        <w:rPr>
                          <w:sz w:val="21"/>
                          <w:szCs w:val="21"/>
                          <w:lang w:val="de-DE"/>
                        </w:rPr>
                        <w:t>Accessoire (mit Ausprägungen wie keins oder</w:t>
                      </w:r>
                      <w:r w:rsidRPr="00511645">
                        <w:rPr>
                          <w:spacing w:val="-31"/>
                          <w:sz w:val="21"/>
                          <w:szCs w:val="21"/>
                          <w:lang w:val="de-DE"/>
                        </w:rPr>
                        <w:t xml:space="preserve"> </w:t>
                      </w:r>
                      <w:r w:rsidRPr="00511645">
                        <w:rPr>
                          <w:sz w:val="21"/>
                          <w:szCs w:val="21"/>
                          <w:lang w:val="de-DE"/>
                        </w:rPr>
                        <w:t>Augenbinde)</w:t>
                      </w:r>
                    </w:p>
                    <w:p w14:paraId="7B2CC3CB" w14:textId="77777777" w:rsidR="006B36BF" w:rsidRPr="00511645" w:rsidRDefault="00346AB6" w:rsidP="00E45427">
                      <w:pPr>
                        <w:pStyle w:val="Listenabsatz"/>
                        <w:numPr>
                          <w:ilvl w:val="0"/>
                          <w:numId w:val="1"/>
                        </w:numPr>
                        <w:tabs>
                          <w:tab w:val="left" w:pos="255"/>
                        </w:tabs>
                        <w:spacing w:line="288" w:lineRule="auto"/>
                        <w:ind w:hanging="134"/>
                        <w:rPr>
                          <w:sz w:val="21"/>
                          <w:szCs w:val="21"/>
                          <w:lang w:val="de-DE"/>
                        </w:rPr>
                      </w:pPr>
                      <w:r w:rsidRPr="00511645">
                        <w:rPr>
                          <w:sz w:val="21"/>
                          <w:szCs w:val="21"/>
                          <w:lang w:val="de-DE"/>
                        </w:rPr>
                        <w:t>beißt (mit den Ausprägungen ja und</w:t>
                      </w:r>
                      <w:r w:rsidRPr="00511645">
                        <w:rPr>
                          <w:spacing w:val="-18"/>
                          <w:sz w:val="21"/>
                          <w:szCs w:val="21"/>
                          <w:lang w:val="de-DE"/>
                        </w:rPr>
                        <w:t xml:space="preserve"> </w:t>
                      </w:r>
                      <w:r w:rsidRPr="00511645">
                        <w:rPr>
                          <w:sz w:val="21"/>
                          <w:szCs w:val="21"/>
                          <w:lang w:val="de-DE"/>
                        </w:rPr>
                        <w:t>nein)</w:t>
                      </w:r>
                    </w:p>
                    <w:p w14:paraId="7F604664" w14:textId="77777777" w:rsidR="006B36BF" w:rsidRPr="00511645" w:rsidRDefault="00346AB6" w:rsidP="00E45427">
                      <w:pPr>
                        <w:pStyle w:val="Textkrper"/>
                        <w:spacing w:line="288" w:lineRule="auto"/>
                        <w:ind w:left="120"/>
                        <w:rPr>
                          <w:sz w:val="21"/>
                          <w:szCs w:val="21"/>
                          <w:lang w:val="de-DE"/>
                        </w:rPr>
                      </w:pPr>
                      <w:r w:rsidRPr="00511645">
                        <w:rPr>
                          <w:sz w:val="21"/>
                          <w:szCs w:val="21"/>
                          <w:lang w:val="de-DE"/>
                        </w:rPr>
                        <w:t>Als Zusatzinformation ist jeweils außerdem die Nummer des Äffchens angegeben.</w:t>
                      </w:r>
                    </w:p>
                  </w:txbxContent>
                </v:textbox>
                <w10:wrap type="topAndBottom" anchorx="page"/>
              </v:shape>
            </w:pict>
          </mc:Fallback>
        </mc:AlternateContent>
      </w:r>
    </w:p>
    <w:p w14:paraId="0548D8F7" w14:textId="77777777" w:rsidR="006B36BF" w:rsidRPr="00346AB6" w:rsidRDefault="006B36BF">
      <w:pPr>
        <w:pStyle w:val="Textkrper"/>
        <w:spacing w:before="9"/>
        <w:rPr>
          <w:sz w:val="38"/>
        </w:rPr>
      </w:pPr>
    </w:p>
    <w:p w14:paraId="56B8234B" w14:textId="5395A494" w:rsidR="006B36BF" w:rsidRPr="00517941" w:rsidRDefault="008E55B1" w:rsidP="00517941">
      <w:pPr>
        <w:pStyle w:val="Listenabsatz"/>
        <w:tabs>
          <w:tab w:val="left" w:pos="243"/>
        </w:tabs>
        <w:ind w:firstLine="0"/>
        <w:rPr>
          <w:b/>
          <w:bCs/>
          <w:sz w:val="24"/>
          <w:szCs w:val="24"/>
        </w:rPr>
      </w:pPr>
      <w:r w:rsidRPr="00517941">
        <w:rPr>
          <w:b/>
          <w:bCs/>
          <w:noProof/>
          <w:sz w:val="24"/>
          <w:szCs w:val="24"/>
        </w:rPr>
        <mc:AlternateContent>
          <mc:Choice Requires="wps">
            <w:drawing>
              <wp:anchor distT="0" distB="0" distL="0" distR="0" simplePos="0" relativeHeight="251654656" behindDoc="0" locked="0" layoutInCell="1" allowOverlap="1" wp14:anchorId="3DE66D1F" wp14:editId="374D02D7">
                <wp:simplePos x="0" y="0"/>
                <wp:positionH relativeFrom="page">
                  <wp:posOffset>971550</wp:posOffset>
                </wp:positionH>
                <wp:positionV relativeFrom="paragraph">
                  <wp:posOffset>271145</wp:posOffset>
                </wp:positionV>
                <wp:extent cx="5448300" cy="513715"/>
                <wp:effectExtent l="0" t="0" r="0" b="3810"/>
                <wp:wrapTopAndBottom/>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513715"/>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CD6B95" w14:textId="77777777" w:rsidR="006B36BF" w:rsidRPr="00511645" w:rsidRDefault="00346AB6" w:rsidP="00E45427">
                            <w:pPr>
                              <w:spacing w:before="101" w:line="288" w:lineRule="auto"/>
                              <w:ind w:left="119" w:right="176"/>
                              <w:rPr>
                                <w:sz w:val="21"/>
                                <w:szCs w:val="21"/>
                                <w:lang w:val="de-DE"/>
                              </w:rPr>
                            </w:pPr>
                            <w:r w:rsidRPr="00511645">
                              <w:rPr>
                                <w:sz w:val="21"/>
                                <w:szCs w:val="21"/>
                                <w:lang w:val="de-DE"/>
                              </w:rPr>
                              <w:t xml:space="preserve">Trainingsphase: </w:t>
                            </w:r>
                            <w:proofErr w:type="spellStart"/>
                            <w:r w:rsidRPr="00511645">
                              <w:rPr>
                                <w:i/>
                                <w:sz w:val="21"/>
                                <w:szCs w:val="21"/>
                                <w:lang w:val="de-DE"/>
                              </w:rPr>
                              <w:t>Tree</w:t>
                            </w:r>
                            <w:proofErr w:type="spellEnd"/>
                            <w:r w:rsidRPr="00511645">
                              <w:rPr>
                                <w:sz w:val="21"/>
                                <w:szCs w:val="21"/>
                                <w:lang w:val="de-DE"/>
                              </w:rPr>
                              <w:t xml:space="preserve">-Widget; Testphase: </w:t>
                            </w:r>
                            <w:proofErr w:type="spellStart"/>
                            <w:r w:rsidRPr="00511645">
                              <w:rPr>
                                <w:i/>
                                <w:sz w:val="21"/>
                                <w:szCs w:val="21"/>
                                <w:lang w:val="de-DE"/>
                              </w:rPr>
                              <w:t>Predictions</w:t>
                            </w:r>
                            <w:proofErr w:type="spellEnd"/>
                            <w:r w:rsidRPr="00511645">
                              <w:rPr>
                                <w:sz w:val="21"/>
                                <w:szCs w:val="21"/>
                                <w:lang w:val="de-DE"/>
                              </w:rPr>
                              <w:t xml:space="preserve">-Widget und </w:t>
                            </w:r>
                            <w:proofErr w:type="spellStart"/>
                            <w:r w:rsidRPr="00511645">
                              <w:rPr>
                                <w:i/>
                                <w:sz w:val="21"/>
                                <w:szCs w:val="21"/>
                                <w:lang w:val="de-DE"/>
                              </w:rPr>
                              <w:t>Confusion</w:t>
                            </w:r>
                            <w:proofErr w:type="spellEnd"/>
                            <w:r w:rsidRPr="00511645">
                              <w:rPr>
                                <w:i/>
                                <w:sz w:val="21"/>
                                <w:szCs w:val="21"/>
                                <w:lang w:val="de-DE"/>
                              </w:rPr>
                              <w:t xml:space="preserve"> Matrix</w:t>
                            </w:r>
                            <w:r w:rsidRPr="00511645">
                              <w:rPr>
                                <w:sz w:val="21"/>
                                <w:szCs w:val="21"/>
                                <w:lang w:val="de-DE"/>
                              </w:rPr>
                              <w:t>- Widget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66D1F" id="Text Box 5" o:spid="_x0000_s1028" type="#_x0000_t202" style="position:absolute;left:0;text-align:left;margin-left:76.5pt;margin-top:21.35pt;width:429pt;height:40.4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" fillcolor="#b3c7a3" stroked="f">
                <v:textbox inset="0,0,0,0">
                  <w:txbxContent>
                    <w:p w14:paraId="6CCD6B95" w14:textId="77777777" w:rsidR="006B36BF" w:rsidRPr="00511645" w:rsidRDefault="00346AB6" w:rsidP="00E45427">
                      <w:pPr>
                        <w:spacing w:before="101" w:line="288" w:lineRule="auto"/>
                        <w:ind w:left="119" w:right="176"/>
                        <w:rPr>
                          <w:sz w:val="21"/>
                          <w:szCs w:val="21"/>
                          <w:lang w:val="de-DE"/>
                        </w:rPr>
                      </w:pPr>
                      <w:r w:rsidRPr="00511645">
                        <w:rPr>
                          <w:sz w:val="21"/>
                          <w:szCs w:val="21"/>
                          <w:lang w:val="de-DE"/>
                        </w:rPr>
                        <w:t xml:space="preserve">Trainingsphase: </w:t>
                      </w:r>
                      <w:proofErr w:type="spellStart"/>
                      <w:r w:rsidRPr="00511645">
                        <w:rPr>
                          <w:i/>
                          <w:sz w:val="21"/>
                          <w:szCs w:val="21"/>
                          <w:lang w:val="de-DE"/>
                        </w:rPr>
                        <w:t>Tree</w:t>
                      </w:r>
                      <w:proofErr w:type="spellEnd"/>
                      <w:r w:rsidRPr="00511645">
                        <w:rPr>
                          <w:sz w:val="21"/>
                          <w:szCs w:val="21"/>
                          <w:lang w:val="de-DE"/>
                        </w:rPr>
                        <w:t xml:space="preserve">-Widget; Testphase: </w:t>
                      </w:r>
                      <w:proofErr w:type="spellStart"/>
                      <w:r w:rsidRPr="00511645">
                        <w:rPr>
                          <w:i/>
                          <w:sz w:val="21"/>
                          <w:szCs w:val="21"/>
                          <w:lang w:val="de-DE"/>
                        </w:rPr>
                        <w:t>Predictions</w:t>
                      </w:r>
                      <w:proofErr w:type="spellEnd"/>
                      <w:r w:rsidRPr="00511645">
                        <w:rPr>
                          <w:sz w:val="21"/>
                          <w:szCs w:val="21"/>
                          <w:lang w:val="de-DE"/>
                        </w:rPr>
                        <w:t xml:space="preserve">-Widget und </w:t>
                      </w:r>
                      <w:proofErr w:type="spellStart"/>
                      <w:r w:rsidRPr="00511645">
                        <w:rPr>
                          <w:i/>
                          <w:sz w:val="21"/>
                          <w:szCs w:val="21"/>
                          <w:lang w:val="de-DE"/>
                        </w:rPr>
                        <w:t>Confusion</w:t>
                      </w:r>
                      <w:proofErr w:type="spellEnd"/>
                      <w:r w:rsidRPr="00511645">
                        <w:rPr>
                          <w:i/>
                          <w:sz w:val="21"/>
                          <w:szCs w:val="21"/>
                          <w:lang w:val="de-DE"/>
                        </w:rPr>
                        <w:t xml:space="preserve"> Matrix</w:t>
                      </w:r>
                      <w:r w:rsidRPr="00511645">
                        <w:rPr>
                          <w:sz w:val="21"/>
                          <w:szCs w:val="21"/>
                          <w:lang w:val="de-DE"/>
                        </w:rPr>
                        <w:t>- Widget</w:t>
                      </w:r>
                    </w:p>
                  </w:txbxContent>
                </v:textbox>
                <w10:wrap type="topAndBottom" anchorx="page"/>
              </v:shape>
            </w:pict>
          </mc:Fallback>
        </mc:AlternateContent>
      </w:r>
      <w:r w:rsidR="00346AB6" w:rsidRPr="00517941">
        <w:rPr>
          <w:b/>
          <w:bCs/>
          <w:sz w:val="24"/>
          <w:szCs w:val="24"/>
        </w:rPr>
        <w:t>Aufgabe</w:t>
      </w:r>
      <w:r w:rsidR="00694933">
        <w:rPr>
          <w:b/>
          <w:bCs/>
          <w:sz w:val="24"/>
          <w:szCs w:val="24"/>
        </w:rPr>
        <w:t xml:space="preserve"> </w:t>
      </w:r>
      <w:r w:rsidR="00346AB6" w:rsidRPr="00517941">
        <w:rPr>
          <w:b/>
          <w:bCs/>
          <w:sz w:val="24"/>
          <w:szCs w:val="24"/>
        </w:rPr>
        <w:t>2a:</w:t>
      </w:r>
    </w:p>
    <w:p w14:paraId="2F3A3ADB" w14:textId="67F0A99D" w:rsidR="00517941" w:rsidRDefault="00517941" w:rsidP="00517941">
      <w:pPr>
        <w:pStyle w:val="Listenabsatz"/>
        <w:tabs>
          <w:tab w:val="left" w:pos="243"/>
        </w:tabs>
        <w:ind w:firstLine="0"/>
        <w:rPr>
          <w:sz w:val="21"/>
          <w:szCs w:val="21"/>
        </w:rPr>
      </w:pPr>
    </w:p>
    <w:p w14:paraId="16A7E5DF" w14:textId="77777777" w:rsidR="00517941" w:rsidRPr="00517941" w:rsidRDefault="00517941" w:rsidP="00517941">
      <w:pPr>
        <w:pStyle w:val="Listenabsatz"/>
        <w:tabs>
          <w:tab w:val="left" w:pos="243"/>
        </w:tabs>
        <w:ind w:firstLine="0"/>
        <w:rPr>
          <w:sz w:val="21"/>
          <w:szCs w:val="21"/>
        </w:rPr>
      </w:pPr>
    </w:p>
    <w:p w14:paraId="7CE06064" w14:textId="74040AA7" w:rsidR="00517941" w:rsidRPr="00517941" w:rsidRDefault="00346AB6" w:rsidP="00517941">
      <w:pPr>
        <w:pStyle w:val="Listenabsatz"/>
        <w:tabs>
          <w:tab w:val="left" w:pos="243"/>
        </w:tabs>
        <w:ind w:firstLine="0"/>
        <w:rPr>
          <w:b/>
          <w:bCs/>
          <w:sz w:val="24"/>
          <w:szCs w:val="24"/>
        </w:rPr>
      </w:pPr>
      <w:r w:rsidRPr="00517941">
        <w:rPr>
          <w:b/>
          <w:bCs/>
          <w:sz w:val="24"/>
          <w:szCs w:val="24"/>
        </w:rPr>
        <w:t>Aufgabe</w:t>
      </w:r>
      <w:r w:rsidR="00694933">
        <w:rPr>
          <w:b/>
          <w:bCs/>
          <w:sz w:val="24"/>
          <w:szCs w:val="24"/>
        </w:rPr>
        <w:t xml:space="preserve"> </w:t>
      </w:r>
      <w:r w:rsidRPr="00517941">
        <w:rPr>
          <w:b/>
          <w:bCs/>
          <w:sz w:val="24"/>
          <w:szCs w:val="24"/>
        </w:rPr>
        <w:t>2b:</w:t>
      </w:r>
      <w:r w:rsidR="00F42517">
        <w:rPr>
          <w:b/>
          <w:bCs/>
          <w:sz w:val="24"/>
          <w:szCs w:val="24"/>
        </w:rPr>
        <w:t xml:space="preserve"> </w:t>
      </w:r>
    </w:p>
    <w:p w14:paraId="1FD82185" w14:textId="77777777" w:rsidR="00517941" w:rsidRPr="00517941" w:rsidRDefault="00517941" w:rsidP="00517941">
      <w:pPr>
        <w:pStyle w:val="Listenabsatz"/>
        <w:tabs>
          <w:tab w:val="left" w:pos="243"/>
        </w:tabs>
        <w:ind w:firstLine="0"/>
        <w:rPr>
          <w:sz w:val="21"/>
          <w:szCs w:val="21"/>
        </w:rPr>
      </w:pPr>
    </w:p>
    <w:p w14:paraId="2B1AF9E0" w14:textId="106AEBC8" w:rsidR="006B36BF" w:rsidRDefault="008E55B1">
      <w:pPr>
        <w:pStyle w:val="Textkrper"/>
        <w:ind w:left="230"/>
        <w:rPr>
          <w:sz w:val="20"/>
        </w:rPr>
      </w:pPr>
      <w:r>
        <w:rPr>
          <w:noProof/>
          <w:sz w:val="20"/>
        </w:rPr>
        <mc:AlternateContent>
          <mc:Choice Requires="wps">
            <w:drawing>
              <wp:inline distT="0" distB="0" distL="0" distR="0" wp14:anchorId="12A50666" wp14:editId="2072C92D">
                <wp:extent cx="5448300" cy="888365"/>
                <wp:effectExtent l="0" t="0" r="0" b="635"/>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888365"/>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42928" w14:textId="707BB109" w:rsidR="006B36BF" w:rsidRPr="00511645" w:rsidRDefault="00346AB6" w:rsidP="00E45427">
                            <w:pPr>
                              <w:pStyle w:val="Textkrper"/>
                              <w:spacing w:before="101" w:line="288" w:lineRule="auto"/>
                              <w:ind w:left="187" w:right="62"/>
                              <w:rPr>
                                <w:sz w:val="21"/>
                                <w:szCs w:val="21"/>
                                <w:lang w:val="de-DE"/>
                              </w:rPr>
                            </w:pPr>
                            <w:r w:rsidRPr="00511645">
                              <w:rPr>
                                <w:sz w:val="21"/>
                                <w:szCs w:val="21"/>
                                <w:lang w:val="de-DE"/>
                              </w:rPr>
                              <w:t>Individuell. Maßgeblich ist die Genauigkeit des Modells. Ob diese für den Anwendungsfall ausreicht, muss durch die Schülerin bzw. den Schüler individuell bewertet werden. Entscheidend dafür ist, wie schwerwiegend ein Fehler des Modells für den Tierpfleger bzw. die Tierpflegerin wäre.</w:t>
                            </w:r>
                          </w:p>
                          <w:p w14:paraId="5443A98B" w14:textId="42CC1C54" w:rsidR="00517941" w:rsidRDefault="00517941" w:rsidP="00346AB6">
                            <w:pPr>
                              <w:pStyle w:val="Textkrper"/>
                              <w:spacing w:before="101" w:line="220" w:lineRule="exact"/>
                              <w:ind w:left="187" w:right="64" w:hanging="1"/>
                              <w:rPr>
                                <w:sz w:val="21"/>
                                <w:szCs w:val="21"/>
                              </w:rPr>
                            </w:pPr>
                          </w:p>
                          <w:p w14:paraId="2B678C66" w14:textId="3E81DC47" w:rsidR="00517941" w:rsidRDefault="00517941" w:rsidP="00346AB6">
                            <w:pPr>
                              <w:pStyle w:val="Textkrper"/>
                              <w:spacing w:before="101" w:line="220" w:lineRule="exact"/>
                              <w:ind w:left="187" w:right="64" w:hanging="1"/>
                              <w:rPr>
                                <w:sz w:val="21"/>
                                <w:szCs w:val="21"/>
                              </w:rPr>
                            </w:pPr>
                          </w:p>
                          <w:p w14:paraId="16EC649D" w14:textId="77777777" w:rsidR="00517941" w:rsidRPr="00346AB6" w:rsidRDefault="00517941" w:rsidP="00346AB6">
                            <w:pPr>
                              <w:pStyle w:val="Textkrper"/>
                              <w:spacing w:before="101" w:line="220" w:lineRule="exact"/>
                              <w:ind w:left="187" w:right="64" w:hanging="1"/>
                              <w:rPr>
                                <w:sz w:val="21"/>
                                <w:szCs w:val="21"/>
                              </w:rPr>
                            </w:pPr>
                          </w:p>
                        </w:txbxContent>
                      </wps:txbx>
                      <wps:bodyPr rot="0" vert="horz" wrap="square" lIns="0" tIns="0" rIns="0" bIns="0" anchor="t" anchorCtr="0" upright="1">
                        <a:noAutofit/>
                      </wps:bodyPr>
                    </wps:wsp>
                  </a:graphicData>
                </a:graphic>
              </wp:inline>
            </w:drawing>
          </mc:Choice>
          <mc:Fallback>
            <w:pict>
              <v:shape w14:anchorId="12A50666" id="Text Box 7" o:spid="_x0000_s1029" type="#_x0000_t202" style="width:429pt;height:6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" fillcolor="#b3c7a3" stroked="f">
                <v:textbox inset="0,0,0,0">
                  <w:txbxContent>
                    <w:p w14:paraId="1B342928" w14:textId="707BB109" w:rsidR="006B36BF" w:rsidRPr="00511645" w:rsidRDefault="00346AB6" w:rsidP="00E45427">
                      <w:pPr>
                        <w:pStyle w:val="Textkrper"/>
                        <w:spacing w:before="101" w:line="288" w:lineRule="auto"/>
                        <w:ind w:left="187" w:right="62"/>
                        <w:rPr>
                          <w:sz w:val="21"/>
                          <w:szCs w:val="21"/>
                          <w:lang w:val="de-DE"/>
                        </w:rPr>
                      </w:pPr>
                      <w:r w:rsidRPr="00511645">
                        <w:rPr>
                          <w:sz w:val="21"/>
                          <w:szCs w:val="21"/>
                          <w:lang w:val="de-DE"/>
                        </w:rPr>
                        <w:t>Individuell. Maßgeblich ist die Genauigkeit des Modells. Ob diese für den Anwendungsfall ausreicht, muss durch die Schülerin bzw. den Schüler individuell bewertet werden. Entscheidend dafür ist, wie schwerwiegend ein Fehler des Modells für den Tierpfleger bzw. die Tierpflegerin wäre.</w:t>
                      </w:r>
                    </w:p>
                    <w:p w14:paraId="5443A98B" w14:textId="42CC1C54" w:rsidR="00517941" w:rsidRDefault="00517941" w:rsidP="00346AB6">
                      <w:pPr>
                        <w:pStyle w:val="Textkrper"/>
                        <w:spacing w:before="101" w:line="220" w:lineRule="exact"/>
                        <w:ind w:left="187" w:right="64" w:hanging="1"/>
                        <w:rPr>
                          <w:sz w:val="21"/>
                          <w:szCs w:val="21"/>
                        </w:rPr>
                      </w:pPr>
                    </w:p>
                    <w:p w14:paraId="2B678C66" w14:textId="3E81DC47" w:rsidR="00517941" w:rsidRDefault="00517941" w:rsidP="00346AB6">
                      <w:pPr>
                        <w:pStyle w:val="Textkrper"/>
                        <w:spacing w:before="101" w:line="220" w:lineRule="exact"/>
                        <w:ind w:left="187" w:right="64" w:hanging="1"/>
                        <w:rPr>
                          <w:sz w:val="21"/>
                          <w:szCs w:val="21"/>
                        </w:rPr>
                      </w:pPr>
                    </w:p>
                    <w:p w14:paraId="16EC649D" w14:textId="77777777" w:rsidR="00517941" w:rsidRPr="00346AB6" w:rsidRDefault="00517941" w:rsidP="00346AB6">
                      <w:pPr>
                        <w:pStyle w:val="Textkrper"/>
                        <w:spacing w:before="101" w:line="220" w:lineRule="exact"/>
                        <w:ind w:left="187" w:right="64" w:hanging="1"/>
                        <w:rPr>
                          <w:sz w:val="21"/>
                          <w:szCs w:val="21"/>
                        </w:rPr>
                      </w:pPr>
                    </w:p>
                  </w:txbxContent>
                </v:textbox>
                <w10:anchorlock/>
              </v:shape>
            </w:pict>
          </mc:Fallback>
        </mc:AlternateContent>
      </w:r>
    </w:p>
    <w:p w14:paraId="0BC29B22" w14:textId="77777777" w:rsidR="00517941" w:rsidRPr="00346AB6" w:rsidRDefault="00517941">
      <w:pPr>
        <w:pStyle w:val="Textkrper"/>
        <w:ind w:left="230"/>
        <w:rPr>
          <w:sz w:val="20"/>
        </w:rPr>
      </w:pPr>
    </w:p>
    <w:p w14:paraId="44F0BF8C" w14:textId="373537F3" w:rsidR="006B36BF" w:rsidRPr="00517941" w:rsidRDefault="00346AB6" w:rsidP="00517941">
      <w:pPr>
        <w:pStyle w:val="Listenabsatz"/>
        <w:tabs>
          <w:tab w:val="left" w:pos="243"/>
        </w:tabs>
        <w:ind w:firstLine="0"/>
        <w:rPr>
          <w:b/>
          <w:bCs/>
          <w:sz w:val="21"/>
          <w:szCs w:val="21"/>
        </w:rPr>
      </w:pPr>
      <w:r w:rsidRPr="00517941">
        <w:rPr>
          <w:b/>
          <w:bCs/>
          <w:sz w:val="24"/>
          <w:szCs w:val="24"/>
        </w:rPr>
        <w:t>Aufgabe 3:</w:t>
      </w:r>
    </w:p>
    <w:p w14:paraId="62F12809" w14:textId="57174A49" w:rsidR="006B36BF" w:rsidRPr="00346AB6" w:rsidRDefault="008E55B1">
      <w:pPr>
        <w:pStyle w:val="Textkrper"/>
        <w:spacing w:before="8"/>
        <w:rPr>
          <w:sz w:val="14"/>
        </w:rPr>
      </w:pPr>
      <w:r>
        <w:rPr>
          <w:noProof/>
        </w:rPr>
        <mc:AlternateContent>
          <mc:Choice Requires="wps">
            <w:drawing>
              <wp:anchor distT="0" distB="0" distL="0" distR="0" simplePos="0" relativeHeight="251655680" behindDoc="0" locked="0" layoutInCell="1" allowOverlap="1" wp14:anchorId="10909F9D" wp14:editId="4F1CD081">
                <wp:simplePos x="0" y="0"/>
                <wp:positionH relativeFrom="page">
                  <wp:posOffset>971550</wp:posOffset>
                </wp:positionH>
                <wp:positionV relativeFrom="paragraph">
                  <wp:posOffset>123190</wp:posOffset>
                </wp:positionV>
                <wp:extent cx="5387975" cy="469265"/>
                <wp:effectExtent l="0" t="0" r="3175" b="127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469265"/>
                        </a:xfrm>
                        <a:prstGeom prst="rect">
                          <a:avLst/>
                        </a:prstGeom>
                        <a:solidFill>
                          <a:srgbClr val="B3C7A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29F07" w14:textId="77777777" w:rsidR="006B36BF" w:rsidRPr="00511645" w:rsidRDefault="00346AB6" w:rsidP="00E45427">
                            <w:pPr>
                              <w:pStyle w:val="Textkrper"/>
                              <w:spacing w:before="101" w:line="288" w:lineRule="auto"/>
                              <w:ind w:left="119" w:right="765"/>
                              <w:rPr>
                                <w:sz w:val="21"/>
                                <w:szCs w:val="21"/>
                                <w:lang w:val="de-DE"/>
                              </w:rPr>
                            </w:pPr>
                            <w:r w:rsidRPr="00511645">
                              <w:rPr>
                                <w:sz w:val="21"/>
                                <w:szCs w:val="21"/>
                                <w:lang w:val="de-DE"/>
                              </w:rPr>
                              <w:t>Wenn der Anteil der Trainings- und Testdaten variiert wird, verändern sich der Entscheidungsbaum und die Konfusionsmatrix.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909F9D" id="Text Box 2" o:spid="_x0000_s1030" type="#_x0000_t202" style="position:absolute;margin-left:76.5pt;margin-top:9.7pt;width:424.25pt;height:36.9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" fillcolor="#b3c7a3" stroked="f">
                <v:textbox inset="0,0,0,0">
                  <w:txbxContent>
                    <w:p w14:paraId="1C629F07" w14:textId="77777777" w:rsidR="006B36BF" w:rsidRPr="00511645" w:rsidRDefault="00346AB6" w:rsidP="00E45427">
                      <w:pPr>
                        <w:pStyle w:val="Textkrper"/>
                        <w:spacing w:before="101" w:line="288" w:lineRule="auto"/>
                        <w:ind w:left="119" w:right="765"/>
                        <w:rPr>
                          <w:sz w:val="21"/>
                          <w:szCs w:val="21"/>
                          <w:lang w:val="de-DE"/>
                        </w:rPr>
                      </w:pPr>
                      <w:r w:rsidRPr="00511645">
                        <w:rPr>
                          <w:sz w:val="21"/>
                          <w:szCs w:val="21"/>
                          <w:lang w:val="de-DE"/>
                        </w:rPr>
                        <w:t>Wenn der Anteil der Trainings- und Testdaten variiert wird, verändern sich der Entscheidungsbaum und die Konfusionsmatrix.</w:t>
                      </w:r>
                    </w:p>
                  </w:txbxContent>
                </v:textbox>
                <w10:wrap type="topAndBottom" anchorx="page"/>
              </v:shape>
            </w:pict>
          </mc:Fallback>
        </mc:AlternateContent>
      </w:r>
    </w:p>
    <w:p w14:paraId="5899DABA" w14:textId="6F8304AA" w:rsidR="006B36BF" w:rsidRDefault="006B36BF">
      <w:pPr>
        <w:pStyle w:val="Textkrper"/>
        <w:rPr>
          <w:rFonts w:ascii="Times New Roman"/>
          <w:sz w:val="20"/>
        </w:rPr>
      </w:pPr>
    </w:p>
    <w:p w14:paraId="2168FC45" w14:textId="00DC7985" w:rsidR="006B36BF" w:rsidRDefault="006B36BF">
      <w:pPr>
        <w:pStyle w:val="Textkrper"/>
        <w:rPr>
          <w:rFonts w:ascii="Times New Roman"/>
          <w:sz w:val="20"/>
        </w:rPr>
      </w:pPr>
    </w:p>
    <w:p w14:paraId="53A2AFB8" w14:textId="77777777" w:rsidR="006B36BF" w:rsidRDefault="006B36BF">
      <w:pPr>
        <w:pStyle w:val="Textkrper"/>
        <w:rPr>
          <w:rFonts w:ascii="Times New Roman"/>
          <w:sz w:val="20"/>
        </w:rPr>
      </w:pPr>
    </w:p>
    <w:p w14:paraId="233BF8B7" w14:textId="77777777" w:rsidR="006B36BF" w:rsidRDefault="006B36BF">
      <w:pPr>
        <w:pStyle w:val="Textkrper"/>
        <w:rPr>
          <w:rFonts w:ascii="Times New Roman"/>
          <w:sz w:val="20"/>
        </w:rPr>
      </w:pPr>
    </w:p>
    <w:p w14:paraId="4EC15A46" w14:textId="7FF5F3AE" w:rsidR="006B36BF" w:rsidRDefault="006B36BF">
      <w:pPr>
        <w:pStyle w:val="Textkrper"/>
        <w:rPr>
          <w:rFonts w:ascii="Times New Roman"/>
          <w:sz w:val="20"/>
        </w:rPr>
      </w:pPr>
    </w:p>
    <w:p w14:paraId="6AB10871" w14:textId="19924F07" w:rsidR="006B36BF" w:rsidRDefault="00A7200C">
      <w:pPr>
        <w:pStyle w:val="Textkrper"/>
        <w:rPr>
          <w:rFonts w:ascii="Times New Roman"/>
          <w:sz w:val="20"/>
        </w:rPr>
      </w:pPr>
      <w:r>
        <w:rPr>
          <w:rFonts w:ascii="Times New Roman"/>
          <w:noProof/>
          <w:sz w:val="20"/>
        </w:rPr>
        <mc:AlternateContent>
          <mc:Choice Requires="wps">
            <w:drawing>
              <wp:anchor distT="0" distB="0" distL="114300" distR="114300" simplePos="0" relativeHeight="251664896" behindDoc="0" locked="0" layoutInCell="1" allowOverlap="1" wp14:anchorId="047692FC" wp14:editId="134BE232">
                <wp:simplePos x="0" y="0"/>
                <wp:positionH relativeFrom="column">
                  <wp:posOffset>4310289</wp:posOffset>
                </wp:positionH>
                <wp:positionV relativeFrom="paragraph">
                  <wp:posOffset>9979</wp:posOffset>
                </wp:positionV>
                <wp:extent cx="4352109" cy="328930"/>
                <wp:effectExtent l="11113" t="7937" r="2857" b="2858"/>
                <wp:wrapNone/>
                <wp:docPr id="2" name="Rechteck 2"/>
                <wp:cNvGraphicFramePr/>
                <a:graphic xmlns:a="http://schemas.openxmlformats.org/drawingml/2006/main">
                  <a:graphicData uri="http://schemas.microsoft.com/office/word/2010/wordprocessingShape">
                    <wps:wsp>
                      <wps:cNvSpPr/>
                      <wps:spPr bwMode="auto">
                        <a:xfrm rot="16199998">
                          <a:off x="0" y="0"/>
                          <a:ext cx="4352109" cy="328930"/>
                        </a:xfrm>
                        <a:prstGeom prst="rect">
                          <a:avLst/>
                        </a:prstGeom>
                        <a:solidFill>
                          <a:srgbClr val="FFFFFF"/>
                        </a:solidFill>
                        <a:ln w="9525">
                          <a:noFill/>
                          <a:miter lim="800000"/>
                          <a:headEnd/>
                          <a:tailEnd/>
                        </a:ln>
                      </wps:spPr>
                      <wps:txbx>
                        <w:txbxContent>
                          <w:p w14:paraId="51438555" w14:textId="77777777" w:rsidR="00A7200C" w:rsidRPr="004E3427" w:rsidRDefault="00A7200C" w:rsidP="00A7200C">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Wissensfabrik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für Deutschland </w:t>
                            </w:r>
                            <w:proofErr w:type="spellStart"/>
                            <w:r w:rsidRPr="00292EF7">
                              <w:rPr>
                                <w:rFonts w:ascii="Helvetica 55" w:hAnsi="Helvetica 55"/>
                                <w:color w:val="A6A6A6" w:themeColor="background1" w:themeShade="A6"/>
                                <w:sz w:val="14"/>
                                <w:szCs w:val="14"/>
                              </w:rPr>
                              <w:t>e.V.</w:t>
                            </w:r>
                            <w:proofErr w:type="spellEnd"/>
                          </w:p>
                          <w:p w14:paraId="265EE4CC" w14:textId="77777777" w:rsidR="00A7200C" w:rsidRDefault="00A7200C" w:rsidP="00A7200C">
                            <w:pPr>
                              <w:spacing w:line="160" w:lineRule="exact"/>
                              <w:rPr>
                                <w:rFonts w:ascii="Helvetica 55" w:hAnsi="Helvetica 55"/>
                                <w:color w:val="A6A6A6"/>
                                <w:sz w:val="14"/>
                                <w:szCs w:val="14"/>
                              </w:rPr>
                            </w:pPr>
                          </w:p>
                          <w:p w14:paraId="245FE738" w14:textId="4593C6EE" w:rsidR="00CE47A7" w:rsidRPr="004E3427" w:rsidRDefault="00CE47A7" w:rsidP="00CE47A7">
                            <w:pPr>
                              <w:spacing w:line="160" w:lineRule="exact"/>
                              <w:rPr>
                                <w:rFonts w:asciiTheme="minorHAnsi" w:hAnsiTheme="minorHAnsi" w:cstheme="minorHAnsi"/>
                                <w:color w:val="A6A6A6"/>
                                <w:sz w:val="14"/>
                                <w:szCs w:val="1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rect w14:anchorId="047692FC" id="Rechteck 2" o:spid="_x0000_s1031" style="position:absolute;margin-left:339.4pt;margin-top:.8pt;width:342.7pt;height:25.9pt;rotation:-5898242fd;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" stroked="f">
                <v:textbox>
                  <w:txbxContent>
                    <w:p w14:paraId="51438555" w14:textId="77777777" w:rsidR="00A7200C" w:rsidRPr="004E3427" w:rsidRDefault="00A7200C" w:rsidP="00A7200C">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t>
                      </w:r>
                      <w:proofErr w:type="spellStart"/>
                      <w:r w:rsidRPr="00292EF7">
                        <w:rPr>
                          <w:rFonts w:ascii="Helvetica 55" w:hAnsi="Helvetica 55"/>
                          <w:color w:val="A6A6A6" w:themeColor="background1" w:themeShade="A6"/>
                          <w:sz w:val="14"/>
                          <w:szCs w:val="14"/>
                        </w:rPr>
                        <w:t>Wissensfabrik</w:t>
                      </w:r>
                      <w:proofErr w:type="spellEnd"/>
                      <w:r w:rsidRPr="00292EF7">
                        <w:rPr>
                          <w:rFonts w:ascii="Helvetica 55" w:hAnsi="Helvetica 55"/>
                          <w:color w:val="A6A6A6" w:themeColor="background1" w:themeShade="A6"/>
                          <w:sz w:val="14"/>
                          <w:szCs w:val="14"/>
                        </w:rPr>
                        <w:t xml:space="preserve">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für Deutschland </w:t>
                      </w:r>
                      <w:proofErr w:type="spellStart"/>
                      <w:r w:rsidRPr="00292EF7">
                        <w:rPr>
                          <w:rFonts w:ascii="Helvetica 55" w:hAnsi="Helvetica 55"/>
                          <w:color w:val="A6A6A6" w:themeColor="background1" w:themeShade="A6"/>
                          <w:sz w:val="14"/>
                          <w:szCs w:val="14"/>
                        </w:rPr>
                        <w:t>e.V.</w:t>
                      </w:r>
                      <w:proofErr w:type="spellEnd"/>
                    </w:p>
                    <w:p w14:paraId="265EE4CC" w14:textId="77777777" w:rsidR="00A7200C" w:rsidRDefault="00A7200C" w:rsidP="00A7200C">
                      <w:pPr>
                        <w:spacing w:line="160" w:lineRule="exact"/>
                        <w:rPr>
                          <w:rFonts w:ascii="Helvetica 55" w:hAnsi="Helvetica 55"/>
                          <w:color w:val="A6A6A6"/>
                          <w:sz w:val="14"/>
                          <w:szCs w:val="14"/>
                        </w:rPr>
                      </w:pPr>
                    </w:p>
                    <w:p w14:paraId="245FE738" w14:textId="4593C6EE" w:rsidR="00CE47A7" w:rsidRPr="004E3427" w:rsidRDefault="00CE47A7" w:rsidP="00CE47A7">
                      <w:pPr>
                        <w:spacing w:line="160" w:lineRule="exact"/>
                        <w:rPr>
                          <w:rFonts w:asciiTheme="minorHAnsi" w:hAnsiTheme="minorHAnsi" w:cstheme="minorHAnsi"/>
                          <w:color w:val="A6A6A6"/>
                          <w:sz w:val="14"/>
                          <w:szCs w:val="14"/>
                        </w:rPr>
                      </w:pPr>
                    </w:p>
                  </w:txbxContent>
                </v:textbox>
              </v:rect>
            </w:pict>
          </mc:Fallback>
        </mc:AlternateContent>
      </w:r>
    </w:p>
    <w:p w14:paraId="249DCF2A" w14:textId="1B3DB30C" w:rsidR="006B36BF" w:rsidRDefault="006B36BF">
      <w:pPr>
        <w:pStyle w:val="Textkrper"/>
        <w:rPr>
          <w:rFonts w:ascii="Times New Roman"/>
          <w:sz w:val="20"/>
        </w:rPr>
      </w:pPr>
    </w:p>
    <w:p w14:paraId="55213840" w14:textId="58BDCCD4" w:rsidR="006B36BF" w:rsidRDefault="006B36BF">
      <w:pPr>
        <w:pStyle w:val="Textkrper"/>
        <w:rPr>
          <w:rFonts w:ascii="Times New Roman"/>
          <w:sz w:val="20"/>
        </w:rPr>
      </w:pPr>
    </w:p>
    <w:p w14:paraId="7677DFB7" w14:textId="091038AA" w:rsidR="006B36BF" w:rsidRDefault="006B36BF">
      <w:pPr>
        <w:pStyle w:val="Textkrper"/>
        <w:rPr>
          <w:rFonts w:ascii="Times New Roman"/>
          <w:sz w:val="20"/>
        </w:rPr>
      </w:pPr>
    </w:p>
    <w:p w14:paraId="6FCE61F8" w14:textId="77777777" w:rsidR="006B36BF" w:rsidRDefault="006B36BF">
      <w:pPr>
        <w:pStyle w:val="Textkrper"/>
        <w:rPr>
          <w:rFonts w:ascii="Times New Roman"/>
          <w:sz w:val="20"/>
        </w:rPr>
      </w:pPr>
    </w:p>
    <w:p w14:paraId="5B9155E9" w14:textId="77777777" w:rsidR="006B36BF" w:rsidRDefault="006B36BF">
      <w:pPr>
        <w:pStyle w:val="Textkrper"/>
        <w:rPr>
          <w:rFonts w:ascii="Times New Roman"/>
          <w:sz w:val="20"/>
        </w:rPr>
      </w:pPr>
    </w:p>
    <w:p w14:paraId="7199BE5B" w14:textId="50D98219" w:rsidR="006B36BF" w:rsidRDefault="006B36BF">
      <w:pPr>
        <w:pStyle w:val="Textkrper"/>
        <w:rPr>
          <w:rFonts w:ascii="Times New Roman"/>
          <w:sz w:val="20"/>
        </w:rPr>
      </w:pPr>
    </w:p>
    <w:p w14:paraId="3228ACC9" w14:textId="45B71664" w:rsidR="006B36BF" w:rsidRDefault="006B36BF">
      <w:pPr>
        <w:pStyle w:val="Textkrper"/>
        <w:rPr>
          <w:rFonts w:ascii="Times New Roman"/>
          <w:sz w:val="20"/>
        </w:rPr>
      </w:pPr>
    </w:p>
    <w:p w14:paraId="5D795B15" w14:textId="5F1E93CA" w:rsidR="006B36BF" w:rsidRDefault="006B36BF">
      <w:pPr>
        <w:pStyle w:val="Textkrper"/>
        <w:rPr>
          <w:rFonts w:ascii="Times New Roman"/>
          <w:sz w:val="20"/>
        </w:rPr>
      </w:pPr>
    </w:p>
    <w:p w14:paraId="13A81A16" w14:textId="6F8F699D" w:rsidR="006B36BF" w:rsidRDefault="006B36BF">
      <w:pPr>
        <w:pStyle w:val="Textkrper"/>
        <w:rPr>
          <w:rFonts w:ascii="Times New Roman"/>
          <w:sz w:val="20"/>
        </w:rPr>
      </w:pPr>
    </w:p>
    <w:p w14:paraId="32FD6F39" w14:textId="4B363316" w:rsidR="006B36BF" w:rsidRDefault="006B36BF">
      <w:pPr>
        <w:pStyle w:val="Textkrper"/>
        <w:rPr>
          <w:rFonts w:ascii="Times New Roman"/>
          <w:sz w:val="20"/>
        </w:rPr>
      </w:pPr>
    </w:p>
    <w:p w14:paraId="3FA09E25" w14:textId="77777777" w:rsidR="006B36BF" w:rsidRDefault="006B36BF">
      <w:pPr>
        <w:pStyle w:val="Textkrper"/>
        <w:rPr>
          <w:rFonts w:ascii="Times New Roman"/>
          <w:sz w:val="20"/>
        </w:rPr>
      </w:pPr>
    </w:p>
    <w:p w14:paraId="0FDFD360" w14:textId="77777777" w:rsidR="006B36BF" w:rsidRDefault="006B36BF">
      <w:pPr>
        <w:pStyle w:val="Textkrper"/>
        <w:rPr>
          <w:rFonts w:ascii="Times New Roman"/>
          <w:sz w:val="20"/>
        </w:rPr>
      </w:pPr>
    </w:p>
    <w:p w14:paraId="18BCCCDD" w14:textId="77777777" w:rsidR="006B36BF" w:rsidRDefault="006B36BF">
      <w:pPr>
        <w:pStyle w:val="Textkrper"/>
        <w:rPr>
          <w:rFonts w:ascii="Times New Roman"/>
          <w:sz w:val="20"/>
        </w:rPr>
      </w:pPr>
    </w:p>
    <w:p w14:paraId="1E0BFC99" w14:textId="1D822205" w:rsidR="006B36BF" w:rsidRDefault="006B36BF">
      <w:pPr>
        <w:pStyle w:val="Textkrper"/>
        <w:rPr>
          <w:rFonts w:ascii="Times New Roman"/>
          <w:sz w:val="20"/>
        </w:rPr>
      </w:pPr>
    </w:p>
    <w:p w14:paraId="4CE649E8" w14:textId="55AD4DA3" w:rsidR="006B36BF" w:rsidRDefault="00A7200C">
      <w:pPr>
        <w:pStyle w:val="Textkrper"/>
        <w:rPr>
          <w:rFonts w:ascii="Times New Roman"/>
          <w:sz w:val="20"/>
        </w:rPr>
      </w:pPr>
      <w:r>
        <w:rPr>
          <w:rFonts w:ascii="Times New Roman"/>
          <w:noProof/>
          <w:sz w:val="20"/>
        </w:rPr>
        <w:drawing>
          <wp:anchor distT="0" distB="0" distL="114300" distR="114300" simplePos="0" relativeHeight="251665920" behindDoc="0" locked="0" layoutInCell="1" allowOverlap="1" wp14:anchorId="748850C3" wp14:editId="76FDD9FC">
            <wp:simplePos x="0" y="0"/>
            <wp:positionH relativeFrom="column">
              <wp:posOffset>6397418</wp:posOffset>
            </wp:positionH>
            <wp:positionV relativeFrom="paragraph">
              <wp:posOffset>117476</wp:posOffset>
            </wp:positionV>
            <wp:extent cx="147350" cy="654683"/>
            <wp:effectExtent l="0" t="0" r="5080" b="0"/>
            <wp:wrapNone/>
            <wp:docPr id="4"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1"/>
                    <pic:cNvPicPr>
                      <a:picLocks noChangeAspect="1"/>
                    </pic:cNvPicPr>
                  </pic:nvPicPr>
                  <pic:blipFill>
                    <a:blip r:embed="rId6" cstate="print">
                      <a:extLst>
                        <a:ext uri="{28A0092B-C50C-407E-A947-70E740481C1C}">
                          <a14:useLocalDpi xmlns:a14="http://schemas.microsoft.com/office/drawing/2010/main" val="0"/>
                        </a:ext>
                      </a:extLst>
                    </a:blip>
                    <a:srcRect/>
                    <a:stretch/>
                  </pic:blipFill>
                  <pic:spPr bwMode="auto">
                    <a:xfrm>
                      <a:off x="0" y="0"/>
                      <a:ext cx="147350" cy="654683"/>
                    </a:xfrm>
                    <a:prstGeom prst="rect">
                      <a:avLst/>
                    </a:prstGeom>
                    <a:noFill/>
                  </pic:spPr>
                </pic:pic>
              </a:graphicData>
            </a:graphic>
          </wp:anchor>
        </w:drawing>
      </w:r>
    </w:p>
    <w:p w14:paraId="39AE1855" w14:textId="06F4BAF8" w:rsidR="006B36BF" w:rsidRDefault="006B36BF">
      <w:pPr>
        <w:pStyle w:val="Textkrper"/>
        <w:rPr>
          <w:rFonts w:ascii="Times New Roman"/>
          <w:sz w:val="20"/>
        </w:rPr>
      </w:pPr>
    </w:p>
    <w:p w14:paraId="66E8408E" w14:textId="77777777" w:rsidR="006B36BF" w:rsidRDefault="006B36BF">
      <w:pPr>
        <w:pStyle w:val="Textkrper"/>
        <w:rPr>
          <w:rFonts w:ascii="Times New Roman"/>
          <w:sz w:val="20"/>
        </w:rPr>
      </w:pPr>
    </w:p>
    <w:p w14:paraId="770172F5" w14:textId="77777777" w:rsidR="006B36BF" w:rsidRDefault="006B36BF">
      <w:pPr>
        <w:pStyle w:val="Textkrper"/>
        <w:rPr>
          <w:rFonts w:ascii="Times New Roman"/>
          <w:sz w:val="20"/>
        </w:rPr>
      </w:pPr>
    </w:p>
    <w:p w14:paraId="0DA40603" w14:textId="6C2B8E08" w:rsidR="006B36BF" w:rsidRDefault="006B36BF">
      <w:pPr>
        <w:pStyle w:val="Textkrper"/>
        <w:rPr>
          <w:rFonts w:ascii="Times New Roman"/>
          <w:sz w:val="20"/>
        </w:rPr>
      </w:pPr>
    </w:p>
    <w:p w14:paraId="68874EDE" w14:textId="101C0E3C" w:rsidR="006B36BF" w:rsidRDefault="006B36BF">
      <w:pPr>
        <w:pStyle w:val="Textkrper"/>
        <w:rPr>
          <w:rFonts w:ascii="Times New Roman"/>
          <w:sz w:val="20"/>
        </w:rPr>
      </w:pPr>
    </w:p>
    <w:p w14:paraId="29E99A2E" w14:textId="1C178A10" w:rsidR="006B36BF" w:rsidRDefault="006B36BF">
      <w:pPr>
        <w:pStyle w:val="Textkrper"/>
        <w:rPr>
          <w:rFonts w:ascii="Times New Roman"/>
          <w:sz w:val="20"/>
        </w:rPr>
      </w:pPr>
    </w:p>
    <w:p w14:paraId="01CC9009" w14:textId="4E184960" w:rsidR="006B36BF" w:rsidRDefault="00A24E94">
      <w:pPr>
        <w:pStyle w:val="Textkrper"/>
        <w:rPr>
          <w:rFonts w:ascii="Times New Roman"/>
          <w:sz w:val="20"/>
        </w:rPr>
      </w:pPr>
      <w:r>
        <w:rPr>
          <w:noProof/>
          <w:sz w:val="8"/>
        </w:rPr>
        <mc:AlternateContent>
          <mc:Choice Requires="wps">
            <w:drawing>
              <wp:anchor distT="0" distB="0" distL="114300" distR="114300" simplePos="0" relativeHeight="251659776" behindDoc="0" locked="0" layoutInCell="1" allowOverlap="1" wp14:anchorId="18A64253" wp14:editId="001C0C9F">
                <wp:simplePos x="0" y="0"/>
                <wp:positionH relativeFrom="page">
                  <wp:align>center</wp:align>
                </wp:positionH>
                <wp:positionV relativeFrom="paragraph">
                  <wp:posOffset>30785</wp:posOffset>
                </wp:positionV>
                <wp:extent cx="5603875" cy="0"/>
                <wp:effectExtent l="0" t="19050" r="34925" b="19050"/>
                <wp:wrapNone/>
                <wp:docPr id="8" name="Gerade Verbindung 26"/>
                <wp:cNvGraphicFramePr/>
                <a:graphic xmlns:a="http://schemas.openxmlformats.org/drawingml/2006/main">
                  <a:graphicData uri="http://schemas.microsoft.com/office/word/2010/wordprocessingShape">
                    <wps:wsp>
                      <wps:cNvCnPr/>
                      <wps:spPr bwMode="auto">
                        <a:xfrm>
                          <a:off x="0" y="0"/>
                          <a:ext cx="5603875" cy="0"/>
                        </a:xfrm>
                        <a:prstGeom prst="line">
                          <a:avLst/>
                        </a:prstGeom>
                        <a:ln w="31750">
                          <a:solidFill>
                            <a:srgbClr val="548235"/>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09C13055" id="Gerade Verbindung 26" o:spid="_x0000_s1026" style="position:absolute;z-index:2516597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 from="0,2.4pt" to="441.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" strokecolor="#548235" strokeweight="2.5pt">
                <w10:wrap anchorx="page"/>
              </v:line>
            </w:pict>
          </mc:Fallback>
        </mc:AlternateContent>
      </w:r>
    </w:p>
    <w:p w14:paraId="08DA413C" w14:textId="2DD6C48B" w:rsidR="006B36BF" w:rsidRDefault="00E45427" w:rsidP="00E45427">
      <w:pPr>
        <w:tabs>
          <w:tab w:val="left" w:pos="7968"/>
        </w:tabs>
        <w:rPr>
          <w:sz w:val="18"/>
        </w:rPr>
      </w:pPr>
      <w:r>
        <w:rPr>
          <w:sz w:val="18"/>
        </w:rPr>
        <w:t xml:space="preserve">    </w:t>
      </w:r>
      <w:r w:rsidR="00346AB6">
        <w:rPr>
          <w:sz w:val="18"/>
        </w:rPr>
        <w:t xml:space="preserve">Modul KI-B4 – </w:t>
      </w:r>
      <w:r w:rsidR="00346AB6">
        <w:rPr>
          <w:spacing w:val="-4"/>
          <w:sz w:val="18"/>
        </w:rPr>
        <w:t xml:space="preserve">Von </w:t>
      </w:r>
      <w:proofErr w:type="spellStart"/>
      <w:r w:rsidR="00346AB6">
        <w:rPr>
          <w:sz w:val="18"/>
        </w:rPr>
        <w:t>Daten</w:t>
      </w:r>
      <w:proofErr w:type="spellEnd"/>
      <w:r w:rsidR="00346AB6">
        <w:rPr>
          <w:sz w:val="18"/>
        </w:rPr>
        <w:t xml:space="preserve"> und </w:t>
      </w:r>
      <w:proofErr w:type="spellStart"/>
      <w:r w:rsidR="00346AB6">
        <w:rPr>
          <w:sz w:val="18"/>
        </w:rPr>
        <w:t>Bäumen</w:t>
      </w:r>
      <w:proofErr w:type="spellEnd"/>
      <w:r w:rsidR="00346AB6">
        <w:rPr>
          <w:sz w:val="18"/>
        </w:rPr>
        <w:t xml:space="preserve">   </w:t>
      </w:r>
      <w:proofErr w:type="spellStart"/>
      <w:r w:rsidR="00346AB6">
        <w:rPr>
          <w:sz w:val="18"/>
        </w:rPr>
        <w:t>zuletzt</w:t>
      </w:r>
      <w:proofErr w:type="spellEnd"/>
      <w:r w:rsidR="00346AB6">
        <w:rPr>
          <w:sz w:val="18"/>
        </w:rPr>
        <w:t xml:space="preserve"> </w:t>
      </w:r>
      <w:proofErr w:type="spellStart"/>
      <w:r w:rsidR="00346AB6">
        <w:rPr>
          <w:sz w:val="18"/>
        </w:rPr>
        <w:t>aktualisiert</w:t>
      </w:r>
      <w:proofErr w:type="spellEnd"/>
      <w:r w:rsidR="00346AB6">
        <w:rPr>
          <w:spacing w:val="10"/>
          <w:sz w:val="18"/>
        </w:rPr>
        <w:t xml:space="preserve"> </w:t>
      </w:r>
      <w:r w:rsidR="00346AB6">
        <w:rPr>
          <w:sz w:val="18"/>
        </w:rPr>
        <w:t>am</w:t>
      </w:r>
      <w:r w:rsidR="00346AB6">
        <w:rPr>
          <w:spacing w:val="-3"/>
          <w:sz w:val="18"/>
        </w:rPr>
        <w:t xml:space="preserve"> </w:t>
      </w:r>
      <w:r w:rsidR="00346AB6">
        <w:rPr>
          <w:sz w:val="18"/>
        </w:rPr>
        <w:t>30.06.21</w:t>
      </w:r>
      <w:r w:rsidR="00346AB6">
        <w:rPr>
          <w:sz w:val="18"/>
        </w:rPr>
        <w:tab/>
      </w:r>
      <w:proofErr w:type="spellStart"/>
      <w:r w:rsidR="00346AB6">
        <w:rPr>
          <w:sz w:val="18"/>
        </w:rPr>
        <w:t>Seite</w:t>
      </w:r>
      <w:proofErr w:type="spellEnd"/>
      <w:r w:rsidR="00346AB6">
        <w:rPr>
          <w:sz w:val="18"/>
        </w:rPr>
        <w:t xml:space="preserve"> 1 von</w:t>
      </w:r>
      <w:r w:rsidR="00346AB6">
        <w:rPr>
          <w:spacing w:val="-7"/>
          <w:sz w:val="18"/>
        </w:rPr>
        <w:t xml:space="preserve"> </w:t>
      </w:r>
      <w:r w:rsidR="00346AB6">
        <w:rPr>
          <w:sz w:val="18"/>
        </w:rPr>
        <w:t>1</w:t>
      </w:r>
    </w:p>
    <w:sectPr w:rsidR="006B36BF">
      <w:type w:val="continuous"/>
      <w:pgSz w:w="11920" w:h="16840"/>
      <w:pgMar w:top="420" w:right="560" w:bottom="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etica 55">
    <w:altName w:val="Arial"/>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D05E41"/>
    <w:multiLevelType w:val="hybridMultilevel"/>
    <w:tmpl w:val="6D920C84"/>
    <w:lvl w:ilvl="0" w:tplc="6656642C">
      <w:numFmt w:val="bullet"/>
      <w:lvlText w:val="-"/>
      <w:lvlJc w:val="left"/>
      <w:pPr>
        <w:ind w:left="254" w:hanging="135"/>
      </w:pPr>
      <w:rPr>
        <w:rFonts w:ascii="Arial" w:eastAsia="Arial" w:hAnsi="Arial" w:cs="Arial" w:hint="default"/>
        <w:spacing w:val="-13"/>
        <w:w w:val="99"/>
        <w:sz w:val="22"/>
        <w:szCs w:val="22"/>
      </w:rPr>
    </w:lvl>
    <w:lvl w:ilvl="1" w:tplc="5A12F13C">
      <w:numFmt w:val="bullet"/>
      <w:lvlText w:val="•"/>
      <w:lvlJc w:val="left"/>
      <w:pPr>
        <w:ind w:left="1082" w:hanging="135"/>
      </w:pPr>
      <w:rPr>
        <w:rFonts w:hint="default"/>
      </w:rPr>
    </w:lvl>
    <w:lvl w:ilvl="2" w:tplc="41F6F5B0">
      <w:numFmt w:val="bullet"/>
      <w:lvlText w:val="•"/>
      <w:lvlJc w:val="left"/>
      <w:pPr>
        <w:ind w:left="1904" w:hanging="135"/>
      </w:pPr>
      <w:rPr>
        <w:rFonts w:hint="default"/>
      </w:rPr>
    </w:lvl>
    <w:lvl w:ilvl="3" w:tplc="25FCAA38">
      <w:numFmt w:val="bullet"/>
      <w:lvlText w:val="•"/>
      <w:lvlJc w:val="left"/>
      <w:pPr>
        <w:ind w:left="2727" w:hanging="135"/>
      </w:pPr>
      <w:rPr>
        <w:rFonts w:hint="default"/>
      </w:rPr>
    </w:lvl>
    <w:lvl w:ilvl="4" w:tplc="AACE1DFE">
      <w:numFmt w:val="bullet"/>
      <w:lvlText w:val="•"/>
      <w:lvlJc w:val="left"/>
      <w:pPr>
        <w:ind w:left="3549" w:hanging="135"/>
      </w:pPr>
      <w:rPr>
        <w:rFonts w:hint="default"/>
      </w:rPr>
    </w:lvl>
    <w:lvl w:ilvl="5" w:tplc="EE8C05A4">
      <w:numFmt w:val="bullet"/>
      <w:lvlText w:val="•"/>
      <w:lvlJc w:val="left"/>
      <w:pPr>
        <w:ind w:left="4372" w:hanging="135"/>
      </w:pPr>
      <w:rPr>
        <w:rFonts w:hint="default"/>
      </w:rPr>
    </w:lvl>
    <w:lvl w:ilvl="6" w:tplc="CB84175E">
      <w:numFmt w:val="bullet"/>
      <w:lvlText w:val="•"/>
      <w:lvlJc w:val="left"/>
      <w:pPr>
        <w:ind w:left="5194" w:hanging="135"/>
      </w:pPr>
      <w:rPr>
        <w:rFonts w:hint="default"/>
      </w:rPr>
    </w:lvl>
    <w:lvl w:ilvl="7" w:tplc="EB18B792">
      <w:numFmt w:val="bullet"/>
      <w:lvlText w:val="•"/>
      <w:lvlJc w:val="left"/>
      <w:pPr>
        <w:ind w:left="6016" w:hanging="135"/>
      </w:pPr>
      <w:rPr>
        <w:rFonts w:hint="default"/>
      </w:rPr>
    </w:lvl>
    <w:lvl w:ilvl="8" w:tplc="D304E248">
      <w:numFmt w:val="bullet"/>
      <w:lvlText w:val="•"/>
      <w:lvlJc w:val="left"/>
      <w:pPr>
        <w:ind w:left="6839" w:hanging="13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BF"/>
    <w:rsid w:val="00082FC0"/>
    <w:rsid w:val="001F18BA"/>
    <w:rsid w:val="00346AB6"/>
    <w:rsid w:val="00511645"/>
    <w:rsid w:val="005139E3"/>
    <w:rsid w:val="00517941"/>
    <w:rsid w:val="00694933"/>
    <w:rsid w:val="006B36BF"/>
    <w:rsid w:val="006F30AF"/>
    <w:rsid w:val="008E55B1"/>
    <w:rsid w:val="00A24E94"/>
    <w:rsid w:val="00A7200C"/>
    <w:rsid w:val="00A85D27"/>
    <w:rsid w:val="00CE47A7"/>
    <w:rsid w:val="00D5711C"/>
    <w:rsid w:val="00D620EF"/>
    <w:rsid w:val="00E45427"/>
    <w:rsid w:val="00F425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2B7D"/>
  <w15:docId w15:val="{42007AC4-D373-41C7-9722-384CEAF5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pPr>
      <w:ind w:left="117"/>
      <w:outlineLvl w:val="0"/>
    </w:pPr>
    <w:rPr>
      <w:rFonts w:ascii="Times New Roman" w:eastAsia="Times New Roman" w:hAnsi="Times New Roman" w:cs="Times New Roman"/>
      <w:sz w:val="28"/>
      <w:szCs w:val="28"/>
    </w:rPr>
  </w:style>
  <w:style w:type="paragraph" w:styleId="berschrift2">
    <w:name w:val="heading 2"/>
    <w:basedOn w:val="Standard"/>
    <w:next w:val="Standard"/>
    <w:link w:val="berschrift2Zchn"/>
    <w:uiPriority w:val="9"/>
    <w:unhideWhenUsed/>
    <w:qFormat/>
    <w:rsid w:val="00A85D2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A85D2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style>
  <w:style w:type="paragraph" w:styleId="Listenabsatz">
    <w:name w:val="List Paragraph"/>
    <w:basedOn w:val="Standard"/>
    <w:uiPriority w:val="1"/>
    <w:qFormat/>
    <w:pPr>
      <w:spacing w:line="220" w:lineRule="exact"/>
      <w:ind w:left="242" w:hanging="122"/>
    </w:pPr>
  </w:style>
  <w:style w:type="paragraph" w:customStyle="1" w:styleId="TableParagraph">
    <w:name w:val="Table Paragraph"/>
    <w:basedOn w:val="Standard"/>
    <w:uiPriority w:val="1"/>
    <w:qFormat/>
  </w:style>
  <w:style w:type="character" w:customStyle="1" w:styleId="berschrift2Zchn">
    <w:name w:val="Überschrift 2 Zchn"/>
    <w:basedOn w:val="Absatz-Standardschriftart"/>
    <w:link w:val="berschrift2"/>
    <w:uiPriority w:val="9"/>
    <w:rsid w:val="00A85D27"/>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A85D27"/>
    <w:rPr>
      <w:rFonts w:asciiTheme="majorHAnsi" w:eastAsiaTheme="majorEastAsia" w:hAnsiTheme="majorHAnsi" w:cstheme="majorBidi"/>
      <w:color w:val="243F60" w:themeColor="accent1" w:themeShade="7F"/>
      <w:sz w:val="24"/>
      <w:szCs w:val="24"/>
    </w:rPr>
  </w:style>
  <w:style w:type="paragraph" w:styleId="KeinLeerraum">
    <w:name w:val="No Spacing"/>
    <w:uiPriority w:val="1"/>
    <w:qFormat/>
    <w:rsid w:val="00A85D2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0080E-C1CD-4615-8061-FE4E3782A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Words>
  <Characters>212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A1.2_WF-Design</vt:lpstr>
    </vt:vector>
  </TitlesOfParts>
  <Company/>
  <LinksUpToDate>false</LinksUpToDate>
  <CharactersWithSpaces>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A1.2_WF-Design</dc:title>
  <dc:creator>Saru, Vanessa</dc:creator>
  <cp:lastModifiedBy>Missling, Katharina  | Wissensfabrik</cp:lastModifiedBy>
  <cp:revision>11</cp:revision>
  <dcterms:created xsi:type="dcterms:W3CDTF">2021-09-07T12:06:00Z</dcterms:created>
  <dcterms:modified xsi:type="dcterms:W3CDTF">2022-02-04T14:35:00Z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2021-08-02T00:00:00Z</vt:filetime>
  </property>
  <property fmtid="{D5CDD505-2E9C-101B-9397-08002B2CF9AE}" pid="3" name="Creator">
    <vt:lpwstr>Serif Affinity Publisher 1.9.3</vt:lpwstr>
  </property>
  <property fmtid="{D5CDD505-2E9C-101B-9397-08002B2CF9AE}" pid="4" name="LastSaved">
    <vt:filetime>2021-08-02T00:00:00Z</vt:filetime>
  </property>
</Properties>
</file>