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69EDD" w14:textId="77777777" w:rsidR="000C6FA4" w:rsidRDefault="000C6FA4" w:rsidP="00183447">
      <w:pPr>
        <w:pStyle w:val="NoSpacing"/>
        <w:jc w:val="center"/>
      </w:pPr>
      <w:r>
        <w:t>Prepared For</w:t>
      </w:r>
    </w:p>
    <w:p w14:paraId="75EFF056" w14:textId="7C85F606" w:rsidR="00183447" w:rsidRDefault="009C5F83" w:rsidP="00183447">
      <w:pPr>
        <w:pStyle w:val="NoSpacing"/>
        <w:jc w:val="center"/>
        <w:rPr>
          <w:b/>
          <w:i/>
          <w:sz w:val="36"/>
          <w:szCs w:val="36"/>
        </w:rPr>
      </w:pPr>
      <w:r>
        <w:rPr>
          <w:b/>
          <w:i/>
          <w:sz w:val="36"/>
          <w:szCs w:val="36"/>
        </w:rPr>
        <w:t xml:space="preserve"> ABC Trucking Pvt. Ltd.</w:t>
      </w:r>
    </w:p>
    <w:p w14:paraId="3772A266" w14:textId="2B4376B1" w:rsidR="00D236D1" w:rsidRPr="00A27F31" w:rsidRDefault="009C5F83" w:rsidP="000C6FA4">
      <w:pPr>
        <w:pStyle w:val="NoSpacing"/>
        <w:jc w:val="center"/>
        <w:rPr>
          <w:b/>
          <w:i/>
          <w:sz w:val="8"/>
          <w:szCs w:val="8"/>
        </w:rPr>
      </w:pPr>
      <w:r>
        <w:rPr>
          <w:b/>
          <w:i/>
          <w:sz w:val="24"/>
          <w:szCs w:val="24"/>
        </w:rPr>
        <w:t xml:space="preserve"> 4890 N Woodrow Avenue, Fresno, CA 93728</w:t>
      </w:r>
    </w:p>
    <w:p w14:paraId="43CCE2BE" w14:textId="3FC8EE39" w:rsidR="005E397F" w:rsidRPr="00D236D1" w:rsidRDefault="00B24545" w:rsidP="000A0408">
      <w:pPr>
        <w:pStyle w:val="NoSpacing"/>
        <w:jc w:val="center"/>
        <w:rPr>
          <w:sz w:val="28"/>
          <w:szCs w:val="28"/>
        </w:rPr>
      </w:pPr>
      <w:r w:rsidRPr="00D236D1">
        <w:rPr>
          <w:sz w:val="28"/>
          <w:szCs w:val="28"/>
        </w:rPr>
        <w:t xml:space="preserve">TRUCK INSURANCE PROPOSAL </w:t>
      </w:r>
      <w:r w:rsidR="00C62ED0" w:rsidRPr="00D236D1">
        <w:rPr>
          <w:sz w:val="28"/>
          <w:szCs w:val="28"/>
        </w:rPr>
        <w:t>EFFECTIVE</w:t>
      </w:r>
      <w:r w:rsidR="00D57056" w:rsidRPr="00D236D1">
        <w:rPr>
          <w:sz w:val="28"/>
          <w:szCs w:val="28"/>
        </w:rPr>
        <w:t xml:space="preserve">: </w:t>
      </w:r>
      <w:r w:rsidR="009C5F83">
        <w:rPr>
          <w:sz w:val="28"/>
          <w:szCs w:val="28"/>
        </w:rPr>
        <w:t xml:space="preserve"> 09-09-2019</w:t>
      </w:r>
    </w:p>
    <w:p w14:paraId="16B3D088" w14:textId="3B6A123A" w:rsidR="00C738DE" w:rsidRDefault="00C738DE" w:rsidP="00C738DE">
      <w:pPr>
        <w:pStyle w:val="NoSpacing"/>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610"/>
        <w:gridCol w:w="1097"/>
        <w:gridCol w:w="1924"/>
        <w:gridCol w:w="1924"/>
      </w:tblGrid>
      <w:tr w:rsidR="00307705" w14:paraId="178CD82C" w14:textId="77777777" w:rsidTr="004B15D2">
        <w:tc>
          <w:tcPr>
            <w:tcW w:w="2065" w:type="dxa"/>
          </w:tcPr>
          <w:p w14:paraId="0571B1AC" w14:textId="0F58D4C5" w:rsidR="00307705" w:rsidRPr="00307705" w:rsidRDefault="00307705" w:rsidP="00C738DE">
            <w:pPr>
              <w:pStyle w:val="NoSpacing"/>
              <w:rPr>
                <w:b/>
                <w:bCs/>
                <w:sz w:val="24"/>
                <w:szCs w:val="24"/>
              </w:rPr>
            </w:pPr>
            <w:r w:rsidRPr="00307705">
              <w:rPr>
                <w:b/>
                <w:bCs/>
                <w:sz w:val="24"/>
                <w:szCs w:val="24"/>
              </w:rPr>
              <w:t>Coverage</w:t>
            </w:r>
          </w:p>
        </w:tc>
        <w:tc>
          <w:tcPr>
            <w:tcW w:w="2610" w:type="dxa"/>
          </w:tcPr>
          <w:p w14:paraId="75B9BD97" w14:textId="78B0F02C" w:rsidR="00307705" w:rsidRPr="00307705" w:rsidRDefault="00307705" w:rsidP="00C738DE">
            <w:pPr>
              <w:pStyle w:val="NoSpacing"/>
              <w:rPr>
                <w:b/>
                <w:bCs/>
                <w:sz w:val="24"/>
                <w:szCs w:val="24"/>
              </w:rPr>
            </w:pPr>
            <w:r w:rsidRPr="00307705">
              <w:rPr>
                <w:b/>
                <w:bCs/>
                <w:sz w:val="24"/>
                <w:szCs w:val="24"/>
              </w:rPr>
              <w:t>Company</w:t>
            </w:r>
          </w:p>
        </w:tc>
        <w:tc>
          <w:tcPr>
            <w:tcW w:w="1097" w:type="dxa"/>
          </w:tcPr>
          <w:p w14:paraId="71AB4D34" w14:textId="7B07B3AA" w:rsidR="00307705" w:rsidRPr="00307705" w:rsidRDefault="00307705" w:rsidP="00C738DE">
            <w:pPr>
              <w:pStyle w:val="NoSpacing"/>
              <w:rPr>
                <w:b/>
                <w:bCs/>
                <w:sz w:val="24"/>
                <w:szCs w:val="24"/>
              </w:rPr>
            </w:pPr>
            <w:r w:rsidRPr="00307705">
              <w:rPr>
                <w:b/>
                <w:bCs/>
                <w:sz w:val="24"/>
                <w:szCs w:val="24"/>
              </w:rPr>
              <w:t>Rating</w:t>
            </w:r>
          </w:p>
        </w:tc>
        <w:tc>
          <w:tcPr>
            <w:tcW w:w="1924" w:type="dxa"/>
          </w:tcPr>
          <w:p w14:paraId="53BDADC3" w14:textId="302D2DE5" w:rsidR="00307705" w:rsidRPr="00307705" w:rsidRDefault="00307705" w:rsidP="00C738DE">
            <w:pPr>
              <w:pStyle w:val="NoSpacing"/>
              <w:rPr>
                <w:b/>
                <w:bCs/>
                <w:sz w:val="24"/>
                <w:szCs w:val="24"/>
              </w:rPr>
            </w:pPr>
            <w:proofErr w:type="spellStart"/>
            <w:r w:rsidRPr="00307705">
              <w:rPr>
                <w:b/>
                <w:bCs/>
                <w:sz w:val="24"/>
                <w:szCs w:val="24"/>
              </w:rPr>
              <w:t>Deductable</w:t>
            </w:r>
            <w:proofErr w:type="spellEnd"/>
          </w:p>
        </w:tc>
        <w:tc>
          <w:tcPr>
            <w:tcW w:w="1924" w:type="dxa"/>
          </w:tcPr>
          <w:p w14:paraId="2EC00502" w14:textId="56C7285C" w:rsidR="00307705" w:rsidRPr="00307705" w:rsidRDefault="00307705" w:rsidP="00C738DE">
            <w:pPr>
              <w:pStyle w:val="NoSpacing"/>
              <w:rPr>
                <w:b/>
                <w:bCs/>
                <w:sz w:val="24"/>
                <w:szCs w:val="24"/>
              </w:rPr>
            </w:pPr>
            <w:r w:rsidRPr="00307705">
              <w:rPr>
                <w:b/>
                <w:bCs/>
                <w:sz w:val="24"/>
                <w:szCs w:val="24"/>
              </w:rPr>
              <w:t>Limits</w:t>
            </w:r>
          </w:p>
        </w:tc>
      </w:tr>
      <w:tr w:rsidR="004B15D2" w14:paraId="7CED33D5" w14:textId="77777777" w:rsidTr="004B15D2">
        <w:tc>
          <w:tcPr>
            <w:tcW w:w="2065" w:type="dxa"/>
          </w:tcPr>
          <w:p>
            <w:r>
              <w:t>Liability</w:t>
            </w:r>
          </w:p>
        </w:tc>
        <w:tc>
          <w:tcPr>
            <w:tcW w:w="2610" w:type="dxa"/>
          </w:tcPr>
          <w:p>
            <w:r>
              <w:t>United Speciality Ins</w:t>
            </w:r>
          </w:p>
        </w:tc>
        <w:tc>
          <w:tcPr>
            <w:tcW w:w="1097" w:type="dxa"/>
          </w:tcPr>
          <w:p>
            <w:r>
              <w:t>A</w:t>
            </w:r>
          </w:p>
        </w:tc>
        <w:tc>
          <w:tcPr>
            <w:tcW w:w="1924" w:type="dxa"/>
          </w:tcPr>
          <w:p>
            <w:r>
              <w:t>$0</w:t>
            </w:r>
          </w:p>
        </w:tc>
        <w:tc>
          <w:tcPr>
            <w:tcW w:w="1924" w:type="dxa"/>
          </w:tcPr>
          <w:p>
            <w:r>
              <w:t>$1,000,000.0</w:t>
            </w:r>
          </w:p>
        </w:tc>
      </w:tr>
      <w:tr>
        <w:tc>
          <w:tcPr>
            <w:tcW w:type="dxa" w:w="2065"/>
          </w:tcPr>
          <w:p>
            <w:r>
              <w:t>UM/UIM</w:t>
            </w:r>
          </w:p>
        </w:tc>
        <w:tc>
          <w:tcPr>
            <w:tcW w:type="dxa" w:w="2610"/>
          </w:tcPr>
          <w:p>
            <w:r>
              <w:t>Canopius US Ins Co</w:t>
            </w:r>
          </w:p>
        </w:tc>
        <w:tc>
          <w:tcPr>
            <w:tcW w:type="dxa" w:w="1097"/>
          </w:tcPr>
          <w:p>
            <w:r>
              <w:t>A</w:t>
            </w:r>
          </w:p>
        </w:tc>
        <w:tc>
          <w:tcPr>
            <w:tcW w:type="dxa" w:w="1924"/>
          </w:tcPr>
          <w:p>
            <w:r>
              <w:t>$0</w:t>
            </w:r>
          </w:p>
        </w:tc>
        <w:tc>
          <w:tcPr>
            <w:tcW w:type="dxa" w:w="1924"/>
          </w:tcPr>
          <w:p>
            <w:r>
              <w:t>$30,000.0</w:t>
            </w:r>
          </w:p>
        </w:tc>
      </w:tr>
      <w:tr>
        <w:tc>
          <w:tcPr>
            <w:tcW w:type="dxa" w:w="2065"/>
          </w:tcPr>
          <w:p>
            <w:r>
              <w:t>General Liability</w:t>
            </w:r>
          </w:p>
        </w:tc>
        <w:tc>
          <w:tcPr>
            <w:tcW w:type="dxa" w:w="2610"/>
          </w:tcPr>
          <w:p>
            <w:r>
              <w:t>United Speciality Ins</w:t>
            </w:r>
          </w:p>
        </w:tc>
        <w:tc>
          <w:tcPr>
            <w:tcW w:type="dxa" w:w="1097"/>
          </w:tcPr>
          <w:p>
            <w:r>
              <w:t>A</w:t>
            </w:r>
          </w:p>
        </w:tc>
        <w:tc>
          <w:tcPr>
            <w:tcW w:type="dxa" w:w="1924"/>
          </w:tcPr>
          <w:p>
            <w:r>
              <w:t>$0</w:t>
            </w:r>
          </w:p>
        </w:tc>
        <w:tc>
          <w:tcPr>
            <w:tcW w:type="dxa" w:w="1924"/>
          </w:tcPr>
          <w:p>
            <w:r>
              <w:t>$nan</w:t>
            </w:r>
          </w:p>
        </w:tc>
      </w:tr>
      <w:tr>
        <w:tc>
          <w:tcPr>
            <w:tcW w:type="dxa" w:w="2065"/>
          </w:tcPr>
          <w:p>
            <w:r>
              <w:t>Medical Payments</w:t>
            </w:r>
          </w:p>
        </w:tc>
        <w:tc>
          <w:tcPr>
            <w:tcW w:type="dxa" w:w="2610"/>
          </w:tcPr>
          <w:p>
            <w:r>
              <w:t>Canopius US Ins Co</w:t>
            </w:r>
          </w:p>
        </w:tc>
        <w:tc>
          <w:tcPr>
            <w:tcW w:type="dxa" w:w="1097"/>
          </w:tcPr>
          <w:p>
            <w:r>
              <w:t>A</w:t>
            </w:r>
          </w:p>
        </w:tc>
        <w:tc>
          <w:tcPr>
            <w:tcW w:type="dxa" w:w="1924"/>
          </w:tcPr>
          <w:p>
            <w:r>
              <w:t>$0</w:t>
            </w:r>
          </w:p>
        </w:tc>
        <w:tc>
          <w:tcPr>
            <w:tcW w:type="dxa" w:w="1924"/>
          </w:tcPr>
          <w:p>
            <w:r>
              <w:t>$0.0</w:t>
            </w:r>
          </w:p>
        </w:tc>
      </w:tr>
      <w:tr>
        <w:tc>
          <w:tcPr>
            <w:tcW w:type="dxa" w:w="2065"/>
          </w:tcPr>
          <w:p>
            <w:r>
              <w:t>Cargo</w:t>
            </w:r>
          </w:p>
        </w:tc>
        <w:tc>
          <w:tcPr>
            <w:tcW w:type="dxa" w:w="2610"/>
          </w:tcPr>
          <w:p>
            <w:r>
              <w:t>United Speciality Ins</w:t>
            </w:r>
          </w:p>
        </w:tc>
        <w:tc>
          <w:tcPr>
            <w:tcW w:type="dxa" w:w="1097"/>
          </w:tcPr>
          <w:p>
            <w:r>
              <w:t>A</w:t>
            </w:r>
          </w:p>
        </w:tc>
        <w:tc>
          <w:tcPr>
            <w:tcW w:type="dxa" w:w="1924"/>
          </w:tcPr>
          <w:p>
            <w:r>
              <w:t>$1,000</w:t>
            </w:r>
          </w:p>
        </w:tc>
        <w:tc>
          <w:tcPr>
            <w:tcW w:type="dxa" w:w="1924"/>
          </w:tcPr>
          <w:p>
            <w:r>
              <w:t>$100,000.0</w:t>
            </w:r>
          </w:p>
        </w:tc>
      </w:tr>
      <w:tr>
        <w:tc>
          <w:tcPr>
            <w:tcW w:type="dxa" w:w="2065"/>
          </w:tcPr>
          <w:p>
            <w:r>
              <w:t>Physical Damage</w:t>
            </w:r>
          </w:p>
        </w:tc>
        <w:tc>
          <w:tcPr>
            <w:tcW w:type="dxa" w:w="2610"/>
          </w:tcPr>
          <w:p>
            <w:r>
              <w:t>Canopius US Ins Co</w:t>
            </w:r>
          </w:p>
        </w:tc>
        <w:tc>
          <w:tcPr>
            <w:tcW w:type="dxa" w:w="1097"/>
          </w:tcPr>
          <w:p>
            <w:r>
              <w:t>A</w:t>
            </w:r>
          </w:p>
        </w:tc>
        <w:tc>
          <w:tcPr>
            <w:tcW w:type="dxa" w:w="1924"/>
          </w:tcPr>
          <w:p>
            <w:r>
              <w:t>$2,500</w:t>
            </w:r>
          </w:p>
        </w:tc>
        <w:tc>
          <w:tcPr>
            <w:tcW w:type="dxa" w:w="1924"/>
          </w:tcPr>
          <w:p>
            <w:r>
              <w:t>$15,000.0</w:t>
            </w:r>
          </w:p>
        </w:tc>
      </w:tr>
    </w:tbl>
    <w:p w14:paraId="19189BFC" w14:textId="6024E44B" w:rsidR="00307705" w:rsidRDefault="00307705" w:rsidP="00C738DE">
      <w:pPr>
        <w:pStyle w:val="NoSpacing"/>
        <w:rPr>
          <w:sz w:val="24"/>
          <w:szCs w:val="24"/>
        </w:rPr>
      </w:pPr>
    </w:p>
    <w:p w14:paraId="213A3AD3" w14:textId="77777777" w:rsidR="00EA28BD" w:rsidRDefault="00EA28BD" w:rsidP="00EA28BD">
      <w:pPr>
        <w:pStyle w:val="NoSpacing"/>
        <w:rPr>
          <w:b/>
          <w:sz w:val="28"/>
          <w:szCs w:val="32"/>
        </w:rPr>
      </w:pPr>
      <w:r>
        <w:rPr>
          <w:b/>
          <w:sz w:val="32"/>
          <w:szCs w:val="32"/>
        </w:rPr>
        <w:t>P</w:t>
      </w:r>
      <w:r w:rsidRPr="004B21DD">
        <w:rPr>
          <w:b/>
          <w:sz w:val="32"/>
          <w:szCs w:val="32"/>
        </w:rPr>
        <w:t>ayment Options:</w:t>
      </w:r>
      <w:r>
        <w:rPr>
          <w:b/>
          <w:sz w:val="32"/>
          <w:szCs w:val="32"/>
        </w:rPr>
        <w:t xml:space="preserve"> D</w:t>
      </w:r>
      <w:r w:rsidRPr="00B717AE">
        <w:rPr>
          <w:b/>
          <w:sz w:val="28"/>
          <w:szCs w:val="32"/>
        </w:rPr>
        <w:t xml:space="preserve">own </w:t>
      </w:r>
      <w:r>
        <w:rPr>
          <w:b/>
          <w:sz w:val="28"/>
          <w:szCs w:val="32"/>
        </w:rPr>
        <w:t>$12,000 and 10 monthly payments of $5,000</w:t>
      </w:r>
    </w:p>
    <w:p w14:paraId="51EF78CF" w14:textId="77777777" w:rsidR="00EA28BD" w:rsidRDefault="00EA28BD" w:rsidP="00EA28BD">
      <w:pPr>
        <w:pStyle w:val="NoSpacing"/>
        <w:rPr>
          <w:b/>
          <w:sz w:val="20"/>
          <w:szCs w:val="20"/>
        </w:rPr>
      </w:pPr>
      <w:r w:rsidRPr="008D7CAE">
        <w:rPr>
          <w:b/>
          <w:sz w:val="20"/>
          <w:szCs w:val="20"/>
        </w:rPr>
        <w:t xml:space="preserve">Please make down payment deposit into chase bank account# </w:t>
      </w:r>
      <w:r w:rsidRPr="008D7CAE">
        <w:rPr>
          <w:b/>
          <w:sz w:val="20"/>
          <w:szCs w:val="20"/>
          <w:u w:val="single"/>
        </w:rPr>
        <w:t>698750796</w:t>
      </w:r>
      <w:r w:rsidRPr="008D7CAE">
        <w:rPr>
          <w:b/>
          <w:sz w:val="20"/>
          <w:szCs w:val="20"/>
        </w:rPr>
        <w:t xml:space="preserve"> under Jag</w:t>
      </w:r>
      <w:r>
        <w:rPr>
          <w:b/>
          <w:sz w:val="20"/>
          <w:szCs w:val="20"/>
        </w:rPr>
        <w:t xml:space="preserve">deep Singh Insurance Agency, </w:t>
      </w:r>
    </w:p>
    <w:p w14:paraId="6AFA73F7" w14:textId="77777777" w:rsidR="00EA28BD" w:rsidRDefault="00EA28BD" w:rsidP="00EA28BD">
      <w:pPr>
        <w:pStyle w:val="NoSpacing"/>
        <w:ind w:left="1440" w:hanging="1440"/>
        <w:rPr>
          <w:b/>
          <w:sz w:val="28"/>
          <w:szCs w:val="28"/>
        </w:rPr>
      </w:pPr>
    </w:p>
    <w:p w14:paraId="253FB19C" w14:textId="77777777" w:rsidR="00EA28BD" w:rsidRPr="00CF20CC" w:rsidRDefault="00EA28BD" w:rsidP="00EA28BD">
      <w:pPr>
        <w:pStyle w:val="NoSpacing"/>
        <w:ind w:left="1440" w:hanging="1440"/>
        <w:rPr>
          <w:sz w:val="28"/>
          <w:szCs w:val="28"/>
        </w:rPr>
      </w:pPr>
      <w:r w:rsidRPr="00CF20CC">
        <w:rPr>
          <w:b/>
          <w:sz w:val="28"/>
          <w:szCs w:val="28"/>
        </w:rPr>
        <w:t>Phys Dam:</w:t>
      </w:r>
      <w:r w:rsidRPr="00CF20CC">
        <w:rPr>
          <w:b/>
          <w:sz w:val="28"/>
          <w:szCs w:val="28"/>
        </w:rPr>
        <w:tab/>
      </w:r>
      <w:r w:rsidRPr="00FA4441">
        <w:rPr>
          <w:i/>
          <w:sz w:val="28"/>
          <w:szCs w:val="28"/>
        </w:rPr>
        <w:t>Towing and storage $16,000. Graduated deductibles</w:t>
      </w:r>
      <w:r>
        <w:rPr>
          <w:i/>
          <w:sz w:val="28"/>
          <w:szCs w:val="28"/>
        </w:rPr>
        <w:t>,</w:t>
      </w:r>
      <w:r w:rsidRPr="00FA4441">
        <w:rPr>
          <w:i/>
          <w:sz w:val="28"/>
          <w:szCs w:val="28"/>
        </w:rPr>
        <w:t xml:space="preserve"> see policy for details. Vehicles must be parked in a secure, lighted and fenced location.</w:t>
      </w:r>
    </w:p>
    <w:p w14:paraId="178D7049" w14:textId="77777777" w:rsidR="00EA28BD" w:rsidRPr="00CF20CC" w:rsidRDefault="00EA28BD" w:rsidP="00EA28BD">
      <w:pPr>
        <w:pStyle w:val="NoSpacing"/>
        <w:ind w:left="1440" w:hanging="1440"/>
        <w:rPr>
          <w:sz w:val="28"/>
          <w:szCs w:val="28"/>
        </w:rPr>
      </w:pPr>
      <w:r w:rsidRPr="00CF20CC">
        <w:rPr>
          <w:b/>
          <w:sz w:val="28"/>
          <w:szCs w:val="28"/>
        </w:rPr>
        <w:t xml:space="preserve">Cargo: </w:t>
      </w:r>
      <w:r w:rsidRPr="00CF20CC">
        <w:rPr>
          <w:b/>
          <w:sz w:val="28"/>
          <w:szCs w:val="28"/>
        </w:rPr>
        <w:tab/>
      </w:r>
      <w:r w:rsidRPr="00FA4441">
        <w:rPr>
          <w:i/>
          <w:iCs/>
          <w:sz w:val="28"/>
          <w:szCs w:val="28"/>
        </w:rPr>
        <w:t>Earned freight $2,500, debris removal $3,000. Cargo Unattended Vehicle Exclusion. $24,000 sublimit for theft of target commodities. Reefer breakdown deductible $30,000 for units 10+ years of age. Reefer units must be maintained as per manufacturer’s guidelines every 30 days and record be kept and provided in case of a loss. See policy for details, terms, conditions, limitations, and exclusions.</w:t>
      </w:r>
      <w:r w:rsidRPr="00B27A76">
        <w:rPr>
          <w:i/>
          <w:sz w:val="28"/>
          <w:szCs w:val="28"/>
        </w:rPr>
        <w:t xml:space="preserve"> </w:t>
      </w:r>
    </w:p>
    <w:p w14:paraId="2819665B" w14:textId="77777777" w:rsidR="00EA28BD" w:rsidRDefault="00EA28BD" w:rsidP="00EA28BD">
      <w:pPr>
        <w:pStyle w:val="NoSpacing"/>
        <w:ind w:left="1440" w:hanging="1440"/>
        <w:jc w:val="both"/>
        <w:rPr>
          <w:sz w:val="28"/>
          <w:szCs w:val="28"/>
        </w:rPr>
      </w:pPr>
      <w:r w:rsidRPr="00CF20CC">
        <w:rPr>
          <w:b/>
          <w:sz w:val="28"/>
          <w:szCs w:val="28"/>
        </w:rPr>
        <w:t>Coverage:</w:t>
      </w:r>
      <w:r w:rsidRPr="00CF20CC">
        <w:rPr>
          <w:sz w:val="28"/>
          <w:szCs w:val="28"/>
        </w:rPr>
        <w:tab/>
      </w:r>
      <w:r w:rsidRPr="00FA4441">
        <w:rPr>
          <w:i/>
          <w:sz w:val="28"/>
          <w:szCs w:val="28"/>
        </w:rPr>
        <w:t xml:space="preserve">Radius 48 States. All drivers must be reported and approved by the insuring companies prior to driver being utilized in the business. </w:t>
      </w:r>
      <w:r w:rsidRPr="00FA4441">
        <w:rPr>
          <w:b/>
          <w:i/>
          <w:sz w:val="28"/>
          <w:szCs w:val="28"/>
        </w:rPr>
        <w:t>No Coverage for Un-Reported Drivers! Any changes to your policy including but not limited to drivers or vehicles must be reported to our office in writing</w:t>
      </w:r>
      <w:r w:rsidRPr="00FA4441">
        <w:rPr>
          <w:i/>
          <w:sz w:val="28"/>
          <w:szCs w:val="28"/>
        </w:rPr>
        <w:t>. By signing below, you agree to the terms described in this proposal. See policy for more terms, conditions, limitation, and exclusions.</w:t>
      </w:r>
      <w:r w:rsidRPr="00CF20CC">
        <w:rPr>
          <w:sz w:val="28"/>
          <w:szCs w:val="28"/>
        </w:rPr>
        <w:t xml:space="preserve"> </w:t>
      </w:r>
    </w:p>
    <w:p w14:paraId="71786F9F" w14:textId="77777777" w:rsidR="00EA28BD" w:rsidRDefault="00EA28BD" w:rsidP="00EA28BD">
      <w:pPr>
        <w:pStyle w:val="NoSpacing"/>
        <w:ind w:left="1440" w:hanging="1440"/>
        <w:rPr>
          <w:sz w:val="28"/>
          <w:szCs w:val="28"/>
        </w:rPr>
      </w:pPr>
      <w:r w:rsidRPr="00CF20CC">
        <w:rPr>
          <w:b/>
          <w:sz w:val="28"/>
          <w:szCs w:val="28"/>
        </w:rPr>
        <w:t>Highlights:</w:t>
      </w:r>
      <w:r w:rsidRPr="00FA4441">
        <w:rPr>
          <w:i/>
          <w:iCs/>
          <w:sz w:val="28"/>
          <w:szCs w:val="28"/>
        </w:rPr>
        <w:tab/>
        <w:t>Online certificate access available. Direct Claim Reporting.</w:t>
      </w:r>
      <w:r w:rsidRPr="00CF20CC">
        <w:rPr>
          <w:sz w:val="28"/>
          <w:szCs w:val="28"/>
        </w:rPr>
        <w:t xml:space="preserve"> </w:t>
      </w:r>
    </w:p>
    <w:p w14:paraId="3597B199" w14:textId="23CFC07D" w:rsidR="00D57056" w:rsidRDefault="00D57056" w:rsidP="000C6FA4">
      <w:pPr>
        <w:pStyle w:val="NoSpacing"/>
        <w:rPr>
          <w:b/>
          <w:bCs/>
          <w:i/>
          <w:sz w:val="28"/>
          <w:szCs w:val="28"/>
        </w:rPr>
      </w:pPr>
    </w:p>
    <w:p w14:paraId="74184955" w14:textId="62C23E7C" w:rsidR="00A853EA" w:rsidRDefault="00A853EA" w:rsidP="000C6FA4">
      <w:pPr>
        <w:pStyle w:val="NoSpacing"/>
        <w:rPr>
          <w:b/>
          <w:bCs/>
          <w:i/>
          <w:sz w:val="28"/>
          <w:szCs w:val="28"/>
        </w:rPr>
      </w:pPr>
    </w:p>
    <w:p w14:paraId="50E3F795" w14:textId="77777777" w:rsidR="00A853EA" w:rsidRDefault="00A853EA" w:rsidP="000C6FA4">
      <w:pPr>
        <w:pStyle w:val="NoSpacing"/>
        <w:rPr>
          <w:sz w:val="24"/>
          <w:szCs w:val="24"/>
        </w:rPr>
      </w:pPr>
    </w:p>
    <w:p w14:paraId="2EB1EF39" w14:textId="7614F0F8" w:rsidR="00EA28BD" w:rsidRPr="0035347B" w:rsidRDefault="00EA28BD" w:rsidP="000C6FA4">
      <w:pPr>
        <w:pStyle w:val="NoSpacing"/>
        <w:rPr>
          <w:sz w:val="10"/>
          <w:szCs w:val="10"/>
        </w:rPr>
      </w:pPr>
    </w:p>
    <w:p w14:paraId="365E7248" w14:textId="77777777" w:rsidR="008F3D1D" w:rsidRPr="006123C7" w:rsidRDefault="008F3D1D" w:rsidP="00BA76FC">
      <w:pPr>
        <w:pStyle w:val="NoSpacing"/>
        <w:rPr>
          <w:b/>
          <w:sz w:val="2"/>
          <w:szCs w:val="32"/>
        </w:rPr>
      </w:pPr>
    </w:p>
    <w:p w14:paraId="273CB8D9" w14:textId="77777777" w:rsidR="009C5F83" w:rsidRPr="00CF20CC" w:rsidRDefault="009C5F83" w:rsidP="009C5F83">
      <w:pPr>
        <w:pStyle w:val="NoSpacing"/>
        <w:rPr>
          <w:sz w:val="28"/>
          <w:szCs w:val="28"/>
        </w:rPr>
      </w:pPr>
      <w:r w:rsidRPr="00CF20CC">
        <w:rPr>
          <w:sz w:val="28"/>
          <w:szCs w:val="28"/>
        </w:rPr>
        <w:t>_____________________</w:t>
      </w:r>
      <w:r w:rsidRPr="00CF20CC">
        <w:rPr>
          <w:sz w:val="28"/>
          <w:szCs w:val="28"/>
        </w:rPr>
        <w:tab/>
      </w:r>
      <w:r w:rsidRPr="00CF20CC">
        <w:rPr>
          <w:sz w:val="28"/>
          <w:szCs w:val="28"/>
        </w:rPr>
        <w:tab/>
      </w:r>
      <w:r w:rsidRPr="00CF20CC">
        <w:rPr>
          <w:sz w:val="28"/>
          <w:szCs w:val="28"/>
        </w:rPr>
        <w:tab/>
        <w:t>________________</w:t>
      </w:r>
    </w:p>
    <w:p w14:paraId="3FF50533" w14:textId="2F625644" w:rsidR="006C488E" w:rsidRDefault="009C5F83" w:rsidP="00EA28BD">
      <w:pPr>
        <w:pStyle w:val="NoSpacing"/>
      </w:pPr>
      <w:r w:rsidRPr="00CF20CC">
        <w:rPr>
          <w:sz w:val="28"/>
          <w:szCs w:val="28"/>
        </w:rPr>
        <w:t xml:space="preserve">Insured’s Signature     </w:t>
      </w:r>
      <w:r w:rsidRPr="00CF20CC">
        <w:rPr>
          <w:sz w:val="28"/>
          <w:szCs w:val="28"/>
        </w:rPr>
        <w:tab/>
      </w:r>
      <w:r w:rsidRPr="00CF20CC">
        <w:rPr>
          <w:sz w:val="28"/>
          <w:szCs w:val="28"/>
        </w:rPr>
        <w:tab/>
      </w:r>
      <w:r w:rsidRPr="00CF20CC">
        <w:rPr>
          <w:sz w:val="28"/>
          <w:szCs w:val="28"/>
        </w:rPr>
        <w:tab/>
      </w:r>
      <w:r w:rsidRPr="00CF20CC">
        <w:rPr>
          <w:sz w:val="28"/>
          <w:szCs w:val="28"/>
        </w:rPr>
        <w:tab/>
        <w:t xml:space="preserve"> Dat</w:t>
      </w:r>
      <w:r>
        <w:rPr>
          <w:sz w:val="28"/>
          <w:szCs w:val="28"/>
        </w:rPr>
        <w:t>e</w:t>
      </w:r>
      <w:r w:rsidR="00EA28BD">
        <w:br w:type="page"/>
      </w:r>
    </w:p>
    <w:p w14:paraId="595E68B2" w14:textId="77777777" w:rsidR="008B6DD4" w:rsidRDefault="008B6DD4" w:rsidP="009C5F83">
      <w:pPr>
        <w:pStyle w:val="NoSpacing"/>
        <w:jc w:val="center"/>
        <w:sectPr w:rsidR="008B6DD4" w:rsidSect="001F3A7F">
          <w:headerReference w:type="default" r:id="rId9"/>
          <w:footerReference w:type="default" r:id="rId10"/>
          <w:pgSz w:w="12240" w:h="15840"/>
          <w:pgMar w:top="270" w:right="1170" w:bottom="180" w:left="1440" w:header="720" w:footer="360" w:gutter="0"/>
          <w:cols w:space="720"/>
          <w:docGrid w:linePitch="360"/>
        </w:sectPr>
      </w:pPr>
    </w:p>
    <w:p w14:paraId="35828805" w14:textId="77777777" w:rsidR="00F118B0" w:rsidRPr="0065466B" w:rsidRDefault="00F118B0" w:rsidP="00F118B0">
      <w:pPr>
        <w:pStyle w:val="AHeader-Proposal"/>
      </w:pPr>
      <w:r w:rsidRPr="0065466B">
        <w:lastRenderedPageBreak/>
        <w:t>Driver schedule*</w:t>
      </w:r>
    </w:p>
    <w:tbl>
      <w:tblPr>
        <w:tblStyle w:val="TableProfessional"/>
        <w:tblW w:w="9720" w:type="dxa"/>
        <w:tblInd w:w="-8" w:type="dxa"/>
        <w:tblLook w:val="04A0" w:firstRow="1" w:lastRow="0" w:firstColumn="1" w:lastColumn="0" w:noHBand="0" w:noVBand="1"/>
      </w:tblPr>
      <w:tblGrid>
        <w:gridCol w:w="1868"/>
        <w:gridCol w:w="3532"/>
        <w:gridCol w:w="1440"/>
        <w:gridCol w:w="1350"/>
        <w:gridCol w:w="1530"/>
      </w:tblGrid>
      <w:tr w:rsidR="00F118B0" w14:paraId="1B57F2E7" w14:textId="77777777" w:rsidTr="00F118B0">
        <w:trPr>
          <w:cnfStyle w:val="100000000000" w:firstRow="1" w:lastRow="0" w:firstColumn="0" w:lastColumn="0" w:oddVBand="0" w:evenVBand="0" w:oddHBand="0" w:evenHBand="0" w:firstRowFirstColumn="0" w:firstRowLastColumn="0" w:lastRowFirstColumn="0" w:lastRowLastColumn="0"/>
        </w:trPr>
        <w:tc>
          <w:tcPr>
            <w:tcW w:w="1868" w:type="dxa"/>
            <w:shd w:val="clear" w:color="auto" w:fill="404040" w:themeFill="text1" w:themeFillTint="BF"/>
          </w:tcPr>
          <w:p w14:paraId="6BA8F0DF" w14:textId="77777777" w:rsidR="00F118B0" w:rsidRPr="005B53F4" w:rsidRDefault="00F118B0" w:rsidP="00162510">
            <w:pPr>
              <w:pStyle w:val="CBodyCopy-Proposal"/>
              <w:jc w:val="center"/>
              <w:rPr>
                <w:rFonts w:ascii="Franklin Gothic Medium Cond" w:hAnsi="Franklin Gothic Medium Cond"/>
                <w:b w:val="0"/>
                <w:bCs w:val="0"/>
                <w:color w:val="FFFFFF" w:themeColor="background1"/>
                <w:sz w:val="20"/>
                <w:szCs w:val="20"/>
              </w:rPr>
            </w:pPr>
            <w:r w:rsidRPr="005B53F4">
              <w:rPr>
                <w:rFonts w:ascii="Franklin Gothic Medium Cond" w:hAnsi="Franklin Gothic Medium Cond"/>
                <w:b w:val="0"/>
                <w:bCs w:val="0"/>
                <w:color w:val="EEECE1" w:themeColor="background2"/>
                <w:sz w:val="20"/>
                <w:szCs w:val="20"/>
              </w:rPr>
              <w:t>DRIVER NAME</w:t>
            </w:r>
          </w:p>
        </w:tc>
        <w:tc>
          <w:tcPr>
            <w:tcW w:w="3532" w:type="dxa"/>
            <w:shd w:val="clear" w:color="auto" w:fill="404040" w:themeFill="text1" w:themeFillTint="BF"/>
          </w:tcPr>
          <w:p w14:paraId="4B2D78AC" w14:textId="77777777" w:rsidR="00F118B0" w:rsidRDefault="00F118B0" w:rsidP="00162510">
            <w:pPr>
              <w:pStyle w:val="CBodyCopy-Proposal"/>
              <w:jc w:val="center"/>
              <w:rPr>
                <w:color w:val="FFFFFF" w:themeColor="background1"/>
              </w:rPr>
            </w:pPr>
            <w:r w:rsidRPr="005B53F4">
              <w:rPr>
                <w:rFonts w:ascii="Franklin Gothic Medium Cond" w:hAnsi="Franklin Gothic Medium Cond"/>
                <w:b w:val="0"/>
                <w:bCs w:val="0"/>
                <w:color w:val="EEECE1" w:themeColor="background2"/>
                <w:sz w:val="20"/>
                <w:szCs w:val="20"/>
              </w:rPr>
              <w:t xml:space="preserve">DRIVER </w:t>
            </w:r>
            <w:r>
              <w:rPr>
                <w:rFonts w:ascii="Franklin Gothic Medium Cond" w:hAnsi="Franklin Gothic Medium Cond"/>
                <w:b w:val="0"/>
                <w:bCs w:val="0"/>
                <w:color w:val="EEECE1" w:themeColor="background2"/>
                <w:sz w:val="20"/>
                <w:szCs w:val="20"/>
              </w:rPr>
              <w:t>LICENSE#</w:t>
            </w:r>
          </w:p>
        </w:tc>
        <w:tc>
          <w:tcPr>
            <w:tcW w:w="1440" w:type="dxa"/>
            <w:shd w:val="clear" w:color="auto" w:fill="404040" w:themeFill="text1" w:themeFillTint="BF"/>
          </w:tcPr>
          <w:p w14:paraId="2A7B3A6C"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STATE</w:t>
            </w:r>
          </w:p>
        </w:tc>
        <w:tc>
          <w:tcPr>
            <w:tcW w:w="1350" w:type="dxa"/>
            <w:shd w:val="clear" w:color="auto" w:fill="404040" w:themeFill="text1" w:themeFillTint="BF"/>
          </w:tcPr>
          <w:p w14:paraId="547D1634"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DATE OF BIRTH</w:t>
            </w:r>
          </w:p>
        </w:tc>
        <w:tc>
          <w:tcPr>
            <w:tcW w:w="1530" w:type="dxa"/>
            <w:shd w:val="clear" w:color="auto" w:fill="404040" w:themeFill="text1" w:themeFillTint="BF"/>
          </w:tcPr>
          <w:p w14:paraId="5DC9A1FB"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DATE OF HIRE</w:t>
            </w:r>
          </w:p>
        </w:tc>
      </w:tr>
      <w:tr w:rsidR="00F118B0" w14:paraId="14DBE469" w14:textId="77777777" w:rsidTr="00F118B0">
        <w:tc>
          <w:tcPr>
            <w:tcW w:w="1868" w:type="dxa"/>
          </w:tcPr>
          <w:p>
            <w:r>
              <w:t>abcd</w:t>
            </w:r>
          </w:p>
        </w:tc>
        <w:tc>
          <w:tcPr>
            <w:tcW w:w="3532" w:type="dxa"/>
          </w:tcPr>
          <w:p>
            <w:r>
              <w:t>879ght</w:t>
            </w:r>
          </w:p>
        </w:tc>
        <w:tc>
          <w:tcPr>
            <w:tcW w:w="1440" w:type="dxa"/>
          </w:tcPr>
          <w:p>
            <w:r>
              <w:t>california</w:t>
            </w:r>
          </w:p>
        </w:tc>
        <w:tc>
          <w:tcPr>
            <w:tcW w:w="1350" w:type="dxa"/>
          </w:tcPr>
          <w:p>
            <w:r>
              <w:t>10-17-1986</w:t>
            </w:r>
          </w:p>
        </w:tc>
        <w:tc>
          <w:tcPr>
            <w:tcW w:w="1530" w:type="dxa"/>
          </w:tcPr>
          <w:p>
            <w:r>
              <w:t>02-19-2009</w:t>
            </w:r>
          </w:p>
        </w:tc>
      </w:tr>
      <w:tr>
        <w:tc>
          <w:tcPr>
            <w:tcW w:type="dxa" w:w="1868"/>
          </w:tcPr>
          <w:p>
            <w:r>
              <w:t>abcd</w:t>
            </w:r>
          </w:p>
        </w:tc>
        <w:tc>
          <w:tcPr>
            <w:tcW w:type="dxa" w:w="3532"/>
          </w:tcPr>
          <w:p>
            <w:r>
              <w:t>879ght</w:t>
            </w:r>
          </w:p>
        </w:tc>
        <w:tc>
          <w:tcPr>
            <w:tcW w:type="dxa" w:w="1440"/>
          </w:tcPr>
          <w:p>
            <w:r>
              <w:t>california</w:t>
            </w:r>
          </w:p>
        </w:tc>
        <w:tc>
          <w:tcPr>
            <w:tcW w:type="dxa" w:w="1350"/>
          </w:tcPr>
          <w:p>
            <w:r>
              <w:t>10-18-1986</w:t>
            </w:r>
          </w:p>
        </w:tc>
        <w:tc>
          <w:tcPr>
            <w:tcW w:type="dxa" w:w="1530"/>
          </w:tcPr>
          <w:p>
            <w:r>
              <w:t>02-20-2009</w:t>
            </w:r>
          </w:p>
        </w:tc>
      </w:tr>
      <w:tr>
        <w:tc>
          <w:tcPr>
            <w:tcW w:type="dxa" w:w="1868"/>
          </w:tcPr>
          <w:p>
            <w:r>
              <w:t>abcd</w:t>
            </w:r>
          </w:p>
        </w:tc>
        <w:tc>
          <w:tcPr>
            <w:tcW w:type="dxa" w:w="3532"/>
          </w:tcPr>
          <w:p>
            <w:r>
              <w:t>879ght</w:t>
            </w:r>
          </w:p>
        </w:tc>
        <w:tc>
          <w:tcPr>
            <w:tcW w:type="dxa" w:w="1440"/>
          </w:tcPr>
          <w:p>
            <w:r>
              <w:t>california</w:t>
            </w:r>
          </w:p>
        </w:tc>
        <w:tc>
          <w:tcPr>
            <w:tcW w:type="dxa" w:w="1350"/>
          </w:tcPr>
          <w:p>
            <w:r>
              <w:t>10-19-1986</w:t>
            </w:r>
          </w:p>
        </w:tc>
        <w:tc>
          <w:tcPr>
            <w:tcW w:type="dxa" w:w="1530"/>
          </w:tcPr>
          <w:p>
            <w:r>
              <w:t>02-21-2009</w:t>
            </w:r>
          </w:p>
        </w:tc>
      </w:tr>
      <w:tr>
        <w:tc>
          <w:tcPr>
            <w:tcW w:type="dxa" w:w="1868"/>
          </w:tcPr>
          <w:p>
            <w:r>
              <w:t>abcd</w:t>
            </w:r>
          </w:p>
        </w:tc>
        <w:tc>
          <w:tcPr>
            <w:tcW w:type="dxa" w:w="3532"/>
          </w:tcPr>
          <w:p>
            <w:r>
              <w:t>879ght</w:t>
            </w:r>
          </w:p>
        </w:tc>
        <w:tc>
          <w:tcPr>
            <w:tcW w:type="dxa" w:w="1440"/>
          </w:tcPr>
          <w:p>
            <w:r>
              <w:t>california</w:t>
            </w:r>
          </w:p>
        </w:tc>
        <w:tc>
          <w:tcPr>
            <w:tcW w:type="dxa" w:w="1350"/>
          </w:tcPr>
          <w:p>
            <w:r>
              <w:t>10-20-1986</w:t>
            </w:r>
          </w:p>
        </w:tc>
        <w:tc>
          <w:tcPr>
            <w:tcW w:type="dxa" w:w="1530"/>
          </w:tcPr>
          <w:p>
            <w:r>
              <w:t>02-22-2009</w:t>
            </w:r>
          </w:p>
        </w:tc>
      </w:tr>
      <w:tr>
        <w:tc>
          <w:tcPr>
            <w:tcW w:type="dxa" w:w="1868"/>
          </w:tcPr>
          <w:p>
            <w:r>
              <w:t>abcd</w:t>
            </w:r>
          </w:p>
        </w:tc>
        <w:tc>
          <w:tcPr>
            <w:tcW w:type="dxa" w:w="3532"/>
          </w:tcPr>
          <w:p>
            <w:r>
              <w:t>879ght</w:t>
            </w:r>
          </w:p>
        </w:tc>
        <w:tc>
          <w:tcPr>
            <w:tcW w:type="dxa" w:w="1440"/>
          </w:tcPr>
          <w:p>
            <w:r>
              <w:t>california</w:t>
            </w:r>
          </w:p>
        </w:tc>
        <w:tc>
          <w:tcPr>
            <w:tcW w:type="dxa" w:w="1350"/>
          </w:tcPr>
          <w:p>
            <w:r>
              <w:t>10-21-1986</w:t>
            </w:r>
          </w:p>
        </w:tc>
        <w:tc>
          <w:tcPr>
            <w:tcW w:type="dxa" w:w="1530"/>
          </w:tcPr>
          <w:p>
            <w:r>
              <w:t>02-23-2009</w:t>
            </w:r>
          </w:p>
        </w:tc>
      </w:tr>
      <w:tr>
        <w:tc>
          <w:tcPr>
            <w:tcW w:type="dxa" w:w="1868"/>
          </w:tcPr>
          <w:p>
            <w:r>
              <w:t>abcd</w:t>
            </w:r>
          </w:p>
        </w:tc>
        <w:tc>
          <w:tcPr>
            <w:tcW w:type="dxa" w:w="3532"/>
          </w:tcPr>
          <w:p>
            <w:r>
              <w:t>879ght</w:t>
            </w:r>
          </w:p>
        </w:tc>
        <w:tc>
          <w:tcPr>
            <w:tcW w:type="dxa" w:w="1440"/>
          </w:tcPr>
          <w:p>
            <w:r>
              <w:t>california</w:t>
            </w:r>
          </w:p>
        </w:tc>
        <w:tc>
          <w:tcPr>
            <w:tcW w:type="dxa" w:w="1350"/>
          </w:tcPr>
          <w:p>
            <w:r>
              <w:t>10-22-1986</w:t>
            </w:r>
          </w:p>
        </w:tc>
        <w:tc>
          <w:tcPr>
            <w:tcW w:type="dxa" w:w="1530"/>
          </w:tcPr>
          <w:p>
            <w:r>
              <w:t>02-24-2009</w:t>
            </w:r>
          </w:p>
        </w:tc>
      </w:tr>
      <w:tr>
        <w:tc>
          <w:tcPr>
            <w:tcW w:type="dxa" w:w="1868"/>
          </w:tcPr>
          <w:p>
            <w:r>
              <w:t>abcd</w:t>
            </w:r>
          </w:p>
        </w:tc>
        <w:tc>
          <w:tcPr>
            <w:tcW w:type="dxa" w:w="3532"/>
          </w:tcPr>
          <w:p>
            <w:r>
              <w:t>879ght</w:t>
            </w:r>
          </w:p>
        </w:tc>
        <w:tc>
          <w:tcPr>
            <w:tcW w:type="dxa" w:w="1440"/>
          </w:tcPr>
          <w:p>
            <w:r>
              <w:t>california</w:t>
            </w:r>
          </w:p>
        </w:tc>
        <w:tc>
          <w:tcPr>
            <w:tcW w:type="dxa" w:w="1350"/>
          </w:tcPr>
          <w:p>
            <w:r>
              <w:t>10-23-1986</w:t>
            </w:r>
          </w:p>
        </w:tc>
        <w:tc>
          <w:tcPr>
            <w:tcW w:type="dxa" w:w="1530"/>
          </w:tcPr>
          <w:p>
            <w:r>
              <w:t>02-25-2009</w:t>
            </w:r>
          </w:p>
        </w:tc>
      </w:tr>
      <w:tr>
        <w:tc>
          <w:tcPr>
            <w:tcW w:type="dxa" w:w="1868"/>
          </w:tcPr>
          <w:p>
            <w:r>
              <w:t>abcd</w:t>
            </w:r>
          </w:p>
        </w:tc>
        <w:tc>
          <w:tcPr>
            <w:tcW w:type="dxa" w:w="3532"/>
          </w:tcPr>
          <w:p>
            <w:r>
              <w:t>879ght</w:t>
            </w:r>
          </w:p>
        </w:tc>
        <w:tc>
          <w:tcPr>
            <w:tcW w:type="dxa" w:w="1440"/>
          </w:tcPr>
          <w:p>
            <w:r>
              <w:t>california</w:t>
            </w:r>
          </w:p>
        </w:tc>
        <w:tc>
          <w:tcPr>
            <w:tcW w:type="dxa" w:w="1350"/>
          </w:tcPr>
          <w:p>
            <w:r>
              <w:t>10-24-1986</w:t>
            </w:r>
          </w:p>
        </w:tc>
        <w:tc>
          <w:tcPr>
            <w:tcW w:type="dxa" w:w="1530"/>
          </w:tcPr>
          <w:p>
            <w:r>
              <w:t>02-26-2009</w:t>
            </w:r>
          </w:p>
        </w:tc>
      </w:tr>
      <w:tr>
        <w:tc>
          <w:tcPr>
            <w:tcW w:type="dxa" w:w="1868"/>
          </w:tcPr>
          <w:p>
            <w:r>
              <w:t>abcd</w:t>
            </w:r>
          </w:p>
        </w:tc>
        <w:tc>
          <w:tcPr>
            <w:tcW w:type="dxa" w:w="3532"/>
          </w:tcPr>
          <w:p>
            <w:r>
              <w:t>879ght</w:t>
            </w:r>
          </w:p>
        </w:tc>
        <w:tc>
          <w:tcPr>
            <w:tcW w:type="dxa" w:w="1440"/>
          </w:tcPr>
          <w:p>
            <w:r>
              <w:t>california</w:t>
            </w:r>
          </w:p>
        </w:tc>
        <w:tc>
          <w:tcPr>
            <w:tcW w:type="dxa" w:w="1350"/>
          </w:tcPr>
          <w:p>
            <w:r>
              <w:t>10-25-1986</w:t>
            </w:r>
          </w:p>
        </w:tc>
        <w:tc>
          <w:tcPr>
            <w:tcW w:type="dxa" w:w="1530"/>
          </w:tcPr>
          <w:p>
            <w:r>
              <w:t>02-27-2009</w:t>
            </w:r>
          </w:p>
        </w:tc>
      </w:tr>
      <w:tr>
        <w:tc>
          <w:tcPr>
            <w:tcW w:type="dxa" w:w="1868"/>
          </w:tcPr>
          <w:p>
            <w:r>
              <w:t>abcd</w:t>
            </w:r>
          </w:p>
        </w:tc>
        <w:tc>
          <w:tcPr>
            <w:tcW w:type="dxa" w:w="3532"/>
          </w:tcPr>
          <w:p>
            <w:r>
              <w:t>879ght</w:t>
            </w:r>
          </w:p>
        </w:tc>
        <w:tc>
          <w:tcPr>
            <w:tcW w:type="dxa" w:w="1440"/>
          </w:tcPr>
          <w:p>
            <w:r>
              <w:t>california</w:t>
            </w:r>
          </w:p>
        </w:tc>
        <w:tc>
          <w:tcPr>
            <w:tcW w:type="dxa" w:w="1350"/>
          </w:tcPr>
          <w:p>
            <w:r>
              <w:t>10-26-1986</w:t>
            </w:r>
          </w:p>
        </w:tc>
        <w:tc>
          <w:tcPr>
            <w:tcW w:type="dxa" w:w="1530"/>
          </w:tcPr>
          <w:p>
            <w:r>
              <w:t>02-28-2009</w:t>
            </w:r>
          </w:p>
        </w:tc>
      </w:tr>
      <w:tr>
        <w:tc>
          <w:tcPr>
            <w:tcW w:type="dxa" w:w="1868"/>
          </w:tcPr>
          <w:p>
            <w:r>
              <w:t>abcd</w:t>
            </w:r>
          </w:p>
        </w:tc>
        <w:tc>
          <w:tcPr>
            <w:tcW w:type="dxa" w:w="3532"/>
          </w:tcPr>
          <w:p>
            <w:r>
              <w:t>879ght</w:t>
            </w:r>
          </w:p>
        </w:tc>
        <w:tc>
          <w:tcPr>
            <w:tcW w:type="dxa" w:w="1440"/>
          </w:tcPr>
          <w:p>
            <w:r>
              <w:t>california</w:t>
            </w:r>
          </w:p>
        </w:tc>
        <w:tc>
          <w:tcPr>
            <w:tcW w:type="dxa" w:w="1350"/>
          </w:tcPr>
          <w:p>
            <w:r>
              <w:t>10-27-1986</w:t>
            </w:r>
          </w:p>
        </w:tc>
        <w:tc>
          <w:tcPr>
            <w:tcW w:type="dxa" w:w="1530"/>
          </w:tcPr>
          <w:p>
            <w:r>
              <w:t>03-01-2009</w:t>
            </w:r>
          </w:p>
        </w:tc>
      </w:tr>
      <w:tr>
        <w:tc>
          <w:tcPr>
            <w:tcW w:type="dxa" w:w="1868"/>
          </w:tcPr>
          <w:p>
            <w:r>
              <w:t>abcd</w:t>
            </w:r>
          </w:p>
        </w:tc>
        <w:tc>
          <w:tcPr>
            <w:tcW w:type="dxa" w:w="3532"/>
          </w:tcPr>
          <w:p>
            <w:r>
              <w:t>879ght</w:t>
            </w:r>
          </w:p>
        </w:tc>
        <w:tc>
          <w:tcPr>
            <w:tcW w:type="dxa" w:w="1440"/>
          </w:tcPr>
          <w:p>
            <w:r>
              <w:t>california</w:t>
            </w:r>
          </w:p>
        </w:tc>
        <w:tc>
          <w:tcPr>
            <w:tcW w:type="dxa" w:w="1350"/>
          </w:tcPr>
          <w:p>
            <w:r>
              <w:t>10-28-1986</w:t>
            </w:r>
          </w:p>
        </w:tc>
        <w:tc>
          <w:tcPr>
            <w:tcW w:type="dxa" w:w="1530"/>
          </w:tcPr>
          <w:p>
            <w:r>
              <w:t>03-02-2009</w:t>
            </w:r>
          </w:p>
        </w:tc>
      </w:tr>
      <w:tr>
        <w:tc>
          <w:tcPr>
            <w:tcW w:type="dxa" w:w="1868"/>
          </w:tcPr>
          <w:p>
            <w:r>
              <w:t>abcd</w:t>
            </w:r>
          </w:p>
        </w:tc>
        <w:tc>
          <w:tcPr>
            <w:tcW w:type="dxa" w:w="3532"/>
          </w:tcPr>
          <w:p>
            <w:r>
              <w:t>879ght</w:t>
            </w:r>
          </w:p>
        </w:tc>
        <w:tc>
          <w:tcPr>
            <w:tcW w:type="dxa" w:w="1440"/>
          </w:tcPr>
          <w:p>
            <w:r>
              <w:t>california</w:t>
            </w:r>
          </w:p>
        </w:tc>
        <w:tc>
          <w:tcPr>
            <w:tcW w:type="dxa" w:w="1350"/>
          </w:tcPr>
          <w:p>
            <w:r>
              <w:t>10-29-1986</w:t>
            </w:r>
          </w:p>
        </w:tc>
        <w:tc>
          <w:tcPr>
            <w:tcW w:type="dxa" w:w="1530"/>
          </w:tcPr>
          <w:p>
            <w:r>
              <w:t>03-03-2009</w:t>
            </w:r>
          </w:p>
        </w:tc>
      </w:tr>
      <w:tr>
        <w:tc>
          <w:tcPr>
            <w:tcW w:type="dxa" w:w="1868"/>
          </w:tcPr>
          <w:p>
            <w:r>
              <w:t>abcd</w:t>
            </w:r>
          </w:p>
        </w:tc>
        <w:tc>
          <w:tcPr>
            <w:tcW w:type="dxa" w:w="3532"/>
          </w:tcPr>
          <w:p>
            <w:r>
              <w:t>879ght</w:t>
            </w:r>
          </w:p>
        </w:tc>
        <w:tc>
          <w:tcPr>
            <w:tcW w:type="dxa" w:w="1440"/>
          </w:tcPr>
          <w:p>
            <w:r>
              <w:t>california</w:t>
            </w:r>
          </w:p>
        </w:tc>
        <w:tc>
          <w:tcPr>
            <w:tcW w:type="dxa" w:w="1350"/>
          </w:tcPr>
          <w:p>
            <w:r>
              <w:t>10-30-1986</w:t>
            </w:r>
          </w:p>
        </w:tc>
        <w:tc>
          <w:tcPr>
            <w:tcW w:type="dxa" w:w="1530"/>
          </w:tcPr>
          <w:p>
            <w:r>
              <w:t>03-04-2009</w:t>
            </w:r>
          </w:p>
        </w:tc>
      </w:tr>
    </w:tbl>
    <w:p w14:paraId="52D63A41" w14:textId="77777777" w:rsidR="00F118B0" w:rsidRPr="005B53F4" w:rsidRDefault="00F118B0" w:rsidP="00F118B0">
      <w:pPr>
        <w:pStyle w:val="CBodyCopy-Proposal"/>
        <w:rPr>
          <w:color w:val="FFFFFF" w:themeColor="background1"/>
        </w:rPr>
      </w:pPr>
    </w:p>
    <w:p w14:paraId="7F85AC99" w14:textId="77777777" w:rsidR="00F118B0" w:rsidRPr="005B53F4" w:rsidRDefault="00F118B0" w:rsidP="00F118B0">
      <w:pPr>
        <w:pStyle w:val="CBodyCopy-Proposal"/>
        <w:rPr>
          <w:rFonts w:ascii="Franklin Gothic Medium Cond" w:hAnsi="Franklin Gothic Medium Cond"/>
        </w:rPr>
      </w:pPr>
    </w:p>
    <w:p w14:paraId="463B5361" w14:textId="77777777" w:rsidR="00F118B0" w:rsidRDefault="00F118B0" w:rsidP="00F118B0">
      <w:pPr>
        <w:pStyle w:val="AHeader-Proposal"/>
      </w:pPr>
      <w:r w:rsidRPr="0065466B">
        <w:t>equipment schedule**</w:t>
      </w:r>
    </w:p>
    <w:tbl>
      <w:tblPr>
        <w:tblStyle w:val="TableProfessional"/>
        <w:tblW w:w="9720" w:type="dxa"/>
        <w:tblInd w:w="-8" w:type="dxa"/>
        <w:tblLook w:val="04A0" w:firstRow="1" w:lastRow="0" w:firstColumn="1" w:lastColumn="0" w:noHBand="0" w:noVBand="1"/>
      </w:tblPr>
      <w:tblGrid>
        <w:gridCol w:w="990"/>
        <w:gridCol w:w="810"/>
        <w:gridCol w:w="1800"/>
        <w:gridCol w:w="4050"/>
        <w:gridCol w:w="2070"/>
      </w:tblGrid>
      <w:tr w:rsidR="00F118B0" w14:paraId="345CDF19" w14:textId="77777777" w:rsidTr="00F118B0">
        <w:trPr>
          <w:cnfStyle w:val="100000000000" w:firstRow="1" w:lastRow="0" w:firstColumn="0" w:lastColumn="0" w:oddVBand="0" w:evenVBand="0" w:oddHBand="0" w:evenHBand="0" w:firstRowFirstColumn="0" w:firstRowLastColumn="0" w:lastRowFirstColumn="0" w:lastRowLastColumn="0"/>
        </w:trPr>
        <w:tc>
          <w:tcPr>
            <w:tcW w:w="990" w:type="dxa"/>
            <w:shd w:val="clear" w:color="auto" w:fill="404040" w:themeFill="text1" w:themeFillTint="BF"/>
          </w:tcPr>
          <w:p w14:paraId="6CFA9C5B" w14:textId="77777777" w:rsidR="00F118B0" w:rsidRPr="005B53F4" w:rsidRDefault="00F118B0" w:rsidP="00162510">
            <w:pPr>
              <w:pStyle w:val="CBodyCopy-Proposal"/>
              <w:jc w:val="center"/>
              <w:rPr>
                <w:rFonts w:ascii="Franklin Gothic Medium Cond" w:hAnsi="Franklin Gothic Medium Cond"/>
                <w:b w:val="0"/>
                <w:bCs w:val="0"/>
                <w:color w:val="FFFFFF" w:themeColor="background1"/>
                <w:sz w:val="20"/>
                <w:szCs w:val="20"/>
              </w:rPr>
            </w:pPr>
            <w:r>
              <w:rPr>
                <w:rFonts w:ascii="Franklin Gothic Medium Cond" w:hAnsi="Franklin Gothic Medium Cond"/>
                <w:b w:val="0"/>
                <w:bCs w:val="0"/>
                <w:color w:val="FFFFFF" w:themeColor="background1"/>
                <w:sz w:val="20"/>
                <w:szCs w:val="20"/>
              </w:rPr>
              <w:t>UNIT #</w:t>
            </w:r>
          </w:p>
        </w:tc>
        <w:tc>
          <w:tcPr>
            <w:tcW w:w="810" w:type="dxa"/>
            <w:shd w:val="clear" w:color="auto" w:fill="404040" w:themeFill="text1" w:themeFillTint="BF"/>
          </w:tcPr>
          <w:p w14:paraId="654D5361"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YEAR</w:t>
            </w:r>
          </w:p>
        </w:tc>
        <w:tc>
          <w:tcPr>
            <w:tcW w:w="1800" w:type="dxa"/>
            <w:shd w:val="clear" w:color="auto" w:fill="404040" w:themeFill="text1" w:themeFillTint="BF"/>
          </w:tcPr>
          <w:p w14:paraId="6284A80C"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MAKE</w:t>
            </w:r>
          </w:p>
        </w:tc>
        <w:tc>
          <w:tcPr>
            <w:tcW w:w="4050" w:type="dxa"/>
            <w:shd w:val="clear" w:color="auto" w:fill="404040" w:themeFill="text1" w:themeFillTint="BF"/>
          </w:tcPr>
          <w:p w14:paraId="162FBF36"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VIN</w:t>
            </w:r>
          </w:p>
        </w:tc>
        <w:tc>
          <w:tcPr>
            <w:tcW w:w="2070" w:type="dxa"/>
            <w:shd w:val="clear" w:color="auto" w:fill="404040" w:themeFill="text1" w:themeFillTint="BF"/>
          </w:tcPr>
          <w:p w14:paraId="40C72ED8"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STATED AMOUNT</w:t>
            </w:r>
          </w:p>
        </w:tc>
      </w:tr>
      <w:tr w:rsidR="00F118B0" w14:paraId="6266685D" w14:textId="77777777" w:rsidTr="00F118B0">
        <w:tc>
          <w:tcPr>
            <w:tcW w:w="990" w:type="dxa"/>
          </w:tcPr>
          <w:p>
            <w:r>
              <w:t>0</w:t>
            </w:r>
          </w:p>
        </w:tc>
        <w:tc>
          <w:tcPr>
            <w:tcW w:w="810" w:type="dxa"/>
          </w:tcPr>
          <w:p>
            <w:r>
              <w:t>2016</w:t>
            </w:r>
          </w:p>
        </w:tc>
        <w:tc>
          <w:tcPr>
            <w:tcW w:w="1800" w:type="dxa"/>
          </w:tcPr>
          <w:p>
            <w:r>
              <w:t>Kenworth</w:t>
            </w:r>
          </w:p>
        </w:tc>
        <w:tc>
          <w:tcPr>
            <w:tcW w:w="4050" w:type="dxa"/>
          </w:tcPr>
          <w:p>
            <w:r>
              <w:t>1XKYD49XIGJ476278</w:t>
            </w:r>
          </w:p>
        </w:tc>
        <w:tc>
          <w:tcPr>
            <w:tcW w:w="2070" w:type="dxa"/>
          </w:tcPr>
          <w:p>
            <w:r>
              <w:t>$140,000</w:t>
            </w:r>
          </w:p>
        </w:tc>
      </w:tr>
      <w:tr>
        <w:tc>
          <w:tcPr>
            <w:tcW w:type="dxa" w:w="990"/>
          </w:tcPr>
          <w:p>
            <w:r>
              <w:t>1</w:t>
            </w:r>
          </w:p>
        </w:tc>
        <w:tc>
          <w:tcPr>
            <w:tcW w:type="dxa" w:w="810"/>
          </w:tcPr>
          <w:p>
            <w:r>
              <w:t>2016</w:t>
            </w:r>
          </w:p>
        </w:tc>
        <w:tc>
          <w:tcPr>
            <w:tcW w:type="dxa" w:w="1800"/>
          </w:tcPr>
          <w:p>
            <w:r>
              <w:t>Kenworth</w:t>
            </w:r>
          </w:p>
        </w:tc>
        <w:tc>
          <w:tcPr>
            <w:tcW w:type="dxa" w:w="4050"/>
          </w:tcPr>
          <w:p>
            <w:r>
              <w:t>1XKYD49XIGJ476279</w:t>
            </w:r>
          </w:p>
        </w:tc>
        <w:tc>
          <w:tcPr>
            <w:tcW w:type="dxa" w:w="2070"/>
          </w:tcPr>
          <w:p>
            <w:r>
              <w:t>$140,000</w:t>
            </w:r>
          </w:p>
        </w:tc>
      </w:tr>
      <w:tr>
        <w:tc>
          <w:tcPr>
            <w:tcW w:type="dxa" w:w="990"/>
          </w:tcPr>
          <w:p>
            <w:r>
              <w:t>2</w:t>
            </w:r>
          </w:p>
        </w:tc>
        <w:tc>
          <w:tcPr>
            <w:tcW w:type="dxa" w:w="810"/>
          </w:tcPr>
          <w:p>
            <w:r>
              <w:t>2016</w:t>
            </w:r>
          </w:p>
        </w:tc>
        <w:tc>
          <w:tcPr>
            <w:tcW w:type="dxa" w:w="1800"/>
          </w:tcPr>
          <w:p>
            <w:r>
              <w:t>Kenworth</w:t>
            </w:r>
          </w:p>
        </w:tc>
        <w:tc>
          <w:tcPr>
            <w:tcW w:type="dxa" w:w="4050"/>
          </w:tcPr>
          <w:p>
            <w:r>
              <w:t>1XKYD49XIGJ476280</w:t>
            </w:r>
          </w:p>
        </w:tc>
        <w:tc>
          <w:tcPr>
            <w:tcW w:type="dxa" w:w="2070"/>
          </w:tcPr>
          <w:p>
            <w:r>
              <w:t>$140,000</w:t>
            </w:r>
          </w:p>
        </w:tc>
      </w:tr>
      <w:tr>
        <w:tc>
          <w:tcPr>
            <w:tcW w:type="dxa" w:w="990"/>
          </w:tcPr>
          <w:p>
            <w:r>
              <w:t>3</w:t>
            </w:r>
          </w:p>
        </w:tc>
        <w:tc>
          <w:tcPr>
            <w:tcW w:type="dxa" w:w="810"/>
          </w:tcPr>
          <w:p>
            <w:r>
              <w:t>2016</w:t>
            </w:r>
          </w:p>
        </w:tc>
        <w:tc>
          <w:tcPr>
            <w:tcW w:type="dxa" w:w="1800"/>
          </w:tcPr>
          <w:p>
            <w:r>
              <w:t>Kenworth</w:t>
            </w:r>
          </w:p>
        </w:tc>
        <w:tc>
          <w:tcPr>
            <w:tcW w:type="dxa" w:w="4050"/>
          </w:tcPr>
          <w:p>
            <w:r>
              <w:t>1XKYD49XIGJ476281</w:t>
            </w:r>
          </w:p>
        </w:tc>
        <w:tc>
          <w:tcPr>
            <w:tcW w:type="dxa" w:w="2070"/>
          </w:tcPr>
          <w:p>
            <w:r>
              <w:t>$140,000</w:t>
            </w:r>
          </w:p>
        </w:tc>
      </w:tr>
      <w:tr>
        <w:tc>
          <w:tcPr>
            <w:tcW w:type="dxa" w:w="990"/>
          </w:tcPr>
          <w:p>
            <w:r>
              <w:t>4</w:t>
            </w:r>
          </w:p>
        </w:tc>
        <w:tc>
          <w:tcPr>
            <w:tcW w:type="dxa" w:w="810"/>
          </w:tcPr>
          <w:p>
            <w:r>
              <w:t>2016</w:t>
            </w:r>
          </w:p>
        </w:tc>
        <w:tc>
          <w:tcPr>
            <w:tcW w:type="dxa" w:w="1800"/>
          </w:tcPr>
          <w:p>
            <w:r>
              <w:t>Kenworth6</w:t>
            </w:r>
          </w:p>
        </w:tc>
        <w:tc>
          <w:tcPr>
            <w:tcW w:type="dxa" w:w="4050"/>
          </w:tcPr>
          <w:p>
            <w:r>
              <w:t>1XKYD49XIGJ476282</w:t>
            </w:r>
          </w:p>
        </w:tc>
        <w:tc>
          <w:tcPr>
            <w:tcW w:type="dxa" w:w="2070"/>
          </w:tcPr>
          <w:p>
            <w:r>
              <w:t>$140,000</w:t>
            </w:r>
          </w:p>
        </w:tc>
      </w:tr>
      <w:tr>
        <w:tc>
          <w:tcPr>
            <w:tcW w:type="dxa" w:w="990"/>
          </w:tcPr>
          <w:p>
            <w:r>
              <w:t>5</w:t>
            </w:r>
          </w:p>
        </w:tc>
        <w:tc>
          <w:tcPr>
            <w:tcW w:type="dxa" w:w="810"/>
          </w:tcPr>
          <w:p>
            <w:r>
              <w:t>2016</w:t>
            </w:r>
          </w:p>
        </w:tc>
        <w:tc>
          <w:tcPr>
            <w:tcW w:type="dxa" w:w="1800"/>
          </w:tcPr>
          <w:p>
            <w:r>
              <w:t>Kenworth7</w:t>
            </w:r>
          </w:p>
        </w:tc>
        <w:tc>
          <w:tcPr>
            <w:tcW w:type="dxa" w:w="4050"/>
          </w:tcPr>
          <w:p>
            <w:r>
              <w:t>1XKYD49XIGJ476283</w:t>
            </w:r>
          </w:p>
        </w:tc>
        <w:tc>
          <w:tcPr>
            <w:tcW w:type="dxa" w:w="2070"/>
          </w:tcPr>
          <w:p>
            <w:r>
              <w:t>$140,000</w:t>
            </w:r>
          </w:p>
        </w:tc>
      </w:tr>
    </w:tbl>
    <w:p w14:paraId="0DBEB598" w14:textId="77777777" w:rsidR="00F118B0" w:rsidRDefault="00F118B0" w:rsidP="00F118B0">
      <w:pPr>
        <w:pStyle w:val="CBodyCopy-Proposal"/>
        <w:ind w:left="6480" w:firstLine="720"/>
        <w:rPr>
          <w:sz w:val="22"/>
          <w:szCs w:val="22"/>
        </w:rPr>
      </w:pPr>
      <w:r>
        <w:t>Total: $840,000</w:t>
      </w:r>
    </w:p>
    <w:p w14:paraId="68493AB8" w14:textId="77777777" w:rsidR="00F118B0" w:rsidRPr="0024305F" w:rsidRDefault="00F118B0" w:rsidP="00F118B0">
      <w:pPr>
        <w:pStyle w:val="CBodyCopy-Proposal"/>
        <w:ind w:left="6480" w:firstLine="720"/>
        <w:rPr>
          <w:strike/>
          <w:sz w:val="22"/>
          <w:szCs w:val="22"/>
        </w:rPr>
      </w:pPr>
    </w:p>
    <w:tbl>
      <w:tblPr>
        <w:tblStyle w:val="TableProfessional"/>
        <w:tblW w:w="9720" w:type="dxa"/>
        <w:tblInd w:w="-8" w:type="dxa"/>
        <w:tblLook w:val="04A0" w:firstRow="1" w:lastRow="0" w:firstColumn="1" w:lastColumn="0" w:noHBand="0" w:noVBand="1"/>
      </w:tblPr>
      <w:tblGrid>
        <w:gridCol w:w="990"/>
        <w:gridCol w:w="810"/>
        <w:gridCol w:w="1800"/>
        <w:gridCol w:w="4050"/>
        <w:gridCol w:w="2070"/>
      </w:tblGrid>
      <w:tr w:rsidR="00F118B0" w14:paraId="76EC7A5C" w14:textId="77777777" w:rsidTr="00F118B0">
        <w:trPr>
          <w:cnfStyle w:val="100000000000" w:firstRow="1" w:lastRow="0" w:firstColumn="0" w:lastColumn="0" w:oddVBand="0" w:evenVBand="0" w:oddHBand="0" w:evenHBand="0" w:firstRowFirstColumn="0" w:firstRowLastColumn="0" w:lastRowFirstColumn="0" w:lastRowLastColumn="0"/>
        </w:trPr>
        <w:tc>
          <w:tcPr>
            <w:tcW w:w="990" w:type="dxa"/>
            <w:shd w:val="clear" w:color="auto" w:fill="404040" w:themeFill="text1" w:themeFillTint="BF"/>
          </w:tcPr>
          <w:p w14:paraId="5C5E8F04" w14:textId="77777777" w:rsidR="00F118B0" w:rsidRPr="005B53F4" w:rsidRDefault="00F118B0" w:rsidP="00162510">
            <w:pPr>
              <w:pStyle w:val="CBodyCopy-Proposal"/>
              <w:jc w:val="center"/>
              <w:rPr>
                <w:rFonts w:ascii="Franklin Gothic Medium Cond" w:hAnsi="Franklin Gothic Medium Cond"/>
                <w:b w:val="0"/>
                <w:bCs w:val="0"/>
                <w:color w:val="FFFFFF" w:themeColor="background1"/>
                <w:sz w:val="20"/>
                <w:szCs w:val="20"/>
              </w:rPr>
            </w:pPr>
            <w:r>
              <w:rPr>
                <w:rFonts w:ascii="Franklin Gothic Medium Cond" w:hAnsi="Franklin Gothic Medium Cond"/>
                <w:b w:val="0"/>
                <w:bCs w:val="0"/>
                <w:color w:val="FFFFFF" w:themeColor="background1"/>
                <w:sz w:val="20"/>
                <w:szCs w:val="20"/>
              </w:rPr>
              <w:t>UNIT #</w:t>
            </w:r>
          </w:p>
        </w:tc>
        <w:tc>
          <w:tcPr>
            <w:tcW w:w="810" w:type="dxa"/>
            <w:shd w:val="clear" w:color="auto" w:fill="404040" w:themeFill="text1" w:themeFillTint="BF"/>
          </w:tcPr>
          <w:p w14:paraId="32A1750E"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YEAR</w:t>
            </w:r>
          </w:p>
        </w:tc>
        <w:tc>
          <w:tcPr>
            <w:tcW w:w="1800" w:type="dxa"/>
            <w:shd w:val="clear" w:color="auto" w:fill="404040" w:themeFill="text1" w:themeFillTint="BF"/>
          </w:tcPr>
          <w:p w14:paraId="77146370"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MAKE</w:t>
            </w:r>
          </w:p>
        </w:tc>
        <w:tc>
          <w:tcPr>
            <w:tcW w:w="4050" w:type="dxa"/>
            <w:shd w:val="clear" w:color="auto" w:fill="404040" w:themeFill="text1" w:themeFillTint="BF"/>
          </w:tcPr>
          <w:p w14:paraId="6437B938"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VIN</w:t>
            </w:r>
          </w:p>
        </w:tc>
        <w:tc>
          <w:tcPr>
            <w:tcW w:w="2070" w:type="dxa"/>
            <w:shd w:val="clear" w:color="auto" w:fill="404040" w:themeFill="text1" w:themeFillTint="BF"/>
          </w:tcPr>
          <w:p w14:paraId="48C98B29" w14:textId="77777777" w:rsidR="00F118B0" w:rsidRDefault="00F118B0" w:rsidP="00162510">
            <w:pPr>
              <w:pStyle w:val="CBodyCopy-Proposal"/>
              <w:jc w:val="center"/>
              <w:rPr>
                <w:color w:val="FFFFFF" w:themeColor="background1"/>
              </w:rPr>
            </w:pPr>
            <w:r>
              <w:rPr>
                <w:rFonts w:ascii="Franklin Gothic Medium Cond" w:hAnsi="Franklin Gothic Medium Cond"/>
                <w:b w:val="0"/>
                <w:bCs w:val="0"/>
                <w:color w:val="EEECE1" w:themeColor="background2"/>
                <w:sz w:val="20"/>
                <w:szCs w:val="20"/>
              </w:rPr>
              <w:t>STATED AMOUNT</w:t>
            </w:r>
          </w:p>
        </w:tc>
      </w:tr>
      <w:tr w:rsidR="00F118B0" w14:paraId="75BB2005" w14:textId="77777777" w:rsidTr="00F118B0">
        <w:tc>
          <w:tcPr>
            <w:tcW w:w="990" w:type="dxa"/>
          </w:tcPr>
          <w:p>
            <w:r>
              <w:t>6</w:t>
            </w:r>
          </w:p>
        </w:tc>
        <w:tc>
          <w:tcPr>
            <w:tcW w:w="810" w:type="dxa"/>
          </w:tcPr>
          <w:p>
            <w:r>
              <w:t>2016</w:t>
            </w:r>
          </w:p>
        </w:tc>
        <w:tc>
          <w:tcPr>
            <w:tcW w:w="1800" w:type="dxa"/>
          </w:tcPr>
          <w:p>
            <w:r>
              <w:t>Kenworth8</w:t>
            </w:r>
          </w:p>
        </w:tc>
        <w:tc>
          <w:tcPr>
            <w:tcW w:w="4050" w:type="dxa"/>
          </w:tcPr>
          <w:p>
            <w:r>
              <w:t>1XKYD49XIGJ476284</w:t>
            </w:r>
          </w:p>
        </w:tc>
        <w:tc>
          <w:tcPr>
            <w:tcW w:w="2070" w:type="dxa"/>
          </w:tcPr>
          <w:p>
            <w:r>
              <w:t>$140,000</w:t>
            </w:r>
          </w:p>
        </w:tc>
      </w:tr>
      <w:tr>
        <w:tc>
          <w:tcPr>
            <w:tcW w:type="dxa" w:w="990"/>
          </w:tcPr>
          <w:p>
            <w:r>
              <w:t>7</w:t>
            </w:r>
          </w:p>
        </w:tc>
        <w:tc>
          <w:tcPr>
            <w:tcW w:type="dxa" w:w="810"/>
          </w:tcPr>
          <w:p>
            <w:r>
              <w:t>2016</w:t>
            </w:r>
          </w:p>
        </w:tc>
        <w:tc>
          <w:tcPr>
            <w:tcW w:type="dxa" w:w="1800"/>
          </w:tcPr>
          <w:p>
            <w:r>
              <w:t>Kenworth</w:t>
            </w:r>
          </w:p>
        </w:tc>
        <w:tc>
          <w:tcPr>
            <w:tcW w:type="dxa" w:w="4050"/>
          </w:tcPr>
          <w:p>
            <w:r>
              <w:t>1XKYD49XIGJ476285</w:t>
            </w:r>
          </w:p>
        </w:tc>
        <w:tc>
          <w:tcPr>
            <w:tcW w:type="dxa" w:w="2070"/>
          </w:tcPr>
          <w:p>
            <w:r>
              <w:t>$140,000</w:t>
            </w:r>
          </w:p>
        </w:tc>
      </w:tr>
      <w:tr>
        <w:tc>
          <w:tcPr>
            <w:tcW w:type="dxa" w:w="990"/>
          </w:tcPr>
          <w:p>
            <w:r>
              <w:t>8</w:t>
            </w:r>
          </w:p>
        </w:tc>
        <w:tc>
          <w:tcPr>
            <w:tcW w:type="dxa" w:w="810"/>
          </w:tcPr>
          <w:p>
            <w:r>
              <w:t>2016</w:t>
            </w:r>
          </w:p>
        </w:tc>
        <w:tc>
          <w:tcPr>
            <w:tcW w:type="dxa" w:w="1800"/>
          </w:tcPr>
          <w:p>
            <w:r>
              <w:t>Kenworth</w:t>
            </w:r>
          </w:p>
        </w:tc>
        <w:tc>
          <w:tcPr>
            <w:tcW w:type="dxa" w:w="4050"/>
          </w:tcPr>
          <w:p>
            <w:r>
              <w:t>1XKYD49XIGJ476286</w:t>
            </w:r>
          </w:p>
        </w:tc>
        <w:tc>
          <w:tcPr>
            <w:tcW w:type="dxa" w:w="2070"/>
          </w:tcPr>
          <w:p>
            <w:r>
              <w:t>$140,000</w:t>
            </w:r>
          </w:p>
        </w:tc>
      </w:tr>
      <w:tr>
        <w:tc>
          <w:tcPr>
            <w:tcW w:type="dxa" w:w="990"/>
          </w:tcPr>
          <w:p>
            <w:r>
              <w:t>9</w:t>
            </w:r>
          </w:p>
        </w:tc>
        <w:tc>
          <w:tcPr>
            <w:tcW w:type="dxa" w:w="810"/>
          </w:tcPr>
          <w:p>
            <w:r>
              <w:t>2016</w:t>
            </w:r>
          </w:p>
        </w:tc>
        <w:tc>
          <w:tcPr>
            <w:tcW w:type="dxa" w:w="1800"/>
          </w:tcPr>
          <w:p>
            <w:r>
              <w:t>Kenworth</w:t>
            </w:r>
          </w:p>
        </w:tc>
        <w:tc>
          <w:tcPr>
            <w:tcW w:type="dxa" w:w="4050"/>
          </w:tcPr>
          <w:p>
            <w:r>
              <w:t>1XKYD49XIGJ476287</w:t>
            </w:r>
          </w:p>
        </w:tc>
        <w:tc>
          <w:tcPr>
            <w:tcW w:type="dxa" w:w="2070"/>
          </w:tcPr>
          <w:p>
            <w:r>
              <w:t>$140,000</w:t>
            </w:r>
          </w:p>
        </w:tc>
      </w:tr>
      <w:tr>
        <w:tc>
          <w:tcPr>
            <w:tcW w:type="dxa" w:w="990"/>
          </w:tcPr>
          <w:p>
            <w:r>
              <w:t>10</w:t>
            </w:r>
          </w:p>
        </w:tc>
        <w:tc>
          <w:tcPr>
            <w:tcW w:type="dxa" w:w="810"/>
          </w:tcPr>
          <w:p>
            <w:r>
              <w:t>2016</w:t>
            </w:r>
          </w:p>
        </w:tc>
        <w:tc>
          <w:tcPr>
            <w:tcW w:type="dxa" w:w="1800"/>
          </w:tcPr>
          <w:p>
            <w:r>
              <w:t>Kenworth</w:t>
            </w:r>
          </w:p>
        </w:tc>
        <w:tc>
          <w:tcPr>
            <w:tcW w:type="dxa" w:w="4050"/>
          </w:tcPr>
          <w:p>
            <w:r>
              <w:t>1XKYD49XIGJ476288</w:t>
            </w:r>
          </w:p>
        </w:tc>
        <w:tc>
          <w:tcPr>
            <w:tcW w:type="dxa" w:w="2070"/>
          </w:tcPr>
          <w:p>
            <w:r>
              <w:t>$140,000</w:t>
            </w:r>
          </w:p>
        </w:tc>
      </w:tr>
      <w:tr>
        <w:tc>
          <w:tcPr>
            <w:tcW w:type="dxa" w:w="990"/>
          </w:tcPr>
          <w:p>
            <w:r>
              <w:t>11</w:t>
            </w:r>
          </w:p>
        </w:tc>
        <w:tc>
          <w:tcPr>
            <w:tcW w:type="dxa" w:w="810"/>
          </w:tcPr>
          <w:p>
            <w:r>
              <w:t>2016</w:t>
            </w:r>
          </w:p>
        </w:tc>
        <w:tc>
          <w:tcPr>
            <w:tcW w:type="dxa" w:w="1800"/>
          </w:tcPr>
          <w:p>
            <w:r>
              <w:t>Kenworth</w:t>
            </w:r>
          </w:p>
        </w:tc>
        <w:tc>
          <w:tcPr>
            <w:tcW w:type="dxa" w:w="4050"/>
          </w:tcPr>
          <w:p>
            <w:r>
              <w:t>1XKYD49XIGJ476289</w:t>
            </w:r>
          </w:p>
        </w:tc>
        <w:tc>
          <w:tcPr>
            <w:tcW w:type="dxa" w:w="2070"/>
          </w:tcPr>
          <w:p>
            <w:r>
              <w:t>$140,000</w:t>
            </w:r>
          </w:p>
        </w:tc>
      </w:tr>
      <w:tr>
        <w:tc>
          <w:tcPr>
            <w:tcW w:type="dxa" w:w="990"/>
          </w:tcPr>
          <w:p>
            <w:r>
              <w:t>12</w:t>
            </w:r>
          </w:p>
        </w:tc>
        <w:tc>
          <w:tcPr>
            <w:tcW w:type="dxa" w:w="810"/>
          </w:tcPr>
          <w:p>
            <w:r>
              <w:t>2016</w:t>
            </w:r>
          </w:p>
        </w:tc>
        <w:tc>
          <w:tcPr>
            <w:tcW w:type="dxa" w:w="1800"/>
          </w:tcPr>
          <w:p>
            <w:r>
              <w:t>Kenworth</w:t>
            </w:r>
          </w:p>
        </w:tc>
        <w:tc>
          <w:tcPr>
            <w:tcW w:type="dxa" w:w="4050"/>
          </w:tcPr>
          <w:p>
            <w:r>
              <w:t>1XKYD49XIGJ476290</w:t>
            </w:r>
          </w:p>
        </w:tc>
        <w:tc>
          <w:tcPr>
            <w:tcW w:type="dxa" w:w="2070"/>
          </w:tcPr>
          <w:p>
            <w:r>
              <w:t>$140,000</w:t>
            </w:r>
          </w:p>
        </w:tc>
      </w:tr>
      <w:tr>
        <w:tc>
          <w:tcPr>
            <w:tcW w:type="dxa" w:w="990"/>
          </w:tcPr>
          <w:p>
            <w:r>
              <w:t>13</w:t>
            </w:r>
          </w:p>
        </w:tc>
        <w:tc>
          <w:tcPr>
            <w:tcW w:type="dxa" w:w="810"/>
          </w:tcPr>
          <w:p>
            <w:r>
              <w:t>2016</w:t>
            </w:r>
          </w:p>
        </w:tc>
        <w:tc>
          <w:tcPr>
            <w:tcW w:type="dxa" w:w="1800"/>
          </w:tcPr>
          <w:p>
            <w:r>
              <w:t>Kenworth</w:t>
            </w:r>
          </w:p>
        </w:tc>
        <w:tc>
          <w:tcPr>
            <w:tcW w:type="dxa" w:w="4050"/>
          </w:tcPr>
          <w:p>
            <w:r>
              <w:t>1XKYD49XIGJ476291</w:t>
            </w:r>
          </w:p>
        </w:tc>
        <w:tc>
          <w:tcPr>
            <w:tcW w:type="dxa" w:w="2070"/>
          </w:tcPr>
          <w:p>
            <w:r>
              <w:t>$140,000</w:t>
            </w:r>
          </w:p>
        </w:tc>
      </w:tr>
      <w:tr>
        <w:tc>
          <w:tcPr>
            <w:tcW w:type="dxa" w:w="990"/>
          </w:tcPr>
          <w:p>
            <w:r>
              <w:t>14</w:t>
            </w:r>
          </w:p>
        </w:tc>
        <w:tc>
          <w:tcPr>
            <w:tcW w:type="dxa" w:w="810"/>
          </w:tcPr>
          <w:p>
            <w:r>
              <w:t>2016</w:t>
            </w:r>
          </w:p>
        </w:tc>
        <w:tc>
          <w:tcPr>
            <w:tcW w:type="dxa" w:w="1800"/>
          </w:tcPr>
          <w:p>
            <w:r>
              <w:t>Kenworth</w:t>
            </w:r>
          </w:p>
        </w:tc>
        <w:tc>
          <w:tcPr>
            <w:tcW w:type="dxa" w:w="4050"/>
          </w:tcPr>
          <w:p>
            <w:r>
              <w:t>1XKYD49XIGJ476292</w:t>
            </w:r>
          </w:p>
        </w:tc>
        <w:tc>
          <w:tcPr>
            <w:tcW w:type="dxa" w:w="2070"/>
          </w:tcPr>
          <w:p>
            <w:r>
              <w:t>$140,000</w:t>
            </w:r>
          </w:p>
        </w:tc>
      </w:tr>
      <w:tr>
        <w:tc>
          <w:tcPr>
            <w:tcW w:type="dxa" w:w="990"/>
          </w:tcPr>
          <w:p>
            <w:r>
              <w:t>15</w:t>
            </w:r>
          </w:p>
        </w:tc>
        <w:tc>
          <w:tcPr>
            <w:tcW w:type="dxa" w:w="810"/>
          </w:tcPr>
          <w:p>
            <w:r>
              <w:t>2016</w:t>
            </w:r>
          </w:p>
        </w:tc>
        <w:tc>
          <w:tcPr>
            <w:tcW w:type="dxa" w:w="1800"/>
          </w:tcPr>
          <w:p>
            <w:r>
              <w:t>Kenworth</w:t>
            </w:r>
          </w:p>
        </w:tc>
        <w:tc>
          <w:tcPr>
            <w:tcW w:type="dxa" w:w="4050"/>
          </w:tcPr>
          <w:p>
            <w:r>
              <w:t>1XKYD49XIGJ476293</w:t>
            </w:r>
          </w:p>
        </w:tc>
        <w:tc>
          <w:tcPr>
            <w:tcW w:type="dxa" w:w="2070"/>
          </w:tcPr>
          <w:p>
            <w:r>
              <w:t>$140,000</w:t>
            </w:r>
          </w:p>
        </w:tc>
      </w:tr>
    </w:tbl>
    <w:p w14:paraId="26C85F32" w14:textId="77777777" w:rsidR="00F118B0" w:rsidRPr="0024305F" w:rsidRDefault="00F118B0" w:rsidP="00F118B0">
      <w:pPr>
        <w:pStyle w:val="CBodyCopy-Proposal"/>
        <w:ind w:left="6480" w:firstLine="720"/>
        <w:rPr>
          <w:sz w:val="22"/>
          <w:szCs w:val="22"/>
        </w:rPr>
      </w:pPr>
      <w:r>
        <w:t>Total: $1,400,000</w:t>
      </w:r>
    </w:p>
    <w:p w14:paraId="6FF8D2E9" w14:textId="77777777" w:rsidR="00F118B0" w:rsidRPr="00A83704" w:rsidRDefault="00F118B0" w:rsidP="00F118B0">
      <w:pPr>
        <w:pStyle w:val="CBodyCopy-Proposal"/>
        <w:rPr>
          <w:sz w:val="22"/>
          <w:szCs w:val="22"/>
        </w:rPr>
      </w:pPr>
      <w:r>
        <w:t xml:space="preserve">                                                                                                                                                       Total Insured Value : $2,240,000</w:t>
      </w:r>
    </w:p>
    <w:p w14:paraId="37C01501" w14:textId="77777777" w:rsidR="00F118B0" w:rsidRPr="00ED7131" w:rsidRDefault="00F118B0" w:rsidP="00F118B0">
      <w:pPr>
        <w:pStyle w:val="AHeader-Proposal"/>
        <w:jc w:val="right"/>
        <w:rPr>
          <w:rFonts w:asciiTheme="minorHAnsi" w:hAnsiTheme="minorHAnsi" w:cstheme="minorHAnsi"/>
          <w:sz w:val="18"/>
          <w:szCs w:val="18"/>
        </w:rPr>
      </w:pPr>
    </w:p>
    <w:p w14:paraId="5EF2919E" w14:textId="77777777" w:rsidR="00F118B0" w:rsidRDefault="00F118B0" w:rsidP="00F118B0">
      <w:pPr>
        <w:pStyle w:val="CBodyCopy-Proposal"/>
      </w:pPr>
    </w:p>
    <w:p w14:paraId="1AC93477" w14:textId="77777777" w:rsidR="00F118B0" w:rsidRPr="0065466B" w:rsidRDefault="00F118B0" w:rsidP="00F118B0">
      <w:pPr>
        <w:pStyle w:val="CBodyCopy-Proposal"/>
      </w:pPr>
    </w:p>
    <w:p w14:paraId="33EE7972" w14:textId="77777777" w:rsidR="00F118B0" w:rsidRPr="0065466B" w:rsidRDefault="00F118B0" w:rsidP="00F118B0">
      <w:pPr>
        <w:pStyle w:val="EBulletHeader-Proposal"/>
      </w:pPr>
      <w:r w:rsidRPr="0065466B">
        <w:t xml:space="preserve">**If the Auto Liability coverage is written on a scheduled unit policy, a copy of a lease termination or bill of sale will need to be provided at the time of the request to delete equipment in order to remove it from the policy.  </w:t>
      </w:r>
    </w:p>
    <w:p w14:paraId="5EB5D770" w14:textId="77777777" w:rsidR="00F118B0" w:rsidRPr="0065466B" w:rsidRDefault="00F118B0" w:rsidP="00F118B0">
      <w:pPr>
        <w:pStyle w:val="CBodyCopy-Proposal"/>
      </w:pPr>
    </w:p>
    <w:p w14:paraId="0116D967" w14:textId="77777777" w:rsidR="00F118B0" w:rsidRPr="0065466B" w:rsidRDefault="00F118B0" w:rsidP="00F118B0">
      <w:pPr>
        <w:pStyle w:val="CBodyCopy-Proposal"/>
      </w:pPr>
    </w:p>
    <w:p w14:paraId="649F059B" w14:textId="77777777" w:rsidR="00F118B0" w:rsidRPr="0065466B" w:rsidRDefault="00F118B0" w:rsidP="00F118B0">
      <w:pPr>
        <w:pStyle w:val="CBodyCopy-Proposal"/>
      </w:pPr>
    </w:p>
    <w:p w14:paraId="43A6E633" w14:textId="77777777" w:rsidR="00F118B0" w:rsidRPr="0065466B" w:rsidRDefault="00F118B0" w:rsidP="00F118B0">
      <w:pPr>
        <w:pStyle w:val="CBodyCopy-Proposal"/>
      </w:pPr>
    </w:p>
    <w:p w14:paraId="74D9FE21" w14:textId="77777777" w:rsidR="00F118B0" w:rsidRPr="0065466B" w:rsidRDefault="00F118B0" w:rsidP="00F118B0">
      <w:pPr>
        <w:pStyle w:val="CBodyCopy-Proposal"/>
      </w:pPr>
      <w:r w:rsidRPr="0065466B">
        <w:t>I confirm that the above driver and equipment schedule is correct and this is the only equipment r</w:t>
      </w:r>
      <w:r>
        <w:t>unning under my authority at the</w:t>
      </w:r>
      <w:r w:rsidRPr="0065466B">
        <w:t xml:space="preserve"> time of </w:t>
      </w:r>
      <w:r>
        <w:t xml:space="preserve">this </w:t>
      </w:r>
      <w:r w:rsidRPr="0065466B">
        <w:t>proposal.</w:t>
      </w:r>
    </w:p>
    <w:p w14:paraId="69F71C64" w14:textId="77777777" w:rsidR="00F118B0" w:rsidRPr="0065466B" w:rsidRDefault="00F118B0" w:rsidP="00F118B0">
      <w:pPr>
        <w:pStyle w:val="CBodyCopy-Proposal"/>
      </w:pPr>
    </w:p>
    <w:p w14:paraId="48091174" w14:textId="77777777" w:rsidR="00F118B0" w:rsidRPr="0065466B" w:rsidRDefault="00F118B0" w:rsidP="00F118B0">
      <w:pPr>
        <w:pStyle w:val="CBodyCopy-Proposal"/>
      </w:pPr>
      <w:r w:rsidRPr="0065466B">
        <w:t>Signature_______________________________________________________________________</w:t>
      </w:r>
    </w:p>
    <w:p w14:paraId="1EEF62EA" w14:textId="77777777" w:rsidR="00F118B0" w:rsidRPr="0065466B" w:rsidRDefault="00F118B0" w:rsidP="00F118B0">
      <w:pPr>
        <w:pStyle w:val="CBodyCopy-Proposal"/>
      </w:pPr>
      <w:r w:rsidRPr="0065466B">
        <w:t>Date________________________________</w:t>
      </w:r>
    </w:p>
    <w:p w14:paraId="60B26154" w14:textId="77777777" w:rsidR="00F118B0" w:rsidRPr="0065466B" w:rsidRDefault="00F118B0" w:rsidP="00F118B0">
      <w:pPr>
        <w:pStyle w:val="CBodyCopy-Proposal"/>
      </w:pPr>
    </w:p>
    <w:p w14:paraId="364CC7CE" w14:textId="77777777" w:rsidR="00F118B0" w:rsidRDefault="00F118B0" w:rsidP="00F118B0"/>
    <w:p w14:paraId="4101DBBA" w14:textId="7F574DF3" w:rsidR="00F118B0" w:rsidRDefault="00F118B0" w:rsidP="00F118B0">
      <w:r>
        <w:br w:type="page"/>
      </w:r>
    </w:p>
    <w:p w14:paraId="119AEE7C" w14:textId="364B2228" w:rsidR="009C5F83" w:rsidRDefault="009C5F83" w:rsidP="009C5F83">
      <w:pPr>
        <w:pStyle w:val="NoSpacing"/>
        <w:jc w:val="center"/>
      </w:pPr>
      <w:r>
        <w:lastRenderedPageBreak/>
        <w:t>Prepared For</w:t>
      </w:r>
    </w:p>
    <w:p w14:paraId="7FBBCA0F" w14:textId="77777777" w:rsidR="009C5F83" w:rsidRDefault="009C5F83" w:rsidP="009C5F83">
      <w:pPr>
        <w:pStyle w:val="NoSpacing"/>
        <w:jc w:val="center"/>
        <w:rPr>
          <w:b/>
          <w:i/>
          <w:sz w:val="36"/>
          <w:szCs w:val="36"/>
        </w:rPr>
      </w:pPr>
      <w:r>
        <w:rPr>
          <w:b/>
          <w:i/>
          <w:sz w:val="36"/>
          <w:szCs w:val="36"/>
        </w:rPr>
        <w:t>ABC Trucking Pvt. Ltd.</w:t>
      </w:r>
    </w:p>
    <w:p w14:paraId="6243986F" w14:textId="77777777" w:rsidR="009C5F83" w:rsidRPr="00A27F31" w:rsidRDefault="009C5F83" w:rsidP="009C5F83">
      <w:pPr>
        <w:pStyle w:val="NoSpacing"/>
        <w:jc w:val="center"/>
        <w:rPr>
          <w:b/>
          <w:i/>
          <w:sz w:val="8"/>
          <w:szCs w:val="8"/>
        </w:rPr>
      </w:pPr>
      <w:r>
        <w:rPr>
          <w:b/>
          <w:i/>
          <w:sz w:val="24"/>
          <w:szCs w:val="24"/>
        </w:rPr>
        <w:t>4890 N Woodrow Avenue, Fresno, CA 93728</w:t>
      </w:r>
    </w:p>
    <w:p w14:paraId="563BC53F" w14:textId="77777777" w:rsidR="009C5F83" w:rsidRPr="00D236D1" w:rsidRDefault="009C5F83" w:rsidP="009C5F83">
      <w:pPr>
        <w:pStyle w:val="NoSpacing"/>
        <w:jc w:val="center"/>
        <w:rPr>
          <w:sz w:val="28"/>
          <w:szCs w:val="28"/>
        </w:rPr>
      </w:pPr>
      <w:r w:rsidRPr="00D236D1">
        <w:rPr>
          <w:sz w:val="28"/>
          <w:szCs w:val="28"/>
        </w:rPr>
        <w:t xml:space="preserve">TRUCK INSURANCE PROPOSAL EFFECTIVE: </w:t>
      </w:r>
      <w:r>
        <w:rPr>
          <w:sz w:val="28"/>
          <w:szCs w:val="28"/>
        </w:rPr>
        <w:t xml:space="preserve"> 09-09-2019</w:t>
      </w:r>
    </w:p>
    <w:p w14:paraId="50E58DA5" w14:textId="77777777" w:rsidR="00831D8D" w:rsidRPr="00D236D1" w:rsidRDefault="00831D8D" w:rsidP="00C53B3E">
      <w:pPr>
        <w:pStyle w:val="NoSpacing"/>
        <w:jc w:val="center"/>
        <w:rPr>
          <w:sz w:val="28"/>
          <w:szCs w:val="28"/>
        </w:rPr>
      </w:pPr>
    </w:p>
    <w:p w14:paraId="39DFA48E" w14:textId="77777777" w:rsidR="00F82837" w:rsidRDefault="00F82837" w:rsidP="00F82837">
      <w:pPr>
        <w:pStyle w:val="NoSpacing"/>
        <w:rPr>
          <w:sz w:val="26"/>
          <w:szCs w:val="26"/>
        </w:rPr>
      </w:pPr>
      <w:r w:rsidRPr="004A52FC">
        <w:rPr>
          <w:sz w:val="26"/>
          <w:szCs w:val="26"/>
        </w:rPr>
        <w:t>ADDITIONAL COVERAGES THAT MAY BE AVAILABLE BUT NOT LIMITED TO THE FOLLOWING:</w:t>
      </w:r>
    </w:p>
    <w:p w14:paraId="53B8B0EE" w14:textId="77777777" w:rsidR="00F82837" w:rsidRDefault="00F82837" w:rsidP="00F82837">
      <w:pPr>
        <w:pStyle w:val="NoSpacing"/>
        <w:numPr>
          <w:ilvl w:val="0"/>
          <w:numId w:val="5"/>
        </w:numPr>
        <w:rPr>
          <w:sz w:val="24"/>
          <w:szCs w:val="24"/>
        </w:rPr>
      </w:pPr>
      <w:r>
        <w:rPr>
          <w:sz w:val="24"/>
          <w:szCs w:val="24"/>
        </w:rPr>
        <w:t>Contingent Cargo</w:t>
      </w:r>
    </w:p>
    <w:p w14:paraId="6F687007" w14:textId="77777777" w:rsidR="00F82837" w:rsidRDefault="00F82837" w:rsidP="00F82837">
      <w:pPr>
        <w:pStyle w:val="NoSpacing"/>
        <w:numPr>
          <w:ilvl w:val="0"/>
          <w:numId w:val="5"/>
        </w:numPr>
        <w:rPr>
          <w:sz w:val="24"/>
          <w:szCs w:val="24"/>
        </w:rPr>
      </w:pPr>
      <w:r>
        <w:rPr>
          <w:sz w:val="24"/>
          <w:szCs w:val="24"/>
        </w:rPr>
        <w:t>Cyber Liability</w:t>
      </w:r>
    </w:p>
    <w:p w14:paraId="149EA705" w14:textId="77777777" w:rsidR="00F82837" w:rsidRDefault="00F82837" w:rsidP="00F82837">
      <w:pPr>
        <w:pStyle w:val="NoSpacing"/>
        <w:numPr>
          <w:ilvl w:val="0"/>
          <w:numId w:val="5"/>
        </w:numPr>
        <w:rPr>
          <w:sz w:val="24"/>
          <w:szCs w:val="24"/>
        </w:rPr>
      </w:pPr>
      <w:r>
        <w:rPr>
          <w:sz w:val="24"/>
          <w:szCs w:val="24"/>
        </w:rPr>
        <w:t>General Liability</w:t>
      </w:r>
    </w:p>
    <w:p w14:paraId="257A22A4" w14:textId="77777777" w:rsidR="00F82837" w:rsidRDefault="00F82837" w:rsidP="00F82837">
      <w:pPr>
        <w:pStyle w:val="NoSpacing"/>
        <w:numPr>
          <w:ilvl w:val="0"/>
          <w:numId w:val="5"/>
        </w:numPr>
        <w:rPr>
          <w:sz w:val="24"/>
          <w:szCs w:val="24"/>
        </w:rPr>
      </w:pPr>
      <w:r>
        <w:rPr>
          <w:sz w:val="24"/>
          <w:szCs w:val="24"/>
        </w:rPr>
        <w:t>Garage Liability</w:t>
      </w:r>
    </w:p>
    <w:p w14:paraId="598FAD6A" w14:textId="77777777" w:rsidR="00F82837" w:rsidRDefault="00F82837" w:rsidP="00F82837">
      <w:pPr>
        <w:pStyle w:val="NoSpacing"/>
        <w:numPr>
          <w:ilvl w:val="0"/>
          <w:numId w:val="5"/>
        </w:numPr>
        <w:rPr>
          <w:sz w:val="24"/>
          <w:szCs w:val="24"/>
        </w:rPr>
      </w:pPr>
      <w:r>
        <w:rPr>
          <w:sz w:val="24"/>
          <w:szCs w:val="24"/>
        </w:rPr>
        <w:t>Excess Auto Liability</w:t>
      </w:r>
    </w:p>
    <w:p w14:paraId="77FCB26A" w14:textId="77777777" w:rsidR="00F82837" w:rsidRDefault="00F82837" w:rsidP="00F82837">
      <w:pPr>
        <w:pStyle w:val="NoSpacing"/>
        <w:numPr>
          <w:ilvl w:val="0"/>
          <w:numId w:val="5"/>
        </w:numPr>
        <w:rPr>
          <w:sz w:val="24"/>
          <w:szCs w:val="24"/>
        </w:rPr>
      </w:pPr>
      <w:r>
        <w:rPr>
          <w:sz w:val="24"/>
          <w:szCs w:val="24"/>
        </w:rPr>
        <w:t xml:space="preserve">Umbrella Coverage </w:t>
      </w:r>
    </w:p>
    <w:p w14:paraId="345596D4" w14:textId="77777777" w:rsidR="00F82837" w:rsidRDefault="00F82837" w:rsidP="00F82837">
      <w:pPr>
        <w:pStyle w:val="NoSpacing"/>
        <w:numPr>
          <w:ilvl w:val="0"/>
          <w:numId w:val="5"/>
        </w:numPr>
        <w:rPr>
          <w:sz w:val="24"/>
          <w:szCs w:val="24"/>
        </w:rPr>
      </w:pPr>
      <w:r>
        <w:rPr>
          <w:sz w:val="24"/>
          <w:szCs w:val="24"/>
        </w:rPr>
        <w:t>Property</w:t>
      </w:r>
    </w:p>
    <w:p w14:paraId="5288027B" w14:textId="77777777" w:rsidR="00F82837" w:rsidRDefault="00F82837" w:rsidP="00F82837">
      <w:pPr>
        <w:pStyle w:val="NoSpacing"/>
        <w:numPr>
          <w:ilvl w:val="0"/>
          <w:numId w:val="5"/>
        </w:numPr>
        <w:rPr>
          <w:sz w:val="24"/>
          <w:szCs w:val="24"/>
        </w:rPr>
      </w:pPr>
      <w:r>
        <w:rPr>
          <w:sz w:val="24"/>
          <w:szCs w:val="24"/>
        </w:rPr>
        <w:t>Workers’ Compensation</w:t>
      </w:r>
    </w:p>
    <w:p w14:paraId="46D3FCC1" w14:textId="77777777" w:rsidR="00F82837" w:rsidRDefault="00F82837" w:rsidP="00F82837">
      <w:pPr>
        <w:pStyle w:val="NoSpacing"/>
        <w:numPr>
          <w:ilvl w:val="0"/>
          <w:numId w:val="5"/>
        </w:numPr>
        <w:rPr>
          <w:sz w:val="24"/>
          <w:szCs w:val="24"/>
        </w:rPr>
      </w:pPr>
      <w:r>
        <w:rPr>
          <w:sz w:val="24"/>
          <w:szCs w:val="24"/>
        </w:rPr>
        <w:t>Flood</w:t>
      </w:r>
    </w:p>
    <w:p w14:paraId="4D944A4F" w14:textId="77777777" w:rsidR="00F82837" w:rsidRDefault="00F82837" w:rsidP="00F82837">
      <w:pPr>
        <w:pStyle w:val="NoSpacing"/>
        <w:numPr>
          <w:ilvl w:val="0"/>
          <w:numId w:val="5"/>
        </w:numPr>
        <w:rPr>
          <w:sz w:val="24"/>
          <w:szCs w:val="24"/>
        </w:rPr>
      </w:pPr>
      <w:r>
        <w:rPr>
          <w:sz w:val="24"/>
          <w:szCs w:val="24"/>
        </w:rPr>
        <w:t>Earthquake</w:t>
      </w:r>
    </w:p>
    <w:p w14:paraId="4CF39C81" w14:textId="77777777" w:rsidR="00F82837" w:rsidRDefault="00F82837" w:rsidP="00F82837">
      <w:pPr>
        <w:pStyle w:val="NoSpacing"/>
        <w:numPr>
          <w:ilvl w:val="0"/>
          <w:numId w:val="5"/>
        </w:numPr>
        <w:rPr>
          <w:sz w:val="24"/>
          <w:szCs w:val="24"/>
        </w:rPr>
      </w:pPr>
      <w:r>
        <w:rPr>
          <w:sz w:val="24"/>
          <w:szCs w:val="24"/>
        </w:rPr>
        <w:t>Directors &amp; Officers Liability</w:t>
      </w:r>
    </w:p>
    <w:p w14:paraId="38C7D89B" w14:textId="77777777" w:rsidR="00F82837" w:rsidRDefault="00F82837" w:rsidP="00F82837">
      <w:pPr>
        <w:pStyle w:val="NoSpacing"/>
        <w:numPr>
          <w:ilvl w:val="0"/>
          <w:numId w:val="5"/>
        </w:numPr>
        <w:rPr>
          <w:sz w:val="24"/>
          <w:szCs w:val="24"/>
        </w:rPr>
      </w:pPr>
      <w:r>
        <w:rPr>
          <w:sz w:val="24"/>
          <w:szCs w:val="24"/>
        </w:rPr>
        <w:t>Crime/Employee Dishonesty</w:t>
      </w:r>
    </w:p>
    <w:p w14:paraId="65CD80AE" w14:textId="77777777" w:rsidR="00F82837" w:rsidRDefault="00F82837" w:rsidP="00F82837">
      <w:pPr>
        <w:pStyle w:val="NoSpacing"/>
        <w:numPr>
          <w:ilvl w:val="0"/>
          <w:numId w:val="5"/>
        </w:numPr>
        <w:rPr>
          <w:sz w:val="24"/>
          <w:szCs w:val="24"/>
        </w:rPr>
      </w:pPr>
      <w:r>
        <w:rPr>
          <w:sz w:val="24"/>
          <w:szCs w:val="24"/>
        </w:rPr>
        <w:t>Fiduciary Liability – (The responsibility on trustees, employers, fiduciaries, professional administrators, and the plan itself with respect to errors and omissions in the administration of employee benefit programs as imposed by the Employee Retirement Income Security Act of 1974)</w:t>
      </w:r>
    </w:p>
    <w:p w14:paraId="17CE9344" w14:textId="77777777" w:rsidR="00F82837" w:rsidRDefault="00F82837" w:rsidP="00F82837">
      <w:pPr>
        <w:pStyle w:val="NoSpacing"/>
        <w:numPr>
          <w:ilvl w:val="0"/>
          <w:numId w:val="5"/>
        </w:numPr>
        <w:rPr>
          <w:sz w:val="24"/>
          <w:szCs w:val="24"/>
        </w:rPr>
      </w:pPr>
      <w:r>
        <w:rPr>
          <w:sz w:val="24"/>
          <w:szCs w:val="24"/>
        </w:rPr>
        <w:t>Kidnap &amp; Ransom</w:t>
      </w:r>
    </w:p>
    <w:p w14:paraId="6AF45B70" w14:textId="77777777" w:rsidR="00F82837" w:rsidRDefault="00F82837" w:rsidP="00F82837">
      <w:pPr>
        <w:pStyle w:val="NoSpacing"/>
        <w:numPr>
          <w:ilvl w:val="0"/>
          <w:numId w:val="5"/>
        </w:numPr>
        <w:rPr>
          <w:sz w:val="24"/>
          <w:szCs w:val="24"/>
        </w:rPr>
      </w:pPr>
      <w:r>
        <w:rPr>
          <w:sz w:val="24"/>
          <w:szCs w:val="24"/>
        </w:rPr>
        <w:t>Higher Auto Liability Limits</w:t>
      </w:r>
    </w:p>
    <w:p w14:paraId="3B64B952" w14:textId="77777777" w:rsidR="00F82837" w:rsidRDefault="00F82837" w:rsidP="00F82837">
      <w:pPr>
        <w:pStyle w:val="NoSpacing"/>
        <w:numPr>
          <w:ilvl w:val="0"/>
          <w:numId w:val="5"/>
        </w:numPr>
        <w:rPr>
          <w:sz w:val="24"/>
          <w:szCs w:val="24"/>
        </w:rPr>
      </w:pPr>
      <w:r>
        <w:rPr>
          <w:sz w:val="24"/>
          <w:szCs w:val="24"/>
        </w:rPr>
        <w:t>Higher Umbrella Limits</w:t>
      </w:r>
    </w:p>
    <w:p w14:paraId="22264C58" w14:textId="77777777" w:rsidR="00F82837" w:rsidRDefault="00F82837" w:rsidP="00F82837">
      <w:pPr>
        <w:pStyle w:val="NoSpacing"/>
        <w:numPr>
          <w:ilvl w:val="0"/>
          <w:numId w:val="5"/>
        </w:numPr>
        <w:rPr>
          <w:sz w:val="24"/>
          <w:szCs w:val="24"/>
        </w:rPr>
      </w:pPr>
      <w:r>
        <w:rPr>
          <w:sz w:val="24"/>
          <w:szCs w:val="24"/>
        </w:rPr>
        <w:t>Higher Cargo Limits</w:t>
      </w:r>
    </w:p>
    <w:p w14:paraId="324B7F5F" w14:textId="77777777" w:rsidR="00F82837" w:rsidRDefault="00F82837" w:rsidP="00F82837">
      <w:pPr>
        <w:pStyle w:val="NoSpacing"/>
        <w:numPr>
          <w:ilvl w:val="0"/>
          <w:numId w:val="5"/>
        </w:numPr>
        <w:rPr>
          <w:sz w:val="24"/>
          <w:szCs w:val="24"/>
        </w:rPr>
      </w:pPr>
      <w:r>
        <w:rPr>
          <w:sz w:val="24"/>
          <w:szCs w:val="24"/>
        </w:rPr>
        <w:t>Deductible Options</w:t>
      </w:r>
    </w:p>
    <w:p w14:paraId="15622A38" w14:textId="77777777" w:rsidR="00F82837" w:rsidRDefault="00F82837" w:rsidP="00F82837">
      <w:pPr>
        <w:pStyle w:val="NoSpacing"/>
        <w:numPr>
          <w:ilvl w:val="0"/>
          <w:numId w:val="5"/>
        </w:numPr>
        <w:rPr>
          <w:sz w:val="24"/>
          <w:szCs w:val="24"/>
        </w:rPr>
      </w:pPr>
      <w:r>
        <w:rPr>
          <w:sz w:val="24"/>
          <w:szCs w:val="24"/>
        </w:rPr>
        <w:t>Pollution</w:t>
      </w:r>
    </w:p>
    <w:p w14:paraId="71FA5D7D" w14:textId="77777777" w:rsidR="00F82837" w:rsidRDefault="00F82837" w:rsidP="00F82837">
      <w:pPr>
        <w:pStyle w:val="NoSpacing"/>
        <w:numPr>
          <w:ilvl w:val="0"/>
          <w:numId w:val="5"/>
        </w:numPr>
        <w:rPr>
          <w:sz w:val="24"/>
          <w:szCs w:val="24"/>
        </w:rPr>
      </w:pPr>
      <w:r>
        <w:rPr>
          <w:sz w:val="24"/>
          <w:szCs w:val="24"/>
        </w:rPr>
        <w:t>Employment Practices Liability – (Wrongful termination, sexual harassment, sexual discrimination, etc.)</w:t>
      </w:r>
    </w:p>
    <w:p w14:paraId="2CE178A0" w14:textId="77777777" w:rsidR="00F82837" w:rsidRDefault="00F82837" w:rsidP="00F82837">
      <w:pPr>
        <w:pStyle w:val="NoSpacing"/>
        <w:numPr>
          <w:ilvl w:val="0"/>
          <w:numId w:val="5"/>
        </w:numPr>
        <w:rPr>
          <w:sz w:val="24"/>
          <w:szCs w:val="24"/>
        </w:rPr>
      </w:pPr>
      <w:r>
        <w:rPr>
          <w:sz w:val="24"/>
          <w:szCs w:val="24"/>
        </w:rPr>
        <w:t>Business Income</w:t>
      </w:r>
    </w:p>
    <w:p w14:paraId="60DD6179" w14:textId="77777777" w:rsidR="00F82837" w:rsidRDefault="00F82837" w:rsidP="00F82837">
      <w:pPr>
        <w:pStyle w:val="NoSpacing"/>
        <w:numPr>
          <w:ilvl w:val="0"/>
          <w:numId w:val="5"/>
        </w:numPr>
        <w:rPr>
          <w:sz w:val="24"/>
          <w:szCs w:val="24"/>
        </w:rPr>
      </w:pPr>
      <w:r>
        <w:rPr>
          <w:sz w:val="24"/>
          <w:szCs w:val="24"/>
        </w:rPr>
        <w:t>Extra Expense</w:t>
      </w:r>
    </w:p>
    <w:p w14:paraId="27F14682" w14:textId="77777777" w:rsidR="00F82837" w:rsidRDefault="00F82837" w:rsidP="00F82837">
      <w:pPr>
        <w:pStyle w:val="NoSpacing"/>
        <w:numPr>
          <w:ilvl w:val="0"/>
          <w:numId w:val="5"/>
        </w:numPr>
        <w:rPr>
          <w:sz w:val="24"/>
          <w:szCs w:val="24"/>
        </w:rPr>
      </w:pPr>
      <w:r>
        <w:rPr>
          <w:sz w:val="24"/>
          <w:szCs w:val="24"/>
        </w:rPr>
        <w:t>Professional Errors and Omissions</w:t>
      </w:r>
    </w:p>
    <w:p w14:paraId="6E2AC41D" w14:textId="77777777" w:rsidR="00F82837" w:rsidRPr="004A52FC" w:rsidRDefault="00F82837" w:rsidP="00F82837">
      <w:pPr>
        <w:pStyle w:val="NoSpacing"/>
        <w:rPr>
          <w:sz w:val="10"/>
          <w:szCs w:val="10"/>
        </w:rPr>
      </w:pPr>
    </w:p>
    <w:p w14:paraId="79B27309" w14:textId="77777777" w:rsidR="00F82837" w:rsidRPr="004A52FC" w:rsidRDefault="00F82837" w:rsidP="00F82837">
      <w:pPr>
        <w:pStyle w:val="NoSpacing"/>
        <w:rPr>
          <w:sz w:val="26"/>
          <w:szCs w:val="26"/>
        </w:rPr>
      </w:pPr>
      <w:r w:rsidRPr="004A52FC">
        <w:rPr>
          <w:sz w:val="26"/>
          <w:szCs w:val="26"/>
        </w:rPr>
        <w:t>NONE OF THE ABOVE COVERAGE IS PROVIDED UNLESS YOU REQUEST IT AND YOU REC</w:t>
      </w:r>
      <w:r>
        <w:rPr>
          <w:sz w:val="26"/>
          <w:szCs w:val="26"/>
        </w:rPr>
        <w:t>E</w:t>
      </w:r>
      <w:r w:rsidRPr="004A52FC">
        <w:rPr>
          <w:sz w:val="26"/>
          <w:szCs w:val="26"/>
        </w:rPr>
        <w:t>IVE WRITTEN CONFIRMATION THAT THE COVERAGE HAS BEEN BOUND.IF YOU ARE</w:t>
      </w:r>
      <w:r>
        <w:rPr>
          <w:sz w:val="26"/>
          <w:szCs w:val="26"/>
        </w:rPr>
        <w:t xml:space="preserve"> </w:t>
      </w:r>
      <w:r w:rsidRPr="004A52FC">
        <w:rPr>
          <w:sz w:val="26"/>
          <w:szCs w:val="26"/>
        </w:rPr>
        <w:t>INTERESTED IN PRICING FOR ANY OF THE ABOVE COVERAGES OR ANY OTHER COVERAGES, PLEASE CONTACT OUR OFFICE.</w:t>
      </w:r>
    </w:p>
    <w:p w14:paraId="1688A5C4" w14:textId="1177D566" w:rsidR="007E7032" w:rsidRDefault="007E7032" w:rsidP="0035347B">
      <w:pPr>
        <w:pStyle w:val="NoSpacing"/>
        <w:jc w:val="right"/>
        <w:rPr>
          <w:sz w:val="30"/>
          <w:szCs w:val="30"/>
        </w:rPr>
      </w:pPr>
      <w:bookmarkStart w:id="0" w:name="_GoBack"/>
    </w:p>
    <w:bookmarkEnd w:id="0"/>
    <w:p w14:paraId="3D427775" w14:textId="77777777" w:rsidR="00831D8D" w:rsidRPr="00831D8D" w:rsidRDefault="00831D8D" w:rsidP="0035347B">
      <w:pPr>
        <w:pStyle w:val="NoSpacing"/>
        <w:jc w:val="right"/>
        <w:rPr>
          <w:sz w:val="14"/>
          <w:szCs w:val="14"/>
        </w:rPr>
      </w:pPr>
    </w:p>
    <w:p w14:paraId="0ACB0097" w14:textId="77777777" w:rsidR="0035347B" w:rsidRDefault="0035347B" w:rsidP="0035347B">
      <w:pPr>
        <w:pStyle w:val="NoSpacing"/>
        <w:rPr>
          <w:sz w:val="28"/>
          <w:szCs w:val="28"/>
        </w:rPr>
      </w:pPr>
      <w:r>
        <w:rPr>
          <w:sz w:val="28"/>
          <w:szCs w:val="28"/>
        </w:rPr>
        <w:t>______________________</w:t>
      </w:r>
      <w:r>
        <w:rPr>
          <w:sz w:val="28"/>
          <w:szCs w:val="28"/>
        </w:rPr>
        <w:tab/>
      </w:r>
      <w:r>
        <w:rPr>
          <w:sz w:val="28"/>
          <w:szCs w:val="28"/>
        </w:rPr>
        <w:tab/>
      </w:r>
      <w:r>
        <w:rPr>
          <w:sz w:val="28"/>
          <w:szCs w:val="28"/>
        </w:rPr>
        <w:tab/>
        <w:t>________________</w:t>
      </w:r>
    </w:p>
    <w:p w14:paraId="289E40CB" w14:textId="71601394" w:rsidR="00FC32C8" w:rsidRDefault="0035347B" w:rsidP="008B6DD4">
      <w:pPr>
        <w:pStyle w:val="NoSpacing"/>
        <w:rPr>
          <w:sz w:val="28"/>
          <w:szCs w:val="28"/>
        </w:rPr>
        <w:sectPr w:rsidR="00FC32C8" w:rsidSect="008B6DD4">
          <w:headerReference w:type="default" r:id="rId11"/>
          <w:footerReference w:type="default" r:id="rId12"/>
          <w:type w:val="continuous"/>
          <w:pgSz w:w="12240" w:h="15840"/>
          <w:pgMar w:top="270" w:right="1170" w:bottom="180" w:left="1440" w:header="720" w:footer="360" w:gutter="0"/>
          <w:cols w:space="720"/>
          <w:docGrid w:linePitch="360"/>
        </w:sectPr>
      </w:pPr>
      <w:r>
        <w:rPr>
          <w:sz w:val="28"/>
          <w:szCs w:val="28"/>
        </w:rPr>
        <w:t xml:space="preserve">Insured’s Signature     </w:t>
      </w:r>
      <w:r>
        <w:rPr>
          <w:sz w:val="28"/>
          <w:szCs w:val="28"/>
        </w:rPr>
        <w:tab/>
      </w:r>
      <w:r>
        <w:rPr>
          <w:sz w:val="28"/>
          <w:szCs w:val="28"/>
        </w:rPr>
        <w:tab/>
      </w:r>
      <w:r>
        <w:rPr>
          <w:sz w:val="28"/>
          <w:szCs w:val="28"/>
        </w:rPr>
        <w:tab/>
      </w:r>
      <w:r>
        <w:rPr>
          <w:sz w:val="28"/>
          <w:szCs w:val="28"/>
        </w:rPr>
        <w:tab/>
        <w:t>Dat</w:t>
      </w:r>
      <w:r w:rsidR="00F118B0">
        <w:rPr>
          <w:sz w:val="28"/>
          <w:szCs w:val="28"/>
        </w:rPr>
        <w:t>e</w:t>
      </w:r>
    </w:p>
    <w:p w14:paraId="2890F3A0" w14:textId="7B7DE68C" w:rsidR="00FC32C8" w:rsidRDefault="00F118B0" w:rsidP="008C7D96">
      <w:pPr>
        <w:spacing w:before="27"/>
        <w:jc w:val="center"/>
        <w:rPr>
          <w:rFonts w:ascii="Times New Roman"/>
          <w:b/>
          <w:sz w:val="28"/>
        </w:rPr>
      </w:pPr>
      <w:r>
        <w:rPr>
          <w:rFonts w:ascii="Times New Roman"/>
          <w:b/>
          <w:sz w:val="28"/>
          <w:u w:val="single"/>
        </w:rPr>
        <w:lastRenderedPageBreak/>
        <w:t xml:space="preserve">Jagdeep </w:t>
      </w:r>
      <w:r w:rsidR="00FC32C8">
        <w:rPr>
          <w:rFonts w:ascii="Times New Roman"/>
          <w:b/>
          <w:sz w:val="28"/>
          <w:u w:val="single"/>
        </w:rPr>
        <w:t>Singh Insurance Agency, Inc.</w:t>
      </w:r>
    </w:p>
    <w:p w14:paraId="5BDF1245" w14:textId="77777777" w:rsidR="00FC32C8" w:rsidRDefault="00FC32C8" w:rsidP="00FC32C8">
      <w:pPr>
        <w:pStyle w:val="BodyText"/>
        <w:rPr>
          <w:rFonts w:ascii="Times New Roman"/>
          <w:b/>
        </w:rPr>
      </w:pPr>
    </w:p>
    <w:p w14:paraId="17CCD668" w14:textId="77777777" w:rsidR="00FC32C8" w:rsidRDefault="00FC32C8" w:rsidP="00FC32C8">
      <w:pPr>
        <w:pStyle w:val="BodyText"/>
        <w:spacing w:before="10"/>
        <w:rPr>
          <w:rFonts w:ascii="Times New Roman"/>
          <w:b/>
          <w:sz w:val="24"/>
        </w:rPr>
      </w:pPr>
    </w:p>
    <w:p w14:paraId="284A187E" w14:textId="77777777" w:rsidR="00FC32C8" w:rsidRDefault="00FC32C8" w:rsidP="00FC32C8">
      <w:pPr>
        <w:pStyle w:val="Heading3"/>
        <w:spacing w:before="58" w:line="247" w:lineRule="auto"/>
        <w:ind w:left="4158" w:hanging="3528"/>
      </w:pPr>
      <w:r>
        <w:rPr>
          <w:u w:val="single"/>
        </w:rPr>
        <w:t>IMPORTANT REPORTING REQUIREMENTS REGARDING DRIVERS AND VEHICLES</w:t>
      </w:r>
    </w:p>
    <w:p w14:paraId="3D9A62E7" w14:textId="77777777" w:rsidR="00FC32C8" w:rsidRDefault="00FC32C8" w:rsidP="00FC32C8">
      <w:pPr>
        <w:pStyle w:val="BodyText"/>
        <w:spacing w:before="1"/>
        <w:rPr>
          <w:rFonts w:ascii="Times New Roman"/>
          <w:b/>
          <w:sz w:val="24"/>
        </w:rPr>
      </w:pPr>
    </w:p>
    <w:p w14:paraId="66D11C8B" w14:textId="77777777" w:rsidR="00FC32C8" w:rsidRDefault="00FC32C8" w:rsidP="00FC32C8">
      <w:pPr>
        <w:spacing w:line="247" w:lineRule="auto"/>
        <w:ind w:left="100" w:right="102" w:firstLine="720"/>
        <w:rPr>
          <w:rFonts w:ascii="Times New Roman"/>
          <w:sz w:val="24"/>
        </w:rPr>
      </w:pPr>
      <w:r>
        <w:rPr>
          <w:rFonts w:ascii="Times New Roman"/>
          <w:sz w:val="24"/>
        </w:rPr>
        <w:t xml:space="preserve">Because of the mandatory reporting requirements that most of the insurance companies we deal with have, we have adopted these </w:t>
      </w:r>
      <w:r>
        <w:rPr>
          <w:rFonts w:ascii="Times New Roman"/>
          <w:b/>
          <w:i/>
          <w:sz w:val="24"/>
        </w:rPr>
        <w:t xml:space="preserve">requirements which you must follow </w:t>
      </w:r>
      <w:r>
        <w:rPr>
          <w:rFonts w:ascii="Times New Roman"/>
          <w:sz w:val="24"/>
        </w:rPr>
        <w:t>to make sure proper coverage remains in place.</w:t>
      </w:r>
    </w:p>
    <w:p w14:paraId="7F40FE86" w14:textId="77777777" w:rsidR="00FC32C8" w:rsidRDefault="00FC32C8" w:rsidP="00FC32C8">
      <w:pPr>
        <w:pStyle w:val="BodyText"/>
        <w:spacing w:before="9"/>
        <w:rPr>
          <w:rFonts w:ascii="Times New Roman"/>
          <w:sz w:val="19"/>
        </w:rPr>
      </w:pPr>
    </w:p>
    <w:p w14:paraId="7B714872" w14:textId="77777777" w:rsidR="00FC32C8" w:rsidRDefault="00FC32C8" w:rsidP="00FC32C8">
      <w:pPr>
        <w:pStyle w:val="ListParagraph"/>
        <w:numPr>
          <w:ilvl w:val="0"/>
          <w:numId w:val="7"/>
        </w:numPr>
        <w:tabs>
          <w:tab w:val="left" w:pos="1539"/>
          <w:tab w:val="left" w:pos="1540"/>
        </w:tabs>
        <w:spacing w:before="59"/>
        <w:rPr>
          <w:rFonts w:ascii="Times New Roman"/>
          <w:b/>
          <w:sz w:val="24"/>
        </w:rPr>
      </w:pPr>
      <w:r>
        <w:rPr>
          <w:rFonts w:ascii="Times New Roman"/>
          <w:b/>
          <w:sz w:val="24"/>
          <w:u w:val="single"/>
        </w:rPr>
        <w:t>Drivers</w:t>
      </w:r>
    </w:p>
    <w:p w14:paraId="43F541AA" w14:textId="77777777" w:rsidR="00FC32C8" w:rsidRDefault="00FC32C8" w:rsidP="00FC32C8">
      <w:pPr>
        <w:pStyle w:val="BodyText"/>
        <w:spacing w:before="2"/>
        <w:rPr>
          <w:rFonts w:ascii="Times New Roman"/>
          <w:b/>
          <w:sz w:val="25"/>
        </w:rPr>
      </w:pPr>
    </w:p>
    <w:p w14:paraId="32E4E12A" w14:textId="77777777" w:rsidR="00FC32C8" w:rsidRDefault="00FC32C8" w:rsidP="00FC32C8">
      <w:pPr>
        <w:spacing w:line="247" w:lineRule="auto"/>
        <w:ind w:left="100" w:firstLine="1440"/>
        <w:rPr>
          <w:rFonts w:ascii="Times New Roman" w:hAnsi="Times New Roman"/>
          <w:sz w:val="24"/>
        </w:rPr>
      </w:pPr>
      <w:r>
        <w:rPr>
          <w:rFonts w:ascii="Times New Roman" w:hAnsi="Times New Roman"/>
          <w:sz w:val="24"/>
        </w:rPr>
        <w:t xml:space="preserve">You </w:t>
      </w:r>
      <w:r>
        <w:rPr>
          <w:rFonts w:ascii="Times New Roman" w:hAnsi="Times New Roman"/>
          <w:b/>
          <w:i/>
          <w:sz w:val="24"/>
        </w:rPr>
        <w:t xml:space="preserve">must identify all drivers </w:t>
      </w:r>
      <w:r>
        <w:rPr>
          <w:rFonts w:ascii="Times New Roman" w:hAnsi="Times New Roman"/>
          <w:sz w:val="24"/>
        </w:rPr>
        <w:t>that may drive any vehicles used in connection with your trucking operations at the time you apply for insurance. You will be required to sign a Driver’s List that will be submitted with your application, confirming that it includes a list of all drivers. The failure to report all drivers at the time your application is prepared and submitted is likely to result in coverage not be provided for any incidents involving the non-listed drivers.</w:t>
      </w:r>
    </w:p>
    <w:p w14:paraId="119EC9E6" w14:textId="77777777" w:rsidR="00FC32C8" w:rsidRDefault="00FC32C8" w:rsidP="00FC32C8">
      <w:pPr>
        <w:pStyle w:val="BodyText"/>
        <w:spacing w:before="5"/>
        <w:rPr>
          <w:rFonts w:ascii="Times New Roman"/>
          <w:sz w:val="24"/>
        </w:rPr>
      </w:pPr>
    </w:p>
    <w:p w14:paraId="13B43487" w14:textId="77777777" w:rsidR="00FC32C8" w:rsidRDefault="00FC32C8" w:rsidP="00FC32C8">
      <w:pPr>
        <w:spacing w:before="1" w:line="247" w:lineRule="auto"/>
        <w:ind w:left="100" w:right="74" w:firstLine="1440"/>
        <w:rPr>
          <w:rFonts w:ascii="Times New Roman"/>
          <w:sz w:val="24"/>
        </w:rPr>
      </w:pPr>
      <w:r>
        <w:rPr>
          <w:rFonts w:ascii="Times New Roman"/>
          <w:spacing w:val="-3"/>
          <w:sz w:val="24"/>
        </w:rPr>
        <w:t xml:space="preserve">In </w:t>
      </w:r>
      <w:r>
        <w:rPr>
          <w:rFonts w:ascii="Times New Roman"/>
          <w:sz w:val="24"/>
        </w:rPr>
        <w:t xml:space="preserve">addition, </w:t>
      </w:r>
      <w:r>
        <w:rPr>
          <w:rFonts w:ascii="Times New Roman"/>
          <w:spacing w:val="-3"/>
          <w:sz w:val="24"/>
        </w:rPr>
        <w:t xml:space="preserve">you </w:t>
      </w:r>
      <w:r>
        <w:rPr>
          <w:rFonts w:ascii="Times New Roman"/>
          <w:b/>
          <w:i/>
          <w:sz w:val="24"/>
        </w:rPr>
        <w:t xml:space="preserve">must immediately provide us with written notice of any additional drivers </w:t>
      </w:r>
      <w:r>
        <w:rPr>
          <w:rFonts w:ascii="Times New Roman"/>
          <w:sz w:val="24"/>
        </w:rPr>
        <w:t xml:space="preserve">that </w:t>
      </w:r>
      <w:r>
        <w:rPr>
          <w:rFonts w:ascii="Times New Roman"/>
          <w:spacing w:val="-3"/>
          <w:sz w:val="24"/>
        </w:rPr>
        <w:t xml:space="preserve">you </w:t>
      </w:r>
      <w:r>
        <w:rPr>
          <w:rFonts w:ascii="Times New Roman"/>
          <w:sz w:val="24"/>
        </w:rPr>
        <w:t xml:space="preserve">become aware, after </w:t>
      </w:r>
      <w:r>
        <w:rPr>
          <w:rFonts w:ascii="Times New Roman"/>
          <w:spacing w:val="-5"/>
          <w:sz w:val="24"/>
        </w:rPr>
        <w:t xml:space="preserve">your </w:t>
      </w:r>
      <w:r>
        <w:rPr>
          <w:rFonts w:ascii="Times New Roman"/>
          <w:sz w:val="24"/>
        </w:rPr>
        <w:t xml:space="preserve">application is prepared, that may drive any vehicles used in connection with </w:t>
      </w:r>
      <w:r>
        <w:rPr>
          <w:rFonts w:ascii="Times New Roman"/>
          <w:spacing w:val="-3"/>
          <w:sz w:val="24"/>
        </w:rPr>
        <w:t xml:space="preserve">your </w:t>
      </w:r>
      <w:r>
        <w:rPr>
          <w:rFonts w:ascii="Times New Roman"/>
          <w:sz w:val="24"/>
        </w:rPr>
        <w:t xml:space="preserve">trucking operations. </w:t>
      </w:r>
      <w:r>
        <w:rPr>
          <w:rFonts w:ascii="Times New Roman"/>
          <w:b/>
          <w:i/>
          <w:sz w:val="24"/>
        </w:rPr>
        <w:t xml:space="preserve">Written notice must be provided before any new driver actually drives or operates any vehicle </w:t>
      </w:r>
      <w:r>
        <w:rPr>
          <w:rFonts w:ascii="Times New Roman"/>
          <w:sz w:val="24"/>
        </w:rPr>
        <w:t xml:space="preserve">for </w:t>
      </w:r>
      <w:r>
        <w:rPr>
          <w:rFonts w:ascii="Times New Roman"/>
          <w:spacing w:val="-3"/>
          <w:sz w:val="24"/>
        </w:rPr>
        <w:t xml:space="preserve">your </w:t>
      </w:r>
      <w:r>
        <w:rPr>
          <w:rFonts w:ascii="Times New Roman"/>
          <w:sz w:val="24"/>
        </w:rPr>
        <w:t>trucking operations.</w:t>
      </w:r>
      <w:r>
        <w:rPr>
          <w:rFonts w:ascii="Times New Roman"/>
          <w:spacing w:val="53"/>
          <w:sz w:val="24"/>
        </w:rPr>
        <w:t xml:space="preserve"> </w:t>
      </w:r>
      <w:r>
        <w:rPr>
          <w:rFonts w:ascii="Times New Roman"/>
          <w:sz w:val="24"/>
        </w:rPr>
        <w:t xml:space="preserve">This applies to all new hires and anyone else that may drive any vehicles used in connection with </w:t>
      </w:r>
      <w:r>
        <w:rPr>
          <w:rFonts w:ascii="Times New Roman"/>
          <w:spacing w:val="-3"/>
          <w:sz w:val="24"/>
        </w:rPr>
        <w:t xml:space="preserve">your </w:t>
      </w:r>
      <w:r>
        <w:rPr>
          <w:rFonts w:ascii="Times New Roman"/>
          <w:sz w:val="24"/>
        </w:rPr>
        <w:t>trucking operations</w:t>
      </w:r>
    </w:p>
    <w:p w14:paraId="034FECD3" w14:textId="77777777" w:rsidR="00FC32C8" w:rsidRDefault="00FC32C8" w:rsidP="00FC32C8">
      <w:pPr>
        <w:pStyle w:val="BodyText"/>
        <w:spacing w:before="6"/>
        <w:rPr>
          <w:rFonts w:ascii="Times New Roman"/>
          <w:sz w:val="24"/>
        </w:rPr>
      </w:pPr>
    </w:p>
    <w:p w14:paraId="2C3CFC99" w14:textId="77777777" w:rsidR="00FC32C8" w:rsidRDefault="00FC32C8" w:rsidP="00FC32C8">
      <w:pPr>
        <w:spacing w:line="247" w:lineRule="auto"/>
        <w:ind w:left="100" w:firstLine="720"/>
        <w:rPr>
          <w:rFonts w:ascii="Times New Roman"/>
          <w:sz w:val="24"/>
        </w:rPr>
      </w:pPr>
      <w:r>
        <w:rPr>
          <w:rFonts w:ascii="Times New Roman"/>
          <w:sz w:val="24"/>
        </w:rPr>
        <w:t xml:space="preserve">Telephone or verbal notice is not sufficient. In order to properly secure coverage for any additional drivers the notice must be provided immediately and must be in writing. The failure to provide immediate </w:t>
      </w:r>
      <w:r>
        <w:rPr>
          <w:rFonts w:ascii="Times New Roman"/>
          <w:b/>
          <w:i/>
          <w:sz w:val="24"/>
        </w:rPr>
        <w:t xml:space="preserve">written notice </w:t>
      </w:r>
      <w:r>
        <w:rPr>
          <w:rFonts w:ascii="Times New Roman"/>
          <w:sz w:val="24"/>
        </w:rPr>
        <w:t>of any additional drivers is likely to result in coverage not be provided for any incidents involving the non-listed drivers.</w:t>
      </w:r>
    </w:p>
    <w:p w14:paraId="3AB337ED" w14:textId="77777777" w:rsidR="00FC32C8" w:rsidRDefault="00FC32C8" w:rsidP="00FC32C8">
      <w:pPr>
        <w:pStyle w:val="BodyText"/>
        <w:spacing w:before="9"/>
        <w:rPr>
          <w:rFonts w:ascii="Times New Roman"/>
          <w:sz w:val="19"/>
        </w:rPr>
      </w:pPr>
    </w:p>
    <w:p w14:paraId="08754E60" w14:textId="77777777" w:rsidR="00FC32C8" w:rsidRDefault="00FC32C8" w:rsidP="00FC32C8">
      <w:pPr>
        <w:pStyle w:val="ListParagraph"/>
        <w:numPr>
          <w:ilvl w:val="0"/>
          <w:numId w:val="7"/>
        </w:numPr>
        <w:tabs>
          <w:tab w:val="left" w:pos="1539"/>
          <w:tab w:val="left" w:pos="1540"/>
        </w:tabs>
        <w:spacing w:before="59"/>
        <w:rPr>
          <w:rFonts w:ascii="Times New Roman"/>
          <w:b/>
          <w:sz w:val="24"/>
        </w:rPr>
      </w:pPr>
      <w:r>
        <w:rPr>
          <w:rFonts w:ascii="Times New Roman"/>
          <w:b/>
          <w:sz w:val="24"/>
          <w:u w:val="single"/>
        </w:rPr>
        <w:t>Vehicles</w:t>
      </w:r>
    </w:p>
    <w:p w14:paraId="174C7319" w14:textId="77777777" w:rsidR="00FC32C8" w:rsidRDefault="00FC32C8" w:rsidP="00FC32C8">
      <w:pPr>
        <w:pStyle w:val="BodyText"/>
        <w:spacing w:before="2"/>
        <w:rPr>
          <w:rFonts w:ascii="Times New Roman"/>
          <w:b/>
          <w:sz w:val="25"/>
        </w:rPr>
      </w:pPr>
    </w:p>
    <w:p w14:paraId="6AE83EBA" w14:textId="77777777" w:rsidR="00FC32C8" w:rsidRDefault="00FC32C8" w:rsidP="00FC32C8">
      <w:pPr>
        <w:spacing w:before="1" w:line="247" w:lineRule="auto"/>
        <w:ind w:left="100" w:right="102" w:firstLine="720"/>
        <w:rPr>
          <w:rFonts w:ascii="Times New Roman"/>
          <w:sz w:val="24"/>
        </w:rPr>
      </w:pPr>
      <w:r>
        <w:rPr>
          <w:rFonts w:ascii="Times New Roman"/>
          <w:sz w:val="24"/>
        </w:rPr>
        <w:t xml:space="preserve">You </w:t>
      </w:r>
      <w:r>
        <w:rPr>
          <w:rFonts w:ascii="Times New Roman"/>
          <w:b/>
          <w:i/>
          <w:sz w:val="24"/>
        </w:rPr>
        <w:t xml:space="preserve">must identify all vehicles </w:t>
      </w:r>
      <w:r>
        <w:rPr>
          <w:rFonts w:ascii="Times New Roman"/>
          <w:sz w:val="24"/>
        </w:rPr>
        <w:t>that may be driven or be used or operated in your trucking operations at the time you apply for insurance. This includes all owned, hired, rented, borrowed, or leased vehicles, as well as any vehicles operating under your MC authority. You will be required to sign a Vehicle List that will be submitted with your application, confirming that it includes a list of all Vehicles, including the make, model, year and VIN of each and every truck/tractor and trailer. The failure to report all vehicles at the time your application is prepared and submitted is likely to result in coverage not be provided for any incidents involving said vehicles.</w:t>
      </w:r>
    </w:p>
    <w:p w14:paraId="6ABB4BB2" w14:textId="77777777" w:rsidR="00FC32C8" w:rsidRDefault="00FC32C8" w:rsidP="00FC32C8">
      <w:pPr>
        <w:pStyle w:val="BodyText"/>
        <w:spacing w:before="6"/>
        <w:rPr>
          <w:rFonts w:ascii="Times New Roman"/>
          <w:sz w:val="24"/>
        </w:rPr>
      </w:pPr>
    </w:p>
    <w:p w14:paraId="2E53DBAF" w14:textId="77777777" w:rsidR="00FC32C8" w:rsidRDefault="00FC32C8" w:rsidP="00FC32C8">
      <w:pPr>
        <w:spacing w:line="247" w:lineRule="auto"/>
        <w:ind w:left="100" w:firstLine="720"/>
        <w:rPr>
          <w:rFonts w:ascii="Times New Roman"/>
          <w:sz w:val="24"/>
        </w:rPr>
      </w:pPr>
      <w:r>
        <w:rPr>
          <w:rFonts w:ascii="Times New Roman"/>
          <w:sz w:val="24"/>
        </w:rPr>
        <w:t xml:space="preserve">In addition, you </w:t>
      </w:r>
      <w:r>
        <w:rPr>
          <w:rFonts w:ascii="Times New Roman"/>
          <w:b/>
          <w:i/>
          <w:sz w:val="24"/>
        </w:rPr>
        <w:t xml:space="preserve">must immediately provide us with written notice of any additional vehicles </w:t>
      </w:r>
      <w:r>
        <w:rPr>
          <w:rFonts w:ascii="Times New Roman"/>
          <w:sz w:val="24"/>
        </w:rPr>
        <w:t xml:space="preserve">that you become aware, after your application is prepared, that may be driven or be used or operated in your trucking operations. </w:t>
      </w:r>
      <w:r>
        <w:rPr>
          <w:rFonts w:ascii="Times New Roman"/>
          <w:b/>
          <w:i/>
          <w:sz w:val="24"/>
        </w:rPr>
        <w:t xml:space="preserve">Written notice must be provided before any additional vehicle is actually used or operated in connection with </w:t>
      </w:r>
      <w:r>
        <w:rPr>
          <w:rFonts w:ascii="Times New Roman"/>
          <w:sz w:val="24"/>
        </w:rPr>
        <w:t>your trucking operations.</w:t>
      </w:r>
    </w:p>
    <w:p w14:paraId="621F9141" w14:textId="77777777" w:rsidR="00FC32C8" w:rsidRDefault="00FC32C8" w:rsidP="00FC32C8">
      <w:pPr>
        <w:spacing w:line="247" w:lineRule="auto"/>
        <w:rPr>
          <w:rFonts w:ascii="Times New Roman"/>
          <w:sz w:val="24"/>
        </w:rPr>
        <w:sectPr w:rsidR="00FC32C8" w:rsidSect="008C7D96">
          <w:headerReference w:type="default" r:id="rId13"/>
          <w:footerReference w:type="default" r:id="rId14"/>
          <w:pgSz w:w="12240" w:h="15840"/>
          <w:pgMar w:top="720" w:right="720" w:bottom="720" w:left="720" w:header="720" w:footer="700" w:gutter="0"/>
          <w:pgNumType w:start="1"/>
          <w:cols w:space="720"/>
          <w:docGrid w:linePitch="299"/>
        </w:sectPr>
      </w:pPr>
    </w:p>
    <w:p w14:paraId="70144BCB" w14:textId="77777777" w:rsidR="00FC32C8" w:rsidRDefault="00FC32C8" w:rsidP="00FC32C8">
      <w:pPr>
        <w:spacing w:before="41" w:line="247" w:lineRule="auto"/>
        <w:ind w:left="100" w:right="213" w:firstLine="720"/>
        <w:jc w:val="both"/>
        <w:rPr>
          <w:rFonts w:ascii="Times New Roman"/>
          <w:sz w:val="24"/>
        </w:rPr>
      </w:pPr>
      <w:r>
        <w:rPr>
          <w:rFonts w:ascii="Times New Roman"/>
          <w:sz w:val="24"/>
        </w:rPr>
        <w:lastRenderedPageBreak/>
        <w:t xml:space="preserve">Telephone or verbal notice is not sufficient. In order to properly secure coverage for any additional vehicles the notice must be provided immediately and must be in writing. The failure to provide immediate </w:t>
      </w:r>
      <w:r>
        <w:rPr>
          <w:rFonts w:ascii="Times New Roman"/>
          <w:b/>
          <w:i/>
          <w:sz w:val="24"/>
        </w:rPr>
        <w:t xml:space="preserve">written notice </w:t>
      </w:r>
      <w:r>
        <w:rPr>
          <w:rFonts w:ascii="Times New Roman"/>
          <w:sz w:val="24"/>
        </w:rPr>
        <w:t>of any additional vehicles is likely to result in coverage not be provided for any incidents involving the non-listed vehicles.</w:t>
      </w:r>
    </w:p>
    <w:p w14:paraId="55AC9B23" w14:textId="77777777" w:rsidR="00FC32C8" w:rsidRDefault="00FC32C8" w:rsidP="00FC32C8">
      <w:pPr>
        <w:pStyle w:val="BodyText"/>
        <w:spacing w:before="5"/>
        <w:rPr>
          <w:rFonts w:ascii="Times New Roman"/>
          <w:sz w:val="24"/>
        </w:rPr>
      </w:pPr>
    </w:p>
    <w:p w14:paraId="59C8793C" w14:textId="77777777" w:rsidR="00FC32C8" w:rsidRDefault="00FC32C8" w:rsidP="00FC32C8">
      <w:pPr>
        <w:spacing w:before="1"/>
        <w:ind w:left="820"/>
        <w:rPr>
          <w:rFonts w:ascii="Times New Roman"/>
          <w:sz w:val="24"/>
        </w:rPr>
      </w:pPr>
      <w:r>
        <w:rPr>
          <w:rFonts w:ascii="Times New Roman"/>
          <w:sz w:val="24"/>
        </w:rPr>
        <w:t xml:space="preserve">By signing this </w:t>
      </w:r>
      <w:proofErr w:type="gramStart"/>
      <w:r>
        <w:rPr>
          <w:rFonts w:ascii="Times New Roman"/>
          <w:sz w:val="24"/>
        </w:rPr>
        <w:t>document</w:t>
      </w:r>
      <w:proofErr w:type="gramEnd"/>
      <w:r>
        <w:rPr>
          <w:rFonts w:ascii="Times New Roman"/>
          <w:sz w:val="24"/>
        </w:rPr>
        <w:t xml:space="preserve"> I certify that I have read and understand the 2 page</w:t>
      </w:r>
    </w:p>
    <w:p w14:paraId="7ADFE5BC" w14:textId="77777777" w:rsidR="00FC32C8" w:rsidRDefault="00FC32C8" w:rsidP="00FC32C8">
      <w:pPr>
        <w:spacing w:before="12"/>
        <w:ind w:left="100"/>
        <w:rPr>
          <w:rFonts w:ascii="Times New Roman"/>
          <w:b/>
          <w:sz w:val="24"/>
        </w:rPr>
      </w:pPr>
      <w:r>
        <w:rPr>
          <w:rFonts w:ascii="Times New Roman"/>
          <w:b/>
          <w:sz w:val="24"/>
        </w:rPr>
        <w:t>IMPORTANT REPORTING REQUIREMENTS REGARDING DRIVERS AND</w:t>
      </w:r>
    </w:p>
    <w:p w14:paraId="7A7D4F8F" w14:textId="77777777" w:rsidR="00FC32C8" w:rsidRDefault="00FC32C8" w:rsidP="00FC32C8">
      <w:pPr>
        <w:spacing w:before="7" w:line="247" w:lineRule="auto"/>
        <w:ind w:left="100" w:right="102"/>
        <w:rPr>
          <w:rFonts w:ascii="Times New Roman"/>
          <w:sz w:val="24"/>
        </w:rPr>
      </w:pPr>
      <w:r>
        <w:rPr>
          <w:rFonts w:ascii="Times New Roman"/>
          <w:b/>
          <w:sz w:val="24"/>
        </w:rPr>
        <w:t xml:space="preserve">VEHICLES </w:t>
      </w:r>
      <w:r>
        <w:rPr>
          <w:rFonts w:ascii="Times New Roman"/>
          <w:sz w:val="24"/>
        </w:rPr>
        <w:t>form. I certify that I understand the importance of, and how the failure to timely report and update the current list of drivers and vehicles could lead to a lack of insurance coverage for my trucking operations arising out of losses involving unreported drivers and vehicles. I also understand that a failure to properly and timely report drivers or vehicles could result in a cancellation of my insurance policy.</w:t>
      </w:r>
    </w:p>
    <w:p w14:paraId="3462214D" w14:textId="77777777" w:rsidR="00FC32C8" w:rsidRDefault="00FC32C8" w:rsidP="00FC32C8">
      <w:pPr>
        <w:pStyle w:val="BodyText"/>
        <w:spacing w:before="4"/>
        <w:rPr>
          <w:rFonts w:ascii="Times New Roman"/>
          <w:sz w:val="19"/>
        </w:rPr>
      </w:pPr>
    </w:p>
    <w:p w14:paraId="33A466A8" w14:textId="77777777" w:rsidR="00FC32C8" w:rsidRDefault="00FC32C8" w:rsidP="00FC32C8">
      <w:pPr>
        <w:tabs>
          <w:tab w:val="left" w:pos="6686"/>
          <w:tab w:val="left" w:pos="7299"/>
          <w:tab w:val="left" w:pos="9128"/>
        </w:tabs>
        <w:spacing w:before="60"/>
        <w:ind w:left="820"/>
        <w:rPr>
          <w:rFonts w:ascii="Times New Roman"/>
          <w:sz w:val="24"/>
        </w:rPr>
      </w:pPr>
      <w:r>
        <w:rPr>
          <w:rFonts w:ascii="Times New Roman"/>
          <w:sz w:val="24"/>
        </w:rPr>
        <w:t>Signed</w:t>
      </w:r>
      <w:r>
        <w:rPr>
          <w:rFonts w:ascii="Times New Roman"/>
          <w:spacing w:val="-2"/>
          <w:sz w:val="24"/>
        </w:rPr>
        <w:t xml:space="preserve"> </w:t>
      </w:r>
      <w:r>
        <w:rPr>
          <w:rFonts w:ascii="Times New Roman"/>
          <w:sz w:val="24"/>
        </w:rPr>
        <w:t>by</w:t>
      </w:r>
      <w:r>
        <w:rPr>
          <w:rFonts w:ascii="Times New Roman"/>
          <w:spacing w:val="-11"/>
          <w:sz w:val="24"/>
        </w:rPr>
        <w:t xml:space="preserve"> </w:t>
      </w:r>
      <w:r>
        <w:rPr>
          <w:rFonts w:ascii="Times New Roman"/>
          <w:sz w:val="24"/>
        </w:rPr>
        <w:t>Insured</w:t>
      </w:r>
      <w:r>
        <w:rPr>
          <w:rFonts w:ascii="Times New Roman"/>
          <w:sz w:val="24"/>
          <w:u w:val="single"/>
        </w:rPr>
        <w:t xml:space="preserve"> </w:t>
      </w:r>
      <w:r>
        <w:rPr>
          <w:rFonts w:ascii="Times New Roman"/>
          <w:sz w:val="24"/>
          <w:u w:val="single"/>
        </w:rPr>
        <w:tab/>
      </w:r>
      <w:r>
        <w:rPr>
          <w:rFonts w:ascii="Times New Roman"/>
          <w:sz w:val="24"/>
        </w:rPr>
        <w:tab/>
        <w:t>Dated</w:t>
      </w:r>
      <w:r>
        <w:rPr>
          <w:rFonts w:ascii="Times New Roman"/>
          <w:sz w:val="24"/>
          <w:u w:val="single"/>
        </w:rPr>
        <w:t xml:space="preserve"> </w:t>
      </w:r>
      <w:r>
        <w:rPr>
          <w:rFonts w:ascii="Times New Roman"/>
          <w:sz w:val="24"/>
          <w:u w:val="single"/>
        </w:rPr>
        <w:tab/>
      </w:r>
    </w:p>
    <w:p w14:paraId="45031326" w14:textId="77777777" w:rsidR="00FC32C8" w:rsidRDefault="00FC32C8" w:rsidP="00FC32C8">
      <w:pPr>
        <w:pStyle w:val="BodyText"/>
        <w:rPr>
          <w:rFonts w:ascii="Times New Roman"/>
        </w:rPr>
      </w:pPr>
    </w:p>
    <w:p w14:paraId="220263A9" w14:textId="77777777" w:rsidR="00FC32C8" w:rsidRDefault="00FC32C8" w:rsidP="00FC32C8">
      <w:pPr>
        <w:pStyle w:val="BodyText"/>
        <w:spacing w:before="8"/>
        <w:rPr>
          <w:rFonts w:ascii="Times New Roman"/>
          <w:sz w:val="24"/>
        </w:rPr>
      </w:pPr>
    </w:p>
    <w:p w14:paraId="50B60F7A" w14:textId="77777777" w:rsidR="00FC32C8" w:rsidRDefault="00FC32C8" w:rsidP="00FC32C8">
      <w:pPr>
        <w:tabs>
          <w:tab w:val="left" w:pos="6780"/>
          <w:tab w:val="left" w:pos="7299"/>
          <w:tab w:val="left" w:pos="9128"/>
        </w:tabs>
        <w:spacing w:before="60"/>
        <w:ind w:left="820"/>
        <w:rPr>
          <w:rFonts w:ascii="Times New Roman"/>
          <w:sz w:val="24"/>
        </w:rPr>
      </w:pPr>
      <w:r>
        <w:rPr>
          <w:rFonts w:ascii="Times New Roman"/>
          <w:sz w:val="24"/>
        </w:rPr>
        <w:t>Named</w:t>
      </w:r>
      <w:r>
        <w:rPr>
          <w:rFonts w:ascii="Times New Roman"/>
          <w:spacing w:val="-3"/>
          <w:sz w:val="24"/>
        </w:rPr>
        <w:t xml:space="preserve"> </w:t>
      </w:r>
      <w:r>
        <w:rPr>
          <w:rFonts w:ascii="Times New Roman"/>
          <w:sz w:val="24"/>
        </w:rPr>
        <w:t>Insured</w:t>
      </w:r>
      <w:r>
        <w:rPr>
          <w:rFonts w:ascii="Times New Roman"/>
          <w:sz w:val="24"/>
          <w:u w:val="single"/>
        </w:rPr>
        <w:t xml:space="preserve"> </w:t>
      </w:r>
      <w:r>
        <w:rPr>
          <w:rFonts w:ascii="Times New Roman"/>
          <w:sz w:val="24"/>
          <w:u w:val="single"/>
        </w:rPr>
        <w:tab/>
      </w:r>
      <w:r>
        <w:rPr>
          <w:rFonts w:ascii="Times New Roman"/>
          <w:sz w:val="24"/>
        </w:rPr>
        <w:tab/>
        <w:t>Dated</w:t>
      </w:r>
      <w:r>
        <w:rPr>
          <w:rFonts w:ascii="Times New Roman"/>
          <w:sz w:val="24"/>
          <w:u w:val="single"/>
        </w:rPr>
        <w:t xml:space="preserve"> </w:t>
      </w:r>
      <w:r>
        <w:rPr>
          <w:rFonts w:ascii="Times New Roman"/>
          <w:sz w:val="24"/>
          <w:u w:val="single"/>
        </w:rPr>
        <w:tab/>
      </w:r>
    </w:p>
    <w:p w14:paraId="737CA74A" w14:textId="77777777" w:rsidR="00FC32C8" w:rsidRDefault="00FC32C8" w:rsidP="00FC32C8">
      <w:pPr>
        <w:rPr>
          <w:rFonts w:ascii="Times New Roman"/>
          <w:sz w:val="24"/>
        </w:rPr>
        <w:sectPr w:rsidR="00FC32C8">
          <w:pgSz w:w="12240" w:h="15840"/>
          <w:pgMar w:top="1400" w:right="1340" w:bottom="900" w:left="1340" w:header="0" w:footer="700" w:gutter="0"/>
          <w:cols w:space="720"/>
        </w:sectPr>
      </w:pPr>
    </w:p>
    <w:p w14:paraId="102AB846" w14:textId="77777777" w:rsidR="00FC32C8" w:rsidRDefault="00FC32C8" w:rsidP="007630E5">
      <w:pPr>
        <w:spacing w:before="20" w:after="22"/>
        <w:jc w:val="center"/>
        <w:rPr>
          <w:rFonts w:ascii="Calibri Light"/>
          <w:sz w:val="32"/>
        </w:rPr>
      </w:pPr>
      <w:r>
        <w:rPr>
          <w:rFonts w:ascii="Calibri Light"/>
          <w:sz w:val="32"/>
        </w:rPr>
        <w:lastRenderedPageBreak/>
        <w:t>Jagdeep Singh Insurance Agency, Inc</w:t>
      </w:r>
    </w:p>
    <w:p w14:paraId="51EC089B" w14:textId="77777777" w:rsidR="00FC32C8" w:rsidRDefault="00FC32C8" w:rsidP="00FC32C8">
      <w:pPr>
        <w:pStyle w:val="BodyText"/>
        <w:spacing w:line="89" w:lineRule="exact"/>
        <w:ind w:left="112"/>
        <w:rPr>
          <w:rFonts w:ascii="Calibri Light"/>
          <w:sz w:val="8"/>
        </w:rPr>
      </w:pPr>
      <w:r>
        <w:rPr>
          <w:rFonts w:ascii="Calibri Light"/>
          <w:noProof/>
          <w:position w:val="-1"/>
          <w:sz w:val="8"/>
        </w:rPr>
        <mc:AlternateContent>
          <mc:Choice Requires="wpg">
            <w:drawing>
              <wp:inline distT="0" distB="0" distL="0" distR="0" wp14:anchorId="69AC86C0" wp14:editId="1ABA72D5">
                <wp:extent cx="7161530" cy="57150"/>
                <wp:effectExtent l="1270" t="8890" r="0" b="63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1530" cy="57150"/>
                          <a:chOff x="0" y="0"/>
                          <a:chExt cx="11278" cy="90"/>
                        </a:xfrm>
                      </wpg:grpSpPr>
                      <wps:wsp>
                        <wps:cNvPr id="8" name="Line 8"/>
                        <wps:cNvCnPr>
                          <a:cxnSpLocks noChangeShapeType="1"/>
                        </wps:cNvCnPr>
                        <wps:spPr bwMode="auto">
                          <a:xfrm>
                            <a:off x="30" y="59"/>
                            <a:ext cx="11218" cy="0"/>
                          </a:xfrm>
                          <a:prstGeom prst="line">
                            <a:avLst/>
                          </a:prstGeom>
                          <a:noFill/>
                          <a:ln w="38100">
                            <a:solidFill>
                              <a:srgbClr val="823B0B"/>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30" y="8"/>
                            <a:ext cx="11218" cy="0"/>
                          </a:xfrm>
                          <a:prstGeom prst="line">
                            <a:avLst/>
                          </a:prstGeom>
                          <a:noFill/>
                          <a:ln w="9144">
                            <a:solidFill>
                              <a:srgbClr val="823B0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32A768" id="Group 6" o:spid="_x0000_s1026" style="width:563.9pt;height:4.5pt;mso-position-horizontal-relative:char;mso-position-vertical-relative:line" coordsize="1127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">
                <v:line id="Line 8" o:spid="_x0000_s1027" style="position:absolute;visibility:visible;mso-wrap-style:square" from="30,59" to="112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" strokecolor="#823b0b" strokeweight="3pt"/>
                <v:line id="Line 7" o:spid="_x0000_s1028" style="position:absolute;visibility:visible;mso-wrap-style:square" from="30,8" to="112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" strokecolor="#823b0b" strokeweight=".72pt"/>
                <w10:anchorlock/>
              </v:group>
            </w:pict>
          </mc:Fallback>
        </mc:AlternateContent>
      </w:r>
    </w:p>
    <w:p w14:paraId="6712FE78" w14:textId="77777777" w:rsidR="00FC32C8" w:rsidRDefault="00FC32C8" w:rsidP="00FC32C8">
      <w:pPr>
        <w:pStyle w:val="BodyText"/>
        <w:spacing w:before="6"/>
        <w:rPr>
          <w:rFonts w:ascii="Calibri Light"/>
          <w:sz w:val="19"/>
        </w:rPr>
      </w:pPr>
    </w:p>
    <w:p w14:paraId="5EB92B77" w14:textId="77777777" w:rsidR="00FC32C8" w:rsidRDefault="00FC32C8" w:rsidP="00FC32C8">
      <w:pPr>
        <w:pStyle w:val="Heading3"/>
        <w:spacing w:before="52"/>
        <w:ind w:left="5299" w:right="5156" w:firstLine="0"/>
        <w:jc w:val="center"/>
        <w:rPr>
          <w:rFonts w:ascii="Calibri"/>
        </w:rPr>
      </w:pPr>
      <w:r>
        <w:rPr>
          <w:rFonts w:ascii="Calibri"/>
          <w:u w:val="single"/>
        </w:rPr>
        <w:t>Disclaimer</w:t>
      </w:r>
    </w:p>
    <w:p w14:paraId="00C56753" w14:textId="77777777" w:rsidR="00FC32C8" w:rsidRDefault="00FC32C8" w:rsidP="00FC32C8">
      <w:pPr>
        <w:pStyle w:val="BodyText"/>
        <w:spacing w:before="3"/>
        <w:rPr>
          <w:b/>
          <w:sz w:val="10"/>
        </w:rPr>
      </w:pPr>
    </w:p>
    <w:p w14:paraId="30198EA1" w14:textId="77777777" w:rsidR="00FC32C8" w:rsidRDefault="00FC32C8" w:rsidP="00FC32C8">
      <w:pPr>
        <w:pStyle w:val="ListParagraph"/>
        <w:numPr>
          <w:ilvl w:val="0"/>
          <w:numId w:val="6"/>
        </w:numPr>
        <w:tabs>
          <w:tab w:val="left" w:pos="1251"/>
          <w:tab w:val="left" w:pos="1252"/>
        </w:tabs>
        <w:spacing w:before="59" w:line="259" w:lineRule="auto"/>
        <w:ind w:right="208"/>
        <w:jc w:val="both"/>
        <w:rPr>
          <w:sz w:val="20"/>
        </w:rPr>
      </w:pPr>
      <w:r>
        <w:rPr>
          <w:sz w:val="20"/>
        </w:rPr>
        <w:t>There is no coverage on any of your policies for passengers. If a passenger is injured in an accident, there is no coverage for that</w:t>
      </w:r>
      <w:r>
        <w:rPr>
          <w:spacing w:val="-12"/>
          <w:sz w:val="20"/>
        </w:rPr>
        <w:t xml:space="preserve"> </w:t>
      </w:r>
      <w:r>
        <w:rPr>
          <w:sz w:val="20"/>
        </w:rPr>
        <w:t>passenger.</w:t>
      </w:r>
    </w:p>
    <w:p w14:paraId="5F818829" w14:textId="77777777" w:rsidR="00FC32C8" w:rsidRDefault="00FC32C8" w:rsidP="00FC32C8">
      <w:pPr>
        <w:pStyle w:val="ListParagraph"/>
        <w:numPr>
          <w:ilvl w:val="0"/>
          <w:numId w:val="6"/>
        </w:numPr>
        <w:tabs>
          <w:tab w:val="left" w:pos="1250"/>
          <w:tab w:val="left" w:pos="1251"/>
        </w:tabs>
        <w:spacing w:line="256" w:lineRule="auto"/>
        <w:ind w:left="1250" w:right="203" w:hanging="719"/>
        <w:jc w:val="both"/>
        <w:rPr>
          <w:sz w:val="20"/>
        </w:rPr>
      </w:pPr>
      <w:r>
        <w:rPr>
          <w:sz w:val="20"/>
        </w:rPr>
        <w:t>There is no medical coverage on the policies. If you are injured in an accident, your insurance policy will not cover your medical</w:t>
      </w:r>
      <w:r>
        <w:rPr>
          <w:spacing w:val="-10"/>
          <w:sz w:val="20"/>
        </w:rPr>
        <w:t xml:space="preserve"> </w:t>
      </w:r>
      <w:r>
        <w:rPr>
          <w:sz w:val="20"/>
        </w:rPr>
        <w:t>bills.</w:t>
      </w:r>
    </w:p>
    <w:p w14:paraId="075171CA" w14:textId="77777777" w:rsidR="00FC32C8" w:rsidRDefault="00FC32C8" w:rsidP="00FC32C8">
      <w:pPr>
        <w:pStyle w:val="ListParagraph"/>
        <w:numPr>
          <w:ilvl w:val="1"/>
          <w:numId w:val="6"/>
        </w:numPr>
        <w:tabs>
          <w:tab w:val="left" w:pos="1610"/>
          <w:tab w:val="left" w:pos="1611"/>
        </w:tabs>
        <w:spacing w:before="2"/>
        <w:rPr>
          <w:sz w:val="20"/>
        </w:rPr>
      </w:pPr>
      <w:r>
        <w:rPr>
          <w:sz w:val="20"/>
        </w:rPr>
        <w:t>If</w:t>
      </w:r>
      <w:r>
        <w:rPr>
          <w:spacing w:val="-5"/>
          <w:sz w:val="20"/>
        </w:rPr>
        <w:t xml:space="preserve"> </w:t>
      </w:r>
      <w:r>
        <w:rPr>
          <w:sz w:val="20"/>
        </w:rPr>
        <w:t>your</w:t>
      </w:r>
      <w:r>
        <w:rPr>
          <w:spacing w:val="-4"/>
          <w:sz w:val="20"/>
        </w:rPr>
        <w:t xml:space="preserve"> </w:t>
      </w:r>
      <w:r>
        <w:rPr>
          <w:sz w:val="20"/>
        </w:rPr>
        <w:t>driver</w:t>
      </w:r>
      <w:r>
        <w:rPr>
          <w:spacing w:val="-4"/>
          <w:sz w:val="20"/>
        </w:rPr>
        <w:t xml:space="preserve"> </w:t>
      </w:r>
      <w:r>
        <w:rPr>
          <w:sz w:val="20"/>
        </w:rPr>
        <w:t>is</w:t>
      </w:r>
      <w:r>
        <w:rPr>
          <w:spacing w:val="-5"/>
          <w:sz w:val="20"/>
        </w:rPr>
        <w:t xml:space="preserve"> </w:t>
      </w:r>
      <w:r>
        <w:rPr>
          <w:sz w:val="20"/>
        </w:rPr>
        <w:t>injured,</w:t>
      </w:r>
      <w:r>
        <w:rPr>
          <w:spacing w:val="-3"/>
          <w:sz w:val="20"/>
        </w:rPr>
        <w:t xml:space="preserve"> </w:t>
      </w:r>
      <w:r>
        <w:rPr>
          <w:sz w:val="20"/>
        </w:rPr>
        <w:t>there</w:t>
      </w:r>
      <w:r>
        <w:rPr>
          <w:spacing w:val="-7"/>
          <w:sz w:val="20"/>
        </w:rPr>
        <w:t xml:space="preserve"> </w:t>
      </w:r>
      <w:r>
        <w:rPr>
          <w:sz w:val="20"/>
        </w:rPr>
        <w:t>is</w:t>
      </w:r>
      <w:r>
        <w:rPr>
          <w:spacing w:val="-5"/>
          <w:sz w:val="20"/>
        </w:rPr>
        <w:t xml:space="preserve"> </w:t>
      </w:r>
      <w:r>
        <w:rPr>
          <w:sz w:val="20"/>
        </w:rPr>
        <w:t>no</w:t>
      </w:r>
      <w:r>
        <w:rPr>
          <w:spacing w:val="-4"/>
          <w:sz w:val="20"/>
        </w:rPr>
        <w:t xml:space="preserve"> </w:t>
      </w:r>
      <w:r>
        <w:rPr>
          <w:sz w:val="20"/>
        </w:rPr>
        <w:t>coverage</w:t>
      </w:r>
      <w:r>
        <w:rPr>
          <w:spacing w:val="-5"/>
          <w:sz w:val="20"/>
        </w:rPr>
        <w:t xml:space="preserve"> </w:t>
      </w:r>
      <w:r>
        <w:rPr>
          <w:sz w:val="20"/>
        </w:rPr>
        <w:t>on</w:t>
      </w:r>
      <w:r>
        <w:rPr>
          <w:spacing w:val="-3"/>
          <w:sz w:val="20"/>
        </w:rPr>
        <w:t xml:space="preserve"> </w:t>
      </w:r>
      <w:r>
        <w:rPr>
          <w:sz w:val="20"/>
        </w:rPr>
        <w:t>your</w:t>
      </w:r>
      <w:r>
        <w:rPr>
          <w:spacing w:val="-4"/>
          <w:sz w:val="20"/>
        </w:rPr>
        <w:t xml:space="preserve"> </w:t>
      </w:r>
      <w:r>
        <w:rPr>
          <w:sz w:val="20"/>
        </w:rPr>
        <w:t>policy</w:t>
      </w:r>
      <w:r>
        <w:rPr>
          <w:spacing w:val="-7"/>
          <w:sz w:val="20"/>
        </w:rPr>
        <w:t xml:space="preserve"> </w:t>
      </w:r>
      <w:r>
        <w:rPr>
          <w:sz w:val="20"/>
        </w:rPr>
        <w:t>unless</w:t>
      </w:r>
      <w:r>
        <w:rPr>
          <w:spacing w:val="-5"/>
          <w:sz w:val="20"/>
        </w:rPr>
        <w:t xml:space="preserve"> </w:t>
      </w:r>
      <w:r>
        <w:rPr>
          <w:sz w:val="20"/>
        </w:rPr>
        <w:t>you</w:t>
      </w:r>
      <w:r>
        <w:rPr>
          <w:spacing w:val="-3"/>
          <w:sz w:val="20"/>
        </w:rPr>
        <w:t xml:space="preserve"> </w:t>
      </w:r>
      <w:r>
        <w:rPr>
          <w:sz w:val="20"/>
        </w:rPr>
        <w:t>have</w:t>
      </w:r>
      <w:r>
        <w:rPr>
          <w:spacing w:val="-5"/>
          <w:sz w:val="20"/>
        </w:rPr>
        <w:t xml:space="preserve"> </w:t>
      </w:r>
      <w:r>
        <w:rPr>
          <w:sz w:val="20"/>
        </w:rPr>
        <w:t>workers</w:t>
      </w:r>
      <w:r>
        <w:rPr>
          <w:spacing w:val="-5"/>
          <w:sz w:val="20"/>
        </w:rPr>
        <w:t xml:space="preserve"> </w:t>
      </w:r>
      <w:r>
        <w:rPr>
          <w:sz w:val="20"/>
        </w:rPr>
        <w:t>comp</w:t>
      </w:r>
      <w:r>
        <w:rPr>
          <w:spacing w:val="-3"/>
          <w:sz w:val="20"/>
        </w:rPr>
        <w:t xml:space="preserve"> </w:t>
      </w:r>
      <w:r>
        <w:rPr>
          <w:sz w:val="20"/>
        </w:rPr>
        <w:t>insurance</w:t>
      </w:r>
      <w:r>
        <w:rPr>
          <w:spacing w:val="-5"/>
          <w:sz w:val="20"/>
        </w:rPr>
        <w:t xml:space="preserve"> </w:t>
      </w:r>
      <w:r>
        <w:rPr>
          <w:sz w:val="20"/>
        </w:rPr>
        <w:t>for</w:t>
      </w:r>
      <w:r>
        <w:rPr>
          <w:spacing w:val="-4"/>
          <w:sz w:val="20"/>
        </w:rPr>
        <w:t xml:space="preserve"> </w:t>
      </w:r>
      <w:r>
        <w:rPr>
          <w:sz w:val="20"/>
        </w:rPr>
        <w:t>the</w:t>
      </w:r>
      <w:r>
        <w:rPr>
          <w:spacing w:val="-5"/>
          <w:sz w:val="20"/>
        </w:rPr>
        <w:t xml:space="preserve"> </w:t>
      </w:r>
      <w:r>
        <w:rPr>
          <w:sz w:val="20"/>
        </w:rPr>
        <w:t>employees.</w:t>
      </w:r>
    </w:p>
    <w:p w14:paraId="5A8708EE" w14:textId="77777777" w:rsidR="00FC32C8" w:rsidRDefault="00FC32C8" w:rsidP="00FC32C8">
      <w:pPr>
        <w:pStyle w:val="ListParagraph"/>
        <w:numPr>
          <w:ilvl w:val="0"/>
          <w:numId w:val="6"/>
        </w:numPr>
        <w:tabs>
          <w:tab w:val="left" w:pos="1250"/>
          <w:tab w:val="left" w:pos="1251"/>
        </w:tabs>
        <w:spacing w:before="19"/>
        <w:ind w:left="1250"/>
        <w:rPr>
          <w:sz w:val="20"/>
        </w:rPr>
      </w:pPr>
      <w:r>
        <w:rPr>
          <w:sz w:val="20"/>
        </w:rPr>
        <w:t>Drivers</w:t>
      </w:r>
      <w:r>
        <w:rPr>
          <w:spacing w:val="-4"/>
          <w:sz w:val="20"/>
        </w:rPr>
        <w:t xml:space="preserve"> </w:t>
      </w:r>
      <w:r>
        <w:rPr>
          <w:sz w:val="20"/>
        </w:rPr>
        <w:t>under</w:t>
      </w:r>
      <w:r>
        <w:rPr>
          <w:spacing w:val="-3"/>
          <w:sz w:val="20"/>
        </w:rPr>
        <w:t xml:space="preserve"> </w:t>
      </w:r>
      <w:r>
        <w:rPr>
          <w:sz w:val="20"/>
        </w:rPr>
        <w:t>the</w:t>
      </w:r>
      <w:r>
        <w:rPr>
          <w:spacing w:val="-4"/>
          <w:sz w:val="20"/>
        </w:rPr>
        <w:t xml:space="preserve"> </w:t>
      </w:r>
      <w:r>
        <w:rPr>
          <w:sz w:val="20"/>
        </w:rPr>
        <w:t>age</w:t>
      </w:r>
      <w:r>
        <w:rPr>
          <w:spacing w:val="-4"/>
          <w:sz w:val="20"/>
        </w:rPr>
        <w:t xml:space="preserve"> </w:t>
      </w:r>
      <w:r>
        <w:rPr>
          <w:sz w:val="20"/>
        </w:rPr>
        <w:t>of</w:t>
      </w:r>
      <w:r>
        <w:rPr>
          <w:spacing w:val="-4"/>
          <w:sz w:val="20"/>
        </w:rPr>
        <w:t xml:space="preserve"> </w:t>
      </w:r>
      <w:r>
        <w:rPr>
          <w:sz w:val="20"/>
        </w:rPr>
        <w:t>25</w:t>
      </w:r>
      <w:r>
        <w:rPr>
          <w:spacing w:val="-3"/>
          <w:sz w:val="20"/>
        </w:rPr>
        <w:t xml:space="preserve"> </w:t>
      </w:r>
      <w:r>
        <w:rPr>
          <w:sz w:val="20"/>
        </w:rPr>
        <w:t>may</w:t>
      </w:r>
      <w:r>
        <w:rPr>
          <w:spacing w:val="-2"/>
          <w:sz w:val="20"/>
        </w:rPr>
        <w:t xml:space="preserve"> </w:t>
      </w:r>
      <w:r>
        <w:rPr>
          <w:sz w:val="20"/>
        </w:rPr>
        <w:t>result</w:t>
      </w:r>
      <w:r>
        <w:rPr>
          <w:spacing w:val="-3"/>
          <w:sz w:val="20"/>
        </w:rPr>
        <w:t xml:space="preserve"> </w:t>
      </w:r>
      <w:r>
        <w:rPr>
          <w:sz w:val="20"/>
        </w:rPr>
        <w:t>in</w:t>
      </w:r>
      <w:r>
        <w:rPr>
          <w:spacing w:val="-2"/>
          <w:sz w:val="20"/>
        </w:rPr>
        <w:t xml:space="preserve"> </w:t>
      </w:r>
      <w:r>
        <w:rPr>
          <w:sz w:val="20"/>
        </w:rPr>
        <w:t>an</w:t>
      </w:r>
      <w:r>
        <w:rPr>
          <w:spacing w:val="-2"/>
          <w:sz w:val="20"/>
        </w:rPr>
        <w:t xml:space="preserve"> </w:t>
      </w:r>
      <w:r>
        <w:rPr>
          <w:sz w:val="20"/>
        </w:rPr>
        <w:t>additional</w:t>
      </w:r>
      <w:r>
        <w:rPr>
          <w:spacing w:val="-3"/>
          <w:sz w:val="20"/>
        </w:rPr>
        <w:t xml:space="preserve"> </w:t>
      </w:r>
      <w:r>
        <w:rPr>
          <w:sz w:val="20"/>
        </w:rPr>
        <w:t>surcharge</w:t>
      </w:r>
      <w:r>
        <w:rPr>
          <w:spacing w:val="-4"/>
          <w:sz w:val="20"/>
        </w:rPr>
        <w:t xml:space="preserve"> </w:t>
      </w:r>
      <w:r>
        <w:rPr>
          <w:sz w:val="20"/>
        </w:rPr>
        <w:t>on</w:t>
      </w:r>
      <w:r>
        <w:rPr>
          <w:spacing w:val="-2"/>
          <w:sz w:val="20"/>
        </w:rPr>
        <w:t xml:space="preserve"> </w:t>
      </w:r>
      <w:r>
        <w:rPr>
          <w:sz w:val="20"/>
        </w:rPr>
        <w:t>your</w:t>
      </w:r>
      <w:r>
        <w:rPr>
          <w:spacing w:val="-3"/>
          <w:sz w:val="20"/>
        </w:rPr>
        <w:t xml:space="preserve"> </w:t>
      </w:r>
      <w:r>
        <w:rPr>
          <w:sz w:val="20"/>
        </w:rPr>
        <w:t>policy.</w:t>
      </w:r>
    </w:p>
    <w:p w14:paraId="096E754C" w14:textId="77777777" w:rsidR="00FC32C8" w:rsidRDefault="00FC32C8" w:rsidP="00FC32C8">
      <w:pPr>
        <w:pStyle w:val="ListParagraph"/>
        <w:numPr>
          <w:ilvl w:val="0"/>
          <w:numId w:val="6"/>
        </w:numPr>
        <w:tabs>
          <w:tab w:val="left" w:pos="1250"/>
          <w:tab w:val="left" w:pos="1251"/>
        </w:tabs>
        <w:spacing w:before="19"/>
        <w:ind w:left="1250"/>
        <w:rPr>
          <w:sz w:val="20"/>
        </w:rPr>
      </w:pPr>
      <w:r>
        <w:rPr>
          <w:sz w:val="20"/>
        </w:rPr>
        <w:t>Many</w:t>
      </w:r>
      <w:r>
        <w:rPr>
          <w:spacing w:val="-3"/>
          <w:sz w:val="20"/>
        </w:rPr>
        <w:t xml:space="preserve"> </w:t>
      </w:r>
      <w:r>
        <w:rPr>
          <w:sz w:val="20"/>
        </w:rPr>
        <w:t>companies</w:t>
      </w:r>
      <w:r>
        <w:rPr>
          <w:spacing w:val="-5"/>
          <w:sz w:val="20"/>
        </w:rPr>
        <w:t xml:space="preserve"> </w:t>
      </w:r>
      <w:r>
        <w:rPr>
          <w:sz w:val="20"/>
        </w:rPr>
        <w:t>charge</w:t>
      </w:r>
      <w:r>
        <w:rPr>
          <w:spacing w:val="-5"/>
          <w:sz w:val="20"/>
        </w:rPr>
        <w:t xml:space="preserve"> </w:t>
      </w:r>
      <w:r>
        <w:rPr>
          <w:sz w:val="20"/>
        </w:rPr>
        <w:t>fees</w:t>
      </w:r>
      <w:r>
        <w:rPr>
          <w:spacing w:val="-3"/>
          <w:sz w:val="20"/>
        </w:rPr>
        <w:t xml:space="preserve"> </w:t>
      </w:r>
      <w:r>
        <w:rPr>
          <w:sz w:val="20"/>
        </w:rPr>
        <w:t>to</w:t>
      </w:r>
      <w:r>
        <w:rPr>
          <w:spacing w:val="-4"/>
          <w:sz w:val="20"/>
        </w:rPr>
        <w:t xml:space="preserve"> </w:t>
      </w:r>
      <w:r>
        <w:rPr>
          <w:sz w:val="20"/>
        </w:rPr>
        <w:t>add</w:t>
      </w:r>
      <w:r>
        <w:rPr>
          <w:spacing w:val="-3"/>
          <w:sz w:val="20"/>
        </w:rPr>
        <w:t xml:space="preserve"> </w:t>
      </w:r>
      <w:r>
        <w:rPr>
          <w:sz w:val="20"/>
        </w:rPr>
        <w:t>additional</w:t>
      </w:r>
      <w:r>
        <w:rPr>
          <w:spacing w:val="-4"/>
          <w:sz w:val="20"/>
        </w:rPr>
        <w:t xml:space="preserve"> </w:t>
      </w:r>
      <w:r>
        <w:rPr>
          <w:sz w:val="20"/>
        </w:rPr>
        <w:t>insured’s,</w:t>
      </w:r>
      <w:r>
        <w:rPr>
          <w:spacing w:val="-3"/>
          <w:sz w:val="20"/>
        </w:rPr>
        <w:t xml:space="preserve"> </w:t>
      </w:r>
      <w:r>
        <w:rPr>
          <w:sz w:val="20"/>
        </w:rPr>
        <w:t>fees</w:t>
      </w:r>
      <w:r>
        <w:rPr>
          <w:spacing w:val="-5"/>
          <w:sz w:val="20"/>
        </w:rPr>
        <w:t xml:space="preserve"> </w:t>
      </w:r>
      <w:r>
        <w:rPr>
          <w:sz w:val="20"/>
        </w:rPr>
        <w:t>range</w:t>
      </w:r>
      <w:r>
        <w:rPr>
          <w:spacing w:val="-2"/>
          <w:sz w:val="20"/>
        </w:rPr>
        <w:t xml:space="preserve"> </w:t>
      </w:r>
      <w:r>
        <w:rPr>
          <w:sz w:val="20"/>
        </w:rPr>
        <w:t>from</w:t>
      </w:r>
      <w:r>
        <w:rPr>
          <w:spacing w:val="-5"/>
          <w:sz w:val="20"/>
        </w:rPr>
        <w:t xml:space="preserve"> </w:t>
      </w:r>
      <w:r>
        <w:rPr>
          <w:sz w:val="20"/>
        </w:rPr>
        <w:t>$50</w:t>
      </w:r>
      <w:r>
        <w:rPr>
          <w:spacing w:val="-4"/>
          <w:sz w:val="20"/>
        </w:rPr>
        <w:t xml:space="preserve"> </w:t>
      </w:r>
      <w:r>
        <w:rPr>
          <w:sz w:val="20"/>
        </w:rPr>
        <w:t>to</w:t>
      </w:r>
      <w:r>
        <w:rPr>
          <w:spacing w:val="-4"/>
          <w:sz w:val="20"/>
        </w:rPr>
        <w:t xml:space="preserve"> </w:t>
      </w:r>
      <w:r>
        <w:rPr>
          <w:sz w:val="20"/>
        </w:rPr>
        <w:t>$2,500.</w:t>
      </w:r>
    </w:p>
    <w:p w14:paraId="6D96881F" w14:textId="77777777" w:rsidR="00FC32C8" w:rsidRDefault="00FC32C8" w:rsidP="00FC32C8">
      <w:pPr>
        <w:pStyle w:val="ListParagraph"/>
        <w:numPr>
          <w:ilvl w:val="0"/>
          <w:numId w:val="6"/>
        </w:numPr>
        <w:tabs>
          <w:tab w:val="left" w:pos="1250"/>
          <w:tab w:val="left" w:pos="1251"/>
        </w:tabs>
        <w:spacing w:before="19"/>
        <w:ind w:left="1250"/>
        <w:rPr>
          <w:b/>
          <w:i/>
          <w:sz w:val="20"/>
        </w:rPr>
      </w:pPr>
      <w:r>
        <w:rPr>
          <w:b/>
          <w:i/>
          <w:sz w:val="20"/>
        </w:rPr>
        <w:t>No</w:t>
      </w:r>
      <w:r>
        <w:rPr>
          <w:b/>
          <w:i/>
          <w:spacing w:val="-3"/>
          <w:sz w:val="20"/>
        </w:rPr>
        <w:t xml:space="preserve"> </w:t>
      </w:r>
      <w:r>
        <w:rPr>
          <w:b/>
          <w:i/>
          <w:sz w:val="20"/>
        </w:rPr>
        <w:t>changes</w:t>
      </w:r>
      <w:r>
        <w:rPr>
          <w:b/>
          <w:i/>
          <w:spacing w:val="-2"/>
          <w:sz w:val="20"/>
        </w:rPr>
        <w:t xml:space="preserve"> </w:t>
      </w:r>
      <w:r>
        <w:rPr>
          <w:b/>
          <w:i/>
          <w:sz w:val="20"/>
        </w:rPr>
        <w:t>will</w:t>
      </w:r>
      <w:r>
        <w:rPr>
          <w:b/>
          <w:i/>
          <w:spacing w:val="-4"/>
          <w:sz w:val="20"/>
        </w:rPr>
        <w:t xml:space="preserve"> </w:t>
      </w:r>
      <w:r>
        <w:rPr>
          <w:b/>
          <w:i/>
          <w:sz w:val="20"/>
        </w:rPr>
        <w:t>be</w:t>
      </w:r>
      <w:r>
        <w:rPr>
          <w:b/>
          <w:i/>
          <w:spacing w:val="-3"/>
          <w:sz w:val="20"/>
        </w:rPr>
        <w:t xml:space="preserve"> </w:t>
      </w:r>
      <w:r>
        <w:rPr>
          <w:b/>
          <w:i/>
          <w:sz w:val="20"/>
        </w:rPr>
        <w:t>made</w:t>
      </w:r>
      <w:r>
        <w:rPr>
          <w:b/>
          <w:i/>
          <w:spacing w:val="-3"/>
          <w:sz w:val="20"/>
        </w:rPr>
        <w:t xml:space="preserve"> </w:t>
      </w:r>
      <w:r>
        <w:rPr>
          <w:b/>
          <w:i/>
          <w:sz w:val="20"/>
        </w:rPr>
        <w:t>to</w:t>
      </w:r>
      <w:r>
        <w:rPr>
          <w:b/>
          <w:i/>
          <w:spacing w:val="-3"/>
          <w:sz w:val="20"/>
        </w:rPr>
        <w:t xml:space="preserve"> </w:t>
      </w:r>
      <w:r>
        <w:rPr>
          <w:b/>
          <w:i/>
          <w:sz w:val="20"/>
        </w:rPr>
        <w:t>the</w:t>
      </w:r>
      <w:r>
        <w:rPr>
          <w:b/>
          <w:i/>
          <w:spacing w:val="-2"/>
          <w:sz w:val="20"/>
        </w:rPr>
        <w:t xml:space="preserve"> </w:t>
      </w:r>
      <w:r>
        <w:rPr>
          <w:b/>
          <w:i/>
          <w:sz w:val="20"/>
        </w:rPr>
        <w:t>policy</w:t>
      </w:r>
      <w:r>
        <w:rPr>
          <w:b/>
          <w:i/>
          <w:spacing w:val="-3"/>
          <w:sz w:val="20"/>
        </w:rPr>
        <w:t xml:space="preserve"> </w:t>
      </w:r>
      <w:r>
        <w:rPr>
          <w:b/>
          <w:i/>
          <w:sz w:val="20"/>
        </w:rPr>
        <w:t>without</w:t>
      </w:r>
      <w:r>
        <w:rPr>
          <w:b/>
          <w:i/>
          <w:spacing w:val="-3"/>
          <w:sz w:val="20"/>
        </w:rPr>
        <w:t xml:space="preserve"> </w:t>
      </w:r>
      <w:r>
        <w:rPr>
          <w:b/>
          <w:i/>
          <w:sz w:val="20"/>
        </w:rPr>
        <w:t>your</w:t>
      </w:r>
      <w:r>
        <w:rPr>
          <w:b/>
          <w:i/>
          <w:spacing w:val="-4"/>
          <w:sz w:val="20"/>
        </w:rPr>
        <w:t xml:space="preserve"> </w:t>
      </w:r>
      <w:r>
        <w:rPr>
          <w:b/>
          <w:i/>
          <w:sz w:val="20"/>
        </w:rPr>
        <w:t>written</w:t>
      </w:r>
      <w:r>
        <w:rPr>
          <w:b/>
          <w:i/>
          <w:spacing w:val="-3"/>
          <w:sz w:val="20"/>
        </w:rPr>
        <w:t xml:space="preserve"> </w:t>
      </w:r>
      <w:r>
        <w:rPr>
          <w:b/>
          <w:i/>
          <w:sz w:val="20"/>
        </w:rPr>
        <w:t>signatures,</w:t>
      </w:r>
      <w:r>
        <w:rPr>
          <w:b/>
          <w:i/>
          <w:spacing w:val="-4"/>
          <w:sz w:val="20"/>
        </w:rPr>
        <w:t xml:space="preserve"> </w:t>
      </w:r>
      <w:r>
        <w:rPr>
          <w:b/>
          <w:i/>
          <w:sz w:val="20"/>
        </w:rPr>
        <w:t>including</w:t>
      </w:r>
      <w:r>
        <w:rPr>
          <w:b/>
          <w:i/>
          <w:spacing w:val="-3"/>
          <w:sz w:val="20"/>
        </w:rPr>
        <w:t xml:space="preserve"> </w:t>
      </w:r>
      <w:r>
        <w:rPr>
          <w:b/>
          <w:i/>
          <w:sz w:val="20"/>
        </w:rPr>
        <w:t>cancellations.</w:t>
      </w:r>
    </w:p>
    <w:p w14:paraId="42F11136" w14:textId="77777777" w:rsidR="00FC32C8" w:rsidRDefault="00FC32C8" w:rsidP="00FC32C8">
      <w:pPr>
        <w:pStyle w:val="ListParagraph"/>
        <w:numPr>
          <w:ilvl w:val="0"/>
          <w:numId w:val="6"/>
        </w:numPr>
        <w:tabs>
          <w:tab w:val="left" w:pos="1250"/>
          <w:tab w:val="left" w:pos="1251"/>
        </w:tabs>
        <w:spacing w:before="17" w:line="259" w:lineRule="auto"/>
        <w:ind w:left="1250" w:right="209"/>
        <w:jc w:val="both"/>
        <w:rPr>
          <w:sz w:val="20"/>
        </w:rPr>
      </w:pPr>
      <w:r>
        <w:rPr>
          <w:sz w:val="20"/>
        </w:rPr>
        <w:t>For</w:t>
      </w:r>
      <w:r>
        <w:rPr>
          <w:spacing w:val="-12"/>
          <w:sz w:val="20"/>
        </w:rPr>
        <w:t xml:space="preserve"> </w:t>
      </w:r>
      <w:r>
        <w:rPr>
          <w:sz w:val="20"/>
        </w:rPr>
        <w:t>any</w:t>
      </w:r>
      <w:r>
        <w:rPr>
          <w:spacing w:val="-11"/>
          <w:sz w:val="20"/>
        </w:rPr>
        <w:t xml:space="preserve"> </w:t>
      </w:r>
      <w:r>
        <w:rPr>
          <w:sz w:val="20"/>
        </w:rPr>
        <w:t>endorsement</w:t>
      </w:r>
      <w:r>
        <w:rPr>
          <w:spacing w:val="-12"/>
          <w:sz w:val="20"/>
        </w:rPr>
        <w:t xml:space="preserve"> </w:t>
      </w:r>
      <w:r>
        <w:rPr>
          <w:sz w:val="20"/>
        </w:rPr>
        <w:t>that</w:t>
      </w:r>
      <w:r>
        <w:rPr>
          <w:spacing w:val="-12"/>
          <w:sz w:val="20"/>
        </w:rPr>
        <w:t xml:space="preserve"> </w:t>
      </w:r>
      <w:r>
        <w:rPr>
          <w:sz w:val="20"/>
        </w:rPr>
        <w:t>is</w:t>
      </w:r>
      <w:r>
        <w:rPr>
          <w:spacing w:val="-14"/>
          <w:sz w:val="20"/>
        </w:rPr>
        <w:t xml:space="preserve"> </w:t>
      </w:r>
      <w:r>
        <w:rPr>
          <w:sz w:val="20"/>
        </w:rPr>
        <w:t>resulting</w:t>
      </w:r>
      <w:r>
        <w:rPr>
          <w:spacing w:val="-13"/>
          <w:sz w:val="20"/>
        </w:rPr>
        <w:t xml:space="preserve"> </w:t>
      </w:r>
      <w:r>
        <w:rPr>
          <w:sz w:val="20"/>
        </w:rPr>
        <w:t>in</w:t>
      </w:r>
      <w:r>
        <w:rPr>
          <w:spacing w:val="-12"/>
          <w:sz w:val="20"/>
        </w:rPr>
        <w:t xml:space="preserve"> </w:t>
      </w:r>
      <w:r>
        <w:rPr>
          <w:sz w:val="20"/>
        </w:rPr>
        <w:t>additional</w:t>
      </w:r>
      <w:r>
        <w:rPr>
          <w:spacing w:val="-13"/>
          <w:sz w:val="20"/>
        </w:rPr>
        <w:t xml:space="preserve"> </w:t>
      </w:r>
      <w:r>
        <w:rPr>
          <w:sz w:val="20"/>
        </w:rPr>
        <w:t>premium</w:t>
      </w:r>
      <w:r>
        <w:rPr>
          <w:spacing w:val="-13"/>
          <w:sz w:val="20"/>
        </w:rPr>
        <w:t xml:space="preserve"> </w:t>
      </w:r>
      <w:r>
        <w:rPr>
          <w:sz w:val="20"/>
        </w:rPr>
        <w:t>on</w:t>
      </w:r>
      <w:r>
        <w:rPr>
          <w:spacing w:val="-12"/>
          <w:sz w:val="20"/>
        </w:rPr>
        <w:t xml:space="preserve"> </w:t>
      </w:r>
      <w:r>
        <w:rPr>
          <w:sz w:val="20"/>
        </w:rPr>
        <w:t>the</w:t>
      </w:r>
      <w:r>
        <w:rPr>
          <w:spacing w:val="-13"/>
          <w:sz w:val="20"/>
        </w:rPr>
        <w:t xml:space="preserve"> </w:t>
      </w:r>
      <w:r>
        <w:rPr>
          <w:sz w:val="20"/>
        </w:rPr>
        <w:t>policy</w:t>
      </w:r>
      <w:r>
        <w:rPr>
          <w:spacing w:val="-12"/>
          <w:sz w:val="20"/>
        </w:rPr>
        <w:t xml:space="preserve"> </w:t>
      </w:r>
      <w:r>
        <w:rPr>
          <w:sz w:val="20"/>
        </w:rPr>
        <w:t>with</w:t>
      </w:r>
      <w:r>
        <w:rPr>
          <w:spacing w:val="-12"/>
          <w:sz w:val="20"/>
        </w:rPr>
        <w:t xml:space="preserve"> </w:t>
      </w:r>
      <w:r>
        <w:rPr>
          <w:sz w:val="20"/>
        </w:rPr>
        <w:t>agency</w:t>
      </w:r>
      <w:r>
        <w:rPr>
          <w:spacing w:val="-12"/>
          <w:sz w:val="20"/>
        </w:rPr>
        <w:t xml:space="preserve"> </w:t>
      </w:r>
      <w:r>
        <w:rPr>
          <w:sz w:val="20"/>
        </w:rPr>
        <w:t>billing,</w:t>
      </w:r>
      <w:r>
        <w:rPr>
          <w:spacing w:val="-12"/>
          <w:sz w:val="20"/>
        </w:rPr>
        <w:t xml:space="preserve"> </w:t>
      </w:r>
      <w:r>
        <w:rPr>
          <w:sz w:val="20"/>
        </w:rPr>
        <w:t>we</w:t>
      </w:r>
      <w:r>
        <w:rPr>
          <w:spacing w:val="-11"/>
          <w:sz w:val="20"/>
        </w:rPr>
        <w:t xml:space="preserve"> </w:t>
      </w:r>
      <w:r>
        <w:rPr>
          <w:sz w:val="20"/>
        </w:rPr>
        <w:t>will</w:t>
      </w:r>
      <w:r>
        <w:rPr>
          <w:spacing w:val="-13"/>
          <w:sz w:val="20"/>
        </w:rPr>
        <w:t xml:space="preserve"> </w:t>
      </w:r>
      <w:r>
        <w:rPr>
          <w:sz w:val="20"/>
        </w:rPr>
        <w:t>require</w:t>
      </w:r>
      <w:r>
        <w:rPr>
          <w:spacing w:val="-13"/>
          <w:sz w:val="20"/>
        </w:rPr>
        <w:t xml:space="preserve"> </w:t>
      </w:r>
      <w:r>
        <w:rPr>
          <w:sz w:val="20"/>
        </w:rPr>
        <w:t>a</w:t>
      </w:r>
      <w:r>
        <w:rPr>
          <w:spacing w:val="-12"/>
          <w:sz w:val="20"/>
        </w:rPr>
        <w:t xml:space="preserve"> </w:t>
      </w:r>
      <w:r>
        <w:rPr>
          <w:sz w:val="20"/>
        </w:rPr>
        <w:t>down</w:t>
      </w:r>
      <w:r>
        <w:rPr>
          <w:spacing w:val="-12"/>
          <w:sz w:val="20"/>
        </w:rPr>
        <w:t xml:space="preserve"> </w:t>
      </w:r>
      <w:r>
        <w:rPr>
          <w:sz w:val="20"/>
        </w:rPr>
        <w:t>payment before we process the</w:t>
      </w:r>
      <w:r>
        <w:rPr>
          <w:spacing w:val="-16"/>
          <w:sz w:val="20"/>
        </w:rPr>
        <w:t xml:space="preserve"> </w:t>
      </w:r>
      <w:r>
        <w:rPr>
          <w:sz w:val="20"/>
        </w:rPr>
        <w:t>endorsement.</w:t>
      </w:r>
    </w:p>
    <w:p w14:paraId="352E1983" w14:textId="77777777" w:rsidR="00FC32C8" w:rsidRDefault="00FC32C8" w:rsidP="00FC32C8">
      <w:pPr>
        <w:pStyle w:val="ListParagraph"/>
        <w:numPr>
          <w:ilvl w:val="0"/>
          <w:numId w:val="6"/>
        </w:numPr>
        <w:tabs>
          <w:tab w:val="left" w:pos="1250"/>
          <w:tab w:val="left" w:pos="1251"/>
        </w:tabs>
        <w:spacing w:line="259" w:lineRule="auto"/>
        <w:ind w:left="1250" w:right="205"/>
        <w:jc w:val="both"/>
        <w:rPr>
          <w:sz w:val="20"/>
        </w:rPr>
      </w:pPr>
      <w:r>
        <w:rPr>
          <w:sz w:val="20"/>
        </w:rPr>
        <w:t xml:space="preserve">Anytime we cancel a Liability or Package policy it requires 35 days cancellation notice to the DOT from insurance company. </w:t>
      </w:r>
      <w:proofErr w:type="gramStart"/>
      <w:r>
        <w:rPr>
          <w:sz w:val="20"/>
        </w:rPr>
        <w:t>So</w:t>
      </w:r>
      <w:proofErr w:type="gramEnd"/>
      <w:r>
        <w:rPr>
          <w:spacing w:val="-3"/>
          <w:sz w:val="20"/>
        </w:rPr>
        <w:t xml:space="preserve"> </w:t>
      </w:r>
      <w:r>
        <w:rPr>
          <w:sz w:val="20"/>
        </w:rPr>
        <w:t>if</w:t>
      </w:r>
      <w:r>
        <w:rPr>
          <w:spacing w:val="-4"/>
          <w:sz w:val="20"/>
        </w:rPr>
        <w:t xml:space="preserve"> </w:t>
      </w:r>
      <w:r>
        <w:rPr>
          <w:sz w:val="20"/>
        </w:rPr>
        <w:t>you</w:t>
      </w:r>
      <w:r>
        <w:rPr>
          <w:spacing w:val="-2"/>
          <w:sz w:val="20"/>
        </w:rPr>
        <w:t xml:space="preserve"> </w:t>
      </w:r>
      <w:r>
        <w:rPr>
          <w:sz w:val="20"/>
        </w:rPr>
        <w:t>cancel</w:t>
      </w:r>
      <w:r>
        <w:rPr>
          <w:spacing w:val="-3"/>
          <w:sz w:val="20"/>
        </w:rPr>
        <w:t xml:space="preserve"> </w:t>
      </w:r>
      <w:r>
        <w:rPr>
          <w:sz w:val="20"/>
        </w:rPr>
        <w:t>today,</w:t>
      </w:r>
      <w:r>
        <w:rPr>
          <w:spacing w:val="-2"/>
          <w:sz w:val="20"/>
        </w:rPr>
        <w:t xml:space="preserve"> </w:t>
      </w:r>
      <w:r>
        <w:rPr>
          <w:sz w:val="20"/>
        </w:rPr>
        <w:t>it</w:t>
      </w:r>
      <w:r>
        <w:rPr>
          <w:spacing w:val="-3"/>
          <w:sz w:val="20"/>
        </w:rPr>
        <w:t xml:space="preserve"> </w:t>
      </w:r>
      <w:r>
        <w:rPr>
          <w:sz w:val="20"/>
        </w:rPr>
        <w:t>will</w:t>
      </w:r>
      <w:r>
        <w:rPr>
          <w:spacing w:val="-3"/>
          <w:sz w:val="20"/>
        </w:rPr>
        <w:t xml:space="preserve"> </w:t>
      </w:r>
      <w:r>
        <w:rPr>
          <w:sz w:val="20"/>
        </w:rPr>
        <w:t>not</w:t>
      </w:r>
      <w:r>
        <w:rPr>
          <w:spacing w:val="-3"/>
          <w:sz w:val="20"/>
        </w:rPr>
        <w:t xml:space="preserve"> </w:t>
      </w:r>
      <w:r>
        <w:rPr>
          <w:sz w:val="20"/>
        </w:rPr>
        <w:t>be</w:t>
      </w:r>
      <w:r>
        <w:rPr>
          <w:spacing w:val="-4"/>
          <w:sz w:val="20"/>
        </w:rPr>
        <w:t xml:space="preserve"> </w:t>
      </w:r>
      <w:r>
        <w:rPr>
          <w:sz w:val="20"/>
        </w:rPr>
        <w:t>cancelled</w:t>
      </w:r>
      <w:r>
        <w:rPr>
          <w:spacing w:val="-2"/>
          <w:sz w:val="20"/>
        </w:rPr>
        <w:t xml:space="preserve"> </w:t>
      </w:r>
      <w:r>
        <w:rPr>
          <w:sz w:val="20"/>
        </w:rPr>
        <w:t>until</w:t>
      </w:r>
      <w:r>
        <w:rPr>
          <w:spacing w:val="-3"/>
          <w:sz w:val="20"/>
        </w:rPr>
        <w:t xml:space="preserve"> </w:t>
      </w:r>
      <w:r>
        <w:rPr>
          <w:sz w:val="20"/>
        </w:rPr>
        <w:t>35</w:t>
      </w:r>
      <w:r>
        <w:rPr>
          <w:spacing w:val="-3"/>
          <w:sz w:val="20"/>
        </w:rPr>
        <w:t xml:space="preserve"> </w:t>
      </w:r>
      <w:r>
        <w:rPr>
          <w:sz w:val="20"/>
        </w:rPr>
        <w:t>days</w:t>
      </w:r>
      <w:r>
        <w:rPr>
          <w:spacing w:val="-4"/>
          <w:sz w:val="20"/>
        </w:rPr>
        <w:t xml:space="preserve"> </w:t>
      </w:r>
      <w:r>
        <w:rPr>
          <w:sz w:val="20"/>
        </w:rPr>
        <w:t>after</w:t>
      </w:r>
      <w:r>
        <w:rPr>
          <w:spacing w:val="-3"/>
          <w:sz w:val="20"/>
        </w:rPr>
        <w:t xml:space="preserve"> </w:t>
      </w:r>
      <w:r>
        <w:rPr>
          <w:sz w:val="20"/>
        </w:rPr>
        <w:t>and</w:t>
      </w:r>
      <w:r>
        <w:rPr>
          <w:spacing w:val="-2"/>
          <w:sz w:val="20"/>
        </w:rPr>
        <w:t xml:space="preserve"> </w:t>
      </w:r>
      <w:r>
        <w:rPr>
          <w:sz w:val="20"/>
        </w:rPr>
        <w:t>you</w:t>
      </w:r>
      <w:r>
        <w:rPr>
          <w:spacing w:val="-2"/>
          <w:sz w:val="20"/>
        </w:rPr>
        <w:t xml:space="preserve"> </w:t>
      </w:r>
      <w:r>
        <w:rPr>
          <w:sz w:val="20"/>
        </w:rPr>
        <w:t>will</w:t>
      </w:r>
      <w:r>
        <w:rPr>
          <w:spacing w:val="-3"/>
          <w:sz w:val="20"/>
        </w:rPr>
        <w:t xml:space="preserve"> </w:t>
      </w:r>
      <w:r>
        <w:rPr>
          <w:sz w:val="20"/>
        </w:rPr>
        <w:t>be</w:t>
      </w:r>
      <w:r>
        <w:rPr>
          <w:spacing w:val="-4"/>
          <w:sz w:val="20"/>
        </w:rPr>
        <w:t xml:space="preserve"> </w:t>
      </w:r>
      <w:r>
        <w:rPr>
          <w:sz w:val="20"/>
        </w:rPr>
        <w:t>responsible</w:t>
      </w:r>
      <w:r>
        <w:rPr>
          <w:spacing w:val="-4"/>
          <w:sz w:val="20"/>
        </w:rPr>
        <w:t xml:space="preserve"> </w:t>
      </w:r>
      <w:r>
        <w:rPr>
          <w:sz w:val="20"/>
        </w:rPr>
        <w:t>for</w:t>
      </w:r>
      <w:r>
        <w:rPr>
          <w:spacing w:val="-3"/>
          <w:sz w:val="20"/>
        </w:rPr>
        <w:t xml:space="preserve"> </w:t>
      </w:r>
      <w:r>
        <w:rPr>
          <w:sz w:val="20"/>
        </w:rPr>
        <w:t>that</w:t>
      </w:r>
      <w:r>
        <w:rPr>
          <w:spacing w:val="-3"/>
          <w:sz w:val="20"/>
        </w:rPr>
        <w:t xml:space="preserve"> </w:t>
      </w:r>
      <w:r>
        <w:rPr>
          <w:sz w:val="20"/>
        </w:rPr>
        <w:t>premium.</w:t>
      </w:r>
    </w:p>
    <w:p w14:paraId="449588B6" w14:textId="77777777" w:rsidR="00FC32C8" w:rsidRDefault="00FC32C8" w:rsidP="00FC32C8">
      <w:pPr>
        <w:pStyle w:val="ListParagraph"/>
        <w:numPr>
          <w:ilvl w:val="0"/>
          <w:numId w:val="6"/>
        </w:numPr>
        <w:tabs>
          <w:tab w:val="left" w:pos="1250"/>
          <w:tab w:val="left" w:pos="1251"/>
        </w:tabs>
        <w:spacing w:line="259" w:lineRule="auto"/>
        <w:ind w:left="1250" w:right="114"/>
        <w:jc w:val="both"/>
        <w:rPr>
          <w:sz w:val="20"/>
        </w:rPr>
      </w:pPr>
      <w:r>
        <w:rPr>
          <w:sz w:val="20"/>
        </w:rPr>
        <w:t>If a total loss claim happens and you have no additional trucks, it’s your responsibility to cancel the policy. We don’t automatically cancel</w:t>
      </w:r>
      <w:r>
        <w:rPr>
          <w:spacing w:val="-18"/>
          <w:sz w:val="20"/>
        </w:rPr>
        <w:t xml:space="preserve"> </w:t>
      </w:r>
      <w:r>
        <w:rPr>
          <w:sz w:val="20"/>
        </w:rPr>
        <w:t>policy.</w:t>
      </w:r>
    </w:p>
    <w:p w14:paraId="37AA8AF4" w14:textId="77777777" w:rsidR="00FC32C8" w:rsidRDefault="00FC32C8" w:rsidP="00FC32C8">
      <w:pPr>
        <w:pStyle w:val="ListParagraph"/>
        <w:numPr>
          <w:ilvl w:val="0"/>
          <w:numId w:val="6"/>
        </w:numPr>
        <w:tabs>
          <w:tab w:val="left" w:pos="1250"/>
          <w:tab w:val="left" w:pos="1251"/>
        </w:tabs>
        <w:spacing w:before="2" w:line="259" w:lineRule="auto"/>
        <w:ind w:left="1250" w:right="117"/>
        <w:jc w:val="both"/>
        <w:rPr>
          <w:sz w:val="20"/>
        </w:rPr>
      </w:pPr>
      <w:r>
        <w:rPr>
          <w:sz w:val="20"/>
        </w:rPr>
        <w:t>If you have multiple vehicles and a vehicle is a total loss, it is your responsibility to request to delete the damaged vehicle off of the</w:t>
      </w:r>
      <w:r>
        <w:rPr>
          <w:spacing w:val="-8"/>
          <w:sz w:val="20"/>
        </w:rPr>
        <w:t xml:space="preserve"> </w:t>
      </w:r>
      <w:r>
        <w:rPr>
          <w:sz w:val="20"/>
        </w:rPr>
        <w:t>policy.</w:t>
      </w:r>
    </w:p>
    <w:p w14:paraId="24A18E81" w14:textId="77777777" w:rsidR="00FC32C8" w:rsidRDefault="00FC32C8" w:rsidP="00FC32C8">
      <w:pPr>
        <w:pStyle w:val="ListParagraph"/>
        <w:numPr>
          <w:ilvl w:val="0"/>
          <w:numId w:val="6"/>
        </w:numPr>
        <w:tabs>
          <w:tab w:val="left" w:pos="1250"/>
          <w:tab w:val="left" w:pos="1251"/>
        </w:tabs>
        <w:spacing w:line="259" w:lineRule="auto"/>
        <w:ind w:left="1250" w:right="114"/>
        <w:jc w:val="both"/>
        <w:rPr>
          <w:sz w:val="20"/>
        </w:rPr>
      </w:pPr>
      <w:r>
        <w:rPr>
          <w:sz w:val="20"/>
        </w:rPr>
        <w:t>In most cases, we will be financing your insurance premium with a premium finance company because insurance companies demand</w:t>
      </w:r>
      <w:r>
        <w:rPr>
          <w:spacing w:val="-8"/>
          <w:sz w:val="20"/>
        </w:rPr>
        <w:t xml:space="preserve"> </w:t>
      </w:r>
      <w:r>
        <w:rPr>
          <w:sz w:val="20"/>
        </w:rPr>
        <w:t>that</w:t>
      </w:r>
      <w:r>
        <w:rPr>
          <w:spacing w:val="-8"/>
          <w:sz w:val="20"/>
        </w:rPr>
        <w:t xml:space="preserve"> </w:t>
      </w:r>
      <w:r>
        <w:rPr>
          <w:sz w:val="20"/>
        </w:rPr>
        <w:t>the</w:t>
      </w:r>
      <w:r>
        <w:rPr>
          <w:spacing w:val="-9"/>
          <w:sz w:val="20"/>
        </w:rPr>
        <w:t xml:space="preserve"> </w:t>
      </w:r>
      <w:r>
        <w:rPr>
          <w:sz w:val="20"/>
        </w:rPr>
        <w:t>premium</w:t>
      </w:r>
      <w:r>
        <w:rPr>
          <w:spacing w:val="-9"/>
          <w:sz w:val="20"/>
        </w:rPr>
        <w:t xml:space="preserve"> </w:t>
      </w:r>
      <w:r>
        <w:rPr>
          <w:sz w:val="20"/>
        </w:rPr>
        <w:t>be</w:t>
      </w:r>
      <w:r>
        <w:rPr>
          <w:spacing w:val="-9"/>
          <w:sz w:val="20"/>
        </w:rPr>
        <w:t xml:space="preserve"> </w:t>
      </w:r>
      <w:r>
        <w:rPr>
          <w:sz w:val="20"/>
        </w:rPr>
        <w:t>paid</w:t>
      </w:r>
      <w:r>
        <w:rPr>
          <w:spacing w:val="-8"/>
          <w:sz w:val="20"/>
        </w:rPr>
        <w:t xml:space="preserve"> </w:t>
      </w:r>
      <w:r>
        <w:rPr>
          <w:sz w:val="20"/>
        </w:rPr>
        <w:t>fully</w:t>
      </w:r>
      <w:r>
        <w:rPr>
          <w:spacing w:val="-8"/>
          <w:sz w:val="20"/>
        </w:rPr>
        <w:t xml:space="preserve"> </w:t>
      </w:r>
      <w:r>
        <w:rPr>
          <w:sz w:val="20"/>
        </w:rPr>
        <w:t>within</w:t>
      </w:r>
      <w:r>
        <w:rPr>
          <w:spacing w:val="-9"/>
          <w:sz w:val="20"/>
        </w:rPr>
        <w:t xml:space="preserve"> </w:t>
      </w:r>
      <w:r>
        <w:rPr>
          <w:sz w:val="20"/>
        </w:rPr>
        <w:t>30</w:t>
      </w:r>
      <w:r>
        <w:rPr>
          <w:spacing w:val="-9"/>
          <w:sz w:val="20"/>
        </w:rPr>
        <w:t xml:space="preserve"> </w:t>
      </w:r>
      <w:r>
        <w:rPr>
          <w:sz w:val="20"/>
        </w:rPr>
        <w:t>days.</w:t>
      </w:r>
      <w:r>
        <w:rPr>
          <w:spacing w:val="-9"/>
          <w:sz w:val="20"/>
        </w:rPr>
        <w:t xml:space="preserve"> </w:t>
      </w:r>
      <w:r>
        <w:rPr>
          <w:sz w:val="20"/>
        </w:rPr>
        <w:t>After</w:t>
      </w:r>
      <w:r>
        <w:rPr>
          <w:spacing w:val="-9"/>
          <w:sz w:val="20"/>
        </w:rPr>
        <w:t xml:space="preserve"> </w:t>
      </w:r>
      <w:r>
        <w:rPr>
          <w:sz w:val="20"/>
        </w:rPr>
        <w:t>the</w:t>
      </w:r>
      <w:r>
        <w:rPr>
          <w:spacing w:val="-9"/>
          <w:sz w:val="20"/>
        </w:rPr>
        <w:t xml:space="preserve"> </w:t>
      </w:r>
      <w:r>
        <w:rPr>
          <w:sz w:val="20"/>
        </w:rPr>
        <w:t>down</w:t>
      </w:r>
      <w:r>
        <w:rPr>
          <w:spacing w:val="-9"/>
          <w:sz w:val="20"/>
        </w:rPr>
        <w:t xml:space="preserve"> </w:t>
      </w:r>
      <w:r>
        <w:rPr>
          <w:sz w:val="20"/>
        </w:rPr>
        <w:t>payment,</w:t>
      </w:r>
      <w:r>
        <w:rPr>
          <w:spacing w:val="-10"/>
          <w:sz w:val="20"/>
        </w:rPr>
        <w:t xml:space="preserve"> </w:t>
      </w:r>
      <w:r>
        <w:rPr>
          <w:sz w:val="20"/>
        </w:rPr>
        <w:t>you</w:t>
      </w:r>
      <w:r>
        <w:rPr>
          <w:spacing w:val="-8"/>
          <w:sz w:val="20"/>
        </w:rPr>
        <w:t xml:space="preserve"> </w:t>
      </w:r>
      <w:r>
        <w:rPr>
          <w:sz w:val="20"/>
        </w:rPr>
        <w:t>will</w:t>
      </w:r>
      <w:r>
        <w:rPr>
          <w:spacing w:val="-9"/>
          <w:sz w:val="20"/>
        </w:rPr>
        <w:t xml:space="preserve"> </w:t>
      </w:r>
      <w:r>
        <w:rPr>
          <w:sz w:val="20"/>
        </w:rPr>
        <w:t>be</w:t>
      </w:r>
      <w:r>
        <w:rPr>
          <w:spacing w:val="-9"/>
          <w:sz w:val="20"/>
        </w:rPr>
        <w:t xml:space="preserve"> </w:t>
      </w:r>
      <w:r>
        <w:rPr>
          <w:sz w:val="20"/>
        </w:rPr>
        <w:t>making</w:t>
      </w:r>
      <w:r>
        <w:rPr>
          <w:spacing w:val="-9"/>
          <w:sz w:val="20"/>
        </w:rPr>
        <w:t xml:space="preserve"> </w:t>
      </w:r>
      <w:r>
        <w:rPr>
          <w:sz w:val="20"/>
        </w:rPr>
        <w:t>payments</w:t>
      </w:r>
      <w:r>
        <w:rPr>
          <w:spacing w:val="-9"/>
          <w:sz w:val="20"/>
        </w:rPr>
        <w:t xml:space="preserve"> </w:t>
      </w:r>
      <w:r>
        <w:rPr>
          <w:sz w:val="20"/>
        </w:rPr>
        <w:t>to</w:t>
      </w:r>
      <w:r>
        <w:rPr>
          <w:spacing w:val="-8"/>
          <w:sz w:val="20"/>
        </w:rPr>
        <w:t xml:space="preserve"> </w:t>
      </w:r>
      <w:r>
        <w:rPr>
          <w:sz w:val="20"/>
        </w:rPr>
        <w:t>the</w:t>
      </w:r>
      <w:r>
        <w:rPr>
          <w:spacing w:val="-11"/>
          <w:sz w:val="20"/>
        </w:rPr>
        <w:t xml:space="preserve"> </w:t>
      </w:r>
      <w:r>
        <w:rPr>
          <w:sz w:val="20"/>
        </w:rPr>
        <w:t>premium finance</w:t>
      </w:r>
      <w:r>
        <w:rPr>
          <w:spacing w:val="-12"/>
          <w:sz w:val="20"/>
        </w:rPr>
        <w:t xml:space="preserve"> </w:t>
      </w:r>
      <w:r>
        <w:rPr>
          <w:sz w:val="20"/>
        </w:rPr>
        <w:t>company.</w:t>
      </w:r>
    </w:p>
    <w:p w14:paraId="64E4B8DD" w14:textId="77777777" w:rsidR="00FC32C8" w:rsidRDefault="00FC32C8" w:rsidP="00FC32C8">
      <w:pPr>
        <w:pStyle w:val="ListParagraph"/>
        <w:numPr>
          <w:ilvl w:val="0"/>
          <w:numId w:val="6"/>
        </w:numPr>
        <w:tabs>
          <w:tab w:val="left" w:pos="1250"/>
          <w:tab w:val="left" w:pos="1251"/>
        </w:tabs>
        <w:spacing w:line="259" w:lineRule="auto"/>
        <w:ind w:left="1250" w:right="207"/>
        <w:jc w:val="both"/>
        <w:rPr>
          <w:sz w:val="20"/>
        </w:rPr>
      </w:pPr>
      <w:r>
        <w:rPr>
          <w:sz w:val="20"/>
        </w:rPr>
        <w:t>Anytime finance company request a cancellation for non-pay, liability policy will have a 35 days’ notice but any physical damage, cargo, and any other policies on the finance agreement will cancel the day notice is effective from the finance company.</w:t>
      </w:r>
    </w:p>
    <w:p w14:paraId="3594D37F" w14:textId="77777777" w:rsidR="00FC32C8" w:rsidRDefault="00FC32C8" w:rsidP="00FC32C8">
      <w:pPr>
        <w:pStyle w:val="ListParagraph"/>
        <w:numPr>
          <w:ilvl w:val="0"/>
          <w:numId w:val="6"/>
        </w:numPr>
        <w:tabs>
          <w:tab w:val="left" w:pos="1250"/>
          <w:tab w:val="left" w:pos="1251"/>
        </w:tabs>
        <w:ind w:left="1250"/>
        <w:rPr>
          <w:sz w:val="20"/>
        </w:rPr>
      </w:pPr>
      <w:r>
        <w:rPr>
          <w:sz w:val="20"/>
        </w:rPr>
        <w:t>We</w:t>
      </w:r>
      <w:r>
        <w:rPr>
          <w:spacing w:val="-4"/>
          <w:sz w:val="20"/>
        </w:rPr>
        <w:t xml:space="preserve"> </w:t>
      </w:r>
      <w:r>
        <w:rPr>
          <w:sz w:val="20"/>
        </w:rPr>
        <w:t>may</w:t>
      </w:r>
      <w:r>
        <w:rPr>
          <w:spacing w:val="-3"/>
          <w:sz w:val="20"/>
        </w:rPr>
        <w:t xml:space="preserve"> </w:t>
      </w:r>
      <w:r>
        <w:rPr>
          <w:sz w:val="20"/>
        </w:rPr>
        <w:t>include</w:t>
      </w:r>
      <w:r>
        <w:rPr>
          <w:spacing w:val="-4"/>
          <w:sz w:val="20"/>
        </w:rPr>
        <w:t xml:space="preserve"> </w:t>
      </w:r>
      <w:r>
        <w:rPr>
          <w:sz w:val="20"/>
        </w:rPr>
        <w:t>a</w:t>
      </w:r>
      <w:r>
        <w:rPr>
          <w:spacing w:val="-4"/>
          <w:sz w:val="20"/>
        </w:rPr>
        <w:t xml:space="preserve"> </w:t>
      </w:r>
      <w:r>
        <w:rPr>
          <w:sz w:val="20"/>
        </w:rPr>
        <w:t>broker</w:t>
      </w:r>
      <w:r>
        <w:rPr>
          <w:spacing w:val="-4"/>
          <w:sz w:val="20"/>
        </w:rPr>
        <w:t xml:space="preserve"> </w:t>
      </w:r>
      <w:r>
        <w:rPr>
          <w:sz w:val="20"/>
        </w:rPr>
        <w:t>fee</w:t>
      </w:r>
      <w:r>
        <w:rPr>
          <w:spacing w:val="-2"/>
          <w:sz w:val="20"/>
        </w:rPr>
        <w:t xml:space="preserve"> </w:t>
      </w:r>
      <w:r>
        <w:rPr>
          <w:sz w:val="20"/>
        </w:rPr>
        <w:t>on</w:t>
      </w:r>
      <w:r>
        <w:rPr>
          <w:spacing w:val="-3"/>
          <w:sz w:val="20"/>
        </w:rPr>
        <w:t xml:space="preserve"> </w:t>
      </w:r>
      <w:r>
        <w:rPr>
          <w:sz w:val="20"/>
        </w:rPr>
        <w:t>your</w:t>
      </w:r>
      <w:r>
        <w:rPr>
          <w:spacing w:val="-4"/>
          <w:sz w:val="20"/>
        </w:rPr>
        <w:t xml:space="preserve"> </w:t>
      </w:r>
      <w:r>
        <w:rPr>
          <w:sz w:val="20"/>
        </w:rPr>
        <w:t>insurance</w:t>
      </w:r>
      <w:r>
        <w:rPr>
          <w:spacing w:val="-4"/>
          <w:sz w:val="20"/>
        </w:rPr>
        <w:t xml:space="preserve"> </w:t>
      </w:r>
      <w:r>
        <w:rPr>
          <w:sz w:val="20"/>
        </w:rPr>
        <w:t>policy,</w:t>
      </w:r>
      <w:r>
        <w:rPr>
          <w:spacing w:val="-3"/>
          <w:sz w:val="20"/>
        </w:rPr>
        <w:t xml:space="preserve"> </w:t>
      </w:r>
      <w:r>
        <w:rPr>
          <w:sz w:val="20"/>
        </w:rPr>
        <w:t>which</w:t>
      </w:r>
      <w:r>
        <w:rPr>
          <w:spacing w:val="-3"/>
          <w:sz w:val="20"/>
        </w:rPr>
        <w:t xml:space="preserve"> </w:t>
      </w:r>
      <w:r>
        <w:rPr>
          <w:sz w:val="20"/>
        </w:rPr>
        <w:t>will</w:t>
      </w:r>
      <w:r>
        <w:rPr>
          <w:spacing w:val="-4"/>
          <w:sz w:val="20"/>
        </w:rPr>
        <w:t xml:space="preserve"> </w:t>
      </w:r>
      <w:r>
        <w:rPr>
          <w:sz w:val="20"/>
        </w:rPr>
        <w:t>be</w:t>
      </w:r>
      <w:r>
        <w:rPr>
          <w:spacing w:val="-4"/>
          <w:sz w:val="20"/>
        </w:rPr>
        <w:t xml:space="preserve"> </w:t>
      </w:r>
      <w:r>
        <w:rPr>
          <w:sz w:val="20"/>
        </w:rPr>
        <w:t>disclosed</w:t>
      </w:r>
      <w:r>
        <w:rPr>
          <w:spacing w:val="-3"/>
          <w:sz w:val="20"/>
        </w:rPr>
        <w:t xml:space="preserve"> </w:t>
      </w:r>
      <w:r>
        <w:rPr>
          <w:sz w:val="20"/>
        </w:rPr>
        <w:t>on</w:t>
      </w:r>
      <w:r>
        <w:rPr>
          <w:spacing w:val="-3"/>
          <w:sz w:val="20"/>
        </w:rPr>
        <w:t xml:space="preserve"> </w:t>
      </w:r>
      <w:r>
        <w:rPr>
          <w:sz w:val="20"/>
        </w:rPr>
        <w:t>the</w:t>
      </w:r>
      <w:r>
        <w:rPr>
          <w:spacing w:val="-4"/>
          <w:sz w:val="20"/>
        </w:rPr>
        <w:t xml:space="preserve"> </w:t>
      </w:r>
      <w:r>
        <w:rPr>
          <w:sz w:val="20"/>
        </w:rPr>
        <w:t>proposal.</w:t>
      </w:r>
    </w:p>
    <w:p w14:paraId="2982877B" w14:textId="77777777" w:rsidR="00FC32C8" w:rsidRDefault="00FC32C8" w:rsidP="00FC32C8">
      <w:pPr>
        <w:pStyle w:val="ListParagraph"/>
        <w:numPr>
          <w:ilvl w:val="0"/>
          <w:numId w:val="6"/>
        </w:numPr>
        <w:tabs>
          <w:tab w:val="left" w:pos="1250"/>
          <w:tab w:val="left" w:pos="1251"/>
        </w:tabs>
        <w:spacing w:before="20" w:line="259" w:lineRule="auto"/>
        <w:ind w:left="1250" w:right="209"/>
        <w:jc w:val="both"/>
        <w:rPr>
          <w:sz w:val="20"/>
        </w:rPr>
      </w:pPr>
      <w:r>
        <w:rPr>
          <w:sz w:val="20"/>
        </w:rPr>
        <w:t>Most</w:t>
      </w:r>
      <w:r>
        <w:rPr>
          <w:spacing w:val="-11"/>
          <w:sz w:val="20"/>
        </w:rPr>
        <w:t xml:space="preserve"> </w:t>
      </w:r>
      <w:r>
        <w:rPr>
          <w:sz w:val="20"/>
        </w:rPr>
        <w:t>policies</w:t>
      </w:r>
      <w:r>
        <w:rPr>
          <w:spacing w:val="-12"/>
          <w:sz w:val="20"/>
        </w:rPr>
        <w:t xml:space="preserve"> </w:t>
      </w:r>
      <w:r>
        <w:rPr>
          <w:sz w:val="20"/>
        </w:rPr>
        <w:t>have</w:t>
      </w:r>
      <w:r>
        <w:rPr>
          <w:spacing w:val="-11"/>
          <w:sz w:val="20"/>
        </w:rPr>
        <w:t xml:space="preserve"> </w:t>
      </w:r>
      <w:r>
        <w:rPr>
          <w:sz w:val="20"/>
        </w:rPr>
        <w:t>25%</w:t>
      </w:r>
      <w:r>
        <w:rPr>
          <w:spacing w:val="-11"/>
          <w:sz w:val="20"/>
        </w:rPr>
        <w:t xml:space="preserve"> </w:t>
      </w:r>
      <w:r>
        <w:rPr>
          <w:sz w:val="20"/>
        </w:rPr>
        <w:t>minimum</w:t>
      </w:r>
      <w:r>
        <w:rPr>
          <w:spacing w:val="-11"/>
          <w:sz w:val="20"/>
        </w:rPr>
        <w:t xml:space="preserve"> </w:t>
      </w:r>
      <w:r>
        <w:rPr>
          <w:sz w:val="20"/>
        </w:rPr>
        <w:t>earned</w:t>
      </w:r>
      <w:r>
        <w:rPr>
          <w:spacing w:val="-10"/>
          <w:sz w:val="20"/>
        </w:rPr>
        <w:t xml:space="preserve"> </w:t>
      </w:r>
      <w:r>
        <w:rPr>
          <w:sz w:val="20"/>
        </w:rPr>
        <w:t>premium</w:t>
      </w:r>
      <w:r>
        <w:rPr>
          <w:spacing w:val="-11"/>
          <w:sz w:val="20"/>
        </w:rPr>
        <w:t xml:space="preserve"> </w:t>
      </w:r>
      <w:r>
        <w:rPr>
          <w:sz w:val="20"/>
        </w:rPr>
        <w:t>requirement</w:t>
      </w:r>
      <w:r>
        <w:rPr>
          <w:spacing w:val="-11"/>
          <w:sz w:val="20"/>
        </w:rPr>
        <w:t xml:space="preserve"> </w:t>
      </w:r>
      <w:r>
        <w:rPr>
          <w:sz w:val="20"/>
        </w:rPr>
        <w:t>and</w:t>
      </w:r>
      <w:r>
        <w:rPr>
          <w:spacing w:val="-10"/>
          <w:sz w:val="20"/>
        </w:rPr>
        <w:t xml:space="preserve"> </w:t>
      </w:r>
      <w:r>
        <w:rPr>
          <w:sz w:val="20"/>
        </w:rPr>
        <w:t>a</w:t>
      </w:r>
      <w:r>
        <w:rPr>
          <w:spacing w:val="-12"/>
          <w:sz w:val="20"/>
        </w:rPr>
        <w:t xml:space="preserve"> </w:t>
      </w:r>
      <w:r>
        <w:rPr>
          <w:sz w:val="20"/>
        </w:rPr>
        <w:t>few</w:t>
      </w:r>
      <w:r>
        <w:rPr>
          <w:spacing w:val="-11"/>
          <w:sz w:val="20"/>
        </w:rPr>
        <w:t xml:space="preserve"> </w:t>
      </w:r>
      <w:r>
        <w:rPr>
          <w:sz w:val="20"/>
        </w:rPr>
        <w:t>have</w:t>
      </w:r>
      <w:r>
        <w:rPr>
          <w:spacing w:val="-11"/>
          <w:sz w:val="20"/>
        </w:rPr>
        <w:t xml:space="preserve"> </w:t>
      </w:r>
      <w:r>
        <w:rPr>
          <w:sz w:val="20"/>
        </w:rPr>
        <w:t>100%.</w:t>
      </w:r>
      <w:r>
        <w:rPr>
          <w:spacing w:val="-11"/>
          <w:sz w:val="20"/>
        </w:rPr>
        <w:t xml:space="preserve"> </w:t>
      </w:r>
      <w:r>
        <w:rPr>
          <w:sz w:val="20"/>
        </w:rPr>
        <w:t>On</w:t>
      </w:r>
      <w:r>
        <w:rPr>
          <w:spacing w:val="-10"/>
          <w:sz w:val="20"/>
        </w:rPr>
        <w:t xml:space="preserve"> </w:t>
      </w:r>
      <w:r>
        <w:rPr>
          <w:sz w:val="20"/>
        </w:rPr>
        <w:t>25%</w:t>
      </w:r>
      <w:r>
        <w:rPr>
          <w:spacing w:val="-11"/>
          <w:sz w:val="20"/>
        </w:rPr>
        <w:t xml:space="preserve"> </w:t>
      </w:r>
      <w:r>
        <w:rPr>
          <w:sz w:val="20"/>
        </w:rPr>
        <w:t>minimum</w:t>
      </w:r>
      <w:r>
        <w:rPr>
          <w:spacing w:val="-11"/>
          <w:sz w:val="20"/>
        </w:rPr>
        <w:t xml:space="preserve"> </w:t>
      </w:r>
      <w:r>
        <w:rPr>
          <w:sz w:val="20"/>
        </w:rPr>
        <w:t>earned,</w:t>
      </w:r>
      <w:r>
        <w:rPr>
          <w:spacing w:val="-11"/>
          <w:sz w:val="20"/>
        </w:rPr>
        <w:t xml:space="preserve"> </w:t>
      </w:r>
      <w:r>
        <w:rPr>
          <w:sz w:val="20"/>
        </w:rPr>
        <w:t>for</w:t>
      </w:r>
      <w:r>
        <w:rPr>
          <w:spacing w:val="-11"/>
          <w:sz w:val="20"/>
        </w:rPr>
        <w:t xml:space="preserve"> </w:t>
      </w:r>
      <w:r>
        <w:rPr>
          <w:sz w:val="20"/>
        </w:rPr>
        <w:t>example if</w:t>
      </w:r>
      <w:r>
        <w:rPr>
          <w:spacing w:val="-11"/>
          <w:sz w:val="20"/>
        </w:rPr>
        <w:t xml:space="preserve"> </w:t>
      </w:r>
      <w:r>
        <w:rPr>
          <w:sz w:val="20"/>
        </w:rPr>
        <w:t>you</w:t>
      </w:r>
      <w:r>
        <w:rPr>
          <w:spacing w:val="-9"/>
          <w:sz w:val="20"/>
        </w:rPr>
        <w:t xml:space="preserve"> </w:t>
      </w:r>
      <w:r>
        <w:rPr>
          <w:sz w:val="20"/>
        </w:rPr>
        <w:t>buy</w:t>
      </w:r>
      <w:r>
        <w:rPr>
          <w:spacing w:val="-9"/>
          <w:sz w:val="20"/>
        </w:rPr>
        <w:t xml:space="preserve"> </w:t>
      </w:r>
      <w:r>
        <w:rPr>
          <w:sz w:val="20"/>
        </w:rPr>
        <w:t>today</w:t>
      </w:r>
      <w:r>
        <w:rPr>
          <w:spacing w:val="-9"/>
          <w:sz w:val="20"/>
        </w:rPr>
        <w:t xml:space="preserve"> </w:t>
      </w:r>
      <w:r>
        <w:rPr>
          <w:sz w:val="20"/>
        </w:rPr>
        <w:t>and</w:t>
      </w:r>
      <w:r>
        <w:rPr>
          <w:spacing w:val="-9"/>
          <w:sz w:val="20"/>
        </w:rPr>
        <w:t xml:space="preserve"> </w:t>
      </w:r>
      <w:r>
        <w:rPr>
          <w:sz w:val="20"/>
        </w:rPr>
        <w:t>cancel</w:t>
      </w:r>
      <w:r>
        <w:rPr>
          <w:spacing w:val="-10"/>
          <w:sz w:val="20"/>
        </w:rPr>
        <w:t xml:space="preserve"> </w:t>
      </w:r>
      <w:r>
        <w:rPr>
          <w:sz w:val="20"/>
        </w:rPr>
        <w:t>tomorrow,</w:t>
      </w:r>
      <w:r>
        <w:rPr>
          <w:spacing w:val="-10"/>
          <w:sz w:val="20"/>
        </w:rPr>
        <w:t xml:space="preserve"> </w:t>
      </w:r>
      <w:r>
        <w:rPr>
          <w:sz w:val="20"/>
        </w:rPr>
        <w:t>you</w:t>
      </w:r>
      <w:r>
        <w:rPr>
          <w:spacing w:val="-9"/>
          <w:sz w:val="20"/>
        </w:rPr>
        <w:t xml:space="preserve"> </w:t>
      </w:r>
      <w:r>
        <w:rPr>
          <w:sz w:val="20"/>
        </w:rPr>
        <w:t>will</w:t>
      </w:r>
      <w:r>
        <w:rPr>
          <w:spacing w:val="-10"/>
          <w:sz w:val="20"/>
        </w:rPr>
        <w:t xml:space="preserve"> </w:t>
      </w:r>
      <w:r>
        <w:rPr>
          <w:sz w:val="20"/>
        </w:rPr>
        <w:t>not</w:t>
      </w:r>
      <w:r>
        <w:rPr>
          <w:spacing w:val="-10"/>
          <w:sz w:val="20"/>
        </w:rPr>
        <w:t xml:space="preserve"> </w:t>
      </w:r>
      <w:r>
        <w:rPr>
          <w:sz w:val="20"/>
        </w:rPr>
        <w:t>get</w:t>
      </w:r>
      <w:r>
        <w:rPr>
          <w:spacing w:val="-10"/>
          <w:sz w:val="20"/>
        </w:rPr>
        <w:t xml:space="preserve"> </w:t>
      </w:r>
      <w:r>
        <w:rPr>
          <w:sz w:val="20"/>
        </w:rPr>
        <w:t>a</w:t>
      </w:r>
      <w:r>
        <w:rPr>
          <w:spacing w:val="-7"/>
          <w:sz w:val="20"/>
        </w:rPr>
        <w:t xml:space="preserve"> </w:t>
      </w:r>
      <w:r>
        <w:rPr>
          <w:sz w:val="20"/>
        </w:rPr>
        <w:t>single</w:t>
      </w:r>
      <w:r>
        <w:rPr>
          <w:spacing w:val="-11"/>
          <w:sz w:val="20"/>
        </w:rPr>
        <w:t xml:space="preserve"> </w:t>
      </w:r>
      <w:r>
        <w:rPr>
          <w:sz w:val="20"/>
        </w:rPr>
        <w:t>penny</w:t>
      </w:r>
      <w:r>
        <w:rPr>
          <w:spacing w:val="-9"/>
          <w:sz w:val="20"/>
        </w:rPr>
        <w:t xml:space="preserve"> </w:t>
      </w:r>
      <w:r>
        <w:rPr>
          <w:sz w:val="20"/>
        </w:rPr>
        <w:t>back</w:t>
      </w:r>
      <w:r>
        <w:rPr>
          <w:spacing w:val="-10"/>
          <w:sz w:val="20"/>
        </w:rPr>
        <w:t xml:space="preserve"> </w:t>
      </w:r>
      <w:r>
        <w:rPr>
          <w:sz w:val="20"/>
        </w:rPr>
        <w:t>from</w:t>
      </w:r>
      <w:r>
        <w:rPr>
          <w:spacing w:val="-11"/>
          <w:sz w:val="20"/>
        </w:rPr>
        <w:t xml:space="preserve"> </w:t>
      </w:r>
      <w:r>
        <w:rPr>
          <w:sz w:val="20"/>
        </w:rPr>
        <w:t>the</w:t>
      </w:r>
      <w:r>
        <w:rPr>
          <w:spacing w:val="-11"/>
          <w:sz w:val="20"/>
        </w:rPr>
        <w:t xml:space="preserve"> </w:t>
      </w:r>
      <w:r>
        <w:rPr>
          <w:sz w:val="20"/>
        </w:rPr>
        <w:t>down</w:t>
      </w:r>
      <w:r>
        <w:rPr>
          <w:spacing w:val="-7"/>
          <w:sz w:val="20"/>
        </w:rPr>
        <w:t xml:space="preserve"> </w:t>
      </w:r>
      <w:r>
        <w:rPr>
          <w:sz w:val="20"/>
        </w:rPr>
        <w:t>payment.</w:t>
      </w:r>
      <w:r>
        <w:rPr>
          <w:spacing w:val="-10"/>
          <w:sz w:val="20"/>
        </w:rPr>
        <w:t xml:space="preserve"> </w:t>
      </w:r>
      <w:r>
        <w:rPr>
          <w:sz w:val="20"/>
        </w:rPr>
        <w:t>Some</w:t>
      </w:r>
      <w:r>
        <w:rPr>
          <w:spacing w:val="-11"/>
          <w:sz w:val="20"/>
        </w:rPr>
        <w:t xml:space="preserve"> </w:t>
      </w:r>
      <w:r>
        <w:rPr>
          <w:sz w:val="20"/>
        </w:rPr>
        <w:t>policies</w:t>
      </w:r>
      <w:r>
        <w:rPr>
          <w:spacing w:val="-11"/>
          <w:sz w:val="20"/>
        </w:rPr>
        <w:t xml:space="preserve"> </w:t>
      </w:r>
      <w:r>
        <w:rPr>
          <w:sz w:val="20"/>
        </w:rPr>
        <w:t>have</w:t>
      </w:r>
      <w:r>
        <w:rPr>
          <w:spacing w:val="-9"/>
          <w:sz w:val="20"/>
        </w:rPr>
        <w:t xml:space="preserve"> </w:t>
      </w:r>
      <w:r>
        <w:rPr>
          <w:sz w:val="20"/>
        </w:rPr>
        <w:t>100% premium</w:t>
      </w:r>
      <w:r>
        <w:rPr>
          <w:spacing w:val="-4"/>
          <w:sz w:val="20"/>
        </w:rPr>
        <w:t xml:space="preserve"> </w:t>
      </w:r>
      <w:r>
        <w:rPr>
          <w:sz w:val="20"/>
        </w:rPr>
        <w:t>clause</w:t>
      </w:r>
      <w:r>
        <w:rPr>
          <w:spacing w:val="-4"/>
          <w:sz w:val="20"/>
        </w:rPr>
        <w:t xml:space="preserve"> </w:t>
      </w:r>
      <w:r>
        <w:rPr>
          <w:sz w:val="20"/>
        </w:rPr>
        <w:t>if</w:t>
      </w:r>
      <w:r>
        <w:rPr>
          <w:spacing w:val="-4"/>
          <w:sz w:val="20"/>
        </w:rPr>
        <w:t xml:space="preserve"> </w:t>
      </w:r>
      <w:r>
        <w:rPr>
          <w:sz w:val="20"/>
        </w:rPr>
        <w:t>vehicle</w:t>
      </w:r>
      <w:r>
        <w:rPr>
          <w:spacing w:val="-4"/>
          <w:sz w:val="20"/>
        </w:rPr>
        <w:t xml:space="preserve"> </w:t>
      </w:r>
      <w:r>
        <w:rPr>
          <w:sz w:val="20"/>
        </w:rPr>
        <w:t>is</w:t>
      </w:r>
      <w:r>
        <w:rPr>
          <w:spacing w:val="-4"/>
          <w:sz w:val="20"/>
        </w:rPr>
        <w:t xml:space="preserve"> </w:t>
      </w:r>
      <w:r>
        <w:rPr>
          <w:sz w:val="20"/>
        </w:rPr>
        <w:t>a total</w:t>
      </w:r>
      <w:r>
        <w:rPr>
          <w:spacing w:val="-3"/>
          <w:sz w:val="20"/>
        </w:rPr>
        <w:t xml:space="preserve"> </w:t>
      </w:r>
      <w:r>
        <w:rPr>
          <w:sz w:val="20"/>
        </w:rPr>
        <w:t>loss,</w:t>
      </w:r>
      <w:r>
        <w:rPr>
          <w:spacing w:val="-2"/>
          <w:sz w:val="20"/>
        </w:rPr>
        <w:t xml:space="preserve"> </w:t>
      </w:r>
      <w:proofErr w:type="gramStart"/>
      <w:r>
        <w:rPr>
          <w:sz w:val="20"/>
        </w:rPr>
        <w:t>Check</w:t>
      </w:r>
      <w:proofErr w:type="gramEnd"/>
      <w:r>
        <w:rPr>
          <w:spacing w:val="-2"/>
          <w:sz w:val="20"/>
        </w:rPr>
        <w:t xml:space="preserve"> </w:t>
      </w:r>
      <w:r>
        <w:rPr>
          <w:sz w:val="20"/>
        </w:rPr>
        <w:t>to see</w:t>
      </w:r>
      <w:r>
        <w:rPr>
          <w:spacing w:val="-4"/>
          <w:sz w:val="20"/>
        </w:rPr>
        <w:t xml:space="preserve"> </w:t>
      </w:r>
      <w:r>
        <w:rPr>
          <w:sz w:val="20"/>
        </w:rPr>
        <w:t>if</w:t>
      </w:r>
      <w:r>
        <w:rPr>
          <w:spacing w:val="-4"/>
          <w:sz w:val="20"/>
        </w:rPr>
        <w:t xml:space="preserve"> </w:t>
      </w:r>
      <w:r>
        <w:rPr>
          <w:sz w:val="20"/>
        </w:rPr>
        <w:t>your</w:t>
      </w:r>
      <w:r>
        <w:rPr>
          <w:spacing w:val="-3"/>
          <w:sz w:val="20"/>
        </w:rPr>
        <w:t xml:space="preserve"> </w:t>
      </w:r>
      <w:r>
        <w:rPr>
          <w:sz w:val="20"/>
        </w:rPr>
        <w:t>policy</w:t>
      </w:r>
      <w:r>
        <w:rPr>
          <w:spacing w:val="-2"/>
          <w:sz w:val="20"/>
        </w:rPr>
        <w:t xml:space="preserve"> </w:t>
      </w:r>
      <w:r>
        <w:rPr>
          <w:sz w:val="20"/>
        </w:rPr>
        <w:t>has</w:t>
      </w:r>
      <w:r>
        <w:rPr>
          <w:spacing w:val="-4"/>
          <w:sz w:val="20"/>
        </w:rPr>
        <w:t xml:space="preserve"> </w:t>
      </w:r>
      <w:r>
        <w:rPr>
          <w:sz w:val="20"/>
        </w:rPr>
        <w:t>that</w:t>
      </w:r>
      <w:r>
        <w:rPr>
          <w:spacing w:val="-3"/>
          <w:sz w:val="20"/>
        </w:rPr>
        <w:t xml:space="preserve"> </w:t>
      </w:r>
      <w:r>
        <w:rPr>
          <w:sz w:val="20"/>
        </w:rPr>
        <w:t>clause.</w:t>
      </w:r>
    </w:p>
    <w:p w14:paraId="0F943315" w14:textId="77777777" w:rsidR="00FC32C8" w:rsidRDefault="00FC32C8" w:rsidP="00FC32C8">
      <w:pPr>
        <w:pStyle w:val="ListParagraph"/>
        <w:numPr>
          <w:ilvl w:val="0"/>
          <w:numId w:val="6"/>
        </w:numPr>
        <w:tabs>
          <w:tab w:val="left" w:pos="1250"/>
          <w:tab w:val="left" w:pos="1251"/>
        </w:tabs>
        <w:spacing w:line="259" w:lineRule="auto"/>
        <w:ind w:left="1250" w:right="206"/>
        <w:jc w:val="both"/>
        <w:rPr>
          <w:sz w:val="20"/>
        </w:rPr>
      </w:pPr>
      <w:r>
        <w:rPr>
          <w:sz w:val="20"/>
        </w:rPr>
        <w:t>Your</w:t>
      </w:r>
      <w:r>
        <w:rPr>
          <w:spacing w:val="-5"/>
          <w:sz w:val="20"/>
        </w:rPr>
        <w:t xml:space="preserve"> </w:t>
      </w:r>
      <w:r>
        <w:rPr>
          <w:sz w:val="20"/>
        </w:rPr>
        <w:t>down</w:t>
      </w:r>
      <w:r>
        <w:rPr>
          <w:spacing w:val="-5"/>
          <w:sz w:val="20"/>
        </w:rPr>
        <w:t xml:space="preserve"> </w:t>
      </w:r>
      <w:r>
        <w:rPr>
          <w:sz w:val="20"/>
        </w:rPr>
        <w:t>payment</w:t>
      </w:r>
      <w:r>
        <w:rPr>
          <w:spacing w:val="-5"/>
          <w:sz w:val="20"/>
        </w:rPr>
        <w:t xml:space="preserve"> </w:t>
      </w:r>
      <w:r>
        <w:rPr>
          <w:sz w:val="20"/>
        </w:rPr>
        <w:t>will</w:t>
      </w:r>
      <w:r>
        <w:rPr>
          <w:spacing w:val="-6"/>
          <w:sz w:val="20"/>
        </w:rPr>
        <w:t xml:space="preserve"> </w:t>
      </w:r>
      <w:r>
        <w:rPr>
          <w:sz w:val="20"/>
        </w:rPr>
        <w:t>not</w:t>
      </w:r>
      <w:r>
        <w:rPr>
          <w:spacing w:val="-5"/>
          <w:sz w:val="20"/>
        </w:rPr>
        <w:t xml:space="preserve"> </w:t>
      </w:r>
      <w:r>
        <w:rPr>
          <w:sz w:val="20"/>
        </w:rPr>
        <w:t>be</w:t>
      </w:r>
      <w:r>
        <w:rPr>
          <w:spacing w:val="-6"/>
          <w:sz w:val="20"/>
        </w:rPr>
        <w:t xml:space="preserve"> </w:t>
      </w:r>
      <w:r>
        <w:rPr>
          <w:sz w:val="20"/>
        </w:rPr>
        <w:t>fully</w:t>
      </w:r>
      <w:r>
        <w:rPr>
          <w:spacing w:val="-5"/>
          <w:sz w:val="20"/>
        </w:rPr>
        <w:t xml:space="preserve"> </w:t>
      </w:r>
      <w:r>
        <w:rPr>
          <w:sz w:val="20"/>
        </w:rPr>
        <w:t>refunded</w:t>
      </w:r>
      <w:r>
        <w:rPr>
          <w:spacing w:val="-5"/>
          <w:sz w:val="20"/>
        </w:rPr>
        <w:t xml:space="preserve"> </w:t>
      </w:r>
      <w:r>
        <w:rPr>
          <w:sz w:val="20"/>
        </w:rPr>
        <w:t>to</w:t>
      </w:r>
      <w:r>
        <w:rPr>
          <w:spacing w:val="-5"/>
          <w:sz w:val="20"/>
        </w:rPr>
        <w:t xml:space="preserve"> </w:t>
      </w:r>
      <w:r>
        <w:rPr>
          <w:sz w:val="20"/>
        </w:rPr>
        <w:t>you</w:t>
      </w:r>
      <w:r>
        <w:rPr>
          <w:spacing w:val="-5"/>
          <w:sz w:val="20"/>
        </w:rPr>
        <w:t xml:space="preserve"> </w:t>
      </w:r>
      <w:r>
        <w:rPr>
          <w:sz w:val="20"/>
        </w:rPr>
        <w:t>if</w:t>
      </w:r>
      <w:r>
        <w:rPr>
          <w:spacing w:val="-6"/>
          <w:sz w:val="20"/>
        </w:rPr>
        <w:t xml:space="preserve"> </w:t>
      </w:r>
      <w:r>
        <w:rPr>
          <w:sz w:val="20"/>
        </w:rPr>
        <w:t>you</w:t>
      </w:r>
      <w:r>
        <w:rPr>
          <w:spacing w:val="-5"/>
          <w:sz w:val="20"/>
        </w:rPr>
        <w:t xml:space="preserve"> </w:t>
      </w:r>
      <w:r>
        <w:rPr>
          <w:sz w:val="20"/>
        </w:rPr>
        <w:t>request</w:t>
      </w:r>
      <w:r>
        <w:rPr>
          <w:spacing w:val="-5"/>
          <w:sz w:val="20"/>
        </w:rPr>
        <w:t xml:space="preserve"> </w:t>
      </w:r>
      <w:r>
        <w:rPr>
          <w:sz w:val="20"/>
        </w:rPr>
        <w:t>cancellation</w:t>
      </w:r>
      <w:r>
        <w:rPr>
          <w:spacing w:val="-5"/>
          <w:sz w:val="20"/>
        </w:rPr>
        <w:t xml:space="preserve"> </w:t>
      </w:r>
      <w:r>
        <w:rPr>
          <w:sz w:val="20"/>
        </w:rPr>
        <w:t>of</w:t>
      </w:r>
      <w:r>
        <w:rPr>
          <w:spacing w:val="-6"/>
          <w:sz w:val="20"/>
        </w:rPr>
        <w:t xml:space="preserve"> </w:t>
      </w:r>
      <w:r>
        <w:rPr>
          <w:sz w:val="20"/>
        </w:rPr>
        <w:t>your</w:t>
      </w:r>
      <w:r>
        <w:rPr>
          <w:spacing w:val="-5"/>
          <w:sz w:val="20"/>
        </w:rPr>
        <w:t xml:space="preserve"> </w:t>
      </w:r>
      <w:r>
        <w:rPr>
          <w:sz w:val="20"/>
        </w:rPr>
        <w:t>policy.</w:t>
      </w:r>
      <w:r>
        <w:rPr>
          <w:spacing w:val="-5"/>
          <w:sz w:val="20"/>
        </w:rPr>
        <w:t xml:space="preserve"> </w:t>
      </w:r>
      <w:r>
        <w:rPr>
          <w:sz w:val="20"/>
        </w:rPr>
        <w:t>In</w:t>
      </w:r>
      <w:r>
        <w:rPr>
          <w:spacing w:val="-5"/>
          <w:sz w:val="20"/>
        </w:rPr>
        <w:t xml:space="preserve"> </w:t>
      </w:r>
      <w:r>
        <w:rPr>
          <w:sz w:val="20"/>
        </w:rPr>
        <w:t>most</w:t>
      </w:r>
      <w:r>
        <w:rPr>
          <w:spacing w:val="-5"/>
          <w:sz w:val="20"/>
        </w:rPr>
        <w:t xml:space="preserve"> </w:t>
      </w:r>
      <w:r>
        <w:rPr>
          <w:sz w:val="20"/>
        </w:rPr>
        <w:t>cases</w:t>
      </w:r>
      <w:r>
        <w:rPr>
          <w:spacing w:val="-7"/>
          <w:sz w:val="20"/>
        </w:rPr>
        <w:t xml:space="preserve"> </w:t>
      </w:r>
      <w:r>
        <w:rPr>
          <w:sz w:val="20"/>
        </w:rPr>
        <w:t>you</w:t>
      </w:r>
      <w:r>
        <w:rPr>
          <w:spacing w:val="-5"/>
          <w:sz w:val="20"/>
        </w:rPr>
        <w:t xml:space="preserve"> </w:t>
      </w:r>
      <w:r>
        <w:rPr>
          <w:sz w:val="20"/>
        </w:rPr>
        <w:t>will</w:t>
      </w:r>
      <w:r>
        <w:rPr>
          <w:spacing w:val="-6"/>
          <w:sz w:val="20"/>
        </w:rPr>
        <w:t xml:space="preserve"> </w:t>
      </w:r>
      <w:r>
        <w:rPr>
          <w:sz w:val="20"/>
        </w:rPr>
        <w:t>receive a refund after the insurance company has processed the cancellation endorsement and the return premium has been sent by the insurance company to the premium finance company to be applied to your account. You will either be refunded or billed</w:t>
      </w:r>
      <w:r>
        <w:rPr>
          <w:spacing w:val="-9"/>
          <w:sz w:val="20"/>
        </w:rPr>
        <w:t xml:space="preserve"> </w:t>
      </w:r>
      <w:r>
        <w:rPr>
          <w:sz w:val="20"/>
        </w:rPr>
        <w:t>after</w:t>
      </w:r>
      <w:r>
        <w:rPr>
          <w:spacing w:val="-10"/>
          <w:sz w:val="20"/>
        </w:rPr>
        <w:t xml:space="preserve"> </w:t>
      </w:r>
      <w:r>
        <w:rPr>
          <w:sz w:val="20"/>
        </w:rPr>
        <w:t>the</w:t>
      </w:r>
      <w:r>
        <w:rPr>
          <w:spacing w:val="-11"/>
          <w:sz w:val="20"/>
        </w:rPr>
        <w:t xml:space="preserve"> </w:t>
      </w:r>
      <w:r>
        <w:rPr>
          <w:sz w:val="20"/>
        </w:rPr>
        <w:t>return</w:t>
      </w:r>
      <w:r>
        <w:rPr>
          <w:spacing w:val="-9"/>
          <w:sz w:val="20"/>
        </w:rPr>
        <w:t xml:space="preserve"> </w:t>
      </w:r>
      <w:r>
        <w:rPr>
          <w:sz w:val="20"/>
        </w:rPr>
        <w:t>premium</w:t>
      </w:r>
      <w:r>
        <w:rPr>
          <w:spacing w:val="-11"/>
          <w:sz w:val="20"/>
        </w:rPr>
        <w:t xml:space="preserve"> </w:t>
      </w:r>
      <w:r>
        <w:rPr>
          <w:sz w:val="20"/>
        </w:rPr>
        <w:t>has</w:t>
      </w:r>
      <w:r>
        <w:rPr>
          <w:spacing w:val="-9"/>
          <w:sz w:val="20"/>
        </w:rPr>
        <w:t xml:space="preserve"> </w:t>
      </w:r>
      <w:r>
        <w:rPr>
          <w:sz w:val="20"/>
        </w:rPr>
        <w:t>been</w:t>
      </w:r>
      <w:r>
        <w:rPr>
          <w:spacing w:val="-9"/>
          <w:sz w:val="20"/>
        </w:rPr>
        <w:t xml:space="preserve"> </w:t>
      </w:r>
      <w:r>
        <w:rPr>
          <w:sz w:val="20"/>
        </w:rPr>
        <w:t>applied</w:t>
      </w:r>
      <w:r>
        <w:rPr>
          <w:spacing w:val="-9"/>
          <w:sz w:val="20"/>
        </w:rPr>
        <w:t xml:space="preserve"> </w:t>
      </w:r>
      <w:r>
        <w:rPr>
          <w:sz w:val="20"/>
        </w:rPr>
        <w:t>to</w:t>
      </w:r>
      <w:r>
        <w:rPr>
          <w:spacing w:val="-10"/>
          <w:sz w:val="20"/>
        </w:rPr>
        <w:t xml:space="preserve"> </w:t>
      </w:r>
      <w:r>
        <w:rPr>
          <w:sz w:val="20"/>
        </w:rPr>
        <w:t>your</w:t>
      </w:r>
      <w:r>
        <w:rPr>
          <w:spacing w:val="-10"/>
          <w:sz w:val="20"/>
        </w:rPr>
        <w:t xml:space="preserve"> </w:t>
      </w:r>
      <w:r>
        <w:rPr>
          <w:sz w:val="20"/>
        </w:rPr>
        <w:t>account</w:t>
      </w:r>
      <w:r>
        <w:rPr>
          <w:spacing w:val="-10"/>
          <w:sz w:val="20"/>
        </w:rPr>
        <w:t xml:space="preserve"> </w:t>
      </w:r>
      <w:r>
        <w:rPr>
          <w:sz w:val="20"/>
        </w:rPr>
        <w:t>by</w:t>
      </w:r>
      <w:r>
        <w:rPr>
          <w:spacing w:val="-9"/>
          <w:sz w:val="20"/>
        </w:rPr>
        <w:t xml:space="preserve"> </w:t>
      </w:r>
      <w:r>
        <w:rPr>
          <w:sz w:val="20"/>
        </w:rPr>
        <w:t>the</w:t>
      </w:r>
      <w:r>
        <w:rPr>
          <w:spacing w:val="-11"/>
          <w:sz w:val="20"/>
        </w:rPr>
        <w:t xml:space="preserve"> </w:t>
      </w:r>
      <w:r>
        <w:rPr>
          <w:sz w:val="20"/>
        </w:rPr>
        <w:t>premium</w:t>
      </w:r>
      <w:r>
        <w:rPr>
          <w:spacing w:val="-11"/>
          <w:sz w:val="20"/>
        </w:rPr>
        <w:t xml:space="preserve"> </w:t>
      </w:r>
      <w:r>
        <w:rPr>
          <w:sz w:val="20"/>
        </w:rPr>
        <w:t>finance</w:t>
      </w:r>
      <w:r>
        <w:rPr>
          <w:spacing w:val="-9"/>
          <w:sz w:val="20"/>
        </w:rPr>
        <w:t xml:space="preserve"> </w:t>
      </w:r>
      <w:r>
        <w:rPr>
          <w:sz w:val="20"/>
        </w:rPr>
        <w:t>company.</w:t>
      </w:r>
      <w:r>
        <w:rPr>
          <w:spacing w:val="-10"/>
          <w:sz w:val="20"/>
        </w:rPr>
        <w:t xml:space="preserve"> </w:t>
      </w:r>
      <w:r>
        <w:rPr>
          <w:sz w:val="20"/>
        </w:rPr>
        <w:t>Policies</w:t>
      </w:r>
      <w:r>
        <w:rPr>
          <w:spacing w:val="-9"/>
          <w:sz w:val="20"/>
        </w:rPr>
        <w:t xml:space="preserve"> </w:t>
      </w:r>
      <w:r>
        <w:rPr>
          <w:sz w:val="20"/>
        </w:rPr>
        <w:t>cancelled</w:t>
      </w:r>
      <w:r>
        <w:rPr>
          <w:spacing w:val="-9"/>
          <w:sz w:val="20"/>
        </w:rPr>
        <w:t xml:space="preserve"> </w:t>
      </w:r>
      <w:r>
        <w:rPr>
          <w:sz w:val="20"/>
        </w:rPr>
        <w:t>before expiration</w:t>
      </w:r>
      <w:r>
        <w:rPr>
          <w:spacing w:val="-2"/>
          <w:sz w:val="20"/>
        </w:rPr>
        <w:t xml:space="preserve"> </w:t>
      </w:r>
      <w:r>
        <w:rPr>
          <w:sz w:val="20"/>
        </w:rPr>
        <w:t>date</w:t>
      </w:r>
      <w:r>
        <w:rPr>
          <w:spacing w:val="-4"/>
          <w:sz w:val="20"/>
        </w:rPr>
        <w:t xml:space="preserve"> </w:t>
      </w:r>
      <w:r>
        <w:rPr>
          <w:sz w:val="20"/>
        </w:rPr>
        <w:t>may</w:t>
      </w:r>
      <w:r>
        <w:rPr>
          <w:spacing w:val="-2"/>
          <w:sz w:val="20"/>
        </w:rPr>
        <w:t xml:space="preserve"> </w:t>
      </w:r>
      <w:r>
        <w:rPr>
          <w:sz w:val="20"/>
        </w:rPr>
        <w:t>include</w:t>
      </w:r>
      <w:r>
        <w:rPr>
          <w:spacing w:val="-4"/>
          <w:sz w:val="20"/>
        </w:rPr>
        <w:t xml:space="preserve"> </w:t>
      </w:r>
      <w:r>
        <w:rPr>
          <w:sz w:val="20"/>
        </w:rPr>
        <w:t>a</w:t>
      </w:r>
      <w:r>
        <w:rPr>
          <w:spacing w:val="-3"/>
          <w:sz w:val="20"/>
        </w:rPr>
        <w:t xml:space="preserve"> </w:t>
      </w:r>
      <w:r>
        <w:rPr>
          <w:sz w:val="20"/>
        </w:rPr>
        <w:t>penalty.</w:t>
      </w:r>
      <w:r>
        <w:rPr>
          <w:spacing w:val="-3"/>
          <w:sz w:val="20"/>
        </w:rPr>
        <w:t xml:space="preserve"> </w:t>
      </w:r>
      <w:r>
        <w:rPr>
          <w:sz w:val="20"/>
        </w:rPr>
        <w:t>Average</w:t>
      </w:r>
      <w:r>
        <w:rPr>
          <w:spacing w:val="-4"/>
          <w:sz w:val="20"/>
        </w:rPr>
        <w:t xml:space="preserve"> </w:t>
      </w:r>
      <w:r>
        <w:rPr>
          <w:sz w:val="20"/>
        </w:rPr>
        <w:t>time</w:t>
      </w:r>
      <w:r>
        <w:rPr>
          <w:spacing w:val="-4"/>
          <w:sz w:val="20"/>
        </w:rPr>
        <w:t xml:space="preserve"> </w:t>
      </w:r>
      <w:r>
        <w:rPr>
          <w:sz w:val="20"/>
        </w:rPr>
        <w:t>frame</w:t>
      </w:r>
      <w:r>
        <w:rPr>
          <w:spacing w:val="-4"/>
          <w:sz w:val="20"/>
        </w:rPr>
        <w:t xml:space="preserve"> </w:t>
      </w:r>
      <w:r>
        <w:rPr>
          <w:sz w:val="20"/>
        </w:rPr>
        <w:t>for</w:t>
      </w:r>
      <w:r>
        <w:rPr>
          <w:spacing w:val="-3"/>
          <w:sz w:val="20"/>
        </w:rPr>
        <w:t xml:space="preserve"> </w:t>
      </w:r>
      <w:r>
        <w:rPr>
          <w:sz w:val="20"/>
        </w:rPr>
        <w:t>refunds</w:t>
      </w:r>
      <w:r>
        <w:rPr>
          <w:spacing w:val="-4"/>
          <w:sz w:val="20"/>
        </w:rPr>
        <w:t xml:space="preserve"> </w:t>
      </w:r>
      <w:r>
        <w:rPr>
          <w:sz w:val="20"/>
        </w:rPr>
        <w:t>is</w:t>
      </w:r>
      <w:r>
        <w:rPr>
          <w:spacing w:val="-4"/>
          <w:sz w:val="20"/>
        </w:rPr>
        <w:t xml:space="preserve"> </w:t>
      </w:r>
      <w:r>
        <w:rPr>
          <w:sz w:val="20"/>
        </w:rPr>
        <w:t>60-90</w:t>
      </w:r>
      <w:r>
        <w:rPr>
          <w:spacing w:val="-3"/>
          <w:sz w:val="20"/>
        </w:rPr>
        <w:t xml:space="preserve"> </w:t>
      </w:r>
      <w:r>
        <w:rPr>
          <w:sz w:val="20"/>
        </w:rPr>
        <w:t>days.</w:t>
      </w:r>
    </w:p>
    <w:p w14:paraId="4378655A" w14:textId="77777777" w:rsidR="00FC32C8" w:rsidRDefault="00FC32C8" w:rsidP="00FC32C8">
      <w:pPr>
        <w:pStyle w:val="ListParagraph"/>
        <w:numPr>
          <w:ilvl w:val="0"/>
          <w:numId w:val="6"/>
        </w:numPr>
        <w:tabs>
          <w:tab w:val="left" w:pos="1249"/>
          <w:tab w:val="left" w:pos="1250"/>
        </w:tabs>
        <w:spacing w:before="2" w:line="259" w:lineRule="auto"/>
        <w:ind w:left="1249" w:right="206" w:hanging="719"/>
        <w:jc w:val="both"/>
        <w:rPr>
          <w:sz w:val="20"/>
        </w:rPr>
      </w:pPr>
      <w:r>
        <w:rPr>
          <w:sz w:val="20"/>
        </w:rPr>
        <w:t>Pay attention to your bills. Your first payment is due 30 days after you bind the policy. Your payment is due same day you bound the policy every month. Not getting a bill in the mail is not an excuse. Failure to timely pay for your insurance will likely result in a cancellation of your</w:t>
      </w:r>
      <w:r>
        <w:rPr>
          <w:spacing w:val="-25"/>
          <w:sz w:val="20"/>
        </w:rPr>
        <w:t xml:space="preserve"> </w:t>
      </w:r>
      <w:r>
        <w:rPr>
          <w:sz w:val="20"/>
        </w:rPr>
        <w:t>policy.</w:t>
      </w:r>
    </w:p>
    <w:p w14:paraId="7CD4F46D" w14:textId="77777777" w:rsidR="00FC32C8" w:rsidRDefault="00FC32C8" w:rsidP="00FC32C8">
      <w:pPr>
        <w:pStyle w:val="ListParagraph"/>
        <w:numPr>
          <w:ilvl w:val="0"/>
          <w:numId w:val="6"/>
        </w:numPr>
        <w:tabs>
          <w:tab w:val="left" w:pos="1249"/>
          <w:tab w:val="left" w:pos="1250"/>
        </w:tabs>
        <w:spacing w:line="259" w:lineRule="auto"/>
        <w:ind w:left="1249" w:right="207"/>
        <w:jc w:val="both"/>
        <w:rPr>
          <w:sz w:val="20"/>
        </w:rPr>
      </w:pPr>
      <w:r>
        <w:rPr>
          <w:sz w:val="20"/>
        </w:rPr>
        <w:t>We will not be making any payment reminder calls to remind you of your payments that are due to avoid non-payment cancellations. It is your responsibility to make timely payment, which can be accomplished by you setting up the policy on auto</w:t>
      </w:r>
      <w:r>
        <w:rPr>
          <w:spacing w:val="-6"/>
          <w:sz w:val="20"/>
        </w:rPr>
        <w:t xml:space="preserve"> </w:t>
      </w:r>
      <w:r>
        <w:rPr>
          <w:sz w:val="20"/>
        </w:rPr>
        <w:t>payments.</w:t>
      </w:r>
    </w:p>
    <w:p w14:paraId="10B1E56C" w14:textId="77777777" w:rsidR="00FC32C8" w:rsidRDefault="00FC32C8" w:rsidP="00FC32C8">
      <w:pPr>
        <w:pStyle w:val="ListParagraph"/>
        <w:numPr>
          <w:ilvl w:val="0"/>
          <w:numId w:val="6"/>
        </w:numPr>
        <w:tabs>
          <w:tab w:val="left" w:pos="1249"/>
          <w:tab w:val="left" w:pos="1250"/>
        </w:tabs>
        <w:spacing w:line="259" w:lineRule="auto"/>
        <w:ind w:left="1249" w:right="208"/>
        <w:jc w:val="both"/>
        <w:rPr>
          <w:sz w:val="20"/>
        </w:rPr>
      </w:pPr>
      <w:r>
        <w:rPr>
          <w:sz w:val="20"/>
        </w:rPr>
        <w:t>For full pay discount on Progressive, it is your responsibility to pay the policy off within 30 days. We will not call to remind you</w:t>
      </w:r>
      <w:r>
        <w:rPr>
          <w:spacing w:val="-2"/>
          <w:sz w:val="20"/>
        </w:rPr>
        <w:t xml:space="preserve"> </w:t>
      </w:r>
      <w:r>
        <w:rPr>
          <w:sz w:val="20"/>
        </w:rPr>
        <w:t>to</w:t>
      </w:r>
      <w:r>
        <w:rPr>
          <w:spacing w:val="-3"/>
          <w:sz w:val="20"/>
        </w:rPr>
        <w:t xml:space="preserve"> </w:t>
      </w:r>
      <w:r>
        <w:rPr>
          <w:sz w:val="20"/>
        </w:rPr>
        <w:t>pay</w:t>
      </w:r>
      <w:r>
        <w:rPr>
          <w:spacing w:val="-2"/>
          <w:sz w:val="20"/>
        </w:rPr>
        <w:t xml:space="preserve"> </w:t>
      </w:r>
      <w:r>
        <w:rPr>
          <w:sz w:val="20"/>
        </w:rPr>
        <w:t>that.</w:t>
      </w:r>
      <w:r>
        <w:rPr>
          <w:spacing w:val="-3"/>
          <w:sz w:val="20"/>
        </w:rPr>
        <w:t xml:space="preserve"> </w:t>
      </w:r>
      <w:r>
        <w:rPr>
          <w:sz w:val="20"/>
        </w:rPr>
        <w:t>After</w:t>
      </w:r>
      <w:r>
        <w:rPr>
          <w:spacing w:val="-3"/>
          <w:sz w:val="20"/>
        </w:rPr>
        <w:t xml:space="preserve"> </w:t>
      </w:r>
      <w:r>
        <w:rPr>
          <w:sz w:val="20"/>
        </w:rPr>
        <w:t>30</w:t>
      </w:r>
      <w:r>
        <w:rPr>
          <w:spacing w:val="-3"/>
          <w:sz w:val="20"/>
        </w:rPr>
        <w:t xml:space="preserve"> </w:t>
      </w:r>
      <w:r>
        <w:rPr>
          <w:sz w:val="20"/>
        </w:rPr>
        <w:t>days,</w:t>
      </w:r>
      <w:r>
        <w:rPr>
          <w:spacing w:val="-2"/>
          <w:sz w:val="20"/>
        </w:rPr>
        <w:t xml:space="preserve"> </w:t>
      </w:r>
      <w:r>
        <w:rPr>
          <w:sz w:val="20"/>
        </w:rPr>
        <w:t>if</w:t>
      </w:r>
      <w:r>
        <w:rPr>
          <w:spacing w:val="-4"/>
          <w:sz w:val="20"/>
        </w:rPr>
        <w:t xml:space="preserve"> </w:t>
      </w:r>
      <w:r>
        <w:rPr>
          <w:sz w:val="20"/>
        </w:rPr>
        <w:t>not</w:t>
      </w:r>
      <w:r>
        <w:rPr>
          <w:spacing w:val="-3"/>
          <w:sz w:val="20"/>
        </w:rPr>
        <w:t xml:space="preserve"> </w:t>
      </w:r>
      <w:r>
        <w:rPr>
          <w:sz w:val="20"/>
        </w:rPr>
        <w:t>paid,</w:t>
      </w:r>
      <w:r>
        <w:rPr>
          <w:spacing w:val="-2"/>
          <w:sz w:val="20"/>
        </w:rPr>
        <w:t xml:space="preserve"> </w:t>
      </w:r>
      <w:r>
        <w:rPr>
          <w:sz w:val="20"/>
        </w:rPr>
        <w:t>you</w:t>
      </w:r>
      <w:r>
        <w:rPr>
          <w:spacing w:val="-2"/>
          <w:sz w:val="20"/>
        </w:rPr>
        <w:t xml:space="preserve"> </w:t>
      </w:r>
      <w:r>
        <w:rPr>
          <w:sz w:val="20"/>
        </w:rPr>
        <w:t>lose</w:t>
      </w:r>
      <w:r>
        <w:rPr>
          <w:spacing w:val="-4"/>
          <w:sz w:val="20"/>
        </w:rPr>
        <w:t xml:space="preserve"> </w:t>
      </w:r>
      <w:r>
        <w:rPr>
          <w:sz w:val="20"/>
        </w:rPr>
        <w:t>the</w:t>
      </w:r>
      <w:r>
        <w:rPr>
          <w:spacing w:val="-4"/>
          <w:sz w:val="20"/>
        </w:rPr>
        <w:t xml:space="preserve"> </w:t>
      </w:r>
      <w:r>
        <w:rPr>
          <w:sz w:val="20"/>
        </w:rPr>
        <w:t>paid</w:t>
      </w:r>
      <w:r>
        <w:rPr>
          <w:spacing w:val="-2"/>
          <w:sz w:val="20"/>
        </w:rPr>
        <w:t xml:space="preserve"> </w:t>
      </w:r>
      <w:r>
        <w:rPr>
          <w:sz w:val="20"/>
        </w:rPr>
        <w:t>in</w:t>
      </w:r>
      <w:r>
        <w:rPr>
          <w:spacing w:val="-2"/>
          <w:sz w:val="20"/>
        </w:rPr>
        <w:t xml:space="preserve"> </w:t>
      </w:r>
      <w:r>
        <w:rPr>
          <w:sz w:val="20"/>
        </w:rPr>
        <w:t>full</w:t>
      </w:r>
      <w:r>
        <w:rPr>
          <w:spacing w:val="-3"/>
          <w:sz w:val="20"/>
        </w:rPr>
        <w:t xml:space="preserve"> </w:t>
      </w:r>
      <w:r>
        <w:rPr>
          <w:sz w:val="20"/>
        </w:rPr>
        <w:t>discount.</w:t>
      </w:r>
    </w:p>
    <w:p w14:paraId="13BB2266" w14:textId="77777777" w:rsidR="00FC32C8" w:rsidRDefault="00FC32C8" w:rsidP="00FC32C8">
      <w:pPr>
        <w:pStyle w:val="ListParagraph"/>
        <w:numPr>
          <w:ilvl w:val="0"/>
          <w:numId w:val="6"/>
        </w:numPr>
        <w:tabs>
          <w:tab w:val="left" w:pos="1249"/>
          <w:tab w:val="left" w:pos="1250"/>
        </w:tabs>
        <w:spacing w:line="259" w:lineRule="auto"/>
        <w:ind w:left="1249" w:right="207"/>
        <w:jc w:val="both"/>
        <w:rPr>
          <w:sz w:val="20"/>
        </w:rPr>
      </w:pPr>
      <w:r>
        <w:rPr>
          <w:sz w:val="20"/>
        </w:rPr>
        <w:t>NON-OWNED TRAILER means any trailer that is not registered and titled to the named insured. Non-owned trailers are only covered</w:t>
      </w:r>
      <w:r>
        <w:rPr>
          <w:spacing w:val="-5"/>
          <w:sz w:val="20"/>
        </w:rPr>
        <w:t xml:space="preserve"> </w:t>
      </w:r>
      <w:r>
        <w:rPr>
          <w:sz w:val="20"/>
        </w:rPr>
        <w:t>when</w:t>
      </w:r>
      <w:r>
        <w:rPr>
          <w:spacing w:val="-7"/>
          <w:sz w:val="20"/>
        </w:rPr>
        <w:t xml:space="preserve"> </w:t>
      </w:r>
      <w:r>
        <w:rPr>
          <w:sz w:val="20"/>
        </w:rPr>
        <w:t>hooked</w:t>
      </w:r>
      <w:r>
        <w:rPr>
          <w:spacing w:val="-7"/>
          <w:sz w:val="20"/>
        </w:rPr>
        <w:t xml:space="preserve"> </w:t>
      </w:r>
      <w:r>
        <w:rPr>
          <w:sz w:val="20"/>
        </w:rPr>
        <w:t>to</w:t>
      </w:r>
      <w:r>
        <w:rPr>
          <w:spacing w:val="-7"/>
          <w:sz w:val="20"/>
        </w:rPr>
        <w:t xml:space="preserve"> </w:t>
      </w:r>
      <w:r>
        <w:rPr>
          <w:sz w:val="20"/>
        </w:rPr>
        <w:t>a</w:t>
      </w:r>
      <w:r>
        <w:rPr>
          <w:spacing w:val="-5"/>
          <w:sz w:val="20"/>
        </w:rPr>
        <w:t xml:space="preserve"> </w:t>
      </w:r>
      <w:r>
        <w:rPr>
          <w:sz w:val="20"/>
        </w:rPr>
        <w:t>covered</w:t>
      </w:r>
      <w:r>
        <w:rPr>
          <w:spacing w:val="-7"/>
          <w:sz w:val="20"/>
        </w:rPr>
        <w:t xml:space="preserve"> </w:t>
      </w:r>
      <w:r>
        <w:rPr>
          <w:sz w:val="20"/>
        </w:rPr>
        <w:t>tractor</w:t>
      </w:r>
      <w:r>
        <w:rPr>
          <w:spacing w:val="-8"/>
          <w:sz w:val="20"/>
        </w:rPr>
        <w:t xml:space="preserve"> </w:t>
      </w:r>
      <w:r>
        <w:rPr>
          <w:sz w:val="20"/>
        </w:rPr>
        <w:t>on</w:t>
      </w:r>
      <w:r>
        <w:rPr>
          <w:spacing w:val="-7"/>
          <w:sz w:val="20"/>
        </w:rPr>
        <w:t xml:space="preserve"> </w:t>
      </w:r>
      <w:r>
        <w:rPr>
          <w:sz w:val="20"/>
        </w:rPr>
        <w:t>policy,</w:t>
      </w:r>
      <w:r>
        <w:rPr>
          <w:spacing w:val="-5"/>
          <w:sz w:val="20"/>
        </w:rPr>
        <w:t xml:space="preserve"> </w:t>
      </w:r>
      <w:r>
        <w:rPr>
          <w:sz w:val="20"/>
        </w:rPr>
        <w:t>when</w:t>
      </w:r>
      <w:r>
        <w:rPr>
          <w:spacing w:val="-5"/>
          <w:sz w:val="20"/>
        </w:rPr>
        <w:t xml:space="preserve"> </w:t>
      </w:r>
      <w:r>
        <w:rPr>
          <w:sz w:val="20"/>
        </w:rPr>
        <w:t>such</w:t>
      </w:r>
      <w:r>
        <w:rPr>
          <w:spacing w:val="-7"/>
          <w:sz w:val="20"/>
        </w:rPr>
        <w:t xml:space="preserve"> </w:t>
      </w:r>
      <w:r>
        <w:rPr>
          <w:sz w:val="20"/>
        </w:rPr>
        <w:t>coverage</w:t>
      </w:r>
      <w:r>
        <w:rPr>
          <w:spacing w:val="-9"/>
          <w:sz w:val="20"/>
        </w:rPr>
        <w:t xml:space="preserve"> </w:t>
      </w:r>
      <w:r>
        <w:rPr>
          <w:sz w:val="20"/>
        </w:rPr>
        <w:t>is</w:t>
      </w:r>
      <w:r>
        <w:rPr>
          <w:spacing w:val="-9"/>
          <w:sz w:val="20"/>
        </w:rPr>
        <w:t xml:space="preserve"> </w:t>
      </w:r>
      <w:r>
        <w:rPr>
          <w:sz w:val="20"/>
        </w:rPr>
        <w:t>purchased.</w:t>
      </w:r>
      <w:r>
        <w:rPr>
          <w:spacing w:val="-8"/>
          <w:sz w:val="20"/>
        </w:rPr>
        <w:t xml:space="preserve"> </w:t>
      </w:r>
      <w:r>
        <w:rPr>
          <w:sz w:val="20"/>
        </w:rPr>
        <w:t>Non-owned</w:t>
      </w:r>
      <w:r>
        <w:rPr>
          <w:spacing w:val="-7"/>
          <w:sz w:val="20"/>
        </w:rPr>
        <w:t xml:space="preserve"> </w:t>
      </w:r>
      <w:r>
        <w:rPr>
          <w:sz w:val="20"/>
        </w:rPr>
        <w:t>trailer</w:t>
      </w:r>
      <w:r>
        <w:rPr>
          <w:spacing w:val="-8"/>
          <w:sz w:val="20"/>
        </w:rPr>
        <w:t xml:space="preserve"> </w:t>
      </w:r>
      <w:r>
        <w:rPr>
          <w:sz w:val="20"/>
        </w:rPr>
        <w:t>coverage</w:t>
      </w:r>
      <w:r>
        <w:rPr>
          <w:spacing w:val="-6"/>
          <w:sz w:val="20"/>
        </w:rPr>
        <w:t xml:space="preserve"> </w:t>
      </w:r>
      <w:r>
        <w:rPr>
          <w:sz w:val="20"/>
        </w:rPr>
        <w:t>must</w:t>
      </w:r>
      <w:r>
        <w:rPr>
          <w:spacing w:val="-7"/>
          <w:sz w:val="20"/>
        </w:rPr>
        <w:t xml:space="preserve"> </w:t>
      </w:r>
      <w:r>
        <w:rPr>
          <w:sz w:val="20"/>
        </w:rPr>
        <w:t>be added on policy for it to</w:t>
      </w:r>
      <w:r>
        <w:rPr>
          <w:spacing w:val="-17"/>
          <w:sz w:val="20"/>
        </w:rPr>
        <w:t xml:space="preserve"> </w:t>
      </w:r>
      <w:r>
        <w:rPr>
          <w:sz w:val="20"/>
        </w:rPr>
        <w:t>apply.</w:t>
      </w:r>
    </w:p>
    <w:p w14:paraId="0D236572" w14:textId="77777777" w:rsidR="00FC32C8" w:rsidRDefault="00FC32C8" w:rsidP="00FC32C8">
      <w:pPr>
        <w:pStyle w:val="ListParagraph"/>
        <w:numPr>
          <w:ilvl w:val="0"/>
          <w:numId w:val="6"/>
        </w:numPr>
        <w:tabs>
          <w:tab w:val="left" w:pos="1249"/>
          <w:tab w:val="left" w:pos="1250"/>
        </w:tabs>
        <w:spacing w:before="2" w:line="259" w:lineRule="auto"/>
        <w:ind w:left="1249" w:right="207"/>
        <w:jc w:val="both"/>
        <w:rPr>
          <w:sz w:val="20"/>
        </w:rPr>
      </w:pPr>
      <w:r>
        <w:rPr>
          <w:sz w:val="20"/>
        </w:rPr>
        <w:t>Your insurance policy has been bound based on the information we have been given and have included on the application for insurance that you have signed. We will not be responsible for any error or omission that is not brought to our attention immediately.</w:t>
      </w:r>
    </w:p>
    <w:p w14:paraId="21F77758" w14:textId="77777777" w:rsidR="00FC32C8" w:rsidRDefault="00FC32C8" w:rsidP="00FC32C8">
      <w:pPr>
        <w:pStyle w:val="ListParagraph"/>
        <w:numPr>
          <w:ilvl w:val="0"/>
          <w:numId w:val="6"/>
        </w:numPr>
        <w:tabs>
          <w:tab w:val="left" w:pos="1249"/>
          <w:tab w:val="left" w:pos="1250"/>
        </w:tabs>
        <w:spacing w:line="259" w:lineRule="auto"/>
        <w:ind w:left="1249" w:right="211"/>
        <w:jc w:val="both"/>
        <w:rPr>
          <w:sz w:val="20"/>
        </w:rPr>
      </w:pPr>
      <w:r>
        <w:rPr>
          <w:sz w:val="20"/>
        </w:rPr>
        <w:t>By</w:t>
      </w:r>
      <w:r>
        <w:rPr>
          <w:spacing w:val="-8"/>
          <w:sz w:val="20"/>
        </w:rPr>
        <w:t xml:space="preserve"> </w:t>
      </w:r>
      <w:r>
        <w:rPr>
          <w:sz w:val="20"/>
        </w:rPr>
        <w:t>signing</w:t>
      </w:r>
      <w:r>
        <w:rPr>
          <w:spacing w:val="-9"/>
          <w:sz w:val="20"/>
        </w:rPr>
        <w:t xml:space="preserve"> </w:t>
      </w:r>
      <w:r>
        <w:rPr>
          <w:sz w:val="20"/>
        </w:rPr>
        <w:t>below,</w:t>
      </w:r>
      <w:r>
        <w:rPr>
          <w:spacing w:val="-8"/>
          <w:sz w:val="20"/>
        </w:rPr>
        <w:t xml:space="preserve"> </w:t>
      </w:r>
      <w:r>
        <w:rPr>
          <w:sz w:val="20"/>
        </w:rPr>
        <w:t>you</w:t>
      </w:r>
      <w:r>
        <w:rPr>
          <w:spacing w:val="-8"/>
          <w:sz w:val="20"/>
        </w:rPr>
        <w:t xml:space="preserve"> </w:t>
      </w:r>
      <w:r>
        <w:rPr>
          <w:sz w:val="20"/>
        </w:rPr>
        <w:t>indicate</w:t>
      </w:r>
      <w:r>
        <w:rPr>
          <w:spacing w:val="-10"/>
          <w:sz w:val="20"/>
        </w:rPr>
        <w:t xml:space="preserve"> </w:t>
      </w:r>
      <w:r>
        <w:rPr>
          <w:sz w:val="20"/>
        </w:rPr>
        <w:t>you</w:t>
      </w:r>
      <w:r>
        <w:rPr>
          <w:spacing w:val="-10"/>
          <w:sz w:val="20"/>
        </w:rPr>
        <w:t xml:space="preserve"> </w:t>
      </w:r>
      <w:r>
        <w:rPr>
          <w:sz w:val="20"/>
        </w:rPr>
        <w:t>have</w:t>
      </w:r>
      <w:r>
        <w:rPr>
          <w:spacing w:val="-10"/>
          <w:sz w:val="20"/>
        </w:rPr>
        <w:t xml:space="preserve"> </w:t>
      </w:r>
      <w:r>
        <w:rPr>
          <w:sz w:val="20"/>
        </w:rPr>
        <w:t>read</w:t>
      </w:r>
      <w:r>
        <w:rPr>
          <w:spacing w:val="-8"/>
          <w:sz w:val="20"/>
        </w:rPr>
        <w:t xml:space="preserve"> </w:t>
      </w:r>
      <w:r>
        <w:rPr>
          <w:sz w:val="20"/>
        </w:rPr>
        <w:t>and</w:t>
      </w:r>
      <w:r>
        <w:rPr>
          <w:spacing w:val="-10"/>
          <w:sz w:val="20"/>
        </w:rPr>
        <w:t xml:space="preserve"> </w:t>
      </w:r>
      <w:r>
        <w:rPr>
          <w:sz w:val="20"/>
        </w:rPr>
        <w:t>fully</w:t>
      </w:r>
      <w:r>
        <w:rPr>
          <w:spacing w:val="-10"/>
          <w:sz w:val="20"/>
        </w:rPr>
        <w:t xml:space="preserve"> </w:t>
      </w:r>
      <w:r>
        <w:rPr>
          <w:sz w:val="20"/>
        </w:rPr>
        <w:t>understand</w:t>
      </w:r>
      <w:r>
        <w:rPr>
          <w:spacing w:val="-8"/>
          <w:sz w:val="20"/>
        </w:rPr>
        <w:t xml:space="preserve"> </w:t>
      </w:r>
      <w:r>
        <w:rPr>
          <w:sz w:val="20"/>
        </w:rPr>
        <w:t>the</w:t>
      </w:r>
      <w:r>
        <w:rPr>
          <w:spacing w:val="-10"/>
          <w:sz w:val="20"/>
        </w:rPr>
        <w:t xml:space="preserve"> </w:t>
      </w:r>
      <w:r>
        <w:rPr>
          <w:sz w:val="20"/>
        </w:rPr>
        <w:t>terms</w:t>
      </w:r>
      <w:r>
        <w:rPr>
          <w:spacing w:val="-10"/>
          <w:sz w:val="20"/>
        </w:rPr>
        <w:t xml:space="preserve"> </w:t>
      </w:r>
      <w:r>
        <w:rPr>
          <w:sz w:val="20"/>
        </w:rPr>
        <w:t>listed</w:t>
      </w:r>
      <w:r>
        <w:rPr>
          <w:spacing w:val="-8"/>
          <w:sz w:val="20"/>
        </w:rPr>
        <w:t xml:space="preserve"> </w:t>
      </w:r>
      <w:r>
        <w:rPr>
          <w:sz w:val="20"/>
        </w:rPr>
        <w:t>above,</w:t>
      </w:r>
      <w:r>
        <w:rPr>
          <w:spacing w:val="-8"/>
          <w:sz w:val="20"/>
        </w:rPr>
        <w:t xml:space="preserve"> </w:t>
      </w:r>
      <w:r>
        <w:rPr>
          <w:sz w:val="20"/>
        </w:rPr>
        <w:t>and</w:t>
      </w:r>
      <w:r>
        <w:rPr>
          <w:spacing w:val="-8"/>
          <w:sz w:val="20"/>
        </w:rPr>
        <w:t xml:space="preserve"> </w:t>
      </w:r>
      <w:r>
        <w:rPr>
          <w:sz w:val="20"/>
        </w:rPr>
        <w:t>you</w:t>
      </w:r>
      <w:r>
        <w:rPr>
          <w:spacing w:val="-8"/>
          <w:sz w:val="20"/>
        </w:rPr>
        <w:t xml:space="preserve"> </w:t>
      </w:r>
      <w:r>
        <w:rPr>
          <w:sz w:val="20"/>
        </w:rPr>
        <w:t>understand</w:t>
      </w:r>
      <w:r>
        <w:rPr>
          <w:spacing w:val="-8"/>
          <w:sz w:val="20"/>
        </w:rPr>
        <w:t xml:space="preserve"> </w:t>
      </w:r>
      <w:r>
        <w:rPr>
          <w:sz w:val="20"/>
        </w:rPr>
        <w:t>we</w:t>
      </w:r>
      <w:r>
        <w:rPr>
          <w:spacing w:val="-10"/>
          <w:sz w:val="20"/>
        </w:rPr>
        <w:t xml:space="preserve"> </w:t>
      </w:r>
      <w:r>
        <w:rPr>
          <w:sz w:val="20"/>
        </w:rPr>
        <w:t>have</w:t>
      </w:r>
      <w:r>
        <w:rPr>
          <w:spacing w:val="-10"/>
          <w:sz w:val="20"/>
        </w:rPr>
        <w:t xml:space="preserve"> </w:t>
      </w:r>
      <w:r>
        <w:rPr>
          <w:sz w:val="20"/>
        </w:rPr>
        <w:t>relied on</w:t>
      </w:r>
      <w:r>
        <w:rPr>
          <w:spacing w:val="-3"/>
          <w:sz w:val="20"/>
        </w:rPr>
        <w:t xml:space="preserve"> </w:t>
      </w:r>
      <w:r>
        <w:rPr>
          <w:sz w:val="20"/>
        </w:rPr>
        <w:t>the</w:t>
      </w:r>
      <w:r>
        <w:rPr>
          <w:spacing w:val="-5"/>
          <w:sz w:val="20"/>
        </w:rPr>
        <w:t xml:space="preserve"> </w:t>
      </w:r>
      <w:r>
        <w:rPr>
          <w:sz w:val="20"/>
        </w:rPr>
        <w:t>statements</w:t>
      </w:r>
      <w:r>
        <w:rPr>
          <w:spacing w:val="-5"/>
          <w:sz w:val="20"/>
        </w:rPr>
        <w:t xml:space="preserve"> </w:t>
      </w:r>
      <w:r>
        <w:rPr>
          <w:sz w:val="20"/>
        </w:rPr>
        <w:t>made</w:t>
      </w:r>
      <w:r>
        <w:rPr>
          <w:spacing w:val="-5"/>
          <w:sz w:val="20"/>
        </w:rPr>
        <w:t xml:space="preserve"> </w:t>
      </w:r>
      <w:r>
        <w:rPr>
          <w:sz w:val="20"/>
        </w:rPr>
        <w:t>and</w:t>
      </w:r>
      <w:r>
        <w:rPr>
          <w:spacing w:val="-3"/>
          <w:sz w:val="20"/>
        </w:rPr>
        <w:t xml:space="preserve"> </w:t>
      </w:r>
      <w:r>
        <w:rPr>
          <w:sz w:val="20"/>
        </w:rPr>
        <w:t>information</w:t>
      </w:r>
      <w:r>
        <w:rPr>
          <w:spacing w:val="-3"/>
          <w:sz w:val="20"/>
        </w:rPr>
        <w:t xml:space="preserve"> </w:t>
      </w:r>
      <w:r>
        <w:rPr>
          <w:sz w:val="20"/>
        </w:rPr>
        <w:t>as</w:t>
      </w:r>
      <w:r>
        <w:rPr>
          <w:spacing w:val="-5"/>
          <w:sz w:val="20"/>
        </w:rPr>
        <w:t xml:space="preserve"> </w:t>
      </w:r>
      <w:r>
        <w:rPr>
          <w:sz w:val="20"/>
        </w:rPr>
        <w:t>stated</w:t>
      </w:r>
      <w:r>
        <w:rPr>
          <w:spacing w:val="-3"/>
          <w:sz w:val="20"/>
        </w:rPr>
        <w:t xml:space="preserve"> </w:t>
      </w:r>
      <w:r>
        <w:rPr>
          <w:sz w:val="20"/>
        </w:rPr>
        <w:t>in</w:t>
      </w:r>
      <w:r>
        <w:rPr>
          <w:spacing w:val="-3"/>
          <w:sz w:val="20"/>
        </w:rPr>
        <w:t xml:space="preserve"> </w:t>
      </w:r>
      <w:r>
        <w:rPr>
          <w:sz w:val="20"/>
        </w:rPr>
        <w:t>your</w:t>
      </w:r>
      <w:r>
        <w:rPr>
          <w:spacing w:val="-4"/>
          <w:sz w:val="20"/>
        </w:rPr>
        <w:t xml:space="preserve"> </w:t>
      </w:r>
      <w:r>
        <w:rPr>
          <w:sz w:val="20"/>
        </w:rPr>
        <w:t>application.</w:t>
      </w:r>
    </w:p>
    <w:p w14:paraId="2DAA35E6" w14:textId="77777777" w:rsidR="00FC32C8" w:rsidRDefault="00FC32C8" w:rsidP="00FC32C8">
      <w:pPr>
        <w:pStyle w:val="BodyText"/>
        <w:spacing w:before="159"/>
        <w:ind w:left="1249"/>
      </w:pPr>
      <w:r>
        <w:rPr>
          <w:noProof/>
        </w:rPr>
        <mc:AlternateContent>
          <mc:Choice Requires="wps">
            <w:drawing>
              <wp:anchor distT="0" distB="0" distL="114300" distR="114300" simplePos="0" relativeHeight="251660288" behindDoc="0" locked="0" layoutInCell="1" allowOverlap="1" wp14:anchorId="7DD40B40" wp14:editId="4AC08717">
                <wp:simplePos x="0" y="0"/>
                <wp:positionH relativeFrom="page">
                  <wp:posOffset>2114550</wp:posOffset>
                </wp:positionH>
                <wp:positionV relativeFrom="paragraph">
                  <wp:posOffset>240030</wp:posOffset>
                </wp:positionV>
                <wp:extent cx="2088515" cy="1270"/>
                <wp:effectExtent l="9525" t="12065" r="6985" b="5715"/>
                <wp:wrapNone/>
                <wp:docPr id="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8515" cy="1270"/>
                        </a:xfrm>
                        <a:custGeom>
                          <a:avLst/>
                          <a:gdLst>
                            <a:gd name="T0" fmla="+- 0 3330 3330"/>
                            <a:gd name="T1" fmla="*/ T0 w 3289"/>
                            <a:gd name="T2" fmla="+- 0 3526 3330"/>
                            <a:gd name="T3" fmla="*/ T2 w 3289"/>
                            <a:gd name="T4" fmla="+- 0 3529 3330"/>
                            <a:gd name="T5" fmla="*/ T4 w 3289"/>
                            <a:gd name="T6" fmla="+- 0 3726 3330"/>
                            <a:gd name="T7" fmla="*/ T6 w 3289"/>
                            <a:gd name="T8" fmla="+- 0 3728 3330"/>
                            <a:gd name="T9" fmla="*/ T8 w 3289"/>
                            <a:gd name="T10" fmla="+- 0 3925 3330"/>
                            <a:gd name="T11" fmla="*/ T10 w 3289"/>
                            <a:gd name="T12" fmla="+- 0 3927 3330"/>
                            <a:gd name="T13" fmla="*/ T12 w 3289"/>
                            <a:gd name="T14" fmla="+- 0 4124 3330"/>
                            <a:gd name="T15" fmla="*/ T14 w 3289"/>
                            <a:gd name="T16" fmla="+- 0 4126 3330"/>
                            <a:gd name="T17" fmla="*/ T16 w 3289"/>
                            <a:gd name="T18" fmla="+- 0 4323 3330"/>
                            <a:gd name="T19" fmla="*/ T18 w 3289"/>
                            <a:gd name="T20" fmla="+- 0 4326 3330"/>
                            <a:gd name="T21" fmla="*/ T20 w 3289"/>
                            <a:gd name="T22" fmla="+- 0 4522 3330"/>
                            <a:gd name="T23" fmla="*/ T22 w 3289"/>
                            <a:gd name="T24" fmla="+- 0 4525 3330"/>
                            <a:gd name="T25" fmla="*/ T24 w 3289"/>
                            <a:gd name="T26" fmla="+- 0 4722 3330"/>
                            <a:gd name="T27" fmla="*/ T26 w 3289"/>
                            <a:gd name="T28" fmla="+- 0 4724 3330"/>
                            <a:gd name="T29" fmla="*/ T28 w 3289"/>
                            <a:gd name="T30" fmla="+- 0 4921 3330"/>
                            <a:gd name="T31" fmla="*/ T30 w 3289"/>
                            <a:gd name="T32" fmla="+- 0 4923 3330"/>
                            <a:gd name="T33" fmla="*/ T32 w 3289"/>
                            <a:gd name="T34" fmla="+- 0 5120 3330"/>
                            <a:gd name="T35" fmla="*/ T34 w 3289"/>
                            <a:gd name="T36" fmla="+- 0 5123 3330"/>
                            <a:gd name="T37" fmla="*/ T36 w 3289"/>
                            <a:gd name="T38" fmla="+- 0 5319 3330"/>
                            <a:gd name="T39" fmla="*/ T38 w 3289"/>
                            <a:gd name="T40" fmla="+- 0 5322 3330"/>
                            <a:gd name="T41" fmla="*/ T40 w 3289"/>
                            <a:gd name="T42" fmla="+- 0 5519 3330"/>
                            <a:gd name="T43" fmla="*/ T42 w 3289"/>
                            <a:gd name="T44" fmla="+- 0 5521 3330"/>
                            <a:gd name="T45" fmla="*/ T44 w 3289"/>
                            <a:gd name="T46" fmla="+- 0 5718 3330"/>
                            <a:gd name="T47" fmla="*/ T46 w 3289"/>
                            <a:gd name="T48" fmla="+- 0 5720 3330"/>
                            <a:gd name="T49" fmla="*/ T48 w 3289"/>
                            <a:gd name="T50" fmla="+- 0 5917 3330"/>
                            <a:gd name="T51" fmla="*/ T50 w 3289"/>
                            <a:gd name="T52" fmla="+- 0 5919 3330"/>
                            <a:gd name="T53" fmla="*/ T52 w 3289"/>
                            <a:gd name="T54" fmla="+- 0 6618 3330"/>
                            <a:gd name="T55" fmla="*/ T54 w 3289"/>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Lst>
                          <a:rect l="0" t="0" r="r" b="b"/>
                          <a:pathLst>
                            <a:path w="3289">
                              <a:moveTo>
                                <a:pt x="0" y="0"/>
                              </a:moveTo>
                              <a:lnTo>
                                <a:pt x="196" y="0"/>
                              </a:lnTo>
                              <a:moveTo>
                                <a:pt x="199" y="0"/>
                              </a:moveTo>
                              <a:lnTo>
                                <a:pt x="396" y="0"/>
                              </a:lnTo>
                              <a:moveTo>
                                <a:pt x="398" y="0"/>
                              </a:moveTo>
                              <a:lnTo>
                                <a:pt x="595" y="0"/>
                              </a:lnTo>
                              <a:moveTo>
                                <a:pt x="597" y="0"/>
                              </a:moveTo>
                              <a:lnTo>
                                <a:pt x="794" y="0"/>
                              </a:lnTo>
                              <a:moveTo>
                                <a:pt x="796" y="0"/>
                              </a:moveTo>
                              <a:lnTo>
                                <a:pt x="993" y="0"/>
                              </a:lnTo>
                              <a:moveTo>
                                <a:pt x="996" y="0"/>
                              </a:moveTo>
                              <a:lnTo>
                                <a:pt x="1192" y="0"/>
                              </a:lnTo>
                              <a:moveTo>
                                <a:pt x="1195" y="0"/>
                              </a:moveTo>
                              <a:lnTo>
                                <a:pt x="1392" y="0"/>
                              </a:lnTo>
                              <a:moveTo>
                                <a:pt x="1394" y="0"/>
                              </a:moveTo>
                              <a:lnTo>
                                <a:pt x="1591" y="0"/>
                              </a:lnTo>
                              <a:moveTo>
                                <a:pt x="1593" y="0"/>
                              </a:moveTo>
                              <a:lnTo>
                                <a:pt x="1790" y="0"/>
                              </a:lnTo>
                              <a:moveTo>
                                <a:pt x="1793" y="0"/>
                              </a:moveTo>
                              <a:lnTo>
                                <a:pt x="1989" y="0"/>
                              </a:lnTo>
                              <a:moveTo>
                                <a:pt x="1992" y="0"/>
                              </a:moveTo>
                              <a:lnTo>
                                <a:pt x="2189" y="0"/>
                              </a:lnTo>
                              <a:moveTo>
                                <a:pt x="2191" y="0"/>
                              </a:moveTo>
                              <a:lnTo>
                                <a:pt x="2388" y="0"/>
                              </a:lnTo>
                              <a:moveTo>
                                <a:pt x="2390" y="0"/>
                              </a:moveTo>
                              <a:lnTo>
                                <a:pt x="2587" y="0"/>
                              </a:lnTo>
                              <a:moveTo>
                                <a:pt x="2589" y="0"/>
                              </a:moveTo>
                              <a:lnTo>
                                <a:pt x="3288" y="0"/>
                              </a:lnTo>
                            </a:path>
                          </a:pathLst>
                        </a:custGeom>
                        <a:noFill/>
                        <a:ln w="82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68F1F" id="AutoShape 5" o:spid="_x0000_s1026" style="position:absolute;margin-left:166.5pt;margin-top:18.9pt;width:164.45pt;height:.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2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" path="m,l196,t3,l396,t2,l595,t2,l794,t2,l993,t3,l1192,t3,l1392,t2,l1591,t2,l1790,t3,l1989,t3,l2189,t2,l2388,t2,l2587,t2,l3288,e" filled="f" strokeweight=".22817mm">
                <v:path arrowok="t" o:connecttype="custom" o:connectlocs="0,0;124460,0;126365,0;251460,0;252730,0;377825,0;379095,0;504190,0;505460,0;630555,0;632460,0;756920,0;758825,0;883920,0;885190,0;1010285,0;1011555,0;1136650,0;1138555,0;1263015,0;1264920,0;1390015,0;1391285,0;1516380,0;1517650,0;1642745,0;1644015,0;2087880,0" o:connectangles="0,0,0,0,0,0,0,0,0,0,0,0,0,0,0,0,0,0,0,0,0,0,0,0,0,0,0,0"/>
                <w10:wrap anchorx="page"/>
              </v:shape>
            </w:pict>
          </mc:Fallback>
        </mc:AlternateContent>
      </w:r>
      <w:r>
        <w:t>Date:</w:t>
      </w:r>
    </w:p>
    <w:p w14:paraId="75E2849B" w14:textId="77777777" w:rsidR="00FC32C8" w:rsidRDefault="00FC32C8" w:rsidP="00FC32C8">
      <w:pPr>
        <w:pStyle w:val="BodyText"/>
        <w:spacing w:before="11"/>
        <w:rPr>
          <w:sz w:val="9"/>
        </w:rPr>
      </w:pPr>
    </w:p>
    <w:p w14:paraId="0E06162A" w14:textId="77777777" w:rsidR="00FC32C8" w:rsidRDefault="00FC32C8" w:rsidP="00FC32C8">
      <w:pPr>
        <w:pStyle w:val="BodyText"/>
        <w:tabs>
          <w:tab w:val="left" w:pos="3049"/>
          <w:tab w:val="left" w:pos="6433"/>
          <w:tab w:val="left" w:pos="7369"/>
          <w:tab w:val="left" w:pos="10520"/>
        </w:tabs>
        <w:spacing w:before="60"/>
        <w:ind w:left="1249"/>
      </w:pPr>
      <w:r>
        <w:t>Named</w:t>
      </w:r>
      <w:r>
        <w:rPr>
          <w:spacing w:val="-2"/>
        </w:rPr>
        <w:t xml:space="preserve"> </w:t>
      </w:r>
      <w:r>
        <w:t>Insured:</w:t>
      </w:r>
      <w:r>
        <w:tab/>
      </w:r>
      <w:r>
        <w:rPr>
          <w:u w:val="single"/>
        </w:rPr>
        <w:t xml:space="preserve"> </w:t>
      </w:r>
      <w:r>
        <w:rPr>
          <w:u w:val="single"/>
        </w:rPr>
        <w:tab/>
      </w:r>
      <w:r>
        <w:tab/>
        <w:t xml:space="preserve">Signature:   </w:t>
      </w:r>
      <w:r>
        <w:rPr>
          <w:w w:val="99"/>
          <w:u w:val="single"/>
        </w:rPr>
        <w:t xml:space="preserve"> </w:t>
      </w:r>
      <w:r>
        <w:rPr>
          <w:u w:val="single"/>
        </w:rPr>
        <w:tab/>
      </w:r>
    </w:p>
    <w:p w14:paraId="1A8CF372" w14:textId="77777777" w:rsidR="00FC32C8" w:rsidRDefault="00FC32C8" w:rsidP="00FC32C8">
      <w:pPr>
        <w:pStyle w:val="BodyText"/>
        <w:spacing w:before="3"/>
        <w:rPr>
          <w:sz w:val="25"/>
        </w:rPr>
      </w:pPr>
      <w:r>
        <w:rPr>
          <w:noProof/>
        </w:rPr>
        <mc:AlternateContent>
          <mc:Choice Requires="wps">
            <w:drawing>
              <wp:anchor distT="0" distB="0" distL="0" distR="0" simplePos="0" relativeHeight="251659264" behindDoc="0" locked="0" layoutInCell="1" allowOverlap="1" wp14:anchorId="570B6C79" wp14:editId="6C4D461B">
                <wp:simplePos x="0" y="0"/>
                <wp:positionH relativeFrom="page">
                  <wp:posOffset>267970</wp:posOffset>
                </wp:positionH>
                <wp:positionV relativeFrom="paragraph">
                  <wp:posOffset>223520</wp:posOffset>
                </wp:positionV>
                <wp:extent cx="7123430" cy="0"/>
                <wp:effectExtent l="10795" t="6985" r="9525" b="12065"/>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343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E606" id="Line 4"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1pt,17.6pt" to="58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" strokeweight=".48pt">
                <w10:wrap type="topAndBottom" anchorx="page"/>
              </v:line>
            </w:pict>
          </mc:Fallback>
        </mc:AlternateContent>
      </w:r>
    </w:p>
    <w:p w14:paraId="2C641A02" w14:textId="77777777" w:rsidR="00FC32C8" w:rsidRDefault="00FC32C8" w:rsidP="00FC32C8">
      <w:pPr>
        <w:pStyle w:val="Heading4"/>
        <w:tabs>
          <w:tab w:val="left" w:pos="4047"/>
          <w:tab w:val="left" w:pos="7411"/>
        </w:tabs>
      </w:pPr>
      <w:r>
        <w:t xml:space="preserve">4185 W </w:t>
      </w:r>
      <w:proofErr w:type="spellStart"/>
      <w:r>
        <w:t>Figarden</w:t>
      </w:r>
      <w:proofErr w:type="spellEnd"/>
      <w:r>
        <w:rPr>
          <w:spacing w:val="-5"/>
        </w:rPr>
        <w:t xml:space="preserve"> </w:t>
      </w:r>
      <w:r>
        <w:t>Dr</w:t>
      </w:r>
      <w:r>
        <w:rPr>
          <w:spacing w:val="-3"/>
        </w:rPr>
        <w:t xml:space="preserve"> </w:t>
      </w:r>
      <w:r>
        <w:t>#101</w:t>
      </w:r>
      <w:r>
        <w:tab/>
        <w:t>PH:</w:t>
      </w:r>
      <w:r>
        <w:rPr>
          <w:spacing w:val="-3"/>
        </w:rPr>
        <w:t xml:space="preserve"> </w:t>
      </w:r>
      <w:r>
        <w:t>559-277-5580</w:t>
      </w:r>
      <w:r>
        <w:tab/>
      </w:r>
      <w:hyperlink r:id="rId15">
        <w:r>
          <w:t>www.jsinghagency.com</w:t>
        </w:r>
      </w:hyperlink>
    </w:p>
    <w:p w14:paraId="17467E0B" w14:textId="77777777" w:rsidR="00FC32C8" w:rsidRDefault="00FC32C8" w:rsidP="00FC32C8">
      <w:pPr>
        <w:tabs>
          <w:tab w:val="left" w:pos="4047"/>
        </w:tabs>
        <w:spacing w:line="267" w:lineRule="exact"/>
        <w:ind w:left="171"/>
      </w:pPr>
      <w:r>
        <w:t>Fresno CA</w:t>
      </w:r>
      <w:r>
        <w:rPr>
          <w:spacing w:val="-4"/>
        </w:rPr>
        <w:t xml:space="preserve"> </w:t>
      </w:r>
      <w:r>
        <w:t>93722</w:t>
      </w:r>
      <w:r>
        <w:tab/>
        <w:t>Fax:</w:t>
      </w:r>
      <w:r>
        <w:rPr>
          <w:spacing w:val="-12"/>
        </w:rPr>
        <w:t xml:space="preserve"> </w:t>
      </w:r>
      <w:r>
        <w:t>888-227-6988</w:t>
      </w:r>
    </w:p>
    <w:p w14:paraId="065E3222" w14:textId="77777777" w:rsidR="00FC32C8" w:rsidRDefault="00FC32C8" w:rsidP="00FC32C8">
      <w:pPr>
        <w:spacing w:line="267" w:lineRule="exact"/>
        <w:sectPr w:rsidR="00FC32C8">
          <w:footerReference w:type="default" r:id="rId16"/>
          <w:pgSz w:w="12240" w:h="15840"/>
          <w:pgMar w:top="160" w:right="420" w:bottom="0" w:left="280" w:header="0" w:footer="0" w:gutter="0"/>
          <w:cols w:space="720"/>
        </w:sectPr>
      </w:pPr>
    </w:p>
    <w:p w14:paraId="66B5F66D" w14:textId="77777777" w:rsidR="00FC32C8" w:rsidRDefault="00FC32C8" w:rsidP="00FC32C8">
      <w:pPr>
        <w:spacing w:line="692" w:lineRule="exact"/>
        <w:ind w:left="2256"/>
        <w:rPr>
          <w:b/>
          <w:i/>
          <w:sz w:val="60"/>
        </w:rPr>
      </w:pPr>
      <w:bookmarkStart w:id="1" w:name="Important_Notice"/>
      <w:bookmarkEnd w:id="1"/>
      <w:r>
        <w:rPr>
          <w:b/>
          <w:i/>
          <w:sz w:val="60"/>
          <w:u w:val="thick"/>
        </w:rPr>
        <w:lastRenderedPageBreak/>
        <w:t>IMPORTANT NOTICE</w:t>
      </w:r>
    </w:p>
    <w:p w14:paraId="6DBB96A7" w14:textId="77777777" w:rsidR="00FC32C8" w:rsidRDefault="00FC32C8" w:rsidP="00FC32C8">
      <w:pPr>
        <w:pStyle w:val="BodyText"/>
        <w:rPr>
          <w:b/>
          <w:i/>
        </w:rPr>
      </w:pPr>
    </w:p>
    <w:p w14:paraId="508F6374" w14:textId="77777777" w:rsidR="00FC32C8" w:rsidRDefault="00FC32C8" w:rsidP="00FC32C8">
      <w:pPr>
        <w:pStyle w:val="BodyText"/>
        <w:rPr>
          <w:b/>
          <w:i/>
        </w:rPr>
      </w:pPr>
    </w:p>
    <w:p w14:paraId="27E72A71" w14:textId="77777777" w:rsidR="00FC32C8" w:rsidRDefault="00FC32C8" w:rsidP="00FC32C8">
      <w:pPr>
        <w:pStyle w:val="BodyText"/>
        <w:spacing w:before="8"/>
        <w:rPr>
          <w:b/>
          <w:i/>
          <w:sz w:val="21"/>
        </w:rPr>
      </w:pPr>
    </w:p>
    <w:p w14:paraId="6A53E799" w14:textId="77777777" w:rsidR="00FC32C8" w:rsidRDefault="00FC32C8" w:rsidP="00FC32C8">
      <w:pPr>
        <w:pStyle w:val="Heading1"/>
        <w:spacing w:line="711" w:lineRule="exact"/>
      </w:pPr>
      <w:r>
        <w:t>ALL DRIVERS MUST BE REPORTED AND</w:t>
      </w:r>
    </w:p>
    <w:p w14:paraId="2FE8BB6A" w14:textId="77777777" w:rsidR="00FC32C8" w:rsidRDefault="00FC32C8" w:rsidP="00FC32C8">
      <w:pPr>
        <w:spacing w:before="2"/>
        <w:ind w:left="120" w:right="115"/>
        <w:jc w:val="both"/>
        <w:rPr>
          <w:i/>
          <w:sz w:val="60"/>
        </w:rPr>
      </w:pPr>
      <w:r>
        <w:rPr>
          <w:i/>
          <w:sz w:val="60"/>
        </w:rPr>
        <w:t>APPROVED BY THE INSURANCE COMPANIES PROVIDING COVERAGE BEFORE THEY START DRIVING UNDER YOUR COMPANY.</w:t>
      </w:r>
    </w:p>
    <w:p w14:paraId="0E6A9B64" w14:textId="77777777" w:rsidR="00FC32C8" w:rsidRDefault="00FC32C8" w:rsidP="00FC32C8">
      <w:pPr>
        <w:pStyle w:val="BodyText"/>
        <w:spacing w:before="11"/>
        <w:rPr>
          <w:i/>
          <w:sz w:val="59"/>
        </w:rPr>
      </w:pPr>
    </w:p>
    <w:p w14:paraId="2AD8028D" w14:textId="77777777" w:rsidR="00FC32C8" w:rsidRDefault="00FC32C8" w:rsidP="00FC32C8">
      <w:pPr>
        <w:ind w:left="119"/>
        <w:jc w:val="both"/>
        <w:rPr>
          <w:i/>
          <w:sz w:val="60"/>
        </w:rPr>
      </w:pPr>
      <w:r>
        <w:rPr>
          <w:i/>
          <w:sz w:val="60"/>
        </w:rPr>
        <w:t>OTHERWISE,</w:t>
      </w:r>
    </w:p>
    <w:p w14:paraId="3BE6B00B" w14:textId="77777777" w:rsidR="00FC32C8" w:rsidRDefault="00FC32C8" w:rsidP="00FC32C8">
      <w:pPr>
        <w:spacing w:before="2"/>
        <w:ind w:left="120"/>
        <w:jc w:val="both"/>
        <w:rPr>
          <w:b/>
          <w:i/>
          <w:sz w:val="70"/>
        </w:rPr>
      </w:pPr>
      <w:r>
        <w:rPr>
          <w:b/>
          <w:i/>
          <w:sz w:val="70"/>
        </w:rPr>
        <w:t>NO CLAIMS WILL BE COVERED.</w:t>
      </w:r>
    </w:p>
    <w:p w14:paraId="1BFC6127" w14:textId="77777777" w:rsidR="00FC32C8" w:rsidRDefault="00FC32C8" w:rsidP="00FC32C8">
      <w:pPr>
        <w:pStyle w:val="BodyText"/>
        <w:rPr>
          <w:b/>
          <w:i/>
        </w:rPr>
      </w:pPr>
    </w:p>
    <w:p w14:paraId="3C27CFC3" w14:textId="77777777" w:rsidR="00FC32C8" w:rsidRDefault="00FC32C8" w:rsidP="00FC32C8">
      <w:pPr>
        <w:pStyle w:val="BodyText"/>
        <w:rPr>
          <w:b/>
          <w:i/>
        </w:rPr>
      </w:pPr>
    </w:p>
    <w:p w14:paraId="5E5A4753" w14:textId="77777777" w:rsidR="00FC32C8" w:rsidRDefault="00FC32C8" w:rsidP="00FC32C8">
      <w:pPr>
        <w:pStyle w:val="BodyText"/>
        <w:rPr>
          <w:b/>
          <w:i/>
        </w:rPr>
      </w:pPr>
    </w:p>
    <w:p w14:paraId="486F330A" w14:textId="77777777" w:rsidR="00FC32C8" w:rsidRDefault="00FC32C8" w:rsidP="00FC32C8">
      <w:pPr>
        <w:pStyle w:val="BodyText"/>
        <w:rPr>
          <w:b/>
          <w:i/>
        </w:rPr>
      </w:pPr>
    </w:p>
    <w:p w14:paraId="6D05D215" w14:textId="77777777" w:rsidR="00FC32C8" w:rsidRDefault="00FC32C8" w:rsidP="00FC32C8">
      <w:pPr>
        <w:pStyle w:val="BodyText"/>
        <w:rPr>
          <w:b/>
          <w:i/>
        </w:rPr>
      </w:pPr>
    </w:p>
    <w:p w14:paraId="13596C76" w14:textId="77777777" w:rsidR="00FC32C8" w:rsidRDefault="00FC32C8" w:rsidP="00FC32C8">
      <w:pPr>
        <w:pStyle w:val="BodyText"/>
        <w:rPr>
          <w:b/>
          <w:i/>
        </w:rPr>
      </w:pPr>
    </w:p>
    <w:p w14:paraId="68A2B605" w14:textId="77777777" w:rsidR="00FC32C8" w:rsidRDefault="00FC32C8" w:rsidP="00FC32C8">
      <w:pPr>
        <w:pStyle w:val="BodyText"/>
        <w:rPr>
          <w:b/>
          <w:i/>
        </w:rPr>
      </w:pPr>
    </w:p>
    <w:p w14:paraId="452DBEC6" w14:textId="77777777" w:rsidR="00FC32C8" w:rsidRDefault="00FC32C8" w:rsidP="00FC32C8">
      <w:pPr>
        <w:pStyle w:val="BodyText"/>
        <w:rPr>
          <w:b/>
          <w:i/>
        </w:rPr>
      </w:pPr>
    </w:p>
    <w:p w14:paraId="06FC8D6C" w14:textId="77777777" w:rsidR="00FC32C8" w:rsidRDefault="00FC32C8" w:rsidP="00FC32C8">
      <w:pPr>
        <w:pStyle w:val="BodyText"/>
        <w:rPr>
          <w:b/>
          <w:i/>
        </w:rPr>
      </w:pPr>
    </w:p>
    <w:p w14:paraId="21CA1365" w14:textId="77777777" w:rsidR="00FC32C8" w:rsidRDefault="00FC32C8" w:rsidP="00FC32C8">
      <w:pPr>
        <w:pStyle w:val="BodyText"/>
        <w:rPr>
          <w:b/>
          <w:i/>
        </w:rPr>
      </w:pPr>
    </w:p>
    <w:p w14:paraId="6056D524" w14:textId="77777777" w:rsidR="00FC32C8" w:rsidRDefault="00FC32C8" w:rsidP="00FC32C8">
      <w:pPr>
        <w:pStyle w:val="BodyText"/>
        <w:spacing w:before="1"/>
        <w:rPr>
          <w:b/>
          <w:i/>
        </w:rPr>
      </w:pPr>
      <w:r>
        <w:rPr>
          <w:noProof/>
        </w:rPr>
        <mc:AlternateContent>
          <mc:Choice Requires="wps">
            <w:drawing>
              <wp:anchor distT="0" distB="0" distL="0" distR="0" simplePos="0" relativeHeight="251661312" behindDoc="0" locked="0" layoutInCell="1" allowOverlap="1" wp14:anchorId="6B876614" wp14:editId="4463F93D">
                <wp:simplePos x="0" y="0"/>
                <wp:positionH relativeFrom="page">
                  <wp:posOffset>914400</wp:posOffset>
                </wp:positionH>
                <wp:positionV relativeFrom="paragraph">
                  <wp:posOffset>191135</wp:posOffset>
                </wp:positionV>
                <wp:extent cx="4113530" cy="0"/>
                <wp:effectExtent l="19050" t="12700" r="10795" b="15875"/>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3530" cy="0"/>
                        </a:xfrm>
                        <a:prstGeom prst="line">
                          <a:avLst/>
                        </a:prstGeom>
                        <a:noFill/>
                        <a:ln w="205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C8E19" id="Line 3"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05pt" to="395.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" strokeweight=".57181mm">
                <w10:wrap type="topAndBottom" anchorx="page"/>
              </v:line>
            </w:pict>
          </mc:Fallback>
        </mc:AlternateContent>
      </w:r>
    </w:p>
    <w:p w14:paraId="7E3BC2E8" w14:textId="77777777" w:rsidR="00FC32C8" w:rsidRDefault="00FC32C8" w:rsidP="00FC32C8">
      <w:pPr>
        <w:pStyle w:val="Heading2"/>
      </w:pPr>
      <w:r>
        <w:t>INSURED’S SIGNATURE</w:t>
      </w:r>
    </w:p>
    <w:p w14:paraId="55B12FA6" w14:textId="77777777" w:rsidR="00FC32C8" w:rsidRDefault="00FC32C8" w:rsidP="00FC32C8">
      <w:pPr>
        <w:pStyle w:val="BodyText"/>
      </w:pPr>
    </w:p>
    <w:p w14:paraId="097DC667" w14:textId="77777777" w:rsidR="00FC32C8" w:rsidRDefault="00FC32C8" w:rsidP="00FC32C8">
      <w:pPr>
        <w:pStyle w:val="BodyText"/>
      </w:pPr>
    </w:p>
    <w:p w14:paraId="393121C1" w14:textId="77777777" w:rsidR="00FC32C8" w:rsidRDefault="00FC32C8" w:rsidP="00FC32C8">
      <w:pPr>
        <w:pStyle w:val="BodyText"/>
      </w:pPr>
    </w:p>
    <w:p w14:paraId="2CE8B5C4" w14:textId="77777777" w:rsidR="00FC32C8" w:rsidRDefault="00FC32C8" w:rsidP="00FC32C8">
      <w:pPr>
        <w:pStyle w:val="BodyText"/>
      </w:pPr>
    </w:p>
    <w:p w14:paraId="7691F312" w14:textId="77777777" w:rsidR="00FC32C8" w:rsidRDefault="00FC32C8" w:rsidP="00FC32C8">
      <w:pPr>
        <w:pStyle w:val="BodyText"/>
        <w:spacing w:before="5"/>
        <w:rPr>
          <w:sz w:val="10"/>
        </w:rPr>
      </w:pPr>
      <w:r>
        <w:rPr>
          <w:noProof/>
        </w:rPr>
        <mc:AlternateContent>
          <mc:Choice Requires="wps">
            <w:drawing>
              <wp:anchor distT="0" distB="0" distL="0" distR="0" simplePos="0" relativeHeight="251662336" behindDoc="0" locked="0" layoutInCell="1" allowOverlap="1" wp14:anchorId="4A5D6942" wp14:editId="7C9BE97B">
                <wp:simplePos x="0" y="0"/>
                <wp:positionH relativeFrom="page">
                  <wp:posOffset>914400</wp:posOffset>
                </wp:positionH>
                <wp:positionV relativeFrom="paragraph">
                  <wp:posOffset>116205</wp:posOffset>
                </wp:positionV>
                <wp:extent cx="4113530" cy="0"/>
                <wp:effectExtent l="19050" t="12065" r="10795" b="16510"/>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3530" cy="0"/>
                        </a:xfrm>
                        <a:prstGeom prst="line">
                          <a:avLst/>
                        </a:prstGeom>
                        <a:noFill/>
                        <a:ln w="205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71C2E" id="Line 2"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15pt" to="395.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" strokeweight=".57181mm">
                <w10:wrap type="topAndBottom" anchorx="page"/>
              </v:line>
            </w:pict>
          </mc:Fallback>
        </mc:AlternateContent>
      </w:r>
    </w:p>
    <w:p w14:paraId="42FDB607" w14:textId="30C84932" w:rsidR="008B6DD4" w:rsidRDefault="00FC32C8" w:rsidP="008C7D96">
      <w:pPr>
        <w:spacing w:before="15"/>
        <w:ind w:left="120"/>
        <w:rPr>
          <w:sz w:val="50"/>
        </w:rPr>
      </w:pPr>
      <w:r>
        <w:rPr>
          <w:sz w:val="50"/>
        </w:rPr>
        <w:t>INSURED’S NAME</w:t>
      </w:r>
    </w:p>
    <w:p w14:paraId="14C1CDEA" w14:textId="77777777" w:rsidR="008C7D96" w:rsidRDefault="008C7D96" w:rsidP="008C7D96">
      <w:pPr>
        <w:pStyle w:val="NoSpacing"/>
        <w:jc w:val="center"/>
        <w:rPr>
          <w:b/>
          <w:i/>
          <w:sz w:val="60"/>
          <w:szCs w:val="60"/>
          <w:u w:val="single"/>
        </w:rPr>
      </w:pPr>
      <w:r w:rsidRPr="00AD6432">
        <w:rPr>
          <w:b/>
          <w:i/>
          <w:sz w:val="60"/>
          <w:szCs w:val="60"/>
          <w:u w:val="single"/>
        </w:rPr>
        <w:lastRenderedPageBreak/>
        <w:t>IMPORTANT NOTICE</w:t>
      </w:r>
    </w:p>
    <w:p w14:paraId="6A054799" w14:textId="77777777" w:rsidR="008C7D96" w:rsidRPr="006164B7" w:rsidRDefault="008C7D96" w:rsidP="008C7D96">
      <w:pPr>
        <w:pStyle w:val="NoSpacing"/>
        <w:jc w:val="center"/>
        <w:rPr>
          <w:b/>
          <w:i/>
          <w:sz w:val="10"/>
          <w:szCs w:val="10"/>
          <w:u w:val="single"/>
        </w:rPr>
      </w:pPr>
    </w:p>
    <w:p w14:paraId="67989E42" w14:textId="77777777" w:rsidR="008C7D96" w:rsidRPr="006164B7" w:rsidRDefault="008C7D96" w:rsidP="008C7D96">
      <w:pPr>
        <w:pStyle w:val="NoSpacing"/>
        <w:jc w:val="center"/>
        <w:rPr>
          <w:sz w:val="60"/>
          <w:szCs w:val="60"/>
          <w:u w:val="single"/>
        </w:rPr>
      </w:pPr>
      <w:r w:rsidRPr="006164B7">
        <w:rPr>
          <w:sz w:val="60"/>
          <w:szCs w:val="60"/>
          <w:u w:val="single"/>
        </w:rPr>
        <w:t xml:space="preserve">Offer </w:t>
      </w:r>
      <w:proofErr w:type="gramStart"/>
      <w:r w:rsidRPr="006164B7">
        <w:rPr>
          <w:sz w:val="60"/>
          <w:szCs w:val="60"/>
          <w:u w:val="single"/>
        </w:rPr>
        <w:t>To</w:t>
      </w:r>
      <w:proofErr w:type="gramEnd"/>
      <w:r w:rsidRPr="006164B7">
        <w:rPr>
          <w:sz w:val="60"/>
          <w:szCs w:val="60"/>
          <w:u w:val="single"/>
        </w:rPr>
        <w:t xml:space="preserve"> Quote Excess Auto Liability</w:t>
      </w:r>
    </w:p>
    <w:p w14:paraId="64FC3679" w14:textId="77777777" w:rsidR="008C7D96" w:rsidRDefault="008C7D96" w:rsidP="008C7D96">
      <w:pPr>
        <w:pStyle w:val="NoSpacing"/>
        <w:jc w:val="both"/>
        <w:rPr>
          <w:i/>
          <w:sz w:val="60"/>
          <w:szCs w:val="60"/>
        </w:rPr>
      </w:pPr>
    </w:p>
    <w:p w14:paraId="3AC29A65" w14:textId="77777777" w:rsidR="008C7D96" w:rsidRDefault="008C7D96" w:rsidP="008C7D96">
      <w:pPr>
        <w:pStyle w:val="NoSpacing"/>
        <w:jc w:val="both"/>
        <w:rPr>
          <w:i/>
          <w:sz w:val="60"/>
          <w:szCs w:val="60"/>
        </w:rPr>
      </w:pPr>
      <w:r>
        <w:rPr>
          <w:i/>
          <w:sz w:val="60"/>
          <w:szCs w:val="60"/>
        </w:rPr>
        <w:t>Your policy has an Auto Liability limit of $3,000,000 only. This is the maximum amount your insurance company will pay in an accident where you are liable for damages.</w:t>
      </w:r>
    </w:p>
    <w:p w14:paraId="56A9F7BF" w14:textId="77777777" w:rsidR="008C7D96" w:rsidRDefault="008C7D96" w:rsidP="008C7D96">
      <w:pPr>
        <w:pStyle w:val="NoSpacing"/>
        <w:jc w:val="both"/>
        <w:rPr>
          <w:i/>
          <w:sz w:val="60"/>
          <w:szCs w:val="60"/>
        </w:rPr>
      </w:pPr>
    </w:p>
    <w:p w14:paraId="5192392C" w14:textId="77777777" w:rsidR="008C7D96" w:rsidRDefault="008C7D96" w:rsidP="008C7D96">
      <w:pPr>
        <w:pStyle w:val="NoSpacing"/>
        <w:jc w:val="both"/>
        <w:rPr>
          <w:i/>
          <w:sz w:val="60"/>
          <w:szCs w:val="60"/>
        </w:rPr>
      </w:pPr>
      <w:r>
        <w:rPr>
          <w:i/>
          <w:sz w:val="60"/>
          <w:szCs w:val="60"/>
        </w:rPr>
        <w:t xml:space="preserve">Please let us know in writing if you would like to get a quote for Excess Auto Liability over the amount listed above.  By signing </w:t>
      </w:r>
      <w:proofErr w:type="gramStart"/>
      <w:r>
        <w:rPr>
          <w:i/>
          <w:sz w:val="60"/>
          <w:szCs w:val="60"/>
        </w:rPr>
        <w:t>below</w:t>
      </w:r>
      <w:proofErr w:type="gramEnd"/>
      <w:r>
        <w:rPr>
          <w:i/>
          <w:sz w:val="60"/>
          <w:szCs w:val="60"/>
        </w:rPr>
        <w:t xml:space="preserve"> you understand your liability limits on the policy.    </w:t>
      </w:r>
    </w:p>
    <w:p w14:paraId="71A81E34" w14:textId="77777777" w:rsidR="008C7D96" w:rsidRDefault="008C7D96" w:rsidP="008C7D96">
      <w:pPr>
        <w:pStyle w:val="NoSpacing"/>
        <w:jc w:val="both"/>
        <w:rPr>
          <w:i/>
          <w:sz w:val="60"/>
          <w:szCs w:val="60"/>
        </w:rPr>
      </w:pPr>
    </w:p>
    <w:p w14:paraId="599BAD32" w14:textId="77777777" w:rsidR="008C7D96" w:rsidRPr="006164B7" w:rsidRDefault="008C7D96" w:rsidP="008C7D96">
      <w:pPr>
        <w:pStyle w:val="NoSpacing"/>
        <w:jc w:val="both"/>
        <w:rPr>
          <w:sz w:val="40"/>
          <w:szCs w:val="40"/>
        </w:rPr>
      </w:pPr>
      <w:r w:rsidRPr="006164B7">
        <w:rPr>
          <w:sz w:val="40"/>
          <w:szCs w:val="40"/>
        </w:rPr>
        <w:t>______________</w:t>
      </w:r>
      <w:r w:rsidRPr="006164B7">
        <w:rPr>
          <w:sz w:val="40"/>
          <w:szCs w:val="40"/>
        </w:rPr>
        <w:tab/>
      </w:r>
      <w:r w:rsidRPr="006164B7">
        <w:rPr>
          <w:sz w:val="40"/>
          <w:szCs w:val="40"/>
        </w:rPr>
        <w:tab/>
        <w:t>__________________</w:t>
      </w:r>
      <w:r w:rsidRPr="006164B7">
        <w:rPr>
          <w:sz w:val="40"/>
          <w:szCs w:val="40"/>
        </w:rPr>
        <w:tab/>
      </w:r>
      <w:r w:rsidRPr="006164B7">
        <w:rPr>
          <w:sz w:val="40"/>
          <w:szCs w:val="40"/>
        </w:rPr>
        <w:tab/>
        <w:t>_______</w:t>
      </w:r>
    </w:p>
    <w:p w14:paraId="44503E31" w14:textId="77777777" w:rsidR="008C7D96" w:rsidRPr="006164B7" w:rsidRDefault="008C7D96" w:rsidP="008C7D96">
      <w:pPr>
        <w:pStyle w:val="NoSpacing"/>
        <w:jc w:val="both"/>
        <w:rPr>
          <w:sz w:val="40"/>
          <w:szCs w:val="40"/>
        </w:rPr>
      </w:pPr>
      <w:r w:rsidRPr="006164B7">
        <w:rPr>
          <w:sz w:val="40"/>
          <w:szCs w:val="40"/>
        </w:rPr>
        <w:t>INSURED’S NAME</w:t>
      </w:r>
      <w:r w:rsidRPr="006164B7">
        <w:rPr>
          <w:sz w:val="40"/>
          <w:szCs w:val="40"/>
        </w:rPr>
        <w:tab/>
      </w:r>
      <w:r w:rsidRPr="006164B7">
        <w:rPr>
          <w:sz w:val="40"/>
          <w:szCs w:val="40"/>
        </w:rPr>
        <w:tab/>
        <w:t>INSURED’S SIGNATURE</w:t>
      </w:r>
      <w:r w:rsidRPr="006164B7">
        <w:rPr>
          <w:sz w:val="40"/>
          <w:szCs w:val="40"/>
        </w:rPr>
        <w:tab/>
        <w:t>DATE</w:t>
      </w:r>
    </w:p>
    <w:p w14:paraId="0EACC302" w14:textId="77777777" w:rsidR="008C7D96" w:rsidRPr="008C7D96" w:rsidRDefault="008C7D96" w:rsidP="008C7D96">
      <w:pPr>
        <w:spacing w:before="15"/>
        <w:ind w:left="120"/>
        <w:rPr>
          <w:sz w:val="50"/>
        </w:rPr>
      </w:pPr>
    </w:p>
    <w:sectPr w:rsidR="008C7D96" w:rsidRPr="008C7D96">
      <w:footerReference w:type="default" r:id="rId17"/>
      <w:pgSz w:w="12240" w:h="15840"/>
      <w:pgMar w:top="148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2AEA5" w14:textId="77777777" w:rsidR="00F47F22" w:rsidRDefault="00F47F22" w:rsidP="0085156A">
      <w:pPr>
        <w:spacing w:after="0" w:line="240" w:lineRule="auto"/>
      </w:pPr>
      <w:r>
        <w:separator/>
      </w:r>
    </w:p>
  </w:endnote>
  <w:endnote w:type="continuationSeparator" w:id="0">
    <w:p w14:paraId="30CA9E89" w14:textId="77777777" w:rsidR="00F47F22" w:rsidRDefault="00F47F22" w:rsidP="0085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5D50F" w14:textId="77777777" w:rsidR="00CE1A53" w:rsidRDefault="0085156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Arundeep Singh</w:t>
    </w:r>
    <w:r w:rsidR="00CF4A7D">
      <w:rPr>
        <w:rFonts w:asciiTheme="majorHAnsi" w:eastAsiaTheme="majorEastAsia" w:hAnsiTheme="majorHAnsi" w:cstheme="majorBidi"/>
      </w:rPr>
      <w:tab/>
      <w:t>J</w:t>
    </w:r>
    <w:r w:rsidR="00CE1A53">
      <w:rPr>
        <w:rFonts w:asciiTheme="majorHAnsi" w:eastAsiaTheme="majorEastAsia" w:hAnsiTheme="majorHAnsi" w:cstheme="majorBidi"/>
      </w:rPr>
      <w:t xml:space="preserve">S Insurance Agency, Inc </w:t>
    </w:r>
    <w:r w:rsidR="00CF4A7D">
      <w:rPr>
        <w:rFonts w:asciiTheme="majorHAnsi" w:eastAsiaTheme="majorEastAsia" w:hAnsiTheme="majorHAnsi" w:cstheme="majorBidi"/>
      </w:rPr>
      <w:tab/>
    </w:r>
  </w:p>
  <w:p w14:paraId="7C4B9050" w14:textId="77777777" w:rsidR="00CE1A53" w:rsidRDefault="00CF4A7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4185 W </w:t>
    </w:r>
    <w:proofErr w:type="spellStart"/>
    <w:r>
      <w:rPr>
        <w:rFonts w:asciiTheme="majorHAnsi" w:eastAsiaTheme="majorEastAsia" w:hAnsiTheme="majorHAnsi" w:cstheme="majorBidi"/>
      </w:rPr>
      <w:t>Figarden</w:t>
    </w:r>
    <w:proofErr w:type="spellEnd"/>
    <w:r>
      <w:rPr>
        <w:rFonts w:asciiTheme="majorHAnsi" w:eastAsiaTheme="majorEastAsia" w:hAnsiTheme="majorHAnsi" w:cstheme="majorBidi"/>
      </w:rPr>
      <w:t xml:space="preserve"> Dr </w:t>
    </w:r>
    <w:r>
      <w:rPr>
        <w:rFonts w:asciiTheme="majorHAnsi" w:eastAsiaTheme="majorEastAsia" w:hAnsiTheme="majorHAnsi" w:cstheme="majorBidi"/>
      </w:rPr>
      <w:tab/>
      <w:t>Suite 101</w:t>
    </w:r>
    <w:r w:rsidR="00CE1A53">
      <w:rPr>
        <w:rFonts w:asciiTheme="majorHAnsi" w:eastAsiaTheme="majorEastAsia" w:hAnsiTheme="majorHAnsi" w:cstheme="majorBidi"/>
      </w:rPr>
      <w:t xml:space="preserve">  </w:t>
    </w:r>
    <w:r w:rsidR="00CE1A53">
      <w:rPr>
        <w:rFonts w:asciiTheme="majorHAnsi" w:eastAsiaTheme="majorEastAsia" w:hAnsiTheme="majorHAnsi" w:cstheme="majorBidi"/>
      </w:rPr>
      <w:tab/>
      <w:t>Fresno, CA 93722</w:t>
    </w:r>
  </w:p>
  <w:p w14:paraId="79EC549B" w14:textId="77777777" w:rsidR="0085156A" w:rsidRDefault="00CE1A5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 559-277-5580</w:t>
    </w:r>
    <w:r>
      <w:rPr>
        <w:rFonts w:asciiTheme="majorHAnsi" w:eastAsiaTheme="majorEastAsia" w:hAnsiTheme="majorHAnsi" w:cstheme="majorBidi"/>
      </w:rPr>
      <w:tab/>
      <w:t>F: 888-227-6988</w:t>
    </w:r>
    <w:r w:rsidR="00CF4A7D">
      <w:rPr>
        <w:rFonts w:asciiTheme="majorHAnsi" w:eastAsiaTheme="majorEastAsia" w:hAnsiTheme="majorHAnsi" w:cstheme="majorBidi"/>
      </w:rPr>
      <w:tab/>
      <w:t>www.jsinghagency.com</w:t>
    </w:r>
    <w:r w:rsidR="0085156A">
      <w:rPr>
        <w:rFonts w:asciiTheme="majorHAnsi" w:eastAsiaTheme="majorEastAsia" w:hAnsiTheme="majorHAnsi" w:cstheme="majorBidi"/>
      </w:rPr>
      <w:ptab w:relativeTo="margin" w:alignment="right" w:leader="none"/>
    </w:r>
  </w:p>
  <w:p w14:paraId="7A76AEC6" w14:textId="77777777" w:rsidR="0085156A" w:rsidRDefault="00851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DD903" w14:textId="77777777" w:rsidR="00EA28BD" w:rsidRDefault="00EA28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A9E91" w14:textId="5C22D3EF" w:rsidR="00FC32C8" w:rsidRDefault="00FC32C8">
    <w:pPr>
      <w:pStyle w:val="BodyText"/>
      <w:spacing w:line="14" w:lineRule="auto"/>
    </w:pPr>
    <w:r>
      <w:rPr>
        <w:noProof/>
      </w:rPr>
      <mc:AlternateContent>
        <mc:Choice Requires="wps">
          <w:drawing>
            <wp:anchor distT="0" distB="0" distL="114300" distR="114300" simplePos="0" relativeHeight="251659264" behindDoc="1" locked="0" layoutInCell="1" allowOverlap="1" wp14:anchorId="42BDC755" wp14:editId="0594CFE4">
              <wp:simplePos x="0" y="0"/>
              <wp:positionH relativeFrom="page">
                <wp:posOffset>901700</wp:posOffset>
              </wp:positionH>
              <wp:positionV relativeFrom="page">
                <wp:posOffset>9474200</wp:posOffset>
              </wp:positionV>
              <wp:extent cx="3126740" cy="139700"/>
              <wp:effectExtent l="0"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674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91217" w14:textId="77777777" w:rsidR="00FC32C8" w:rsidRDefault="00FC32C8">
                          <w:pPr>
                            <w:spacing w:line="196" w:lineRule="exact"/>
                            <w:ind w:left="20"/>
                            <w:rPr>
                              <w:rFonts w:ascii="Times New Roman"/>
                              <w:sz w:val="18"/>
                            </w:rPr>
                          </w:pPr>
                          <w:r>
                            <w:rPr>
                              <w:rFonts w:ascii="Times New Roman"/>
                              <w:sz w:val="18"/>
                            </w:rPr>
                            <w:t>Important Reporting Requirements Regarding Drivers and Vehicles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DC755" id="_x0000_t202" coordsize="21600,21600" o:spt="202" path="m,l,21600r21600,l21600,xe">
              <v:stroke joinstyle="miter"/>
              <v:path gradientshapeok="t" o:connecttype="rect"/>
            </v:shapetype>
            <v:shape id="Text Box 2" o:spid="_x0000_s1026" type="#_x0000_t202" style="position:absolute;margin-left:71pt;margin-top:746pt;width:246.2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" filled="f" stroked="f">
              <v:textbox inset="0,0,0,0">
                <w:txbxContent>
                  <w:p w14:paraId="04591217" w14:textId="77777777" w:rsidR="00FC32C8" w:rsidRDefault="00FC32C8">
                    <w:pPr>
                      <w:spacing w:line="196" w:lineRule="exact"/>
                      <w:ind w:left="20"/>
                      <w:rPr>
                        <w:rFonts w:ascii="Times New Roman"/>
                        <w:sz w:val="18"/>
                      </w:rPr>
                    </w:pPr>
                    <w:r>
                      <w:rPr>
                        <w:rFonts w:ascii="Times New Roman"/>
                        <w:sz w:val="18"/>
                      </w:rPr>
                      <w:t>Important Reporting Requirements Regarding Drivers and Vehicles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8F8004C" wp14:editId="1D302C5E">
              <wp:simplePos x="0" y="0"/>
              <wp:positionH relativeFrom="page">
                <wp:posOffset>6296025</wp:posOffset>
              </wp:positionH>
              <wp:positionV relativeFrom="page">
                <wp:posOffset>9474200</wp:posOffset>
              </wp:positionV>
              <wp:extent cx="57277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9B399" w14:textId="77777777" w:rsidR="00FC32C8" w:rsidRDefault="00FC32C8">
                          <w:pPr>
                            <w:spacing w:line="196" w:lineRule="exact"/>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Pr>
                              <w:rFonts w:ascii="Times New Roman"/>
                              <w:noProof/>
                              <w:sz w:val="18"/>
                            </w:rPr>
                            <w:t>2</w:t>
                          </w:r>
                          <w:r>
                            <w:fldChar w:fldCharType="end"/>
                          </w:r>
                          <w:r>
                            <w:rPr>
                              <w:rFonts w:ascii="Times New Roman"/>
                              <w:sz w:val="18"/>
                            </w:rPr>
                            <w:t xml:space="preserve"> </w:t>
                          </w:r>
                          <w:proofErr w:type="gramStart"/>
                          <w:r>
                            <w:rPr>
                              <w:rFonts w:ascii="Times New Roman"/>
                              <w:sz w:val="18"/>
                            </w:rPr>
                            <w:t>of  2</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8004C" id="Text Box 1" o:spid="_x0000_s1027" type="#_x0000_t202" style="position:absolute;margin-left:495.75pt;margin-top:746pt;width:45.1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" filled="f" stroked="f">
              <v:textbox inset="0,0,0,0">
                <w:txbxContent>
                  <w:p w14:paraId="7239B399" w14:textId="77777777" w:rsidR="00FC32C8" w:rsidRDefault="00FC32C8">
                    <w:pPr>
                      <w:spacing w:line="196" w:lineRule="exact"/>
                      <w:ind w:left="20"/>
                      <w:rPr>
                        <w:rFonts w:ascii="Times New Roman"/>
                        <w:sz w:val="18"/>
                      </w:rPr>
                    </w:pPr>
                    <w:r>
                      <w:rPr>
                        <w:rFonts w:ascii="Times New Roman"/>
                        <w:sz w:val="18"/>
                      </w:rPr>
                      <w:t xml:space="preserve">Page </w:t>
                    </w:r>
                    <w:r>
                      <w:fldChar w:fldCharType="begin"/>
                    </w:r>
                    <w:r>
                      <w:rPr>
                        <w:rFonts w:ascii="Times New Roman"/>
                        <w:sz w:val="18"/>
                      </w:rPr>
                      <w:instrText xml:space="preserve"> PAGE </w:instrText>
                    </w:r>
                    <w:r>
                      <w:fldChar w:fldCharType="separate"/>
                    </w:r>
                    <w:r>
                      <w:rPr>
                        <w:rFonts w:ascii="Times New Roman"/>
                        <w:noProof/>
                        <w:sz w:val="18"/>
                      </w:rPr>
                      <w:t>2</w:t>
                    </w:r>
                    <w:r>
                      <w:fldChar w:fldCharType="end"/>
                    </w:r>
                    <w:r>
                      <w:rPr>
                        <w:rFonts w:ascii="Times New Roman"/>
                        <w:sz w:val="18"/>
                      </w:rPr>
                      <w:t xml:space="preserve"> </w:t>
                    </w:r>
                    <w:proofErr w:type="gramStart"/>
                    <w:r>
                      <w:rPr>
                        <w:rFonts w:ascii="Times New Roman"/>
                        <w:sz w:val="18"/>
                      </w:rPr>
                      <w:t>of  2</w:t>
                    </w:r>
                    <w:proofErr w:type="gram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FE04F" w14:textId="77777777" w:rsidR="00FC32C8" w:rsidRDefault="00FC32C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6419" w14:textId="77777777" w:rsidR="00973C32" w:rsidRDefault="00F47F2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78A3E5" w14:textId="77777777" w:rsidR="00F47F22" w:rsidRDefault="00F47F22" w:rsidP="0085156A">
      <w:pPr>
        <w:spacing w:after="0" w:line="240" w:lineRule="auto"/>
      </w:pPr>
      <w:r>
        <w:separator/>
      </w:r>
    </w:p>
  </w:footnote>
  <w:footnote w:type="continuationSeparator" w:id="0">
    <w:p w14:paraId="6ECD9630" w14:textId="77777777" w:rsidR="00F47F22" w:rsidRDefault="00F47F22" w:rsidP="00851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E4BC131F1F4C45069EF230106B24A8FC"/>
      </w:placeholder>
      <w:dataBinding w:prefixMappings="xmlns:ns0='http://schemas.openxmlformats.org/package/2006/metadata/core-properties' xmlns:ns1='http://purl.org/dc/elements/1.1/'" w:xpath="/ns0:coreProperties[1]/ns1:title[1]" w:storeItemID="{6C3C8BC8-F283-45AE-878A-BAB7291924A1}"/>
      <w:text/>
    </w:sdtPr>
    <w:sdtEndPr/>
    <w:sdtContent>
      <w:p w14:paraId="282DB29E" w14:textId="77777777" w:rsidR="00CE1A53" w:rsidRDefault="00CE1A5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Insurance Proposal</w:t>
        </w:r>
      </w:p>
    </w:sdtContent>
  </w:sdt>
  <w:p w14:paraId="7C2A1031" w14:textId="77777777" w:rsidR="00CB6832" w:rsidRPr="00CE1A53" w:rsidRDefault="00CB6832" w:rsidP="00CE1A53">
    <w:pPr>
      <w:pStyle w:val="NoSpac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88C17" w14:textId="77777777" w:rsidR="00AE41FE" w:rsidRPr="00CE1A53" w:rsidRDefault="00AE41FE" w:rsidP="00CE1A53">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1B787" w14:textId="77777777" w:rsidR="008C7D96" w:rsidRPr="00CE1A53" w:rsidRDefault="008C7D96" w:rsidP="00CE1A53">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02F"/>
    <w:multiLevelType w:val="hybridMultilevel"/>
    <w:tmpl w:val="7BCCE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06402C"/>
    <w:multiLevelType w:val="hybridMultilevel"/>
    <w:tmpl w:val="1AF48874"/>
    <w:lvl w:ilvl="0" w:tplc="61D8F502">
      <w:start w:val="1"/>
      <w:numFmt w:val="decimal"/>
      <w:lvlText w:val="%1."/>
      <w:lvlJc w:val="left"/>
      <w:pPr>
        <w:ind w:left="1540" w:hanging="720"/>
        <w:jc w:val="left"/>
      </w:pPr>
      <w:rPr>
        <w:rFonts w:ascii="Times New Roman" w:eastAsia="Times New Roman" w:hAnsi="Times New Roman" w:cs="Times New Roman" w:hint="default"/>
        <w:w w:val="100"/>
        <w:sz w:val="24"/>
        <w:szCs w:val="24"/>
      </w:rPr>
    </w:lvl>
    <w:lvl w:ilvl="1" w:tplc="F38833AE">
      <w:numFmt w:val="bullet"/>
      <w:lvlText w:val="•"/>
      <w:lvlJc w:val="left"/>
      <w:pPr>
        <w:ind w:left="2342" w:hanging="720"/>
      </w:pPr>
      <w:rPr>
        <w:rFonts w:hint="default"/>
      </w:rPr>
    </w:lvl>
    <w:lvl w:ilvl="2" w:tplc="036A4F44">
      <w:numFmt w:val="bullet"/>
      <w:lvlText w:val="•"/>
      <w:lvlJc w:val="left"/>
      <w:pPr>
        <w:ind w:left="3144" w:hanging="720"/>
      </w:pPr>
      <w:rPr>
        <w:rFonts w:hint="default"/>
      </w:rPr>
    </w:lvl>
    <w:lvl w:ilvl="3" w:tplc="39AAB47E">
      <w:numFmt w:val="bullet"/>
      <w:lvlText w:val="•"/>
      <w:lvlJc w:val="left"/>
      <w:pPr>
        <w:ind w:left="3946" w:hanging="720"/>
      </w:pPr>
      <w:rPr>
        <w:rFonts w:hint="default"/>
      </w:rPr>
    </w:lvl>
    <w:lvl w:ilvl="4" w:tplc="DFC8A84A">
      <w:numFmt w:val="bullet"/>
      <w:lvlText w:val="•"/>
      <w:lvlJc w:val="left"/>
      <w:pPr>
        <w:ind w:left="4748" w:hanging="720"/>
      </w:pPr>
      <w:rPr>
        <w:rFonts w:hint="default"/>
      </w:rPr>
    </w:lvl>
    <w:lvl w:ilvl="5" w:tplc="91D66390">
      <w:numFmt w:val="bullet"/>
      <w:lvlText w:val="•"/>
      <w:lvlJc w:val="left"/>
      <w:pPr>
        <w:ind w:left="5550" w:hanging="720"/>
      </w:pPr>
      <w:rPr>
        <w:rFonts w:hint="default"/>
      </w:rPr>
    </w:lvl>
    <w:lvl w:ilvl="6" w:tplc="02362C20">
      <w:numFmt w:val="bullet"/>
      <w:lvlText w:val="•"/>
      <w:lvlJc w:val="left"/>
      <w:pPr>
        <w:ind w:left="6352" w:hanging="720"/>
      </w:pPr>
      <w:rPr>
        <w:rFonts w:hint="default"/>
      </w:rPr>
    </w:lvl>
    <w:lvl w:ilvl="7" w:tplc="2EBADEA4">
      <w:numFmt w:val="bullet"/>
      <w:lvlText w:val="•"/>
      <w:lvlJc w:val="left"/>
      <w:pPr>
        <w:ind w:left="7154" w:hanging="720"/>
      </w:pPr>
      <w:rPr>
        <w:rFonts w:hint="default"/>
      </w:rPr>
    </w:lvl>
    <w:lvl w:ilvl="8" w:tplc="F8DE18D0">
      <w:numFmt w:val="bullet"/>
      <w:lvlText w:val="•"/>
      <w:lvlJc w:val="left"/>
      <w:pPr>
        <w:ind w:left="7956" w:hanging="720"/>
      </w:pPr>
      <w:rPr>
        <w:rFonts w:hint="default"/>
      </w:rPr>
    </w:lvl>
  </w:abstractNum>
  <w:abstractNum w:abstractNumId="2" w15:restartNumberingAfterBreak="0">
    <w:nsid w:val="279C355A"/>
    <w:multiLevelType w:val="hybridMultilevel"/>
    <w:tmpl w:val="99A6F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C24B2C"/>
    <w:multiLevelType w:val="hybridMultilevel"/>
    <w:tmpl w:val="27F65152"/>
    <w:lvl w:ilvl="0" w:tplc="1646E98A">
      <w:start w:val="1"/>
      <w:numFmt w:val="decimal"/>
      <w:lvlText w:val="%1"/>
      <w:lvlJc w:val="left"/>
      <w:pPr>
        <w:ind w:left="1251" w:hanging="720"/>
        <w:jc w:val="left"/>
      </w:pPr>
      <w:rPr>
        <w:rFonts w:hint="default"/>
        <w:w w:val="99"/>
      </w:rPr>
    </w:lvl>
    <w:lvl w:ilvl="1" w:tplc="0FEC30D8">
      <w:start w:val="1"/>
      <w:numFmt w:val="lowerLetter"/>
      <w:lvlText w:val="%2."/>
      <w:lvlJc w:val="left"/>
      <w:pPr>
        <w:ind w:left="1610" w:hanging="360"/>
        <w:jc w:val="left"/>
      </w:pPr>
      <w:rPr>
        <w:rFonts w:ascii="Calibri" w:eastAsia="Calibri" w:hAnsi="Calibri" w:cs="Calibri" w:hint="default"/>
        <w:w w:val="99"/>
        <w:sz w:val="20"/>
        <w:szCs w:val="20"/>
      </w:rPr>
    </w:lvl>
    <w:lvl w:ilvl="2" w:tplc="186EA2C6">
      <w:numFmt w:val="bullet"/>
      <w:lvlText w:val="•"/>
      <w:lvlJc w:val="left"/>
      <w:pPr>
        <w:ind w:left="2722" w:hanging="360"/>
      </w:pPr>
      <w:rPr>
        <w:rFonts w:hint="default"/>
      </w:rPr>
    </w:lvl>
    <w:lvl w:ilvl="3" w:tplc="F42E265C">
      <w:numFmt w:val="bullet"/>
      <w:lvlText w:val="•"/>
      <w:lvlJc w:val="left"/>
      <w:pPr>
        <w:ind w:left="3824" w:hanging="360"/>
      </w:pPr>
      <w:rPr>
        <w:rFonts w:hint="default"/>
      </w:rPr>
    </w:lvl>
    <w:lvl w:ilvl="4" w:tplc="DB562B90">
      <w:numFmt w:val="bullet"/>
      <w:lvlText w:val="•"/>
      <w:lvlJc w:val="left"/>
      <w:pPr>
        <w:ind w:left="4926" w:hanging="360"/>
      </w:pPr>
      <w:rPr>
        <w:rFonts w:hint="default"/>
      </w:rPr>
    </w:lvl>
    <w:lvl w:ilvl="5" w:tplc="845C452C">
      <w:numFmt w:val="bullet"/>
      <w:lvlText w:val="•"/>
      <w:lvlJc w:val="left"/>
      <w:pPr>
        <w:ind w:left="6028" w:hanging="360"/>
      </w:pPr>
      <w:rPr>
        <w:rFonts w:hint="default"/>
      </w:rPr>
    </w:lvl>
    <w:lvl w:ilvl="6" w:tplc="1DDCD970">
      <w:numFmt w:val="bullet"/>
      <w:lvlText w:val="•"/>
      <w:lvlJc w:val="left"/>
      <w:pPr>
        <w:ind w:left="7131" w:hanging="360"/>
      </w:pPr>
      <w:rPr>
        <w:rFonts w:hint="default"/>
      </w:rPr>
    </w:lvl>
    <w:lvl w:ilvl="7" w:tplc="3118DF4A">
      <w:numFmt w:val="bullet"/>
      <w:lvlText w:val="•"/>
      <w:lvlJc w:val="left"/>
      <w:pPr>
        <w:ind w:left="8233" w:hanging="360"/>
      </w:pPr>
      <w:rPr>
        <w:rFonts w:hint="default"/>
      </w:rPr>
    </w:lvl>
    <w:lvl w:ilvl="8" w:tplc="9F40E75A">
      <w:numFmt w:val="bullet"/>
      <w:lvlText w:val="•"/>
      <w:lvlJc w:val="left"/>
      <w:pPr>
        <w:ind w:left="9335" w:hanging="360"/>
      </w:pPr>
      <w:rPr>
        <w:rFonts w:hint="default"/>
      </w:rPr>
    </w:lvl>
  </w:abstractNum>
  <w:abstractNum w:abstractNumId="4" w15:restartNumberingAfterBreak="0">
    <w:nsid w:val="4CE93CFC"/>
    <w:multiLevelType w:val="multilevel"/>
    <w:tmpl w:val="8868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293806"/>
    <w:multiLevelType w:val="hybridMultilevel"/>
    <w:tmpl w:val="DDF6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D4C4C"/>
    <w:multiLevelType w:val="hybridMultilevel"/>
    <w:tmpl w:val="73A05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FA4"/>
    <w:rsid w:val="0000693D"/>
    <w:rsid w:val="0001099A"/>
    <w:rsid w:val="00030F62"/>
    <w:rsid w:val="00033B2B"/>
    <w:rsid w:val="0004462F"/>
    <w:rsid w:val="000457CF"/>
    <w:rsid w:val="000459E1"/>
    <w:rsid w:val="00050757"/>
    <w:rsid w:val="00054489"/>
    <w:rsid w:val="00055918"/>
    <w:rsid w:val="00055A70"/>
    <w:rsid w:val="0006325C"/>
    <w:rsid w:val="00091EB6"/>
    <w:rsid w:val="000925AA"/>
    <w:rsid w:val="00093DB1"/>
    <w:rsid w:val="000A0408"/>
    <w:rsid w:val="000B2124"/>
    <w:rsid w:val="000B3F1A"/>
    <w:rsid w:val="000C6FA4"/>
    <w:rsid w:val="000D3512"/>
    <w:rsid w:val="001005A2"/>
    <w:rsid w:val="001046FA"/>
    <w:rsid w:val="00104EE3"/>
    <w:rsid w:val="00116209"/>
    <w:rsid w:val="00137491"/>
    <w:rsid w:val="00143471"/>
    <w:rsid w:val="00146C1C"/>
    <w:rsid w:val="00150480"/>
    <w:rsid w:val="00150561"/>
    <w:rsid w:val="00150D72"/>
    <w:rsid w:val="00151C58"/>
    <w:rsid w:val="00157A70"/>
    <w:rsid w:val="00163F48"/>
    <w:rsid w:val="001739B6"/>
    <w:rsid w:val="00177F6F"/>
    <w:rsid w:val="00181B73"/>
    <w:rsid w:val="00183447"/>
    <w:rsid w:val="001A005D"/>
    <w:rsid w:val="001A014A"/>
    <w:rsid w:val="001B3FA9"/>
    <w:rsid w:val="001C64DC"/>
    <w:rsid w:val="001C6FCD"/>
    <w:rsid w:val="001E0ABD"/>
    <w:rsid w:val="001F3A7F"/>
    <w:rsid w:val="001F53C5"/>
    <w:rsid w:val="001F6109"/>
    <w:rsid w:val="00202731"/>
    <w:rsid w:val="00202DC2"/>
    <w:rsid w:val="00210AC6"/>
    <w:rsid w:val="00211711"/>
    <w:rsid w:val="002145C4"/>
    <w:rsid w:val="00220150"/>
    <w:rsid w:val="00221143"/>
    <w:rsid w:val="00225140"/>
    <w:rsid w:val="00225191"/>
    <w:rsid w:val="002319BE"/>
    <w:rsid w:val="0024305F"/>
    <w:rsid w:val="00252583"/>
    <w:rsid w:val="00264E5E"/>
    <w:rsid w:val="002672F2"/>
    <w:rsid w:val="00281C37"/>
    <w:rsid w:val="002B2A66"/>
    <w:rsid w:val="002B3704"/>
    <w:rsid w:val="002B7077"/>
    <w:rsid w:val="002C6C33"/>
    <w:rsid w:val="002D2738"/>
    <w:rsid w:val="002D3770"/>
    <w:rsid w:val="002D4695"/>
    <w:rsid w:val="002D7E91"/>
    <w:rsid w:val="002E0E90"/>
    <w:rsid w:val="002E2C5A"/>
    <w:rsid w:val="002E46F3"/>
    <w:rsid w:val="002F1793"/>
    <w:rsid w:val="003049AF"/>
    <w:rsid w:val="00305F5B"/>
    <w:rsid w:val="00307705"/>
    <w:rsid w:val="00315F2F"/>
    <w:rsid w:val="00323B2F"/>
    <w:rsid w:val="003376BA"/>
    <w:rsid w:val="00351E26"/>
    <w:rsid w:val="003520BB"/>
    <w:rsid w:val="0035347B"/>
    <w:rsid w:val="00356C04"/>
    <w:rsid w:val="003615C0"/>
    <w:rsid w:val="00391861"/>
    <w:rsid w:val="00394001"/>
    <w:rsid w:val="003B2650"/>
    <w:rsid w:val="003B410E"/>
    <w:rsid w:val="003B7F62"/>
    <w:rsid w:val="003C0CD8"/>
    <w:rsid w:val="003C45C7"/>
    <w:rsid w:val="003C689F"/>
    <w:rsid w:val="003C69EF"/>
    <w:rsid w:val="003D2E43"/>
    <w:rsid w:val="003D3A75"/>
    <w:rsid w:val="003D4B48"/>
    <w:rsid w:val="003D7AD8"/>
    <w:rsid w:val="003D7DEA"/>
    <w:rsid w:val="003E3B06"/>
    <w:rsid w:val="003F2439"/>
    <w:rsid w:val="003F3A80"/>
    <w:rsid w:val="00400360"/>
    <w:rsid w:val="00410B69"/>
    <w:rsid w:val="00413D4C"/>
    <w:rsid w:val="00415053"/>
    <w:rsid w:val="00424AED"/>
    <w:rsid w:val="004456DD"/>
    <w:rsid w:val="0046071F"/>
    <w:rsid w:val="0046420B"/>
    <w:rsid w:val="00464B7E"/>
    <w:rsid w:val="00486713"/>
    <w:rsid w:val="004876B5"/>
    <w:rsid w:val="0049251D"/>
    <w:rsid w:val="00493499"/>
    <w:rsid w:val="004A5C1D"/>
    <w:rsid w:val="004A5D72"/>
    <w:rsid w:val="004B1563"/>
    <w:rsid w:val="004B15D2"/>
    <w:rsid w:val="004B1E20"/>
    <w:rsid w:val="004B21DD"/>
    <w:rsid w:val="004B44DC"/>
    <w:rsid w:val="004C43FE"/>
    <w:rsid w:val="004C4565"/>
    <w:rsid w:val="004C45EB"/>
    <w:rsid w:val="004D035C"/>
    <w:rsid w:val="004E2CEE"/>
    <w:rsid w:val="004E32A8"/>
    <w:rsid w:val="004F64B0"/>
    <w:rsid w:val="005108A6"/>
    <w:rsid w:val="0051390F"/>
    <w:rsid w:val="005153FF"/>
    <w:rsid w:val="00522600"/>
    <w:rsid w:val="005226A7"/>
    <w:rsid w:val="005230B2"/>
    <w:rsid w:val="0053251B"/>
    <w:rsid w:val="00544090"/>
    <w:rsid w:val="0055569F"/>
    <w:rsid w:val="0056027D"/>
    <w:rsid w:val="00562061"/>
    <w:rsid w:val="005634B4"/>
    <w:rsid w:val="00567130"/>
    <w:rsid w:val="00570037"/>
    <w:rsid w:val="005709D9"/>
    <w:rsid w:val="005756F9"/>
    <w:rsid w:val="00582C88"/>
    <w:rsid w:val="005851A3"/>
    <w:rsid w:val="00585587"/>
    <w:rsid w:val="005861B5"/>
    <w:rsid w:val="0059026A"/>
    <w:rsid w:val="00590E8C"/>
    <w:rsid w:val="00594191"/>
    <w:rsid w:val="00594810"/>
    <w:rsid w:val="00597A6E"/>
    <w:rsid w:val="005A122F"/>
    <w:rsid w:val="005A3FA5"/>
    <w:rsid w:val="005A5AFE"/>
    <w:rsid w:val="005A784D"/>
    <w:rsid w:val="005B0B66"/>
    <w:rsid w:val="005B5306"/>
    <w:rsid w:val="005D2069"/>
    <w:rsid w:val="005D31B2"/>
    <w:rsid w:val="005D35DE"/>
    <w:rsid w:val="005D6669"/>
    <w:rsid w:val="005E397F"/>
    <w:rsid w:val="005E50DD"/>
    <w:rsid w:val="005F285A"/>
    <w:rsid w:val="00604059"/>
    <w:rsid w:val="006123C7"/>
    <w:rsid w:val="006278AB"/>
    <w:rsid w:val="006313C9"/>
    <w:rsid w:val="0063380C"/>
    <w:rsid w:val="00633FAF"/>
    <w:rsid w:val="006357B8"/>
    <w:rsid w:val="00641248"/>
    <w:rsid w:val="00655842"/>
    <w:rsid w:val="00664BE6"/>
    <w:rsid w:val="00674CC3"/>
    <w:rsid w:val="00693A7E"/>
    <w:rsid w:val="00697342"/>
    <w:rsid w:val="006A5116"/>
    <w:rsid w:val="006B7EE9"/>
    <w:rsid w:val="006C488E"/>
    <w:rsid w:val="006D176E"/>
    <w:rsid w:val="006D1A33"/>
    <w:rsid w:val="006E62E3"/>
    <w:rsid w:val="006F32C5"/>
    <w:rsid w:val="006F5388"/>
    <w:rsid w:val="00704FEF"/>
    <w:rsid w:val="007067CB"/>
    <w:rsid w:val="00707560"/>
    <w:rsid w:val="00720488"/>
    <w:rsid w:val="00741586"/>
    <w:rsid w:val="00743D77"/>
    <w:rsid w:val="00747C97"/>
    <w:rsid w:val="007630E5"/>
    <w:rsid w:val="00764923"/>
    <w:rsid w:val="00766A81"/>
    <w:rsid w:val="007673F7"/>
    <w:rsid w:val="007724AE"/>
    <w:rsid w:val="00783A23"/>
    <w:rsid w:val="0078401B"/>
    <w:rsid w:val="007923AA"/>
    <w:rsid w:val="007953C4"/>
    <w:rsid w:val="007A2857"/>
    <w:rsid w:val="007A398D"/>
    <w:rsid w:val="007B1566"/>
    <w:rsid w:val="007B5932"/>
    <w:rsid w:val="007C7843"/>
    <w:rsid w:val="007D12C0"/>
    <w:rsid w:val="007D145F"/>
    <w:rsid w:val="007D2C32"/>
    <w:rsid w:val="007D4342"/>
    <w:rsid w:val="007E7032"/>
    <w:rsid w:val="00804A2B"/>
    <w:rsid w:val="00831D8D"/>
    <w:rsid w:val="0085156A"/>
    <w:rsid w:val="0086726E"/>
    <w:rsid w:val="008676F7"/>
    <w:rsid w:val="0088062B"/>
    <w:rsid w:val="00892692"/>
    <w:rsid w:val="008958E5"/>
    <w:rsid w:val="008A4CF8"/>
    <w:rsid w:val="008A505C"/>
    <w:rsid w:val="008A7FE5"/>
    <w:rsid w:val="008B4549"/>
    <w:rsid w:val="008B6DD4"/>
    <w:rsid w:val="008C4CEC"/>
    <w:rsid w:val="008C7D96"/>
    <w:rsid w:val="008D117D"/>
    <w:rsid w:val="008D7CAE"/>
    <w:rsid w:val="008E460E"/>
    <w:rsid w:val="008F3D1D"/>
    <w:rsid w:val="0091597A"/>
    <w:rsid w:val="00923796"/>
    <w:rsid w:val="00956AAF"/>
    <w:rsid w:val="00975801"/>
    <w:rsid w:val="009815CA"/>
    <w:rsid w:val="00986C64"/>
    <w:rsid w:val="00995EF0"/>
    <w:rsid w:val="009A3C5D"/>
    <w:rsid w:val="009A48FC"/>
    <w:rsid w:val="009A7E48"/>
    <w:rsid w:val="009B485C"/>
    <w:rsid w:val="009C17D8"/>
    <w:rsid w:val="009C2F7D"/>
    <w:rsid w:val="009C5F83"/>
    <w:rsid w:val="009E02D0"/>
    <w:rsid w:val="009F6354"/>
    <w:rsid w:val="00A06961"/>
    <w:rsid w:val="00A119F2"/>
    <w:rsid w:val="00A203CB"/>
    <w:rsid w:val="00A21162"/>
    <w:rsid w:val="00A27F31"/>
    <w:rsid w:val="00A35AEC"/>
    <w:rsid w:val="00A46771"/>
    <w:rsid w:val="00A50600"/>
    <w:rsid w:val="00A509C1"/>
    <w:rsid w:val="00A6216C"/>
    <w:rsid w:val="00A72DB7"/>
    <w:rsid w:val="00A83704"/>
    <w:rsid w:val="00A853EA"/>
    <w:rsid w:val="00A9713F"/>
    <w:rsid w:val="00AC3A84"/>
    <w:rsid w:val="00AD75A3"/>
    <w:rsid w:val="00AE41FE"/>
    <w:rsid w:val="00AF45D9"/>
    <w:rsid w:val="00B0260E"/>
    <w:rsid w:val="00B1289E"/>
    <w:rsid w:val="00B22CCA"/>
    <w:rsid w:val="00B24545"/>
    <w:rsid w:val="00B27520"/>
    <w:rsid w:val="00B30D71"/>
    <w:rsid w:val="00B3648D"/>
    <w:rsid w:val="00B5116A"/>
    <w:rsid w:val="00B56530"/>
    <w:rsid w:val="00B708F8"/>
    <w:rsid w:val="00B70D3B"/>
    <w:rsid w:val="00B717AE"/>
    <w:rsid w:val="00B77079"/>
    <w:rsid w:val="00B84617"/>
    <w:rsid w:val="00B92D54"/>
    <w:rsid w:val="00BA434F"/>
    <w:rsid w:val="00BA76FC"/>
    <w:rsid w:val="00BB625F"/>
    <w:rsid w:val="00BC12D8"/>
    <w:rsid w:val="00BC2B6B"/>
    <w:rsid w:val="00BC3F18"/>
    <w:rsid w:val="00BE1CB9"/>
    <w:rsid w:val="00BF6DD8"/>
    <w:rsid w:val="00C005D5"/>
    <w:rsid w:val="00C0178A"/>
    <w:rsid w:val="00C0711E"/>
    <w:rsid w:val="00C07EDF"/>
    <w:rsid w:val="00C16AD7"/>
    <w:rsid w:val="00C207C5"/>
    <w:rsid w:val="00C21EF2"/>
    <w:rsid w:val="00C220AE"/>
    <w:rsid w:val="00C26CB9"/>
    <w:rsid w:val="00C30225"/>
    <w:rsid w:val="00C4026F"/>
    <w:rsid w:val="00C4443B"/>
    <w:rsid w:val="00C44B36"/>
    <w:rsid w:val="00C528E7"/>
    <w:rsid w:val="00C53B3E"/>
    <w:rsid w:val="00C62ED0"/>
    <w:rsid w:val="00C67536"/>
    <w:rsid w:val="00C72C15"/>
    <w:rsid w:val="00C738DE"/>
    <w:rsid w:val="00C90E9F"/>
    <w:rsid w:val="00C91B85"/>
    <w:rsid w:val="00C937A4"/>
    <w:rsid w:val="00C96DBC"/>
    <w:rsid w:val="00C97566"/>
    <w:rsid w:val="00CA7C4E"/>
    <w:rsid w:val="00CB6832"/>
    <w:rsid w:val="00CB6FFF"/>
    <w:rsid w:val="00CC0535"/>
    <w:rsid w:val="00CC1D75"/>
    <w:rsid w:val="00CD2D16"/>
    <w:rsid w:val="00CD769C"/>
    <w:rsid w:val="00CD7A49"/>
    <w:rsid w:val="00CE1A53"/>
    <w:rsid w:val="00CE3A81"/>
    <w:rsid w:val="00CF20CC"/>
    <w:rsid w:val="00CF4A7D"/>
    <w:rsid w:val="00D0219D"/>
    <w:rsid w:val="00D06C42"/>
    <w:rsid w:val="00D13934"/>
    <w:rsid w:val="00D1661D"/>
    <w:rsid w:val="00D236D1"/>
    <w:rsid w:val="00D26244"/>
    <w:rsid w:val="00D44BE0"/>
    <w:rsid w:val="00D57056"/>
    <w:rsid w:val="00D74914"/>
    <w:rsid w:val="00D7705C"/>
    <w:rsid w:val="00D7723A"/>
    <w:rsid w:val="00D97123"/>
    <w:rsid w:val="00D973E9"/>
    <w:rsid w:val="00DA3C06"/>
    <w:rsid w:val="00DA4FE8"/>
    <w:rsid w:val="00DB31AD"/>
    <w:rsid w:val="00DB53DF"/>
    <w:rsid w:val="00DC0BF2"/>
    <w:rsid w:val="00DD3C86"/>
    <w:rsid w:val="00DE09A0"/>
    <w:rsid w:val="00DE0D19"/>
    <w:rsid w:val="00DE1F8C"/>
    <w:rsid w:val="00DE4B05"/>
    <w:rsid w:val="00DF6176"/>
    <w:rsid w:val="00E04F53"/>
    <w:rsid w:val="00E124D4"/>
    <w:rsid w:val="00E141D1"/>
    <w:rsid w:val="00E1659D"/>
    <w:rsid w:val="00E16EB5"/>
    <w:rsid w:val="00E2668F"/>
    <w:rsid w:val="00E27548"/>
    <w:rsid w:val="00E366F4"/>
    <w:rsid w:val="00E36959"/>
    <w:rsid w:val="00E43FEA"/>
    <w:rsid w:val="00E4419F"/>
    <w:rsid w:val="00E468A8"/>
    <w:rsid w:val="00E5275E"/>
    <w:rsid w:val="00E570E2"/>
    <w:rsid w:val="00E63911"/>
    <w:rsid w:val="00E66205"/>
    <w:rsid w:val="00E70240"/>
    <w:rsid w:val="00E76319"/>
    <w:rsid w:val="00E8074E"/>
    <w:rsid w:val="00E80C59"/>
    <w:rsid w:val="00E92C92"/>
    <w:rsid w:val="00EA28BD"/>
    <w:rsid w:val="00EA3C54"/>
    <w:rsid w:val="00EA4BD4"/>
    <w:rsid w:val="00EA4C7C"/>
    <w:rsid w:val="00EB0490"/>
    <w:rsid w:val="00EB4536"/>
    <w:rsid w:val="00EB7088"/>
    <w:rsid w:val="00EC0D24"/>
    <w:rsid w:val="00EC5E05"/>
    <w:rsid w:val="00ED4BE1"/>
    <w:rsid w:val="00F05C1E"/>
    <w:rsid w:val="00F118B0"/>
    <w:rsid w:val="00F162A9"/>
    <w:rsid w:val="00F26CBA"/>
    <w:rsid w:val="00F417F6"/>
    <w:rsid w:val="00F418E8"/>
    <w:rsid w:val="00F43782"/>
    <w:rsid w:val="00F46F78"/>
    <w:rsid w:val="00F47F22"/>
    <w:rsid w:val="00F551F7"/>
    <w:rsid w:val="00F61A39"/>
    <w:rsid w:val="00F657BB"/>
    <w:rsid w:val="00F77A36"/>
    <w:rsid w:val="00F82837"/>
    <w:rsid w:val="00F93908"/>
    <w:rsid w:val="00F97256"/>
    <w:rsid w:val="00FA4441"/>
    <w:rsid w:val="00FB0382"/>
    <w:rsid w:val="00FB03D5"/>
    <w:rsid w:val="00FC0803"/>
    <w:rsid w:val="00FC32C8"/>
    <w:rsid w:val="00FC35D6"/>
    <w:rsid w:val="00FE7002"/>
    <w:rsid w:val="00FF04BC"/>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E9B40"/>
  <w15:docId w15:val="{FCFAB7A9-D8F2-4801-9681-9CB58CCA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1"/>
    <w:qFormat/>
    <w:rsid w:val="00FC32C8"/>
    <w:pPr>
      <w:widowControl w:val="0"/>
      <w:autoSpaceDE w:val="0"/>
      <w:autoSpaceDN w:val="0"/>
      <w:spacing w:after="0" w:line="240" w:lineRule="auto"/>
      <w:ind w:left="120"/>
      <w:jc w:val="both"/>
      <w:outlineLvl w:val="0"/>
    </w:pPr>
    <w:rPr>
      <w:rFonts w:ascii="Calibri" w:eastAsia="Calibri" w:hAnsi="Calibri" w:cs="Calibri"/>
      <w:i/>
      <w:sz w:val="60"/>
      <w:szCs w:val="60"/>
    </w:rPr>
  </w:style>
  <w:style w:type="paragraph" w:styleId="Heading2">
    <w:name w:val="heading 2"/>
    <w:basedOn w:val="Normal"/>
    <w:link w:val="Heading2Char"/>
    <w:uiPriority w:val="1"/>
    <w:qFormat/>
    <w:rsid w:val="00FC32C8"/>
    <w:pPr>
      <w:widowControl w:val="0"/>
      <w:autoSpaceDE w:val="0"/>
      <w:autoSpaceDN w:val="0"/>
      <w:spacing w:before="15" w:after="0" w:line="240" w:lineRule="auto"/>
      <w:ind w:left="120"/>
      <w:outlineLvl w:val="1"/>
    </w:pPr>
    <w:rPr>
      <w:rFonts w:ascii="Calibri" w:eastAsia="Calibri" w:hAnsi="Calibri" w:cs="Calibri"/>
      <w:sz w:val="50"/>
      <w:szCs w:val="50"/>
    </w:rPr>
  </w:style>
  <w:style w:type="paragraph" w:styleId="Heading3">
    <w:name w:val="heading 3"/>
    <w:basedOn w:val="Normal"/>
    <w:link w:val="Heading3Char"/>
    <w:uiPriority w:val="1"/>
    <w:qFormat/>
    <w:rsid w:val="00FC32C8"/>
    <w:pPr>
      <w:widowControl w:val="0"/>
      <w:autoSpaceDE w:val="0"/>
      <w:autoSpaceDN w:val="0"/>
      <w:spacing w:before="59" w:after="0" w:line="240" w:lineRule="auto"/>
      <w:ind w:left="1540" w:hanging="720"/>
      <w:outlineLvl w:val="2"/>
    </w:pPr>
    <w:rPr>
      <w:rFonts w:ascii="Times New Roman" w:eastAsia="Times New Roman" w:hAnsi="Times New Roman" w:cs="Times New Roman"/>
      <w:b/>
      <w:bCs/>
      <w:sz w:val="24"/>
      <w:szCs w:val="24"/>
    </w:rPr>
  </w:style>
  <w:style w:type="paragraph" w:styleId="Heading4">
    <w:name w:val="heading 4"/>
    <w:basedOn w:val="Normal"/>
    <w:link w:val="Heading4Char"/>
    <w:uiPriority w:val="1"/>
    <w:qFormat/>
    <w:rsid w:val="00FC32C8"/>
    <w:pPr>
      <w:widowControl w:val="0"/>
      <w:autoSpaceDE w:val="0"/>
      <w:autoSpaceDN w:val="0"/>
      <w:spacing w:after="0" w:line="257" w:lineRule="exact"/>
      <w:ind w:left="171"/>
      <w:outlineLvl w:val="3"/>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6FA4"/>
    <w:pPr>
      <w:spacing w:after="0" w:line="240" w:lineRule="auto"/>
    </w:pPr>
  </w:style>
  <w:style w:type="paragraph" w:styleId="Header">
    <w:name w:val="header"/>
    <w:basedOn w:val="Normal"/>
    <w:link w:val="HeaderChar"/>
    <w:uiPriority w:val="99"/>
    <w:unhideWhenUsed/>
    <w:rsid w:val="00851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56A"/>
  </w:style>
  <w:style w:type="paragraph" w:styleId="Footer">
    <w:name w:val="footer"/>
    <w:basedOn w:val="Normal"/>
    <w:link w:val="FooterChar"/>
    <w:uiPriority w:val="99"/>
    <w:unhideWhenUsed/>
    <w:rsid w:val="00851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56A"/>
  </w:style>
  <w:style w:type="paragraph" w:styleId="BalloonText">
    <w:name w:val="Balloon Text"/>
    <w:basedOn w:val="Normal"/>
    <w:link w:val="BalloonTextChar"/>
    <w:uiPriority w:val="99"/>
    <w:semiHidden/>
    <w:unhideWhenUsed/>
    <w:rsid w:val="00851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6A"/>
    <w:rPr>
      <w:rFonts w:ascii="Tahoma" w:hAnsi="Tahoma" w:cs="Tahoma"/>
      <w:sz w:val="16"/>
      <w:szCs w:val="16"/>
    </w:rPr>
  </w:style>
  <w:style w:type="character" w:styleId="Strong">
    <w:name w:val="Strong"/>
    <w:basedOn w:val="DefaultParagraphFont"/>
    <w:uiPriority w:val="22"/>
    <w:qFormat/>
    <w:rsid w:val="009C17D8"/>
    <w:rPr>
      <w:b/>
      <w:bCs/>
    </w:rPr>
  </w:style>
  <w:style w:type="character" w:customStyle="1" w:styleId="t-window-title">
    <w:name w:val="t-window-title"/>
    <w:basedOn w:val="DefaultParagraphFont"/>
    <w:rsid w:val="005A784D"/>
  </w:style>
  <w:style w:type="character" w:customStyle="1" w:styleId="t-icon">
    <w:name w:val="t-icon"/>
    <w:basedOn w:val="DefaultParagraphFont"/>
    <w:rsid w:val="005A784D"/>
  </w:style>
  <w:style w:type="character" w:styleId="Hyperlink">
    <w:name w:val="Hyperlink"/>
    <w:basedOn w:val="DefaultParagraphFont"/>
    <w:uiPriority w:val="99"/>
    <w:unhideWhenUsed/>
    <w:rsid w:val="00CF4A7D"/>
    <w:rPr>
      <w:color w:val="0000FF" w:themeColor="hyperlink"/>
      <w:u w:val="single"/>
    </w:rPr>
  </w:style>
  <w:style w:type="paragraph" w:styleId="NormalWeb">
    <w:name w:val="Normal (Web)"/>
    <w:basedOn w:val="Normal"/>
    <w:uiPriority w:val="99"/>
    <w:semiHidden/>
    <w:unhideWhenUsed/>
    <w:rsid w:val="003615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
    <w:name w:val="disp"/>
    <w:basedOn w:val="Normal"/>
    <w:rsid w:val="007D434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07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C32C8"/>
    <w:rPr>
      <w:rFonts w:ascii="Calibri" w:eastAsia="Calibri" w:hAnsi="Calibri" w:cs="Calibri"/>
      <w:i/>
      <w:sz w:val="60"/>
      <w:szCs w:val="60"/>
    </w:rPr>
  </w:style>
  <w:style w:type="character" w:customStyle="1" w:styleId="Heading2Char">
    <w:name w:val="Heading 2 Char"/>
    <w:basedOn w:val="DefaultParagraphFont"/>
    <w:link w:val="Heading2"/>
    <w:uiPriority w:val="1"/>
    <w:rsid w:val="00FC32C8"/>
    <w:rPr>
      <w:rFonts w:ascii="Calibri" w:eastAsia="Calibri" w:hAnsi="Calibri" w:cs="Calibri"/>
      <w:sz w:val="50"/>
      <w:szCs w:val="50"/>
    </w:rPr>
  </w:style>
  <w:style w:type="character" w:customStyle="1" w:styleId="Heading3Char">
    <w:name w:val="Heading 3 Char"/>
    <w:basedOn w:val="DefaultParagraphFont"/>
    <w:link w:val="Heading3"/>
    <w:uiPriority w:val="1"/>
    <w:rsid w:val="00FC32C8"/>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1"/>
    <w:rsid w:val="00FC32C8"/>
    <w:rPr>
      <w:rFonts w:ascii="Calibri" w:eastAsia="Calibri" w:hAnsi="Calibri" w:cs="Calibri"/>
    </w:rPr>
  </w:style>
  <w:style w:type="paragraph" w:styleId="BodyText">
    <w:name w:val="Body Text"/>
    <w:basedOn w:val="Normal"/>
    <w:link w:val="BodyTextChar"/>
    <w:uiPriority w:val="1"/>
    <w:qFormat/>
    <w:rsid w:val="00FC32C8"/>
    <w:pPr>
      <w:widowControl w:val="0"/>
      <w:autoSpaceDE w:val="0"/>
      <w:autoSpaceDN w:val="0"/>
      <w:spacing w:after="0" w:line="240" w:lineRule="auto"/>
    </w:pPr>
    <w:rPr>
      <w:rFonts w:ascii="Calibri" w:eastAsia="Calibri" w:hAnsi="Calibri" w:cs="Calibri"/>
      <w:sz w:val="20"/>
      <w:szCs w:val="20"/>
    </w:rPr>
  </w:style>
  <w:style w:type="character" w:customStyle="1" w:styleId="BodyTextChar">
    <w:name w:val="Body Text Char"/>
    <w:basedOn w:val="DefaultParagraphFont"/>
    <w:link w:val="BodyText"/>
    <w:uiPriority w:val="1"/>
    <w:rsid w:val="00FC32C8"/>
    <w:rPr>
      <w:rFonts w:ascii="Calibri" w:eastAsia="Calibri" w:hAnsi="Calibri" w:cs="Calibri"/>
      <w:sz w:val="20"/>
      <w:szCs w:val="20"/>
    </w:rPr>
  </w:style>
  <w:style w:type="paragraph" w:styleId="ListParagraph">
    <w:name w:val="List Paragraph"/>
    <w:basedOn w:val="Normal"/>
    <w:uiPriority w:val="1"/>
    <w:qFormat/>
    <w:rsid w:val="00FC32C8"/>
    <w:pPr>
      <w:widowControl w:val="0"/>
      <w:autoSpaceDE w:val="0"/>
      <w:autoSpaceDN w:val="0"/>
      <w:spacing w:after="0" w:line="240" w:lineRule="auto"/>
      <w:ind w:left="1250" w:hanging="720"/>
      <w:jc w:val="both"/>
    </w:pPr>
    <w:rPr>
      <w:rFonts w:ascii="Calibri" w:eastAsia="Calibri" w:hAnsi="Calibri" w:cs="Calibri"/>
    </w:rPr>
  </w:style>
  <w:style w:type="paragraph" w:customStyle="1" w:styleId="AHeader-Proposal">
    <w:name w:val="A Header - Proposal"/>
    <w:basedOn w:val="NoSpacing"/>
    <w:link w:val="AHeader-ProposalChar1"/>
    <w:qFormat/>
    <w:rsid w:val="008C7D96"/>
    <w:pPr>
      <w:spacing w:after="120" w:line="700" w:lineRule="exact"/>
    </w:pPr>
    <w:rPr>
      <w:rFonts w:ascii="Franklin Gothic Medium Cond" w:eastAsia="Calibri" w:hAnsi="Franklin Gothic Medium Cond" w:cs="Times New Roman"/>
      <w:caps/>
      <w:color w:val="464343"/>
      <w:spacing w:val="20"/>
      <w:kern w:val="40"/>
      <w:sz w:val="36"/>
      <w:szCs w:val="36"/>
    </w:rPr>
  </w:style>
  <w:style w:type="paragraph" w:customStyle="1" w:styleId="CBodyCopy-Proposal">
    <w:name w:val="C BodyCopy - Proposal"/>
    <w:basedOn w:val="Normal"/>
    <w:link w:val="CBodyCopy-ProposalChar1"/>
    <w:qFormat/>
    <w:rsid w:val="008C7D96"/>
    <w:pPr>
      <w:spacing w:after="0" w:line="320" w:lineRule="exact"/>
    </w:pPr>
    <w:rPr>
      <w:rFonts w:ascii="Calibri" w:eastAsia="Calibri" w:hAnsi="Calibri" w:cs="Times New Roman"/>
      <w:color w:val="414042"/>
      <w:sz w:val="18"/>
      <w:szCs w:val="18"/>
    </w:rPr>
  </w:style>
  <w:style w:type="character" w:customStyle="1" w:styleId="AHeader-ProposalChar1">
    <w:name w:val="A Header - Proposal Char1"/>
    <w:basedOn w:val="DefaultParagraphFont"/>
    <w:link w:val="AHeader-Proposal"/>
    <w:rsid w:val="008C7D96"/>
    <w:rPr>
      <w:rFonts w:ascii="Franklin Gothic Medium Cond" w:eastAsia="Calibri" w:hAnsi="Franklin Gothic Medium Cond" w:cs="Times New Roman"/>
      <w:caps/>
      <w:color w:val="464343"/>
      <w:spacing w:val="20"/>
      <w:kern w:val="40"/>
      <w:sz w:val="36"/>
      <w:szCs w:val="36"/>
    </w:rPr>
  </w:style>
  <w:style w:type="paragraph" w:customStyle="1" w:styleId="EBulletHeader-Proposal">
    <w:name w:val="E BulletHeader - Proposal"/>
    <w:basedOn w:val="Normal"/>
    <w:link w:val="EBulletHeader-ProposalChar"/>
    <w:qFormat/>
    <w:rsid w:val="008C7D96"/>
    <w:pPr>
      <w:spacing w:after="0" w:line="280" w:lineRule="exact"/>
    </w:pPr>
    <w:rPr>
      <w:rFonts w:ascii="Franklin Gothic Medium Cond" w:eastAsia="Calibri" w:hAnsi="Franklin Gothic Medium Cond" w:cs="Times New Roman"/>
      <w:caps/>
      <w:color w:val="464343"/>
      <w:spacing w:val="20"/>
      <w:sz w:val="18"/>
      <w:szCs w:val="18"/>
    </w:rPr>
  </w:style>
  <w:style w:type="character" w:customStyle="1" w:styleId="CBodyCopy-ProposalChar1">
    <w:name w:val="C BodyCopy - Proposal Char1"/>
    <w:basedOn w:val="DefaultParagraphFont"/>
    <w:link w:val="CBodyCopy-Proposal"/>
    <w:rsid w:val="008C7D96"/>
    <w:rPr>
      <w:rFonts w:ascii="Calibri" w:eastAsia="Calibri" w:hAnsi="Calibri" w:cs="Times New Roman"/>
      <w:color w:val="414042"/>
      <w:sz w:val="18"/>
      <w:szCs w:val="18"/>
    </w:rPr>
  </w:style>
  <w:style w:type="character" w:customStyle="1" w:styleId="EBulletHeader-ProposalChar">
    <w:name w:val="E BulletHeader - Proposal Char"/>
    <w:basedOn w:val="DefaultParagraphFont"/>
    <w:link w:val="EBulletHeader-Proposal"/>
    <w:rsid w:val="008C7D96"/>
    <w:rPr>
      <w:rFonts w:ascii="Franklin Gothic Medium Cond" w:eastAsia="Calibri" w:hAnsi="Franklin Gothic Medium Cond" w:cs="Times New Roman"/>
      <w:caps/>
      <w:color w:val="464343"/>
      <w:spacing w:val="20"/>
      <w:sz w:val="18"/>
      <w:szCs w:val="18"/>
    </w:rPr>
  </w:style>
  <w:style w:type="table" w:styleId="TableProfessional">
    <w:name w:val="Table Professional"/>
    <w:basedOn w:val="TableNormal"/>
    <w:uiPriority w:val="99"/>
    <w:rsid w:val="008C7D9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2759">
      <w:bodyDiv w:val="1"/>
      <w:marLeft w:val="0"/>
      <w:marRight w:val="0"/>
      <w:marTop w:val="0"/>
      <w:marBottom w:val="0"/>
      <w:divBdr>
        <w:top w:val="none" w:sz="0" w:space="0" w:color="auto"/>
        <w:left w:val="none" w:sz="0" w:space="0" w:color="auto"/>
        <w:bottom w:val="none" w:sz="0" w:space="0" w:color="auto"/>
        <w:right w:val="none" w:sz="0" w:space="0" w:color="auto"/>
      </w:divBdr>
      <w:divsChild>
        <w:div w:id="1476558380">
          <w:marLeft w:val="0"/>
          <w:marRight w:val="0"/>
          <w:marTop w:val="0"/>
          <w:marBottom w:val="0"/>
          <w:divBdr>
            <w:top w:val="none" w:sz="0" w:space="5" w:color="444444"/>
            <w:left w:val="none" w:sz="0" w:space="0" w:color="444444"/>
            <w:bottom w:val="single" w:sz="6" w:space="5" w:color="444444"/>
            <w:right w:val="none" w:sz="0" w:space="0" w:color="444444"/>
          </w:divBdr>
          <w:divsChild>
            <w:div w:id="452360002">
              <w:marLeft w:val="0"/>
              <w:marRight w:val="0"/>
              <w:marTop w:val="0"/>
              <w:marBottom w:val="0"/>
              <w:divBdr>
                <w:top w:val="none" w:sz="0" w:space="4" w:color="444444"/>
                <w:left w:val="none" w:sz="0" w:space="0" w:color="444444"/>
                <w:bottom w:val="none" w:sz="0" w:space="0" w:color="444444"/>
                <w:right w:val="none" w:sz="0" w:space="0" w:color="444444"/>
              </w:divBdr>
            </w:div>
          </w:divsChild>
        </w:div>
        <w:div w:id="1981107762">
          <w:marLeft w:val="0"/>
          <w:marRight w:val="0"/>
          <w:marTop w:val="0"/>
          <w:marBottom w:val="0"/>
          <w:divBdr>
            <w:top w:val="none" w:sz="0" w:space="5" w:color="828282"/>
            <w:left w:val="none" w:sz="0" w:space="6" w:color="828282"/>
            <w:bottom w:val="none" w:sz="0" w:space="5" w:color="828282"/>
            <w:right w:val="none" w:sz="0" w:space="6" w:color="828282"/>
          </w:divBdr>
        </w:div>
      </w:divsChild>
    </w:div>
    <w:div w:id="69431280">
      <w:bodyDiv w:val="1"/>
      <w:marLeft w:val="0"/>
      <w:marRight w:val="0"/>
      <w:marTop w:val="0"/>
      <w:marBottom w:val="0"/>
      <w:divBdr>
        <w:top w:val="none" w:sz="0" w:space="0" w:color="auto"/>
        <w:left w:val="none" w:sz="0" w:space="0" w:color="auto"/>
        <w:bottom w:val="none" w:sz="0" w:space="0" w:color="auto"/>
        <w:right w:val="none" w:sz="0" w:space="0" w:color="auto"/>
      </w:divBdr>
      <w:divsChild>
        <w:div w:id="274748515">
          <w:marLeft w:val="0"/>
          <w:marRight w:val="0"/>
          <w:marTop w:val="0"/>
          <w:marBottom w:val="0"/>
          <w:divBdr>
            <w:top w:val="none" w:sz="0" w:space="5" w:color="444444"/>
            <w:left w:val="none" w:sz="0" w:space="0" w:color="444444"/>
            <w:bottom w:val="single" w:sz="6" w:space="5" w:color="444444"/>
            <w:right w:val="none" w:sz="0" w:space="0" w:color="444444"/>
          </w:divBdr>
          <w:divsChild>
            <w:div w:id="290405030">
              <w:marLeft w:val="0"/>
              <w:marRight w:val="0"/>
              <w:marTop w:val="0"/>
              <w:marBottom w:val="0"/>
              <w:divBdr>
                <w:top w:val="none" w:sz="0" w:space="4" w:color="444444"/>
                <w:left w:val="none" w:sz="0" w:space="0" w:color="444444"/>
                <w:bottom w:val="none" w:sz="0" w:space="0" w:color="444444"/>
                <w:right w:val="none" w:sz="0" w:space="0" w:color="444444"/>
              </w:divBdr>
            </w:div>
          </w:divsChild>
        </w:div>
        <w:div w:id="963576982">
          <w:marLeft w:val="0"/>
          <w:marRight w:val="0"/>
          <w:marTop w:val="0"/>
          <w:marBottom w:val="0"/>
          <w:divBdr>
            <w:top w:val="none" w:sz="0" w:space="5" w:color="828282"/>
            <w:left w:val="none" w:sz="0" w:space="6" w:color="828282"/>
            <w:bottom w:val="none" w:sz="0" w:space="5" w:color="828282"/>
            <w:right w:val="none" w:sz="0" w:space="6" w:color="828282"/>
          </w:divBdr>
        </w:div>
      </w:divsChild>
    </w:div>
    <w:div w:id="106707547">
      <w:bodyDiv w:val="1"/>
      <w:marLeft w:val="0"/>
      <w:marRight w:val="0"/>
      <w:marTop w:val="0"/>
      <w:marBottom w:val="0"/>
      <w:divBdr>
        <w:top w:val="none" w:sz="0" w:space="0" w:color="auto"/>
        <w:left w:val="none" w:sz="0" w:space="0" w:color="auto"/>
        <w:bottom w:val="none" w:sz="0" w:space="0" w:color="auto"/>
        <w:right w:val="none" w:sz="0" w:space="0" w:color="auto"/>
      </w:divBdr>
    </w:div>
    <w:div w:id="139273840">
      <w:bodyDiv w:val="1"/>
      <w:marLeft w:val="0"/>
      <w:marRight w:val="0"/>
      <w:marTop w:val="0"/>
      <w:marBottom w:val="0"/>
      <w:divBdr>
        <w:top w:val="none" w:sz="0" w:space="0" w:color="auto"/>
        <w:left w:val="none" w:sz="0" w:space="0" w:color="auto"/>
        <w:bottom w:val="none" w:sz="0" w:space="0" w:color="auto"/>
        <w:right w:val="none" w:sz="0" w:space="0" w:color="auto"/>
      </w:divBdr>
      <w:divsChild>
        <w:div w:id="835875074">
          <w:marLeft w:val="0"/>
          <w:marRight w:val="0"/>
          <w:marTop w:val="0"/>
          <w:marBottom w:val="0"/>
          <w:divBdr>
            <w:top w:val="none" w:sz="0" w:space="5" w:color="828282"/>
            <w:left w:val="none" w:sz="0" w:space="6" w:color="828282"/>
            <w:bottom w:val="none" w:sz="0" w:space="5" w:color="828282"/>
            <w:right w:val="none" w:sz="0" w:space="6" w:color="828282"/>
          </w:divBdr>
        </w:div>
        <w:div w:id="1271008185">
          <w:marLeft w:val="0"/>
          <w:marRight w:val="0"/>
          <w:marTop w:val="0"/>
          <w:marBottom w:val="0"/>
          <w:divBdr>
            <w:top w:val="none" w:sz="0" w:space="5" w:color="444444"/>
            <w:left w:val="none" w:sz="0" w:space="0" w:color="444444"/>
            <w:bottom w:val="single" w:sz="6" w:space="5" w:color="444444"/>
            <w:right w:val="none" w:sz="0" w:space="0" w:color="444444"/>
          </w:divBdr>
          <w:divsChild>
            <w:div w:id="1428037910">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40125247">
      <w:bodyDiv w:val="1"/>
      <w:marLeft w:val="0"/>
      <w:marRight w:val="0"/>
      <w:marTop w:val="0"/>
      <w:marBottom w:val="0"/>
      <w:divBdr>
        <w:top w:val="none" w:sz="0" w:space="0" w:color="auto"/>
        <w:left w:val="none" w:sz="0" w:space="0" w:color="auto"/>
        <w:bottom w:val="none" w:sz="0" w:space="0" w:color="auto"/>
        <w:right w:val="none" w:sz="0" w:space="0" w:color="auto"/>
      </w:divBdr>
    </w:div>
    <w:div w:id="169226052">
      <w:bodyDiv w:val="1"/>
      <w:marLeft w:val="0"/>
      <w:marRight w:val="0"/>
      <w:marTop w:val="0"/>
      <w:marBottom w:val="0"/>
      <w:divBdr>
        <w:top w:val="none" w:sz="0" w:space="0" w:color="auto"/>
        <w:left w:val="none" w:sz="0" w:space="0" w:color="auto"/>
        <w:bottom w:val="none" w:sz="0" w:space="0" w:color="auto"/>
        <w:right w:val="none" w:sz="0" w:space="0" w:color="auto"/>
      </w:divBdr>
    </w:div>
    <w:div w:id="171456078">
      <w:bodyDiv w:val="1"/>
      <w:marLeft w:val="0"/>
      <w:marRight w:val="0"/>
      <w:marTop w:val="0"/>
      <w:marBottom w:val="0"/>
      <w:divBdr>
        <w:top w:val="none" w:sz="0" w:space="0" w:color="auto"/>
        <w:left w:val="none" w:sz="0" w:space="0" w:color="auto"/>
        <w:bottom w:val="none" w:sz="0" w:space="0" w:color="auto"/>
        <w:right w:val="none" w:sz="0" w:space="0" w:color="auto"/>
      </w:divBdr>
    </w:div>
    <w:div w:id="188685707">
      <w:bodyDiv w:val="1"/>
      <w:marLeft w:val="0"/>
      <w:marRight w:val="0"/>
      <w:marTop w:val="0"/>
      <w:marBottom w:val="0"/>
      <w:divBdr>
        <w:top w:val="none" w:sz="0" w:space="0" w:color="auto"/>
        <w:left w:val="none" w:sz="0" w:space="0" w:color="auto"/>
        <w:bottom w:val="none" w:sz="0" w:space="0" w:color="auto"/>
        <w:right w:val="none" w:sz="0" w:space="0" w:color="auto"/>
      </w:divBdr>
      <w:divsChild>
        <w:div w:id="215312782">
          <w:marLeft w:val="0"/>
          <w:marRight w:val="0"/>
          <w:marTop w:val="0"/>
          <w:marBottom w:val="0"/>
          <w:divBdr>
            <w:top w:val="none" w:sz="0" w:space="5" w:color="828282"/>
            <w:left w:val="none" w:sz="0" w:space="6" w:color="828282"/>
            <w:bottom w:val="none" w:sz="0" w:space="5" w:color="828282"/>
            <w:right w:val="none" w:sz="0" w:space="6" w:color="828282"/>
          </w:divBdr>
        </w:div>
        <w:div w:id="1273825167">
          <w:marLeft w:val="0"/>
          <w:marRight w:val="0"/>
          <w:marTop w:val="0"/>
          <w:marBottom w:val="0"/>
          <w:divBdr>
            <w:top w:val="none" w:sz="0" w:space="5" w:color="444444"/>
            <w:left w:val="none" w:sz="0" w:space="0" w:color="444444"/>
            <w:bottom w:val="single" w:sz="6" w:space="5" w:color="444444"/>
            <w:right w:val="none" w:sz="0" w:space="0" w:color="444444"/>
          </w:divBdr>
          <w:divsChild>
            <w:div w:id="18448421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05724021">
      <w:bodyDiv w:val="1"/>
      <w:marLeft w:val="0"/>
      <w:marRight w:val="0"/>
      <w:marTop w:val="0"/>
      <w:marBottom w:val="0"/>
      <w:divBdr>
        <w:top w:val="none" w:sz="0" w:space="0" w:color="auto"/>
        <w:left w:val="none" w:sz="0" w:space="0" w:color="auto"/>
        <w:bottom w:val="none" w:sz="0" w:space="0" w:color="auto"/>
        <w:right w:val="none" w:sz="0" w:space="0" w:color="auto"/>
      </w:divBdr>
      <w:divsChild>
        <w:div w:id="184945375">
          <w:marLeft w:val="0"/>
          <w:marRight w:val="0"/>
          <w:marTop w:val="0"/>
          <w:marBottom w:val="0"/>
          <w:divBdr>
            <w:top w:val="none" w:sz="0" w:space="5" w:color="828282"/>
            <w:left w:val="none" w:sz="0" w:space="6" w:color="828282"/>
            <w:bottom w:val="none" w:sz="0" w:space="5" w:color="828282"/>
            <w:right w:val="none" w:sz="0" w:space="6" w:color="828282"/>
          </w:divBdr>
        </w:div>
        <w:div w:id="1046950963">
          <w:marLeft w:val="0"/>
          <w:marRight w:val="0"/>
          <w:marTop w:val="0"/>
          <w:marBottom w:val="0"/>
          <w:divBdr>
            <w:top w:val="none" w:sz="0" w:space="5" w:color="444444"/>
            <w:left w:val="none" w:sz="0" w:space="0" w:color="444444"/>
            <w:bottom w:val="single" w:sz="6" w:space="5" w:color="444444"/>
            <w:right w:val="none" w:sz="0" w:space="0" w:color="444444"/>
          </w:divBdr>
          <w:divsChild>
            <w:div w:id="73100820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17278767">
      <w:bodyDiv w:val="1"/>
      <w:marLeft w:val="0"/>
      <w:marRight w:val="0"/>
      <w:marTop w:val="0"/>
      <w:marBottom w:val="0"/>
      <w:divBdr>
        <w:top w:val="none" w:sz="0" w:space="0" w:color="auto"/>
        <w:left w:val="none" w:sz="0" w:space="0" w:color="auto"/>
        <w:bottom w:val="none" w:sz="0" w:space="0" w:color="auto"/>
        <w:right w:val="none" w:sz="0" w:space="0" w:color="auto"/>
      </w:divBdr>
      <w:divsChild>
        <w:div w:id="399061131">
          <w:marLeft w:val="0"/>
          <w:marRight w:val="0"/>
          <w:marTop w:val="0"/>
          <w:marBottom w:val="0"/>
          <w:divBdr>
            <w:top w:val="none" w:sz="0" w:space="5" w:color="444444"/>
            <w:left w:val="none" w:sz="0" w:space="0" w:color="444444"/>
            <w:bottom w:val="single" w:sz="6" w:space="5" w:color="444444"/>
            <w:right w:val="none" w:sz="0" w:space="0" w:color="444444"/>
          </w:divBdr>
          <w:divsChild>
            <w:div w:id="12390722">
              <w:marLeft w:val="0"/>
              <w:marRight w:val="0"/>
              <w:marTop w:val="0"/>
              <w:marBottom w:val="0"/>
              <w:divBdr>
                <w:top w:val="none" w:sz="0" w:space="4" w:color="444444"/>
                <w:left w:val="none" w:sz="0" w:space="0" w:color="444444"/>
                <w:bottom w:val="none" w:sz="0" w:space="0" w:color="444444"/>
                <w:right w:val="none" w:sz="0" w:space="0" w:color="444444"/>
              </w:divBdr>
            </w:div>
          </w:divsChild>
        </w:div>
        <w:div w:id="2023117984">
          <w:marLeft w:val="0"/>
          <w:marRight w:val="0"/>
          <w:marTop w:val="0"/>
          <w:marBottom w:val="0"/>
          <w:divBdr>
            <w:top w:val="none" w:sz="0" w:space="5" w:color="828282"/>
            <w:left w:val="none" w:sz="0" w:space="6" w:color="828282"/>
            <w:bottom w:val="none" w:sz="0" w:space="5" w:color="828282"/>
            <w:right w:val="none" w:sz="0" w:space="6" w:color="828282"/>
          </w:divBdr>
        </w:div>
      </w:divsChild>
    </w:div>
    <w:div w:id="227305804">
      <w:bodyDiv w:val="1"/>
      <w:marLeft w:val="0"/>
      <w:marRight w:val="0"/>
      <w:marTop w:val="0"/>
      <w:marBottom w:val="0"/>
      <w:divBdr>
        <w:top w:val="none" w:sz="0" w:space="0" w:color="auto"/>
        <w:left w:val="none" w:sz="0" w:space="0" w:color="auto"/>
        <w:bottom w:val="none" w:sz="0" w:space="0" w:color="auto"/>
        <w:right w:val="none" w:sz="0" w:space="0" w:color="auto"/>
      </w:divBdr>
      <w:divsChild>
        <w:div w:id="475798186">
          <w:marLeft w:val="0"/>
          <w:marRight w:val="0"/>
          <w:marTop w:val="0"/>
          <w:marBottom w:val="0"/>
          <w:divBdr>
            <w:top w:val="none" w:sz="0" w:space="5" w:color="828282"/>
            <w:left w:val="none" w:sz="0" w:space="6" w:color="828282"/>
            <w:bottom w:val="none" w:sz="0" w:space="5" w:color="828282"/>
            <w:right w:val="none" w:sz="0" w:space="6" w:color="828282"/>
          </w:divBdr>
        </w:div>
        <w:div w:id="1955165796">
          <w:marLeft w:val="0"/>
          <w:marRight w:val="0"/>
          <w:marTop w:val="0"/>
          <w:marBottom w:val="0"/>
          <w:divBdr>
            <w:top w:val="none" w:sz="0" w:space="5" w:color="444444"/>
            <w:left w:val="none" w:sz="0" w:space="0" w:color="444444"/>
            <w:bottom w:val="single" w:sz="6" w:space="5" w:color="444444"/>
            <w:right w:val="none" w:sz="0" w:space="0" w:color="444444"/>
          </w:divBdr>
          <w:divsChild>
            <w:div w:id="2109351998">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35172359">
      <w:bodyDiv w:val="1"/>
      <w:marLeft w:val="0"/>
      <w:marRight w:val="0"/>
      <w:marTop w:val="0"/>
      <w:marBottom w:val="0"/>
      <w:divBdr>
        <w:top w:val="none" w:sz="0" w:space="0" w:color="auto"/>
        <w:left w:val="none" w:sz="0" w:space="0" w:color="auto"/>
        <w:bottom w:val="none" w:sz="0" w:space="0" w:color="auto"/>
        <w:right w:val="none" w:sz="0" w:space="0" w:color="auto"/>
      </w:divBdr>
      <w:divsChild>
        <w:div w:id="205456438">
          <w:marLeft w:val="0"/>
          <w:marRight w:val="0"/>
          <w:marTop w:val="0"/>
          <w:marBottom w:val="0"/>
          <w:divBdr>
            <w:top w:val="none" w:sz="0" w:space="5" w:color="828282"/>
            <w:left w:val="none" w:sz="0" w:space="6" w:color="828282"/>
            <w:bottom w:val="none" w:sz="0" w:space="5" w:color="828282"/>
            <w:right w:val="none" w:sz="0" w:space="6" w:color="828282"/>
          </w:divBdr>
        </w:div>
        <w:div w:id="847449526">
          <w:marLeft w:val="0"/>
          <w:marRight w:val="0"/>
          <w:marTop w:val="0"/>
          <w:marBottom w:val="0"/>
          <w:divBdr>
            <w:top w:val="none" w:sz="0" w:space="5" w:color="444444"/>
            <w:left w:val="none" w:sz="0" w:space="0" w:color="444444"/>
            <w:bottom w:val="single" w:sz="6" w:space="5" w:color="444444"/>
            <w:right w:val="none" w:sz="0" w:space="0" w:color="444444"/>
          </w:divBdr>
          <w:divsChild>
            <w:div w:id="603726071">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61768946">
      <w:bodyDiv w:val="1"/>
      <w:marLeft w:val="0"/>
      <w:marRight w:val="0"/>
      <w:marTop w:val="0"/>
      <w:marBottom w:val="0"/>
      <w:divBdr>
        <w:top w:val="none" w:sz="0" w:space="0" w:color="auto"/>
        <w:left w:val="none" w:sz="0" w:space="0" w:color="auto"/>
        <w:bottom w:val="none" w:sz="0" w:space="0" w:color="auto"/>
        <w:right w:val="none" w:sz="0" w:space="0" w:color="auto"/>
      </w:divBdr>
    </w:div>
    <w:div w:id="290868572">
      <w:bodyDiv w:val="1"/>
      <w:marLeft w:val="0"/>
      <w:marRight w:val="0"/>
      <w:marTop w:val="0"/>
      <w:marBottom w:val="0"/>
      <w:divBdr>
        <w:top w:val="none" w:sz="0" w:space="0" w:color="auto"/>
        <w:left w:val="none" w:sz="0" w:space="0" w:color="auto"/>
        <w:bottom w:val="none" w:sz="0" w:space="0" w:color="auto"/>
        <w:right w:val="none" w:sz="0" w:space="0" w:color="auto"/>
      </w:divBdr>
      <w:divsChild>
        <w:div w:id="1129782895">
          <w:marLeft w:val="0"/>
          <w:marRight w:val="0"/>
          <w:marTop w:val="0"/>
          <w:marBottom w:val="0"/>
          <w:divBdr>
            <w:top w:val="none" w:sz="0" w:space="5" w:color="828282"/>
            <w:left w:val="none" w:sz="0" w:space="6" w:color="828282"/>
            <w:bottom w:val="none" w:sz="0" w:space="5" w:color="828282"/>
            <w:right w:val="none" w:sz="0" w:space="6" w:color="828282"/>
          </w:divBdr>
        </w:div>
        <w:div w:id="1764377613">
          <w:marLeft w:val="0"/>
          <w:marRight w:val="0"/>
          <w:marTop w:val="0"/>
          <w:marBottom w:val="0"/>
          <w:divBdr>
            <w:top w:val="none" w:sz="0" w:space="5" w:color="444444"/>
            <w:left w:val="none" w:sz="0" w:space="0" w:color="444444"/>
            <w:bottom w:val="single" w:sz="6" w:space="5" w:color="444444"/>
            <w:right w:val="none" w:sz="0" w:space="0" w:color="444444"/>
          </w:divBdr>
          <w:divsChild>
            <w:div w:id="1281913973">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98269175">
      <w:bodyDiv w:val="1"/>
      <w:marLeft w:val="0"/>
      <w:marRight w:val="0"/>
      <w:marTop w:val="0"/>
      <w:marBottom w:val="0"/>
      <w:divBdr>
        <w:top w:val="none" w:sz="0" w:space="0" w:color="auto"/>
        <w:left w:val="none" w:sz="0" w:space="0" w:color="auto"/>
        <w:bottom w:val="none" w:sz="0" w:space="0" w:color="auto"/>
        <w:right w:val="none" w:sz="0" w:space="0" w:color="auto"/>
      </w:divBdr>
      <w:divsChild>
        <w:div w:id="845709211">
          <w:marLeft w:val="0"/>
          <w:marRight w:val="0"/>
          <w:marTop w:val="0"/>
          <w:marBottom w:val="0"/>
          <w:divBdr>
            <w:top w:val="none" w:sz="0" w:space="5" w:color="828282"/>
            <w:left w:val="none" w:sz="0" w:space="6" w:color="828282"/>
            <w:bottom w:val="none" w:sz="0" w:space="5" w:color="828282"/>
            <w:right w:val="none" w:sz="0" w:space="6" w:color="828282"/>
          </w:divBdr>
        </w:div>
        <w:div w:id="2005278500">
          <w:marLeft w:val="0"/>
          <w:marRight w:val="0"/>
          <w:marTop w:val="0"/>
          <w:marBottom w:val="0"/>
          <w:divBdr>
            <w:top w:val="none" w:sz="0" w:space="5" w:color="444444"/>
            <w:left w:val="none" w:sz="0" w:space="0" w:color="444444"/>
            <w:bottom w:val="single" w:sz="6" w:space="5" w:color="444444"/>
            <w:right w:val="none" w:sz="0" w:space="0" w:color="444444"/>
          </w:divBdr>
          <w:divsChild>
            <w:div w:id="2017490755">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303973145">
      <w:bodyDiv w:val="1"/>
      <w:marLeft w:val="0"/>
      <w:marRight w:val="0"/>
      <w:marTop w:val="0"/>
      <w:marBottom w:val="0"/>
      <w:divBdr>
        <w:top w:val="none" w:sz="0" w:space="0" w:color="auto"/>
        <w:left w:val="none" w:sz="0" w:space="0" w:color="auto"/>
        <w:bottom w:val="none" w:sz="0" w:space="0" w:color="auto"/>
        <w:right w:val="none" w:sz="0" w:space="0" w:color="auto"/>
      </w:divBdr>
      <w:divsChild>
        <w:div w:id="1999455135">
          <w:marLeft w:val="0"/>
          <w:marRight w:val="0"/>
          <w:marTop w:val="0"/>
          <w:marBottom w:val="0"/>
          <w:divBdr>
            <w:top w:val="none" w:sz="0" w:space="5" w:color="444444"/>
            <w:left w:val="none" w:sz="0" w:space="0" w:color="444444"/>
            <w:bottom w:val="single" w:sz="6" w:space="5" w:color="444444"/>
            <w:right w:val="none" w:sz="0" w:space="0" w:color="444444"/>
          </w:divBdr>
          <w:divsChild>
            <w:div w:id="1797066276">
              <w:marLeft w:val="0"/>
              <w:marRight w:val="0"/>
              <w:marTop w:val="0"/>
              <w:marBottom w:val="0"/>
              <w:divBdr>
                <w:top w:val="none" w:sz="0" w:space="4" w:color="444444"/>
                <w:left w:val="none" w:sz="0" w:space="0" w:color="444444"/>
                <w:bottom w:val="none" w:sz="0" w:space="0" w:color="444444"/>
                <w:right w:val="none" w:sz="0" w:space="0" w:color="444444"/>
              </w:divBdr>
            </w:div>
          </w:divsChild>
        </w:div>
        <w:div w:id="2059545200">
          <w:marLeft w:val="0"/>
          <w:marRight w:val="0"/>
          <w:marTop w:val="0"/>
          <w:marBottom w:val="0"/>
          <w:divBdr>
            <w:top w:val="none" w:sz="0" w:space="5" w:color="828282"/>
            <w:left w:val="none" w:sz="0" w:space="6" w:color="828282"/>
            <w:bottom w:val="none" w:sz="0" w:space="5" w:color="828282"/>
            <w:right w:val="none" w:sz="0" w:space="6" w:color="828282"/>
          </w:divBdr>
        </w:div>
      </w:divsChild>
    </w:div>
    <w:div w:id="321079972">
      <w:bodyDiv w:val="1"/>
      <w:marLeft w:val="0"/>
      <w:marRight w:val="0"/>
      <w:marTop w:val="0"/>
      <w:marBottom w:val="0"/>
      <w:divBdr>
        <w:top w:val="none" w:sz="0" w:space="0" w:color="auto"/>
        <w:left w:val="none" w:sz="0" w:space="0" w:color="auto"/>
        <w:bottom w:val="none" w:sz="0" w:space="0" w:color="auto"/>
        <w:right w:val="none" w:sz="0" w:space="0" w:color="auto"/>
      </w:divBdr>
    </w:div>
    <w:div w:id="327055557">
      <w:bodyDiv w:val="1"/>
      <w:marLeft w:val="0"/>
      <w:marRight w:val="0"/>
      <w:marTop w:val="0"/>
      <w:marBottom w:val="0"/>
      <w:divBdr>
        <w:top w:val="none" w:sz="0" w:space="0" w:color="auto"/>
        <w:left w:val="none" w:sz="0" w:space="0" w:color="auto"/>
        <w:bottom w:val="none" w:sz="0" w:space="0" w:color="auto"/>
        <w:right w:val="none" w:sz="0" w:space="0" w:color="auto"/>
      </w:divBdr>
      <w:divsChild>
        <w:div w:id="581063870">
          <w:marLeft w:val="0"/>
          <w:marRight w:val="0"/>
          <w:marTop w:val="0"/>
          <w:marBottom w:val="0"/>
          <w:divBdr>
            <w:top w:val="none" w:sz="0" w:space="5" w:color="444444"/>
            <w:left w:val="none" w:sz="0" w:space="0" w:color="444444"/>
            <w:bottom w:val="single" w:sz="6" w:space="5" w:color="444444"/>
            <w:right w:val="none" w:sz="0" w:space="0" w:color="444444"/>
          </w:divBdr>
          <w:divsChild>
            <w:div w:id="589120090">
              <w:marLeft w:val="0"/>
              <w:marRight w:val="0"/>
              <w:marTop w:val="0"/>
              <w:marBottom w:val="0"/>
              <w:divBdr>
                <w:top w:val="none" w:sz="0" w:space="4" w:color="444444"/>
                <w:left w:val="none" w:sz="0" w:space="0" w:color="444444"/>
                <w:bottom w:val="none" w:sz="0" w:space="0" w:color="444444"/>
                <w:right w:val="none" w:sz="0" w:space="0" w:color="444444"/>
              </w:divBdr>
            </w:div>
          </w:divsChild>
        </w:div>
        <w:div w:id="1399746134">
          <w:marLeft w:val="0"/>
          <w:marRight w:val="0"/>
          <w:marTop w:val="0"/>
          <w:marBottom w:val="0"/>
          <w:divBdr>
            <w:top w:val="none" w:sz="0" w:space="5" w:color="828282"/>
            <w:left w:val="none" w:sz="0" w:space="6" w:color="828282"/>
            <w:bottom w:val="none" w:sz="0" w:space="5" w:color="828282"/>
            <w:right w:val="none" w:sz="0" w:space="6" w:color="828282"/>
          </w:divBdr>
        </w:div>
      </w:divsChild>
    </w:div>
    <w:div w:id="351229665">
      <w:bodyDiv w:val="1"/>
      <w:marLeft w:val="0"/>
      <w:marRight w:val="0"/>
      <w:marTop w:val="0"/>
      <w:marBottom w:val="0"/>
      <w:divBdr>
        <w:top w:val="none" w:sz="0" w:space="0" w:color="auto"/>
        <w:left w:val="none" w:sz="0" w:space="0" w:color="auto"/>
        <w:bottom w:val="none" w:sz="0" w:space="0" w:color="auto"/>
        <w:right w:val="none" w:sz="0" w:space="0" w:color="auto"/>
      </w:divBdr>
      <w:divsChild>
        <w:div w:id="1143156427">
          <w:marLeft w:val="0"/>
          <w:marRight w:val="0"/>
          <w:marTop w:val="0"/>
          <w:marBottom w:val="0"/>
          <w:divBdr>
            <w:top w:val="none" w:sz="0" w:space="0" w:color="auto"/>
            <w:left w:val="none" w:sz="0" w:space="0" w:color="auto"/>
            <w:bottom w:val="none" w:sz="0" w:space="0" w:color="auto"/>
            <w:right w:val="none" w:sz="0" w:space="0" w:color="auto"/>
          </w:divBdr>
        </w:div>
      </w:divsChild>
    </w:div>
    <w:div w:id="379329297">
      <w:bodyDiv w:val="1"/>
      <w:marLeft w:val="0"/>
      <w:marRight w:val="0"/>
      <w:marTop w:val="0"/>
      <w:marBottom w:val="0"/>
      <w:divBdr>
        <w:top w:val="none" w:sz="0" w:space="0" w:color="auto"/>
        <w:left w:val="none" w:sz="0" w:space="0" w:color="auto"/>
        <w:bottom w:val="none" w:sz="0" w:space="0" w:color="auto"/>
        <w:right w:val="none" w:sz="0" w:space="0" w:color="auto"/>
      </w:divBdr>
    </w:div>
    <w:div w:id="412312717">
      <w:bodyDiv w:val="1"/>
      <w:marLeft w:val="0"/>
      <w:marRight w:val="0"/>
      <w:marTop w:val="0"/>
      <w:marBottom w:val="0"/>
      <w:divBdr>
        <w:top w:val="none" w:sz="0" w:space="0" w:color="auto"/>
        <w:left w:val="none" w:sz="0" w:space="0" w:color="auto"/>
        <w:bottom w:val="none" w:sz="0" w:space="0" w:color="auto"/>
        <w:right w:val="none" w:sz="0" w:space="0" w:color="auto"/>
      </w:divBdr>
      <w:divsChild>
        <w:div w:id="328945948">
          <w:marLeft w:val="0"/>
          <w:marRight w:val="0"/>
          <w:marTop w:val="0"/>
          <w:marBottom w:val="0"/>
          <w:divBdr>
            <w:top w:val="none" w:sz="0" w:space="5" w:color="444444"/>
            <w:left w:val="none" w:sz="0" w:space="0" w:color="444444"/>
            <w:bottom w:val="single" w:sz="6" w:space="5" w:color="444444"/>
            <w:right w:val="none" w:sz="0" w:space="0" w:color="444444"/>
          </w:divBdr>
          <w:divsChild>
            <w:div w:id="1814709497">
              <w:marLeft w:val="0"/>
              <w:marRight w:val="0"/>
              <w:marTop w:val="0"/>
              <w:marBottom w:val="0"/>
              <w:divBdr>
                <w:top w:val="none" w:sz="0" w:space="4" w:color="444444"/>
                <w:left w:val="none" w:sz="0" w:space="0" w:color="444444"/>
                <w:bottom w:val="none" w:sz="0" w:space="0" w:color="444444"/>
                <w:right w:val="none" w:sz="0" w:space="0" w:color="444444"/>
              </w:divBdr>
            </w:div>
          </w:divsChild>
        </w:div>
        <w:div w:id="1190296969">
          <w:marLeft w:val="0"/>
          <w:marRight w:val="0"/>
          <w:marTop w:val="0"/>
          <w:marBottom w:val="0"/>
          <w:divBdr>
            <w:top w:val="none" w:sz="0" w:space="5" w:color="828282"/>
            <w:left w:val="none" w:sz="0" w:space="6" w:color="828282"/>
            <w:bottom w:val="none" w:sz="0" w:space="5" w:color="828282"/>
            <w:right w:val="none" w:sz="0" w:space="6" w:color="828282"/>
          </w:divBdr>
        </w:div>
      </w:divsChild>
    </w:div>
    <w:div w:id="433792621">
      <w:bodyDiv w:val="1"/>
      <w:marLeft w:val="0"/>
      <w:marRight w:val="0"/>
      <w:marTop w:val="0"/>
      <w:marBottom w:val="0"/>
      <w:divBdr>
        <w:top w:val="none" w:sz="0" w:space="0" w:color="auto"/>
        <w:left w:val="none" w:sz="0" w:space="0" w:color="auto"/>
        <w:bottom w:val="none" w:sz="0" w:space="0" w:color="auto"/>
        <w:right w:val="none" w:sz="0" w:space="0" w:color="auto"/>
      </w:divBdr>
    </w:div>
    <w:div w:id="450054807">
      <w:bodyDiv w:val="1"/>
      <w:marLeft w:val="0"/>
      <w:marRight w:val="0"/>
      <w:marTop w:val="0"/>
      <w:marBottom w:val="0"/>
      <w:divBdr>
        <w:top w:val="none" w:sz="0" w:space="0" w:color="auto"/>
        <w:left w:val="none" w:sz="0" w:space="0" w:color="auto"/>
        <w:bottom w:val="none" w:sz="0" w:space="0" w:color="auto"/>
        <w:right w:val="none" w:sz="0" w:space="0" w:color="auto"/>
      </w:divBdr>
    </w:div>
    <w:div w:id="453250293">
      <w:bodyDiv w:val="1"/>
      <w:marLeft w:val="0"/>
      <w:marRight w:val="0"/>
      <w:marTop w:val="0"/>
      <w:marBottom w:val="0"/>
      <w:divBdr>
        <w:top w:val="none" w:sz="0" w:space="0" w:color="auto"/>
        <w:left w:val="none" w:sz="0" w:space="0" w:color="auto"/>
        <w:bottom w:val="none" w:sz="0" w:space="0" w:color="auto"/>
        <w:right w:val="none" w:sz="0" w:space="0" w:color="auto"/>
      </w:divBdr>
    </w:div>
    <w:div w:id="484049303">
      <w:bodyDiv w:val="1"/>
      <w:marLeft w:val="0"/>
      <w:marRight w:val="0"/>
      <w:marTop w:val="0"/>
      <w:marBottom w:val="0"/>
      <w:divBdr>
        <w:top w:val="none" w:sz="0" w:space="0" w:color="auto"/>
        <w:left w:val="none" w:sz="0" w:space="0" w:color="auto"/>
        <w:bottom w:val="none" w:sz="0" w:space="0" w:color="auto"/>
        <w:right w:val="none" w:sz="0" w:space="0" w:color="auto"/>
      </w:divBdr>
      <w:divsChild>
        <w:div w:id="8265674">
          <w:marLeft w:val="0"/>
          <w:marRight w:val="0"/>
          <w:marTop w:val="0"/>
          <w:marBottom w:val="0"/>
          <w:divBdr>
            <w:top w:val="none" w:sz="0" w:space="5" w:color="828282"/>
            <w:left w:val="none" w:sz="0" w:space="6" w:color="828282"/>
            <w:bottom w:val="none" w:sz="0" w:space="5" w:color="828282"/>
            <w:right w:val="none" w:sz="0" w:space="6" w:color="828282"/>
          </w:divBdr>
        </w:div>
        <w:div w:id="363679215">
          <w:marLeft w:val="0"/>
          <w:marRight w:val="0"/>
          <w:marTop w:val="0"/>
          <w:marBottom w:val="0"/>
          <w:divBdr>
            <w:top w:val="none" w:sz="0" w:space="5" w:color="444444"/>
            <w:left w:val="none" w:sz="0" w:space="0" w:color="444444"/>
            <w:bottom w:val="single" w:sz="6" w:space="5" w:color="444444"/>
            <w:right w:val="none" w:sz="0" w:space="0" w:color="444444"/>
          </w:divBdr>
          <w:divsChild>
            <w:div w:id="1984002390">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23785622">
      <w:bodyDiv w:val="1"/>
      <w:marLeft w:val="0"/>
      <w:marRight w:val="0"/>
      <w:marTop w:val="0"/>
      <w:marBottom w:val="0"/>
      <w:divBdr>
        <w:top w:val="none" w:sz="0" w:space="0" w:color="auto"/>
        <w:left w:val="none" w:sz="0" w:space="0" w:color="auto"/>
        <w:bottom w:val="none" w:sz="0" w:space="0" w:color="auto"/>
        <w:right w:val="none" w:sz="0" w:space="0" w:color="auto"/>
      </w:divBdr>
      <w:divsChild>
        <w:div w:id="391347675">
          <w:marLeft w:val="0"/>
          <w:marRight w:val="0"/>
          <w:marTop w:val="0"/>
          <w:marBottom w:val="0"/>
          <w:divBdr>
            <w:top w:val="none" w:sz="0" w:space="5" w:color="444444"/>
            <w:left w:val="none" w:sz="0" w:space="0" w:color="444444"/>
            <w:bottom w:val="single" w:sz="6" w:space="5" w:color="444444"/>
            <w:right w:val="none" w:sz="0" w:space="0" w:color="444444"/>
          </w:divBdr>
          <w:divsChild>
            <w:div w:id="1111513785">
              <w:marLeft w:val="0"/>
              <w:marRight w:val="0"/>
              <w:marTop w:val="0"/>
              <w:marBottom w:val="0"/>
              <w:divBdr>
                <w:top w:val="none" w:sz="0" w:space="4" w:color="444444"/>
                <w:left w:val="none" w:sz="0" w:space="0" w:color="444444"/>
                <w:bottom w:val="none" w:sz="0" w:space="0" w:color="444444"/>
                <w:right w:val="none" w:sz="0" w:space="0" w:color="444444"/>
              </w:divBdr>
            </w:div>
          </w:divsChild>
        </w:div>
        <w:div w:id="1578056082">
          <w:marLeft w:val="0"/>
          <w:marRight w:val="0"/>
          <w:marTop w:val="0"/>
          <w:marBottom w:val="0"/>
          <w:divBdr>
            <w:top w:val="none" w:sz="0" w:space="5" w:color="828282"/>
            <w:left w:val="none" w:sz="0" w:space="6" w:color="828282"/>
            <w:bottom w:val="none" w:sz="0" w:space="5" w:color="828282"/>
            <w:right w:val="none" w:sz="0" w:space="6" w:color="828282"/>
          </w:divBdr>
        </w:div>
      </w:divsChild>
    </w:div>
    <w:div w:id="525485227">
      <w:bodyDiv w:val="1"/>
      <w:marLeft w:val="0"/>
      <w:marRight w:val="0"/>
      <w:marTop w:val="0"/>
      <w:marBottom w:val="0"/>
      <w:divBdr>
        <w:top w:val="none" w:sz="0" w:space="0" w:color="auto"/>
        <w:left w:val="none" w:sz="0" w:space="0" w:color="auto"/>
        <w:bottom w:val="none" w:sz="0" w:space="0" w:color="auto"/>
        <w:right w:val="none" w:sz="0" w:space="0" w:color="auto"/>
      </w:divBdr>
      <w:divsChild>
        <w:div w:id="783160873">
          <w:marLeft w:val="0"/>
          <w:marRight w:val="0"/>
          <w:marTop w:val="0"/>
          <w:marBottom w:val="0"/>
          <w:divBdr>
            <w:top w:val="none" w:sz="0" w:space="5" w:color="828282"/>
            <w:left w:val="none" w:sz="0" w:space="6" w:color="828282"/>
            <w:bottom w:val="none" w:sz="0" w:space="5" w:color="828282"/>
            <w:right w:val="none" w:sz="0" w:space="6" w:color="828282"/>
          </w:divBdr>
        </w:div>
        <w:div w:id="972177711">
          <w:marLeft w:val="0"/>
          <w:marRight w:val="0"/>
          <w:marTop w:val="0"/>
          <w:marBottom w:val="0"/>
          <w:divBdr>
            <w:top w:val="none" w:sz="0" w:space="5" w:color="444444"/>
            <w:left w:val="none" w:sz="0" w:space="0" w:color="444444"/>
            <w:bottom w:val="single" w:sz="6" w:space="5" w:color="444444"/>
            <w:right w:val="none" w:sz="0" w:space="0" w:color="444444"/>
          </w:divBdr>
          <w:divsChild>
            <w:div w:id="27984835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41015341">
      <w:bodyDiv w:val="1"/>
      <w:marLeft w:val="0"/>
      <w:marRight w:val="0"/>
      <w:marTop w:val="0"/>
      <w:marBottom w:val="0"/>
      <w:divBdr>
        <w:top w:val="none" w:sz="0" w:space="0" w:color="auto"/>
        <w:left w:val="none" w:sz="0" w:space="0" w:color="auto"/>
        <w:bottom w:val="none" w:sz="0" w:space="0" w:color="auto"/>
        <w:right w:val="none" w:sz="0" w:space="0" w:color="auto"/>
      </w:divBdr>
      <w:divsChild>
        <w:div w:id="645470038">
          <w:marLeft w:val="0"/>
          <w:marRight w:val="0"/>
          <w:marTop w:val="0"/>
          <w:marBottom w:val="0"/>
          <w:divBdr>
            <w:top w:val="none" w:sz="0" w:space="5" w:color="444444"/>
            <w:left w:val="none" w:sz="0" w:space="0" w:color="444444"/>
            <w:bottom w:val="single" w:sz="6" w:space="5" w:color="444444"/>
            <w:right w:val="none" w:sz="0" w:space="0" w:color="444444"/>
          </w:divBdr>
          <w:divsChild>
            <w:div w:id="1735620467">
              <w:marLeft w:val="0"/>
              <w:marRight w:val="0"/>
              <w:marTop w:val="0"/>
              <w:marBottom w:val="0"/>
              <w:divBdr>
                <w:top w:val="none" w:sz="0" w:space="4" w:color="444444"/>
                <w:left w:val="none" w:sz="0" w:space="0" w:color="444444"/>
                <w:bottom w:val="none" w:sz="0" w:space="0" w:color="444444"/>
                <w:right w:val="none" w:sz="0" w:space="0" w:color="444444"/>
              </w:divBdr>
            </w:div>
          </w:divsChild>
        </w:div>
        <w:div w:id="725953707">
          <w:marLeft w:val="0"/>
          <w:marRight w:val="0"/>
          <w:marTop w:val="0"/>
          <w:marBottom w:val="0"/>
          <w:divBdr>
            <w:top w:val="none" w:sz="0" w:space="5" w:color="828282"/>
            <w:left w:val="none" w:sz="0" w:space="6" w:color="828282"/>
            <w:bottom w:val="none" w:sz="0" w:space="5" w:color="828282"/>
            <w:right w:val="none" w:sz="0" w:space="6" w:color="828282"/>
          </w:divBdr>
        </w:div>
      </w:divsChild>
    </w:div>
    <w:div w:id="541600550">
      <w:bodyDiv w:val="1"/>
      <w:marLeft w:val="0"/>
      <w:marRight w:val="0"/>
      <w:marTop w:val="0"/>
      <w:marBottom w:val="0"/>
      <w:divBdr>
        <w:top w:val="none" w:sz="0" w:space="0" w:color="auto"/>
        <w:left w:val="none" w:sz="0" w:space="0" w:color="auto"/>
        <w:bottom w:val="none" w:sz="0" w:space="0" w:color="auto"/>
        <w:right w:val="none" w:sz="0" w:space="0" w:color="auto"/>
      </w:divBdr>
      <w:divsChild>
        <w:div w:id="114909291">
          <w:marLeft w:val="0"/>
          <w:marRight w:val="0"/>
          <w:marTop w:val="0"/>
          <w:marBottom w:val="0"/>
          <w:divBdr>
            <w:top w:val="none" w:sz="0" w:space="5" w:color="828282"/>
            <w:left w:val="none" w:sz="0" w:space="6" w:color="828282"/>
            <w:bottom w:val="none" w:sz="0" w:space="5" w:color="828282"/>
            <w:right w:val="none" w:sz="0" w:space="6" w:color="828282"/>
          </w:divBdr>
        </w:div>
        <w:div w:id="1532499656">
          <w:marLeft w:val="0"/>
          <w:marRight w:val="0"/>
          <w:marTop w:val="0"/>
          <w:marBottom w:val="0"/>
          <w:divBdr>
            <w:top w:val="none" w:sz="0" w:space="5" w:color="444444"/>
            <w:left w:val="none" w:sz="0" w:space="0" w:color="444444"/>
            <w:bottom w:val="single" w:sz="6" w:space="5" w:color="444444"/>
            <w:right w:val="none" w:sz="0" w:space="0" w:color="444444"/>
          </w:divBdr>
          <w:divsChild>
            <w:div w:id="157682141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58908469">
      <w:bodyDiv w:val="1"/>
      <w:marLeft w:val="0"/>
      <w:marRight w:val="0"/>
      <w:marTop w:val="0"/>
      <w:marBottom w:val="0"/>
      <w:divBdr>
        <w:top w:val="none" w:sz="0" w:space="0" w:color="auto"/>
        <w:left w:val="none" w:sz="0" w:space="0" w:color="auto"/>
        <w:bottom w:val="none" w:sz="0" w:space="0" w:color="auto"/>
        <w:right w:val="none" w:sz="0" w:space="0" w:color="auto"/>
      </w:divBdr>
      <w:divsChild>
        <w:div w:id="1138911851">
          <w:marLeft w:val="0"/>
          <w:marRight w:val="0"/>
          <w:marTop w:val="0"/>
          <w:marBottom w:val="0"/>
          <w:divBdr>
            <w:top w:val="none" w:sz="0" w:space="5" w:color="828282"/>
            <w:left w:val="none" w:sz="0" w:space="6" w:color="828282"/>
            <w:bottom w:val="none" w:sz="0" w:space="5" w:color="828282"/>
            <w:right w:val="none" w:sz="0" w:space="6" w:color="828282"/>
          </w:divBdr>
        </w:div>
        <w:div w:id="1877810217">
          <w:marLeft w:val="0"/>
          <w:marRight w:val="0"/>
          <w:marTop w:val="0"/>
          <w:marBottom w:val="0"/>
          <w:divBdr>
            <w:top w:val="none" w:sz="0" w:space="5" w:color="444444"/>
            <w:left w:val="none" w:sz="0" w:space="0" w:color="444444"/>
            <w:bottom w:val="single" w:sz="6" w:space="5" w:color="444444"/>
            <w:right w:val="none" w:sz="0" w:space="0" w:color="444444"/>
          </w:divBdr>
          <w:divsChild>
            <w:div w:id="172132421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584145654">
      <w:bodyDiv w:val="1"/>
      <w:marLeft w:val="0"/>
      <w:marRight w:val="0"/>
      <w:marTop w:val="0"/>
      <w:marBottom w:val="0"/>
      <w:divBdr>
        <w:top w:val="none" w:sz="0" w:space="0" w:color="auto"/>
        <w:left w:val="none" w:sz="0" w:space="0" w:color="auto"/>
        <w:bottom w:val="none" w:sz="0" w:space="0" w:color="auto"/>
        <w:right w:val="none" w:sz="0" w:space="0" w:color="auto"/>
      </w:divBdr>
      <w:divsChild>
        <w:div w:id="258029271">
          <w:marLeft w:val="0"/>
          <w:marRight w:val="0"/>
          <w:marTop w:val="0"/>
          <w:marBottom w:val="0"/>
          <w:divBdr>
            <w:top w:val="none" w:sz="0" w:space="0" w:color="auto"/>
            <w:left w:val="none" w:sz="0" w:space="0" w:color="auto"/>
            <w:bottom w:val="none" w:sz="0" w:space="0" w:color="auto"/>
            <w:right w:val="none" w:sz="0" w:space="0" w:color="auto"/>
          </w:divBdr>
        </w:div>
      </w:divsChild>
    </w:div>
    <w:div w:id="594482435">
      <w:bodyDiv w:val="1"/>
      <w:marLeft w:val="0"/>
      <w:marRight w:val="0"/>
      <w:marTop w:val="0"/>
      <w:marBottom w:val="0"/>
      <w:divBdr>
        <w:top w:val="none" w:sz="0" w:space="0" w:color="auto"/>
        <w:left w:val="none" w:sz="0" w:space="0" w:color="auto"/>
        <w:bottom w:val="none" w:sz="0" w:space="0" w:color="auto"/>
        <w:right w:val="none" w:sz="0" w:space="0" w:color="auto"/>
      </w:divBdr>
    </w:div>
    <w:div w:id="608436356">
      <w:bodyDiv w:val="1"/>
      <w:marLeft w:val="0"/>
      <w:marRight w:val="0"/>
      <w:marTop w:val="0"/>
      <w:marBottom w:val="0"/>
      <w:divBdr>
        <w:top w:val="none" w:sz="0" w:space="0" w:color="auto"/>
        <w:left w:val="none" w:sz="0" w:space="0" w:color="auto"/>
        <w:bottom w:val="none" w:sz="0" w:space="0" w:color="auto"/>
        <w:right w:val="none" w:sz="0" w:space="0" w:color="auto"/>
      </w:divBdr>
      <w:divsChild>
        <w:div w:id="591090095">
          <w:marLeft w:val="0"/>
          <w:marRight w:val="0"/>
          <w:marTop w:val="0"/>
          <w:marBottom w:val="0"/>
          <w:divBdr>
            <w:top w:val="none" w:sz="0" w:space="0" w:color="auto"/>
            <w:left w:val="none" w:sz="0" w:space="0" w:color="auto"/>
            <w:bottom w:val="none" w:sz="0" w:space="0" w:color="auto"/>
            <w:right w:val="none" w:sz="0" w:space="0" w:color="auto"/>
          </w:divBdr>
        </w:div>
      </w:divsChild>
    </w:div>
    <w:div w:id="613440129">
      <w:bodyDiv w:val="1"/>
      <w:marLeft w:val="0"/>
      <w:marRight w:val="0"/>
      <w:marTop w:val="0"/>
      <w:marBottom w:val="0"/>
      <w:divBdr>
        <w:top w:val="none" w:sz="0" w:space="0" w:color="auto"/>
        <w:left w:val="none" w:sz="0" w:space="0" w:color="auto"/>
        <w:bottom w:val="none" w:sz="0" w:space="0" w:color="auto"/>
        <w:right w:val="none" w:sz="0" w:space="0" w:color="auto"/>
      </w:divBdr>
      <w:divsChild>
        <w:div w:id="574317185">
          <w:marLeft w:val="0"/>
          <w:marRight w:val="0"/>
          <w:marTop w:val="0"/>
          <w:marBottom w:val="0"/>
          <w:divBdr>
            <w:top w:val="none" w:sz="0" w:space="5" w:color="828282"/>
            <w:left w:val="none" w:sz="0" w:space="6" w:color="828282"/>
            <w:bottom w:val="none" w:sz="0" w:space="5" w:color="828282"/>
            <w:right w:val="none" w:sz="0" w:space="6" w:color="828282"/>
          </w:divBdr>
        </w:div>
        <w:div w:id="1889369202">
          <w:marLeft w:val="0"/>
          <w:marRight w:val="0"/>
          <w:marTop w:val="0"/>
          <w:marBottom w:val="0"/>
          <w:divBdr>
            <w:top w:val="none" w:sz="0" w:space="5" w:color="444444"/>
            <w:left w:val="none" w:sz="0" w:space="0" w:color="444444"/>
            <w:bottom w:val="single" w:sz="6" w:space="5" w:color="444444"/>
            <w:right w:val="none" w:sz="0" w:space="0" w:color="444444"/>
          </w:divBdr>
          <w:divsChild>
            <w:div w:id="56907204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645547557">
      <w:bodyDiv w:val="1"/>
      <w:marLeft w:val="0"/>
      <w:marRight w:val="0"/>
      <w:marTop w:val="0"/>
      <w:marBottom w:val="0"/>
      <w:divBdr>
        <w:top w:val="none" w:sz="0" w:space="0" w:color="auto"/>
        <w:left w:val="none" w:sz="0" w:space="0" w:color="auto"/>
        <w:bottom w:val="none" w:sz="0" w:space="0" w:color="auto"/>
        <w:right w:val="none" w:sz="0" w:space="0" w:color="auto"/>
      </w:divBdr>
    </w:div>
    <w:div w:id="744303702">
      <w:bodyDiv w:val="1"/>
      <w:marLeft w:val="0"/>
      <w:marRight w:val="0"/>
      <w:marTop w:val="0"/>
      <w:marBottom w:val="0"/>
      <w:divBdr>
        <w:top w:val="none" w:sz="0" w:space="0" w:color="auto"/>
        <w:left w:val="none" w:sz="0" w:space="0" w:color="auto"/>
        <w:bottom w:val="none" w:sz="0" w:space="0" w:color="auto"/>
        <w:right w:val="none" w:sz="0" w:space="0" w:color="auto"/>
      </w:divBdr>
      <w:divsChild>
        <w:div w:id="856312051">
          <w:marLeft w:val="0"/>
          <w:marRight w:val="0"/>
          <w:marTop w:val="0"/>
          <w:marBottom w:val="0"/>
          <w:divBdr>
            <w:top w:val="none" w:sz="0" w:space="5" w:color="444444"/>
            <w:left w:val="none" w:sz="0" w:space="0" w:color="444444"/>
            <w:bottom w:val="single" w:sz="6" w:space="5" w:color="444444"/>
            <w:right w:val="none" w:sz="0" w:space="0" w:color="444444"/>
          </w:divBdr>
          <w:divsChild>
            <w:div w:id="803501072">
              <w:marLeft w:val="0"/>
              <w:marRight w:val="0"/>
              <w:marTop w:val="0"/>
              <w:marBottom w:val="0"/>
              <w:divBdr>
                <w:top w:val="none" w:sz="0" w:space="4" w:color="444444"/>
                <w:left w:val="none" w:sz="0" w:space="0" w:color="444444"/>
                <w:bottom w:val="none" w:sz="0" w:space="0" w:color="444444"/>
                <w:right w:val="none" w:sz="0" w:space="0" w:color="444444"/>
              </w:divBdr>
            </w:div>
          </w:divsChild>
        </w:div>
        <w:div w:id="1147360073">
          <w:marLeft w:val="0"/>
          <w:marRight w:val="0"/>
          <w:marTop w:val="0"/>
          <w:marBottom w:val="0"/>
          <w:divBdr>
            <w:top w:val="none" w:sz="0" w:space="5" w:color="828282"/>
            <w:left w:val="none" w:sz="0" w:space="6" w:color="828282"/>
            <w:bottom w:val="none" w:sz="0" w:space="5" w:color="828282"/>
            <w:right w:val="none" w:sz="0" w:space="6" w:color="828282"/>
          </w:divBdr>
        </w:div>
      </w:divsChild>
    </w:div>
    <w:div w:id="777263307">
      <w:bodyDiv w:val="1"/>
      <w:marLeft w:val="0"/>
      <w:marRight w:val="0"/>
      <w:marTop w:val="0"/>
      <w:marBottom w:val="0"/>
      <w:divBdr>
        <w:top w:val="none" w:sz="0" w:space="0" w:color="auto"/>
        <w:left w:val="none" w:sz="0" w:space="0" w:color="auto"/>
        <w:bottom w:val="none" w:sz="0" w:space="0" w:color="auto"/>
        <w:right w:val="none" w:sz="0" w:space="0" w:color="auto"/>
      </w:divBdr>
    </w:div>
    <w:div w:id="840656514">
      <w:bodyDiv w:val="1"/>
      <w:marLeft w:val="0"/>
      <w:marRight w:val="0"/>
      <w:marTop w:val="0"/>
      <w:marBottom w:val="0"/>
      <w:divBdr>
        <w:top w:val="none" w:sz="0" w:space="0" w:color="auto"/>
        <w:left w:val="none" w:sz="0" w:space="0" w:color="auto"/>
        <w:bottom w:val="none" w:sz="0" w:space="0" w:color="auto"/>
        <w:right w:val="none" w:sz="0" w:space="0" w:color="auto"/>
      </w:divBdr>
      <w:divsChild>
        <w:div w:id="482896256">
          <w:marLeft w:val="0"/>
          <w:marRight w:val="0"/>
          <w:marTop w:val="0"/>
          <w:marBottom w:val="0"/>
          <w:divBdr>
            <w:top w:val="none" w:sz="0" w:space="5" w:color="444444"/>
            <w:left w:val="none" w:sz="0" w:space="0" w:color="444444"/>
            <w:bottom w:val="single" w:sz="6" w:space="5" w:color="444444"/>
            <w:right w:val="none" w:sz="0" w:space="0" w:color="444444"/>
          </w:divBdr>
          <w:divsChild>
            <w:div w:id="1622610739">
              <w:marLeft w:val="0"/>
              <w:marRight w:val="0"/>
              <w:marTop w:val="0"/>
              <w:marBottom w:val="0"/>
              <w:divBdr>
                <w:top w:val="none" w:sz="0" w:space="4" w:color="444444"/>
                <w:left w:val="none" w:sz="0" w:space="0" w:color="444444"/>
                <w:bottom w:val="none" w:sz="0" w:space="0" w:color="444444"/>
                <w:right w:val="none" w:sz="0" w:space="0" w:color="444444"/>
              </w:divBdr>
            </w:div>
          </w:divsChild>
        </w:div>
        <w:div w:id="1829250722">
          <w:marLeft w:val="0"/>
          <w:marRight w:val="0"/>
          <w:marTop w:val="0"/>
          <w:marBottom w:val="0"/>
          <w:divBdr>
            <w:top w:val="none" w:sz="0" w:space="5" w:color="828282"/>
            <w:left w:val="none" w:sz="0" w:space="6" w:color="828282"/>
            <w:bottom w:val="none" w:sz="0" w:space="5" w:color="828282"/>
            <w:right w:val="none" w:sz="0" w:space="6" w:color="828282"/>
          </w:divBdr>
        </w:div>
      </w:divsChild>
    </w:div>
    <w:div w:id="884022566">
      <w:bodyDiv w:val="1"/>
      <w:marLeft w:val="0"/>
      <w:marRight w:val="0"/>
      <w:marTop w:val="0"/>
      <w:marBottom w:val="0"/>
      <w:divBdr>
        <w:top w:val="none" w:sz="0" w:space="0" w:color="auto"/>
        <w:left w:val="none" w:sz="0" w:space="0" w:color="auto"/>
        <w:bottom w:val="none" w:sz="0" w:space="0" w:color="auto"/>
        <w:right w:val="none" w:sz="0" w:space="0" w:color="auto"/>
      </w:divBdr>
      <w:divsChild>
        <w:div w:id="797719624">
          <w:marLeft w:val="0"/>
          <w:marRight w:val="0"/>
          <w:marTop w:val="0"/>
          <w:marBottom w:val="0"/>
          <w:divBdr>
            <w:top w:val="none" w:sz="0" w:space="5" w:color="828282"/>
            <w:left w:val="none" w:sz="0" w:space="6" w:color="828282"/>
            <w:bottom w:val="none" w:sz="0" w:space="5" w:color="828282"/>
            <w:right w:val="none" w:sz="0" w:space="6" w:color="828282"/>
          </w:divBdr>
        </w:div>
        <w:div w:id="1622884117">
          <w:marLeft w:val="0"/>
          <w:marRight w:val="0"/>
          <w:marTop w:val="0"/>
          <w:marBottom w:val="0"/>
          <w:divBdr>
            <w:top w:val="none" w:sz="0" w:space="5" w:color="444444"/>
            <w:left w:val="none" w:sz="0" w:space="0" w:color="444444"/>
            <w:bottom w:val="single" w:sz="6" w:space="5" w:color="444444"/>
            <w:right w:val="none" w:sz="0" w:space="0" w:color="444444"/>
          </w:divBdr>
          <w:divsChild>
            <w:div w:id="100802630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905723328">
      <w:bodyDiv w:val="1"/>
      <w:marLeft w:val="0"/>
      <w:marRight w:val="0"/>
      <w:marTop w:val="0"/>
      <w:marBottom w:val="0"/>
      <w:divBdr>
        <w:top w:val="none" w:sz="0" w:space="0" w:color="auto"/>
        <w:left w:val="none" w:sz="0" w:space="0" w:color="auto"/>
        <w:bottom w:val="none" w:sz="0" w:space="0" w:color="auto"/>
        <w:right w:val="none" w:sz="0" w:space="0" w:color="auto"/>
      </w:divBdr>
      <w:divsChild>
        <w:div w:id="864907480">
          <w:marLeft w:val="0"/>
          <w:marRight w:val="0"/>
          <w:marTop w:val="0"/>
          <w:marBottom w:val="0"/>
          <w:divBdr>
            <w:top w:val="none" w:sz="0" w:space="5" w:color="444444"/>
            <w:left w:val="none" w:sz="0" w:space="0" w:color="444444"/>
            <w:bottom w:val="single" w:sz="6" w:space="5" w:color="444444"/>
            <w:right w:val="none" w:sz="0" w:space="0" w:color="444444"/>
          </w:divBdr>
          <w:divsChild>
            <w:div w:id="1543246373">
              <w:marLeft w:val="0"/>
              <w:marRight w:val="0"/>
              <w:marTop w:val="0"/>
              <w:marBottom w:val="0"/>
              <w:divBdr>
                <w:top w:val="none" w:sz="0" w:space="4" w:color="444444"/>
                <w:left w:val="none" w:sz="0" w:space="0" w:color="444444"/>
                <w:bottom w:val="none" w:sz="0" w:space="0" w:color="444444"/>
                <w:right w:val="none" w:sz="0" w:space="0" w:color="444444"/>
              </w:divBdr>
            </w:div>
          </w:divsChild>
        </w:div>
        <w:div w:id="1783725316">
          <w:marLeft w:val="0"/>
          <w:marRight w:val="0"/>
          <w:marTop w:val="0"/>
          <w:marBottom w:val="0"/>
          <w:divBdr>
            <w:top w:val="none" w:sz="0" w:space="5" w:color="828282"/>
            <w:left w:val="none" w:sz="0" w:space="6" w:color="828282"/>
            <w:bottom w:val="none" w:sz="0" w:space="5" w:color="828282"/>
            <w:right w:val="none" w:sz="0" w:space="6" w:color="828282"/>
          </w:divBdr>
        </w:div>
      </w:divsChild>
    </w:div>
    <w:div w:id="918562959">
      <w:bodyDiv w:val="1"/>
      <w:marLeft w:val="0"/>
      <w:marRight w:val="0"/>
      <w:marTop w:val="0"/>
      <w:marBottom w:val="0"/>
      <w:divBdr>
        <w:top w:val="none" w:sz="0" w:space="0" w:color="auto"/>
        <w:left w:val="none" w:sz="0" w:space="0" w:color="auto"/>
        <w:bottom w:val="none" w:sz="0" w:space="0" w:color="auto"/>
        <w:right w:val="none" w:sz="0" w:space="0" w:color="auto"/>
      </w:divBdr>
      <w:divsChild>
        <w:div w:id="399989112">
          <w:marLeft w:val="0"/>
          <w:marRight w:val="0"/>
          <w:marTop w:val="0"/>
          <w:marBottom w:val="0"/>
          <w:divBdr>
            <w:top w:val="none" w:sz="0" w:space="5" w:color="444444"/>
            <w:left w:val="none" w:sz="0" w:space="0" w:color="444444"/>
            <w:bottom w:val="single" w:sz="6" w:space="5" w:color="444444"/>
            <w:right w:val="none" w:sz="0" w:space="0" w:color="444444"/>
          </w:divBdr>
          <w:divsChild>
            <w:div w:id="1405106894">
              <w:marLeft w:val="0"/>
              <w:marRight w:val="0"/>
              <w:marTop w:val="0"/>
              <w:marBottom w:val="0"/>
              <w:divBdr>
                <w:top w:val="none" w:sz="0" w:space="4" w:color="444444"/>
                <w:left w:val="none" w:sz="0" w:space="0" w:color="444444"/>
                <w:bottom w:val="none" w:sz="0" w:space="0" w:color="444444"/>
                <w:right w:val="none" w:sz="0" w:space="0" w:color="444444"/>
              </w:divBdr>
            </w:div>
          </w:divsChild>
        </w:div>
        <w:div w:id="443424952">
          <w:marLeft w:val="0"/>
          <w:marRight w:val="0"/>
          <w:marTop w:val="0"/>
          <w:marBottom w:val="0"/>
          <w:divBdr>
            <w:top w:val="none" w:sz="0" w:space="5" w:color="828282"/>
            <w:left w:val="none" w:sz="0" w:space="6" w:color="828282"/>
            <w:bottom w:val="none" w:sz="0" w:space="5" w:color="828282"/>
            <w:right w:val="none" w:sz="0" w:space="6" w:color="828282"/>
          </w:divBdr>
        </w:div>
      </w:divsChild>
    </w:div>
    <w:div w:id="983236874">
      <w:bodyDiv w:val="1"/>
      <w:marLeft w:val="0"/>
      <w:marRight w:val="0"/>
      <w:marTop w:val="0"/>
      <w:marBottom w:val="0"/>
      <w:divBdr>
        <w:top w:val="none" w:sz="0" w:space="0" w:color="auto"/>
        <w:left w:val="none" w:sz="0" w:space="0" w:color="auto"/>
        <w:bottom w:val="none" w:sz="0" w:space="0" w:color="auto"/>
        <w:right w:val="none" w:sz="0" w:space="0" w:color="auto"/>
      </w:divBdr>
      <w:divsChild>
        <w:div w:id="1385912467">
          <w:marLeft w:val="0"/>
          <w:marRight w:val="0"/>
          <w:marTop w:val="0"/>
          <w:marBottom w:val="0"/>
          <w:divBdr>
            <w:top w:val="none" w:sz="0" w:space="5" w:color="444444"/>
            <w:left w:val="none" w:sz="0" w:space="0" w:color="444444"/>
            <w:bottom w:val="single" w:sz="6" w:space="5" w:color="444444"/>
            <w:right w:val="none" w:sz="0" w:space="0" w:color="444444"/>
          </w:divBdr>
          <w:divsChild>
            <w:div w:id="2073505604">
              <w:marLeft w:val="0"/>
              <w:marRight w:val="0"/>
              <w:marTop w:val="0"/>
              <w:marBottom w:val="0"/>
              <w:divBdr>
                <w:top w:val="none" w:sz="0" w:space="4" w:color="444444"/>
                <w:left w:val="none" w:sz="0" w:space="0" w:color="444444"/>
                <w:bottom w:val="none" w:sz="0" w:space="0" w:color="444444"/>
                <w:right w:val="none" w:sz="0" w:space="0" w:color="444444"/>
              </w:divBdr>
            </w:div>
          </w:divsChild>
        </w:div>
        <w:div w:id="1541624002">
          <w:marLeft w:val="0"/>
          <w:marRight w:val="0"/>
          <w:marTop w:val="0"/>
          <w:marBottom w:val="0"/>
          <w:divBdr>
            <w:top w:val="none" w:sz="0" w:space="5" w:color="828282"/>
            <w:left w:val="none" w:sz="0" w:space="6" w:color="828282"/>
            <w:bottom w:val="none" w:sz="0" w:space="5" w:color="828282"/>
            <w:right w:val="none" w:sz="0" w:space="6" w:color="828282"/>
          </w:divBdr>
        </w:div>
      </w:divsChild>
    </w:div>
    <w:div w:id="1010066849">
      <w:bodyDiv w:val="1"/>
      <w:marLeft w:val="0"/>
      <w:marRight w:val="0"/>
      <w:marTop w:val="0"/>
      <w:marBottom w:val="0"/>
      <w:divBdr>
        <w:top w:val="none" w:sz="0" w:space="0" w:color="auto"/>
        <w:left w:val="none" w:sz="0" w:space="0" w:color="auto"/>
        <w:bottom w:val="none" w:sz="0" w:space="0" w:color="auto"/>
        <w:right w:val="none" w:sz="0" w:space="0" w:color="auto"/>
      </w:divBdr>
      <w:divsChild>
        <w:div w:id="219902091">
          <w:marLeft w:val="0"/>
          <w:marRight w:val="0"/>
          <w:marTop w:val="0"/>
          <w:marBottom w:val="0"/>
          <w:divBdr>
            <w:top w:val="none" w:sz="0" w:space="5" w:color="828282"/>
            <w:left w:val="none" w:sz="0" w:space="6" w:color="828282"/>
            <w:bottom w:val="none" w:sz="0" w:space="5" w:color="828282"/>
            <w:right w:val="none" w:sz="0" w:space="6" w:color="828282"/>
          </w:divBdr>
        </w:div>
        <w:div w:id="376668053">
          <w:marLeft w:val="0"/>
          <w:marRight w:val="0"/>
          <w:marTop w:val="0"/>
          <w:marBottom w:val="0"/>
          <w:divBdr>
            <w:top w:val="none" w:sz="0" w:space="5" w:color="444444"/>
            <w:left w:val="none" w:sz="0" w:space="0" w:color="444444"/>
            <w:bottom w:val="single" w:sz="6" w:space="5" w:color="444444"/>
            <w:right w:val="none" w:sz="0" w:space="0" w:color="444444"/>
          </w:divBdr>
          <w:divsChild>
            <w:div w:id="146014763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056274897">
      <w:bodyDiv w:val="1"/>
      <w:marLeft w:val="0"/>
      <w:marRight w:val="0"/>
      <w:marTop w:val="0"/>
      <w:marBottom w:val="0"/>
      <w:divBdr>
        <w:top w:val="none" w:sz="0" w:space="0" w:color="auto"/>
        <w:left w:val="none" w:sz="0" w:space="0" w:color="auto"/>
        <w:bottom w:val="none" w:sz="0" w:space="0" w:color="auto"/>
        <w:right w:val="none" w:sz="0" w:space="0" w:color="auto"/>
      </w:divBdr>
    </w:div>
    <w:div w:id="1072780326">
      <w:bodyDiv w:val="1"/>
      <w:marLeft w:val="0"/>
      <w:marRight w:val="0"/>
      <w:marTop w:val="0"/>
      <w:marBottom w:val="0"/>
      <w:divBdr>
        <w:top w:val="none" w:sz="0" w:space="0" w:color="auto"/>
        <w:left w:val="none" w:sz="0" w:space="0" w:color="auto"/>
        <w:bottom w:val="none" w:sz="0" w:space="0" w:color="auto"/>
        <w:right w:val="none" w:sz="0" w:space="0" w:color="auto"/>
      </w:divBdr>
      <w:divsChild>
        <w:div w:id="380440472">
          <w:marLeft w:val="0"/>
          <w:marRight w:val="0"/>
          <w:marTop w:val="0"/>
          <w:marBottom w:val="0"/>
          <w:divBdr>
            <w:top w:val="none" w:sz="0" w:space="5" w:color="444444"/>
            <w:left w:val="none" w:sz="0" w:space="0" w:color="444444"/>
            <w:bottom w:val="single" w:sz="6" w:space="5" w:color="444444"/>
            <w:right w:val="none" w:sz="0" w:space="0" w:color="444444"/>
          </w:divBdr>
          <w:divsChild>
            <w:div w:id="454254306">
              <w:marLeft w:val="0"/>
              <w:marRight w:val="0"/>
              <w:marTop w:val="0"/>
              <w:marBottom w:val="0"/>
              <w:divBdr>
                <w:top w:val="none" w:sz="0" w:space="4" w:color="444444"/>
                <w:left w:val="none" w:sz="0" w:space="0" w:color="444444"/>
                <w:bottom w:val="none" w:sz="0" w:space="0" w:color="444444"/>
                <w:right w:val="none" w:sz="0" w:space="0" w:color="444444"/>
              </w:divBdr>
            </w:div>
          </w:divsChild>
        </w:div>
        <w:div w:id="1810049268">
          <w:marLeft w:val="0"/>
          <w:marRight w:val="0"/>
          <w:marTop w:val="0"/>
          <w:marBottom w:val="0"/>
          <w:divBdr>
            <w:top w:val="none" w:sz="0" w:space="5" w:color="828282"/>
            <w:left w:val="none" w:sz="0" w:space="6" w:color="828282"/>
            <w:bottom w:val="none" w:sz="0" w:space="5" w:color="828282"/>
            <w:right w:val="none" w:sz="0" w:space="6" w:color="828282"/>
          </w:divBdr>
        </w:div>
      </w:divsChild>
    </w:div>
    <w:div w:id="1080440965">
      <w:bodyDiv w:val="1"/>
      <w:marLeft w:val="0"/>
      <w:marRight w:val="0"/>
      <w:marTop w:val="0"/>
      <w:marBottom w:val="0"/>
      <w:divBdr>
        <w:top w:val="none" w:sz="0" w:space="0" w:color="auto"/>
        <w:left w:val="none" w:sz="0" w:space="0" w:color="auto"/>
        <w:bottom w:val="none" w:sz="0" w:space="0" w:color="auto"/>
        <w:right w:val="none" w:sz="0" w:space="0" w:color="auto"/>
      </w:divBdr>
      <w:divsChild>
        <w:div w:id="1840851179">
          <w:marLeft w:val="0"/>
          <w:marRight w:val="0"/>
          <w:marTop w:val="0"/>
          <w:marBottom w:val="0"/>
          <w:divBdr>
            <w:top w:val="none" w:sz="0" w:space="5" w:color="828282"/>
            <w:left w:val="none" w:sz="0" w:space="6" w:color="828282"/>
            <w:bottom w:val="none" w:sz="0" w:space="5" w:color="828282"/>
            <w:right w:val="none" w:sz="0" w:space="6" w:color="828282"/>
          </w:divBdr>
        </w:div>
        <w:div w:id="2068722483">
          <w:marLeft w:val="0"/>
          <w:marRight w:val="0"/>
          <w:marTop w:val="0"/>
          <w:marBottom w:val="0"/>
          <w:divBdr>
            <w:top w:val="none" w:sz="0" w:space="5" w:color="444444"/>
            <w:left w:val="none" w:sz="0" w:space="0" w:color="444444"/>
            <w:bottom w:val="single" w:sz="6" w:space="5" w:color="444444"/>
            <w:right w:val="none" w:sz="0" w:space="0" w:color="444444"/>
          </w:divBdr>
          <w:divsChild>
            <w:div w:id="1890070137">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103375763">
      <w:bodyDiv w:val="1"/>
      <w:marLeft w:val="0"/>
      <w:marRight w:val="0"/>
      <w:marTop w:val="0"/>
      <w:marBottom w:val="0"/>
      <w:divBdr>
        <w:top w:val="none" w:sz="0" w:space="0" w:color="auto"/>
        <w:left w:val="none" w:sz="0" w:space="0" w:color="auto"/>
        <w:bottom w:val="none" w:sz="0" w:space="0" w:color="auto"/>
        <w:right w:val="none" w:sz="0" w:space="0" w:color="auto"/>
      </w:divBdr>
      <w:divsChild>
        <w:div w:id="19649949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4956525">
      <w:bodyDiv w:val="1"/>
      <w:marLeft w:val="0"/>
      <w:marRight w:val="0"/>
      <w:marTop w:val="0"/>
      <w:marBottom w:val="0"/>
      <w:divBdr>
        <w:top w:val="none" w:sz="0" w:space="0" w:color="auto"/>
        <w:left w:val="none" w:sz="0" w:space="0" w:color="auto"/>
        <w:bottom w:val="none" w:sz="0" w:space="0" w:color="auto"/>
        <w:right w:val="none" w:sz="0" w:space="0" w:color="auto"/>
      </w:divBdr>
    </w:div>
    <w:div w:id="1200584115">
      <w:bodyDiv w:val="1"/>
      <w:marLeft w:val="0"/>
      <w:marRight w:val="0"/>
      <w:marTop w:val="0"/>
      <w:marBottom w:val="0"/>
      <w:divBdr>
        <w:top w:val="none" w:sz="0" w:space="0" w:color="auto"/>
        <w:left w:val="none" w:sz="0" w:space="0" w:color="auto"/>
        <w:bottom w:val="none" w:sz="0" w:space="0" w:color="auto"/>
        <w:right w:val="none" w:sz="0" w:space="0" w:color="auto"/>
      </w:divBdr>
      <w:divsChild>
        <w:div w:id="4019358">
          <w:marLeft w:val="0"/>
          <w:marRight w:val="0"/>
          <w:marTop w:val="0"/>
          <w:marBottom w:val="0"/>
          <w:divBdr>
            <w:top w:val="none" w:sz="0" w:space="5" w:color="828282"/>
            <w:left w:val="none" w:sz="0" w:space="6" w:color="828282"/>
            <w:bottom w:val="none" w:sz="0" w:space="5" w:color="828282"/>
            <w:right w:val="none" w:sz="0" w:space="6" w:color="828282"/>
          </w:divBdr>
        </w:div>
        <w:div w:id="1752308145">
          <w:marLeft w:val="0"/>
          <w:marRight w:val="0"/>
          <w:marTop w:val="0"/>
          <w:marBottom w:val="0"/>
          <w:divBdr>
            <w:top w:val="none" w:sz="0" w:space="5" w:color="444444"/>
            <w:left w:val="none" w:sz="0" w:space="0" w:color="444444"/>
            <w:bottom w:val="single" w:sz="6" w:space="5" w:color="444444"/>
            <w:right w:val="none" w:sz="0" w:space="0" w:color="444444"/>
          </w:divBdr>
          <w:divsChild>
            <w:div w:id="148373526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202864271">
      <w:bodyDiv w:val="1"/>
      <w:marLeft w:val="0"/>
      <w:marRight w:val="0"/>
      <w:marTop w:val="0"/>
      <w:marBottom w:val="0"/>
      <w:divBdr>
        <w:top w:val="none" w:sz="0" w:space="0" w:color="auto"/>
        <w:left w:val="none" w:sz="0" w:space="0" w:color="auto"/>
        <w:bottom w:val="none" w:sz="0" w:space="0" w:color="auto"/>
        <w:right w:val="none" w:sz="0" w:space="0" w:color="auto"/>
      </w:divBdr>
      <w:divsChild>
        <w:div w:id="183398156">
          <w:marLeft w:val="0"/>
          <w:marRight w:val="0"/>
          <w:marTop w:val="0"/>
          <w:marBottom w:val="0"/>
          <w:divBdr>
            <w:top w:val="none" w:sz="0" w:space="5" w:color="828282"/>
            <w:left w:val="none" w:sz="0" w:space="6" w:color="828282"/>
            <w:bottom w:val="none" w:sz="0" w:space="5" w:color="828282"/>
            <w:right w:val="none" w:sz="0" w:space="6" w:color="828282"/>
          </w:divBdr>
        </w:div>
        <w:div w:id="1661812634">
          <w:marLeft w:val="0"/>
          <w:marRight w:val="0"/>
          <w:marTop w:val="0"/>
          <w:marBottom w:val="0"/>
          <w:divBdr>
            <w:top w:val="none" w:sz="0" w:space="5" w:color="444444"/>
            <w:left w:val="none" w:sz="0" w:space="0" w:color="444444"/>
            <w:bottom w:val="single" w:sz="6" w:space="5" w:color="444444"/>
            <w:right w:val="none" w:sz="0" w:space="0" w:color="444444"/>
          </w:divBdr>
          <w:divsChild>
            <w:div w:id="1066806604">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241989903">
      <w:bodyDiv w:val="1"/>
      <w:marLeft w:val="0"/>
      <w:marRight w:val="0"/>
      <w:marTop w:val="0"/>
      <w:marBottom w:val="0"/>
      <w:divBdr>
        <w:top w:val="none" w:sz="0" w:space="0" w:color="auto"/>
        <w:left w:val="none" w:sz="0" w:space="0" w:color="auto"/>
        <w:bottom w:val="none" w:sz="0" w:space="0" w:color="auto"/>
        <w:right w:val="none" w:sz="0" w:space="0" w:color="auto"/>
      </w:divBdr>
    </w:div>
    <w:div w:id="1297638411">
      <w:bodyDiv w:val="1"/>
      <w:marLeft w:val="0"/>
      <w:marRight w:val="0"/>
      <w:marTop w:val="0"/>
      <w:marBottom w:val="0"/>
      <w:divBdr>
        <w:top w:val="none" w:sz="0" w:space="0" w:color="auto"/>
        <w:left w:val="none" w:sz="0" w:space="0" w:color="auto"/>
        <w:bottom w:val="none" w:sz="0" w:space="0" w:color="auto"/>
        <w:right w:val="none" w:sz="0" w:space="0" w:color="auto"/>
      </w:divBdr>
      <w:divsChild>
        <w:div w:id="798108010">
          <w:marLeft w:val="0"/>
          <w:marRight w:val="0"/>
          <w:marTop w:val="0"/>
          <w:marBottom w:val="0"/>
          <w:divBdr>
            <w:top w:val="none" w:sz="0" w:space="5" w:color="828282"/>
            <w:left w:val="none" w:sz="0" w:space="6" w:color="828282"/>
            <w:bottom w:val="none" w:sz="0" w:space="5" w:color="828282"/>
            <w:right w:val="none" w:sz="0" w:space="6" w:color="828282"/>
          </w:divBdr>
        </w:div>
        <w:div w:id="1488741437">
          <w:marLeft w:val="0"/>
          <w:marRight w:val="0"/>
          <w:marTop w:val="0"/>
          <w:marBottom w:val="0"/>
          <w:divBdr>
            <w:top w:val="none" w:sz="0" w:space="5" w:color="444444"/>
            <w:left w:val="none" w:sz="0" w:space="0" w:color="444444"/>
            <w:bottom w:val="single" w:sz="6" w:space="5" w:color="444444"/>
            <w:right w:val="none" w:sz="0" w:space="0" w:color="444444"/>
          </w:divBdr>
          <w:divsChild>
            <w:div w:id="1921981841">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308390702">
      <w:bodyDiv w:val="1"/>
      <w:marLeft w:val="0"/>
      <w:marRight w:val="0"/>
      <w:marTop w:val="0"/>
      <w:marBottom w:val="0"/>
      <w:divBdr>
        <w:top w:val="none" w:sz="0" w:space="0" w:color="auto"/>
        <w:left w:val="none" w:sz="0" w:space="0" w:color="auto"/>
        <w:bottom w:val="none" w:sz="0" w:space="0" w:color="auto"/>
        <w:right w:val="none" w:sz="0" w:space="0" w:color="auto"/>
      </w:divBdr>
      <w:divsChild>
        <w:div w:id="1128863765">
          <w:marLeft w:val="0"/>
          <w:marRight w:val="0"/>
          <w:marTop w:val="0"/>
          <w:marBottom w:val="0"/>
          <w:divBdr>
            <w:top w:val="none" w:sz="0" w:space="5" w:color="444444"/>
            <w:left w:val="none" w:sz="0" w:space="0" w:color="444444"/>
            <w:bottom w:val="single" w:sz="6" w:space="5" w:color="444444"/>
            <w:right w:val="none" w:sz="0" w:space="0" w:color="444444"/>
          </w:divBdr>
          <w:divsChild>
            <w:div w:id="1271741045">
              <w:marLeft w:val="0"/>
              <w:marRight w:val="0"/>
              <w:marTop w:val="0"/>
              <w:marBottom w:val="0"/>
              <w:divBdr>
                <w:top w:val="none" w:sz="0" w:space="4" w:color="444444"/>
                <w:left w:val="none" w:sz="0" w:space="0" w:color="444444"/>
                <w:bottom w:val="none" w:sz="0" w:space="0" w:color="444444"/>
                <w:right w:val="none" w:sz="0" w:space="0" w:color="444444"/>
              </w:divBdr>
            </w:div>
          </w:divsChild>
        </w:div>
        <w:div w:id="2077045085">
          <w:marLeft w:val="0"/>
          <w:marRight w:val="0"/>
          <w:marTop w:val="0"/>
          <w:marBottom w:val="0"/>
          <w:divBdr>
            <w:top w:val="none" w:sz="0" w:space="5" w:color="828282"/>
            <w:left w:val="none" w:sz="0" w:space="6" w:color="828282"/>
            <w:bottom w:val="none" w:sz="0" w:space="5" w:color="828282"/>
            <w:right w:val="none" w:sz="0" w:space="6" w:color="828282"/>
          </w:divBdr>
        </w:div>
      </w:divsChild>
    </w:div>
    <w:div w:id="1318923915">
      <w:bodyDiv w:val="1"/>
      <w:marLeft w:val="0"/>
      <w:marRight w:val="0"/>
      <w:marTop w:val="0"/>
      <w:marBottom w:val="0"/>
      <w:divBdr>
        <w:top w:val="none" w:sz="0" w:space="0" w:color="auto"/>
        <w:left w:val="none" w:sz="0" w:space="0" w:color="auto"/>
        <w:bottom w:val="none" w:sz="0" w:space="0" w:color="auto"/>
        <w:right w:val="none" w:sz="0" w:space="0" w:color="auto"/>
      </w:divBdr>
      <w:divsChild>
        <w:div w:id="90441824">
          <w:marLeft w:val="0"/>
          <w:marRight w:val="0"/>
          <w:marTop w:val="0"/>
          <w:marBottom w:val="0"/>
          <w:divBdr>
            <w:top w:val="none" w:sz="0" w:space="5" w:color="444444"/>
            <w:left w:val="none" w:sz="0" w:space="0" w:color="444444"/>
            <w:bottom w:val="single" w:sz="6" w:space="5" w:color="444444"/>
            <w:right w:val="none" w:sz="0" w:space="0" w:color="444444"/>
          </w:divBdr>
          <w:divsChild>
            <w:div w:id="31930872">
              <w:marLeft w:val="0"/>
              <w:marRight w:val="0"/>
              <w:marTop w:val="0"/>
              <w:marBottom w:val="0"/>
              <w:divBdr>
                <w:top w:val="none" w:sz="0" w:space="4" w:color="444444"/>
                <w:left w:val="none" w:sz="0" w:space="0" w:color="444444"/>
                <w:bottom w:val="none" w:sz="0" w:space="0" w:color="444444"/>
                <w:right w:val="none" w:sz="0" w:space="0" w:color="444444"/>
              </w:divBdr>
            </w:div>
          </w:divsChild>
        </w:div>
        <w:div w:id="1589921762">
          <w:marLeft w:val="0"/>
          <w:marRight w:val="0"/>
          <w:marTop w:val="0"/>
          <w:marBottom w:val="0"/>
          <w:divBdr>
            <w:top w:val="none" w:sz="0" w:space="5" w:color="828282"/>
            <w:left w:val="none" w:sz="0" w:space="6" w:color="828282"/>
            <w:bottom w:val="none" w:sz="0" w:space="5" w:color="828282"/>
            <w:right w:val="none" w:sz="0" w:space="6" w:color="828282"/>
          </w:divBdr>
        </w:div>
      </w:divsChild>
    </w:div>
    <w:div w:id="1338539141">
      <w:bodyDiv w:val="1"/>
      <w:marLeft w:val="0"/>
      <w:marRight w:val="0"/>
      <w:marTop w:val="0"/>
      <w:marBottom w:val="0"/>
      <w:divBdr>
        <w:top w:val="none" w:sz="0" w:space="0" w:color="auto"/>
        <w:left w:val="none" w:sz="0" w:space="0" w:color="auto"/>
        <w:bottom w:val="none" w:sz="0" w:space="0" w:color="auto"/>
        <w:right w:val="none" w:sz="0" w:space="0" w:color="auto"/>
      </w:divBdr>
    </w:div>
    <w:div w:id="1362320325">
      <w:bodyDiv w:val="1"/>
      <w:marLeft w:val="0"/>
      <w:marRight w:val="0"/>
      <w:marTop w:val="0"/>
      <w:marBottom w:val="0"/>
      <w:divBdr>
        <w:top w:val="none" w:sz="0" w:space="0" w:color="auto"/>
        <w:left w:val="none" w:sz="0" w:space="0" w:color="auto"/>
        <w:bottom w:val="none" w:sz="0" w:space="0" w:color="auto"/>
        <w:right w:val="none" w:sz="0" w:space="0" w:color="auto"/>
      </w:divBdr>
      <w:divsChild>
        <w:div w:id="1271163754">
          <w:marLeft w:val="0"/>
          <w:marRight w:val="0"/>
          <w:marTop w:val="0"/>
          <w:marBottom w:val="0"/>
          <w:divBdr>
            <w:top w:val="none" w:sz="0" w:space="5" w:color="444444"/>
            <w:left w:val="none" w:sz="0" w:space="0" w:color="444444"/>
            <w:bottom w:val="single" w:sz="6" w:space="5" w:color="444444"/>
            <w:right w:val="none" w:sz="0" w:space="0" w:color="444444"/>
          </w:divBdr>
          <w:divsChild>
            <w:div w:id="1055619166">
              <w:marLeft w:val="0"/>
              <w:marRight w:val="0"/>
              <w:marTop w:val="0"/>
              <w:marBottom w:val="0"/>
              <w:divBdr>
                <w:top w:val="none" w:sz="0" w:space="4" w:color="444444"/>
                <w:left w:val="none" w:sz="0" w:space="0" w:color="444444"/>
                <w:bottom w:val="none" w:sz="0" w:space="0" w:color="444444"/>
                <w:right w:val="none" w:sz="0" w:space="0" w:color="444444"/>
              </w:divBdr>
            </w:div>
          </w:divsChild>
        </w:div>
        <w:div w:id="1465275683">
          <w:marLeft w:val="0"/>
          <w:marRight w:val="0"/>
          <w:marTop w:val="0"/>
          <w:marBottom w:val="0"/>
          <w:divBdr>
            <w:top w:val="none" w:sz="0" w:space="5" w:color="828282"/>
            <w:left w:val="none" w:sz="0" w:space="6" w:color="828282"/>
            <w:bottom w:val="none" w:sz="0" w:space="5" w:color="828282"/>
            <w:right w:val="none" w:sz="0" w:space="6" w:color="828282"/>
          </w:divBdr>
        </w:div>
      </w:divsChild>
    </w:div>
    <w:div w:id="1406222234">
      <w:bodyDiv w:val="1"/>
      <w:marLeft w:val="0"/>
      <w:marRight w:val="0"/>
      <w:marTop w:val="0"/>
      <w:marBottom w:val="0"/>
      <w:divBdr>
        <w:top w:val="none" w:sz="0" w:space="0" w:color="auto"/>
        <w:left w:val="none" w:sz="0" w:space="0" w:color="auto"/>
        <w:bottom w:val="none" w:sz="0" w:space="0" w:color="auto"/>
        <w:right w:val="none" w:sz="0" w:space="0" w:color="auto"/>
      </w:divBdr>
    </w:div>
    <w:div w:id="1407415089">
      <w:bodyDiv w:val="1"/>
      <w:marLeft w:val="0"/>
      <w:marRight w:val="0"/>
      <w:marTop w:val="0"/>
      <w:marBottom w:val="0"/>
      <w:divBdr>
        <w:top w:val="none" w:sz="0" w:space="0" w:color="auto"/>
        <w:left w:val="none" w:sz="0" w:space="0" w:color="auto"/>
        <w:bottom w:val="none" w:sz="0" w:space="0" w:color="auto"/>
        <w:right w:val="none" w:sz="0" w:space="0" w:color="auto"/>
      </w:divBdr>
      <w:divsChild>
        <w:div w:id="2059015851">
          <w:marLeft w:val="0"/>
          <w:marRight w:val="0"/>
          <w:marTop w:val="0"/>
          <w:marBottom w:val="0"/>
          <w:divBdr>
            <w:top w:val="none" w:sz="0" w:space="0" w:color="auto"/>
            <w:left w:val="none" w:sz="0" w:space="0" w:color="auto"/>
            <w:bottom w:val="none" w:sz="0" w:space="0" w:color="auto"/>
            <w:right w:val="none" w:sz="0" w:space="0" w:color="auto"/>
          </w:divBdr>
        </w:div>
      </w:divsChild>
    </w:div>
    <w:div w:id="1419322952">
      <w:bodyDiv w:val="1"/>
      <w:marLeft w:val="0"/>
      <w:marRight w:val="0"/>
      <w:marTop w:val="0"/>
      <w:marBottom w:val="0"/>
      <w:divBdr>
        <w:top w:val="none" w:sz="0" w:space="0" w:color="auto"/>
        <w:left w:val="none" w:sz="0" w:space="0" w:color="auto"/>
        <w:bottom w:val="none" w:sz="0" w:space="0" w:color="auto"/>
        <w:right w:val="none" w:sz="0" w:space="0" w:color="auto"/>
      </w:divBdr>
      <w:divsChild>
        <w:div w:id="446773956">
          <w:marLeft w:val="0"/>
          <w:marRight w:val="0"/>
          <w:marTop w:val="0"/>
          <w:marBottom w:val="0"/>
          <w:divBdr>
            <w:top w:val="none" w:sz="0" w:space="5" w:color="444444"/>
            <w:left w:val="none" w:sz="0" w:space="0" w:color="444444"/>
            <w:bottom w:val="single" w:sz="6" w:space="5" w:color="444444"/>
            <w:right w:val="none" w:sz="0" w:space="0" w:color="444444"/>
          </w:divBdr>
          <w:divsChild>
            <w:div w:id="685208698">
              <w:marLeft w:val="0"/>
              <w:marRight w:val="0"/>
              <w:marTop w:val="0"/>
              <w:marBottom w:val="0"/>
              <w:divBdr>
                <w:top w:val="none" w:sz="0" w:space="4" w:color="444444"/>
                <w:left w:val="none" w:sz="0" w:space="0" w:color="444444"/>
                <w:bottom w:val="none" w:sz="0" w:space="0" w:color="444444"/>
                <w:right w:val="none" w:sz="0" w:space="0" w:color="444444"/>
              </w:divBdr>
            </w:div>
          </w:divsChild>
        </w:div>
        <w:div w:id="1991904105">
          <w:marLeft w:val="0"/>
          <w:marRight w:val="0"/>
          <w:marTop w:val="0"/>
          <w:marBottom w:val="0"/>
          <w:divBdr>
            <w:top w:val="none" w:sz="0" w:space="5" w:color="828282"/>
            <w:left w:val="none" w:sz="0" w:space="6" w:color="828282"/>
            <w:bottom w:val="none" w:sz="0" w:space="5" w:color="828282"/>
            <w:right w:val="none" w:sz="0" w:space="6" w:color="828282"/>
          </w:divBdr>
        </w:div>
      </w:divsChild>
    </w:div>
    <w:div w:id="1437552505">
      <w:bodyDiv w:val="1"/>
      <w:marLeft w:val="0"/>
      <w:marRight w:val="0"/>
      <w:marTop w:val="0"/>
      <w:marBottom w:val="0"/>
      <w:divBdr>
        <w:top w:val="none" w:sz="0" w:space="0" w:color="auto"/>
        <w:left w:val="none" w:sz="0" w:space="0" w:color="auto"/>
        <w:bottom w:val="none" w:sz="0" w:space="0" w:color="auto"/>
        <w:right w:val="none" w:sz="0" w:space="0" w:color="auto"/>
      </w:divBdr>
      <w:divsChild>
        <w:div w:id="697270012">
          <w:marLeft w:val="0"/>
          <w:marRight w:val="0"/>
          <w:marTop w:val="0"/>
          <w:marBottom w:val="0"/>
          <w:divBdr>
            <w:top w:val="none" w:sz="0" w:space="0" w:color="auto"/>
            <w:left w:val="none" w:sz="0" w:space="0" w:color="auto"/>
            <w:bottom w:val="none" w:sz="0" w:space="0" w:color="auto"/>
            <w:right w:val="none" w:sz="0" w:space="0" w:color="auto"/>
          </w:divBdr>
        </w:div>
      </w:divsChild>
    </w:div>
    <w:div w:id="1446659399">
      <w:bodyDiv w:val="1"/>
      <w:marLeft w:val="0"/>
      <w:marRight w:val="0"/>
      <w:marTop w:val="0"/>
      <w:marBottom w:val="0"/>
      <w:divBdr>
        <w:top w:val="none" w:sz="0" w:space="0" w:color="auto"/>
        <w:left w:val="none" w:sz="0" w:space="0" w:color="auto"/>
        <w:bottom w:val="none" w:sz="0" w:space="0" w:color="auto"/>
        <w:right w:val="none" w:sz="0" w:space="0" w:color="auto"/>
      </w:divBdr>
      <w:divsChild>
        <w:div w:id="98567200">
          <w:marLeft w:val="0"/>
          <w:marRight w:val="0"/>
          <w:marTop w:val="0"/>
          <w:marBottom w:val="0"/>
          <w:divBdr>
            <w:top w:val="none" w:sz="0" w:space="5" w:color="444444"/>
            <w:left w:val="none" w:sz="0" w:space="0" w:color="444444"/>
            <w:bottom w:val="single" w:sz="6" w:space="5" w:color="444444"/>
            <w:right w:val="none" w:sz="0" w:space="0" w:color="444444"/>
          </w:divBdr>
          <w:divsChild>
            <w:div w:id="179397129">
              <w:marLeft w:val="0"/>
              <w:marRight w:val="0"/>
              <w:marTop w:val="0"/>
              <w:marBottom w:val="0"/>
              <w:divBdr>
                <w:top w:val="none" w:sz="0" w:space="4" w:color="444444"/>
                <w:left w:val="none" w:sz="0" w:space="0" w:color="444444"/>
                <w:bottom w:val="none" w:sz="0" w:space="0" w:color="444444"/>
                <w:right w:val="none" w:sz="0" w:space="0" w:color="444444"/>
              </w:divBdr>
            </w:div>
          </w:divsChild>
        </w:div>
        <w:div w:id="1186670780">
          <w:marLeft w:val="0"/>
          <w:marRight w:val="0"/>
          <w:marTop w:val="0"/>
          <w:marBottom w:val="0"/>
          <w:divBdr>
            <w:top w:val="none" w:sz="0" w:space="5" w:color="828282"/>
            <w:left w:val="none" w:sz="0" w:space="6" w:color="828282"/>
            <w:bottom w:val="none" w:sz="0" w:space="5" w:color="828282"/>
            <w:right w:val="none" w:sz="0" w:space="6" w:color="828282"/>
          </w:divBdr>
        </w:div>
      </w:divsChild>
    </w:div>
    <w:div w:id="1448428988">
      <w:bodyDiv w:val="1"/>
      <w:marLeft w:val="0"/>
      <w:marRight w:val="0"/>
      <w:marTop w:val="0"/>
      <w:marBottom w:val="0"/>
      <w:divBdr>
        <w:top w:val="none" w:sz="0" w:space="0" w:color="auto"/>
        <w:left w:val="none" w:sz="0" w:space="0" w:color="auto"/>
        <w:bottom w:val="none" w:sz="0" w:space="0" w:color="auto"/>
        <w:right w:val="none" w:sz="0" w:space="0" w:color="auto"/>
      </w:divBdr>
      <w:divsChild>
        <w:div w:id="935164854">
          <w:marLeft w:val="0"/>
          <w:marRight w:val="0"/>
          <w:marTop w:val="0"/>
          <w:marBottom w:val="0"/>
          <w:divBdr>
            <w:top w:val="none" w:sz="0" w:space="5" w:color="444444"/>
            <w:left w:val="none" w:sz="0" w:space="0" w:color="444444"/>
            <w:bottom w:val="single" w:sz="6" w:space="5" w:color="444444"/>
            <w:right w:val="none" w:sz="0" w:space="0" w:color="444444"/>
          </w:divBdr>
          <w:divsChild>
            <w:div w:id="633945194">
              <w:marLeft w:val="0"/>
              <w:marRight w:val="0"/>
              <w:marTop w:val="0"/>
              <w:marBottom w:val="0"/>
              <w:divBdr>
                <w:top w:val="none" w:sz="0" w:space="4" w:color="444444"/>
                <w:left w:val="none" w:sz="0" w:space="0" w:color="444444"/>
                <w:bottom w:val="none" w:sz="0" w:space="0" w:color="444444"/>
                <w:right w:val="none" w:sz="0" w:space="0" w:color="444444"/>
              </w:divBdr>
            </w:div>
          </w:divsChild>
        </w:div>
        <w:div w:id="1919509970">
          <w:marLeft w:val="0"/>
          <w:marRight w:val="0"/>
          <w:marTop w:val="0"/>
          <w:marBottom w:val="0"/>
          <w:divBdr>
            <w:top w:val="none" w:sz="0" w:space="5" w:color="828282"/>
            <w:left w:val="none" w:sz="0" w:space="6" w:color="828282"/>
            <w:bottom w:val="none" w:sz="0" w:space="5" w:color="828282"/>
            <w:right w:val="none" w:sz="0" w:space="6" w:color="828282"/>
          </w:divBdr>
        </w:div>
      </w:divsChild>
    </w:div>
    <w:div w:id="1471248261">
      <w:bodyDiv w:val="1"/>
      <w:marLeft w:val="0"/>
      <w:marRight w:val="0"/>
      <w:marTop w:val="0"/>
      <w:marBottom w:val="0"/>
      <w:divBdr>
        <w:top w:val="none" w:sz="0" w:space="0" w:color="auto"/>
        <w:left w:val="none" w:sz="0" w:space="0" w:color="auto"/>
        <w:bottom w:val="none" w:sz="0" w:space="0" w:color="auto"/>
        <w:right w:val="none" w:sz="0" w:space="0" w:color="auto"/>
      </w:divBdr>
    </w:div>
    <w:div w:id="1491405012">
      <w:bodyDiv w:val="1"/>
      <w:marLeft w:val="0"/>
      <w:marRight w:val="0"/>
      <w:marTop w:val="0"/>
      <w:marBottom w:val="0"/>
      <w:divBdr>
        <w:top w:val="none" w:sz="0" w:space="0" w:color="auto"/>
        <w:left w:val="none" w:sz="0" w:space="0" w:color="auto"/>
        <w:bottom w:val="none" w:sz="0" w:space="0" w:color="auto"/>
        <w:right w:val="none" w:sz="0" w:space="0" w:color="auto"/>
      </w:divBdr>
      <w:divsChild>
        <w:div w:id="685181354">
          <w:marLeft w:val="0"/>
          <w:marRight w:val="0"/>
          <w:marTop w:val="0"/>
          <w:marBottom w:val="0"/>
          <w:divBdr>
            <w:top w:val="none" w:sz="0" w:space="5" w:color="828282"/>
            <w:left w:val="none" w:sz="0" w:space="6" w:color="828282"/>
            <w:bottom w:val="none" w:sz="0" w:space="5" w:color="828282"/>
            <w:right w:val="none" w:sz="0" w:space="6" w:color="828282"/>
          </w:divBdr>
        </w:div>
        <w:div w:id="1839802499">
          <w:marLeft w:val="0"/>
          <w:marRight w:val="0"/>
          <w:marTop w:val="0"/>
          <w:marBottom w:val="0"/>
          <w:divBdr>
            <w:top w:val="none" w:sz="0" w:space="5" w:color="444444"/>
            <w:left w:val="none" w:sz="0" w:space="0" w:color="444444"/>
            <w:bottom w:val="single" w:sz="6" w:space="5" w:color="444444"/>
            <w:right w:val="none" w:sz="0" w:space="0" w:color="444444"/>
          </w:divBdr>
          <w:divsChild>
            <w:div w:id="49180239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492912405">
      <w:bodyDiv w:val="1"/>
      <w:marLeft w:val="0"/>
      <w:marRight w:val="0"/>
      <w:marTop w:val="0"/>
      <w:marBottom w:val="0"/>
      <w:divBdr>
        <w:top w:val="none" w:sz="0" w:space="0" w:color="auto"/>
        <w:left w:val="none" w:sz="0" w:space="0" w:color="auto"/>
        <w:bottom w:val="none" w:sz="0" w:space="0" w:color="auto"/>
        <w:right w:val="none" w:sz="0" w:space="0" w:color="auto"/>
      </w:divBdr>
      <w:divsChild>
        <w:div w:id="900361129">
          <w:marLeft w:val="0"/>
          <w:marRight w:val="0"/>
          <w:marTop w:val="0"/>
          <w:marBottom w:val="0"/>
          <w:divBdr>
            <w:top w:val="none" w:sz="0" w:space="0" w:color="auto"/>
            <w:left w:val="none" w:sz="0" w:space="0" w:color="auto"/>
            <w:bottom w:val="none" w:sz="0" w:space="0" w:color="auto"/>
            <w:right w:val="none" w:sz="0" w:space="0" w:color="auto"/>
          </w:divBdr>
        </w:div>
      </w:divsChild>
    </w:div>
    <w:div w:id="1543860749">
      <w:bodyDiv w:val="1"/>
      <w:marLeft w:val="0"/>
      <w:marRight w:val="0"/>
      <w:marTop w:val="0"/>
      <w:marBottom w:val="0"/>
      <w:divBdr>
        <w:top w:val="none" w:sz="0" w:space="0" w:color="auto"/>
        <w:left w:val="none" w:sz="0" w:space="0" w:color="auto"/>
        <w:bottom w:val="none" w:sz="0" w:space="0" w:color="auto"/>
        <w:right w:val="none" w:sz="0" w:space="0" w:color="auto"/>
      </w:divBdr>
    </w:div>
    <w:div w:id="1548419948">
      <w:bodyDiv w:val="1"/>
      <w:marLeft w:val="0"/>
      <w:marRight w:val="0"/>
      <w:marTop w:val="0"/>
      <w:marBottom w:val="0"/>
      <w:divBdr>
        <w:top w:val="none" w:sz="0" w:space="0" w:color="auto"/>
        <w:left w:val="none" w:sz="0" w:space="0" w:color="auto"/>
        <w:bottom w:val="none" w:sz="0" w:space="0" w:color="auto"/>
        <w:right w:val="none" w:sz="0" w:space="0" w:color="auto"/>
      </w:divBdr>
      <w:divsChild>
        <w:div w:id="281307742">
          <w:marLeft w:val="0"/>
          <w:marRight w:val="0"/>
          <w:marTop w:val="0"/>
          <w:marBottom w:val="0"/>
          <w:divBdr>
            <w:top w:val="none" w:sz="0" w:space="5" w:color="444444"/>
            <w:left w:val="none" w:sz="0" w:space="0" w:color="444444"/>
            <w:bottom w:val="single" w:sz="6" w:space="5" w:color="444444"/>
            <w:right w:val="none" w:sz="0" w:space="0" w:color="444444"/>
          </w:divBdr>
          <w:divsChild>
            <w:div w:id="160124564">
              <w:marLeft w:val="0"/>
              <w:marRight w:val="0"/>
              <w:marTop w:val="0"/>
              <w:marBottom w:val="0"/>
              <w:divBdr>
                <w:top w:val="none" w:sz="0" w:space="4" w:color="444444"/>
                <w:left w:val="none" w:sz="0" w:space="0" w:color="444444"/>
                <w:bottom w:val="none" w:sz="0" w:space="0" w:color="444444"/>
                <w:right w:val="none" w:sz="0" w:space="0" w:color="444444"/>
              </w:divBdr>
            </w:div>
          </w:divsChild>
        </w:div>
        <w:div w:id="1610115272">
          <w:marLeft w:val="0"/>
          <w:marRight w:val="0"/>
          <w:marTop w:val="0"/>
          <w:marBottom w:val="0"/>
          <w:divBdr>
            <w:top w:val="none" w:sz="0" w:space="5" w:color="828282"/>
            <w:left w:val="none" w:sz="0" w:space="6" w:color="828282"/>
            <w:bottom w:val="none" w:sz="0" w:space="5" w:color="828282"/>
            <w:right w:val="none" w:sz="0" w:space="6" w:color="828282"/>
          </w:divBdr>
        </w:div>
      </w:divsChild>
    </w:div>
    <w:div w:id="1561794464">
      <w:bodyDiv w:val="1"/>
      <w:marLeft w:val="0"/>
      <w:marRight w:val="0"/>
      <w:marTop w:val="0"/>
      <w:marBottom w:val="0"/>
      <w:divBdr>
        <w:top w:val="none" w:sz="0" w:space="0" w:color="auto"/>
        <w:left w:val="none" w:sz="0" w:space="0" w:color="auto"/>
        <w:bottom w:val="none" w:sz="0" w:space="0" w:color="auto"/>
        <w:right w:val="none" w:sz="0" w:space="0" w:color="auto"/>
      </w:divBdr>
    </w:div>
    <w:div w:id="1640914522">
      <w:bodyDiv w:val="1"/>
      <w:marLeft w:val="0"/>
      <w:marRight w:val="0"/>
      <w:marTop w:val="0"/>
      <w:marBottom w:val="0"/>
      <w:divBdr>
        <w:top w:val="none" w:sz="0" w:space="0" w:color="auto"/>
        <w:left w:val="none" w:sz="0" w:space="0" w:color="auto"/>
        <w:bottom w:val="none" w:sz="0" w:space="0" w:color="auto"/>
        <w:right w:val="none" w:sz="0" w:space="0" w:color="auto"/>
      </w:divBdr>
      <w:divsChild>
        <w:div w:id="1452241610">
          <w:marLeft w:val="0"/>
          <w:marRight w:val="0"/>
          <w:marTop w:val="0"/>
          <w:marBottom w:val="0"/>
          <w:divBdr>
            <w:top w:val="none" w:sz="0" w:space="5" w:color="828282"/>
            <w:left w:val="none" w:sz="0" w:space="6" w:color="828282"/>
            <w:bottom w:val="none" w:sz="0" w:space="5" w:color="828282"/>
            <w:right w:val="none" w:sz="0" w:space="6" w:color="828282"/>
          </w:divBdr>
        </w:div>
        <w:div w:id="1892382098">
          <w:marLeft w:val="0"/>
          <w:marRight w:val="0"/>
          <w:marTop w:val="0"/>
          <w:marBottom w:val="0"/>
          <w:divBdr>
            <w:top w:val="none" w:sz="0" w:space="5" w:color="444444"/>
            <w:left w:val="none" w:sz="0" w:space="0" w:color="444444"/>
            <w:bottom w:val="single" w:sz="6" w:space="5" w:color="444444"/>
            <w:right w:val="none" w:sz="0" w:space="0" w:color="444444"/>
          </w:divBdr>
          <w:divsChild>
            <w:div w:id="1960645009">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663507706">
      <w:bodyDiv w:val="1"/>
      <w:marLeft w:val="0"/>
      <w:marRight w:val="0"/>
      <w:marTop w:val="0"/>
      <w:marBottom w:val="0"/>
      <w:divBdr>
        <w:top w:val="none" w:sz="0" w:space="0" w:color="auto"/>
        <w:left w:val="none" w:sz="0" w:space="0" w:color="auto"/>
        <w:bottom w:val="none" w:sz="0" w:space="0" w:color="auto"/>
        <w:right w:val="none" w:sz="0" w:space="0" w:color="auto"/>
      </w:divBdr>
      <w:divsChild>
        <w:div w:id="889725682">
          <w:marLeft w:val="0"/>
          <w:marRight w:val="0"/>
          <w:marTop w:val="0"/>
          <w:marBottom w:val="0"/>
          <w:divBdr>
            <w:top w:val="none" w:sz="0" w:space="5" w:color="444444"/>
            <w:left w:val="none" w:sz="0" w:space="0" w:color="444444"/>
            <w:bottom w:val="single" w:sz="6" w:space="5" w:color="444444"/>
            <w:right w:val="none" w:sz="0" w:space="0" w:color="444444"/>
          </w:divBdr>
          <w:divsChild>
            <w:div w:id="1907759390">
              <w:marLeft w:val="0"/>
              <w:marRight w:val="0"/>
              <w:marTop w:val="0"/>
              <w:marBottom w:val="0"/>
              <w:divBdr>
                <w:top w:val="none" w:sz="0" w:space="4" w:color="444444"/>
                <w:left w:val="none" w:sz="0" w:space="0" w:color="444444"/>
                <w:bottom w:val="none" w:sz="0" w:space="0" w:color="444444"/>
                <w:right w:val="none" w:sz="0" w:space="0" w:color="444444"/>
              </w:divBdr>
            </w:div>
          </w:divsChild>
        </w:div>
        <w:div w:id="1647706395">
          <w:marLeft w:val="0"/>
          <w:marRight w:val="0"/>
          <w:marTop w:val="0"/>
          <w:marBottom w:val="0"/>
          <w:divBdr>
            <w:top w:val="none" w:sz="0" w:space="5" w:color="828282"/>
            <w:left w:val="none" w:sz="0" w:space="6" w:color="828282"/>
            <w:bottom w:val="none" w:sz="0" w:space="5" w:color="828282"/>
            <w:right w:val="none" w:sz="0" w:space="6" w:color="828282"/>
          </w:divBdr>
        </w:div>
      </w:divsChild>
    </w:div>
    <w:div w:id="1674261739">
      <w:bodyDiv w:val="1"/>
      <w:marLeft w:val="0"/>
      <w:marRight w:val="0"/>
      <w:marTop w:val="0"/>
      <w:marBottom w:val="0"/>
      <w:divBdr>
        <w:top w:val="none" w:sz="0" w:space="0" w:color="auto"/>
        <w:left w:val="none" w:sz="0" w:space="0" w:color="auto"/>
        <w:bottom w:val="none" w:sz="0" w:space="0" w:color="auto"/>
        <w:right w:val="none" w:sz="0" w:space="0" w:color="auto"/>
      </w:divBdr>
      <w:divsChild>
        <w:div w:id="1700399960">
          <w:marLeft w:val="0"/>
          <w:marRight w:val="0"/>
          <w:marTop w:val="0"/>
          <w:marBottom w:val="0"/>
          <w:divBdr>
            <w:top w:val="none" w:sz="0" w:space="0" w:color="auto"/>
            <w:left w:val="none" w:sz="0" w:space="0" w:color="auto"/>
            <w:bottom w:val="none" w:sz="0" w:space="0" w:color="auto"/>
            <w:right w:val="none" w:sz="0" w:space="0" w:color="auto"/>
          </w:divBdr>
        </w:div>
      </w:divsChild>
    </w:div>
    <w:div w:id="1695106062">
      <w:bodyDiv w:val="1"/>
      <w:marLeft w:val="0"/>
      <w:marRight w:val="0"/>
      <w:marTop w:val="0"/>
      <w:marBottom w:val="0"/>
      <w:divBdr>
        <w:top w:val="none" w:sz="0" w:space="0" w:color="auto"/>
        <w:left w:val="none" w:sz="0" w:space="0" w:color="auto"/>
        <w:bottom w:val="none" w:sz="0" w:space="0" w:color="auto"/>
        <w:right w:val="none" w:sz="0" w:space="0" w:color="auto"/>
      </w:divBdr>
      <w:divsChild>
        <w:div w:id="434861336">
          <w:marLeft w:val="0"/>
          <w:marRight w:val="0"/>
          <w:marTop w:val="0"/>
          <w:marBottom w:val="0"/>
          <w:divBdr>
            <w:top w:val="none" w:sz="0" w:space="5" w:color="444444"/>
            <w:left w:val="none" w:sz="0" w:space="0" w:color="444444"/>
            <w:bottom w:val="single" w:sz="6" w:space="5" w:color="444444"/>
            <w:right w:val="none" w:sz="0" w:space="0" w:color="444444"/>
          </w:divBdr>
          <w:divsChild>
            <w:div w:id="1178082610">
              <w:marLeft w:val="0"/>
              <w:marRight w:val="0"/>
              <w:marTop w:val="0"/>
              <w:marBottom w:val="0"/>
              <w:divBdr>
                <w:top w:val="none" w:sz="0" w:space="4" w:color="444444"/>
                <w:left w:val="none" w:sz="0" w:space="0" w:color="444444"/>
                <w:bottom w:val="none" w:sz="0" w:space="0" w:color="444444"/>
                <w:right w:val="none" w:sz="0" w:space="0" w:color="444444"/>
              </w:divBdr>
            </w:div>
          </w:divsChild>
        </w:div>
        <w:div w:id="882715146">
          <w:marLeft w:val="0"/>
          <w:marRight w:val="0"/>
          <w:marTop w:val="0"/>
          <w:marBottom w:val="0"/>
          <w:divBdr>
            <w:top w:val="none" w:sz="0" w:space="5" w:color="828282"/>
            <w:left w:val="none" w:sz="0" w:space="6" w:color="828282"/>
            <w:bottom w:val="none" w:sz="0" w:space="5" w:color="828282"/>
            <w:right w:val="none" w:sz="0" w:space="6" w:color="828282"/>
          </w:divBdr>
        </w:div>
      </w:divsChild>
    </w:div>
    <w:div w:id="1719471529">
      <w:bodyDiv w:val="1"/>
      <w:marLeft w:val="0"/>
      <w:marRight w:val="0"/>
      <w:marTop w:val="0"/>
      <w:marBottom w:val="0"/>
      <w:divBdr>
        <w:top w:val="none" w:sz="0" w:space="0" w:color="auto"/>
        <w:left w:val="none" w:sz="0" w:space="0" w:color="auto"/>
        <w:bottom w:val="none" w:sz="0" w:space="0" w:color="auto"/>
        <w:right w:val="none" w:sz="0" w:space="0" w:color="auto"/>
      </w:divBdr>
      <w:divsChild>
        <w:div w:id="1356465753">
          <w:marLeft w:val="0"/>
          <w:marRight w:val="0"/>
          <w:marTop w:val="0"/>
          <w:marBottom w:val="0"/>
          <w:divBdr>
            <w:top w:val="none" w:sz="0" w:space="5" w:color="444444"/>
            <w:left w:val="none" w:sz="0" w:space="0" w:color="444444"/>
            <w:bottom w:val="single" w:sz="6" w:space="5" w:color="444444"/>
            <w:right w:val="none" w:sz="0" w:space="0" w:color="444444"/>
          </w:divBdr>
          <w:divsChild>
            <w:div w:id="938759613">
              <w:marLeft w:val="0"/>
              <w:marRight w:val="0"/>
              <w:marTop w:val="0"/>
              <w:marBottom w:val="0"/>
              <w:divBdr>
                <w:top w:val="none" w:sz="0" w:space="4" w:color="444444"/>
                <w:left w:val="none" w:sz="0" w:space="0" w:color="444444"/>
                <w:bottom w:val="none" w:sz="0" w:space="0" w:color="444444"/>
                <w:right w:val="none" w:sz="0" w:space="0" w:color="444444"/>
              </w:divBdr>
            </w:div>
          </w:divsChild>
        </w:div>
        <w:div w:id="2050296488">
          <w:marLeft w:val="0"/>
          <w:marRight w:val="0"/>
          <w:marTop w:val="0"/>
          <w:marBottom w:val="0"/>
          <w:divBdr>
            <w:top w:val="none" w:sz="0" w:space="5" w:color="828282"/>
            <w:left w:val="none" w:sz="0" w:space="6" w:color="828282"/>
            <w:bottom w:val="none" w:sz="0" w:space="5" w:color="828282"/>
            <w:right w:val="none" w:sz="0" w:space="6" w:color="828282"/>
          </w:divBdr>
        </w:div>
      </w:divsChild>
    </w:div>
    <w:div w:id="1734623818">
      <w:bodyDiv w:val="1"/>
      <w:marLeft w:val="0"/>
      <w:marRight w:val="0"/>
      <w:marTop w:val="0"/>
      <w:marBottom w:val="0"/>
      <w:divBdr>
        <w:top w:val="none" w:sz="0" w:space="0" w:color="auto"/>
        <w:left w:val="none" w:sz="0" w:space="0" w:color="auto"/>
        <w:bottom w:val="none" w:sz="0" w:space="0" w:color="auto"/>
        <w:right w:val="none" w:sz="0" w:space="0" w:color="auto"/>
      </w:divBdr>
      <w:divsChild>
        <w:div w:id="1419711409">
          <w:marLeft w:val="0"/>
          <w:marRight w:val="0"/>
          <w:marTop w:val="0"/>
          <w:marBottom w:val="0"/>
          <w:divBdr>
            <w:top w:val="none" w:sz="0" w:space="5" w:color="444444"/>
            <w:left w:val="none" w:sz="0" w:space="0" w:color="444444"/>
            <w:bottom w:val="single" w:sz="6" w:space="5" w:color="444444"/>
            <w:right w:val="none" w:sz="0" w:space="0" w:color="444444"/>
          </w:divBdr>
          <w:divsChild>
            <w:div w:id="1396508004">
              <w:marLeft w:val="0"/>
              <w:marRight w:val="0"/>
              <w:marTop w:val="0"/>
              <w:marBottom w:val="0"/>
              <w:divBdr>
                <w:top w:val="none" w:sz="0" w:space="4" w:color="444444"/>
                <w:left w:val="none" w:sz="0" w:space="0" w:color="444444"/>
                <w:bottom w:val="none" w:sz="0" w:space="0" w:color="444444"/>
                <w:right w:val="none" w:sz="0" w:space="0" w:color="444444"/>
              </w:divBdr>
            </w:div>
          </w:divsChild>
        </w:div>
        <w:div w:id="1859346715">
          <w:marLeft w:val="0"/>
          <w:marRight w:val="0"/>
          <w:marTop w:val="0"/>
          <w:marBottom w:val="0"/>
          <w:divBdr>
            <w:top w:val="none" w:sz="0" w:space="5" w:color="828282"/>
            <w:left w:val="none" w:sz="0" w:space="6" w:color="828282"/>
            <w:bottom w:val="none" w:sz="0" w:space="5" w:color="828282"/>
            <w:right w:val="none" w:sz="0" w:space="6" w:color="828282"/>
          </w:divBdr>
        </w:div>
      </w:divsChild>
    </w:div>
    <w:div w:id="1795169683">
      <w:bodyDiv w:val="1"/>
      <w:marLeft w:val="0"/>
      <w:marRight w:val="0"/>
      <w:marTop w:val="0"/>
      <w:marBottom w:val="0"/>
      <w:divBdr>
        <w:top w:val="none" w:sz="0" w:space="0" w:color="auto"/>
        <w:left w:val="none" w:sz="0" w:space="0" w:color="auto"/>
        <w:bottom w:val="none" w:sz="0" w:space="0" w:color="auto"/>
        <w:right w:val="none" w:sz="0" w:space="0" w:color="auto"/>
      </w:divBdr>
      <w:divsChild>
        <w:div w:id="727411315">
          <w:marLeft w:val="0"/>
          <w:marRight w:val="0"/>
          <w:marTop w:val="0"/>
          <w:marBottom w:val="0"/>
          <w:divBdr>
            <w:top w:val="none" w:sz="0" w:space="0" w:color="auto"/>
            <w:left w:val="none" w:sz="0" w:space="0" w:color="auto"/>
            <w:bottom w:val="none" w:sz="0" w:space="0" w:color="auto"/>
            <w:right w:val="none" w:sz="0" w:space="0" w:color="auto"/>
          </w:divBdr>
        </w:div>
      </w:divsChild>
    </w:div>
    <w:div w:id="1810322787">
      <w:bodyDiv w:val="1"/>
      <w:marLeft w:val="0"/>
      <w:marRight w:val="0"/>
      <w:marTop w:val="0"/>
      <w:marBottom w:val="0"/>
      <w:divBdr>
        <w:top w:val="none" w:sz="0" w:space="0" w:color="auto"/>
        <w:left w:val="none" w:sz="0" w:space="0" w:color="auto"/>
        <w:bottom w:val="none" w:sz="0" w:space="0" w:color="auto"/>
        <w:right w:val="none" w:sz="0" w:space="0" w:color="auto"/>
      </w:divBdr>
      <w:divsChild>
        <w:div w:id="1439640021">
          <w:marLeft w:val="0"/>
          <w:marRight w:val="0"/>
          <w:marTop w:val="0"/>
          <w:marBottom w:val="0"/>
          <w:divBdr>
            <w:top w:val="none" w:sz="0" w:space="5" w:color="828282"/>
            <w:left w:val="none" w:sz="0" w:space="6" w:color="828282"/>
            <w:bottom w:val="none" w:sz="0" w:space="5" w:color="828282"/>
            <w:right w:val="none" w:sz="0" w:space="6" w:color="828282"/>
          </w:divBdr>
        </w:div>
        <w:div w:id="1960527516">
          <w:marLeft w:val="0"/>
          <w:marRight w:val="0"/>
          <w:marTop w:val="0"/>
          <w:marBottom w:val="0"/>
          <w:divBdr>
            <w:top w:val="none" w:sz="0" w:space="5" w:color="444444"/>
            <w:left w:val="none" w:sz="0" w:space="0" w:color="444444"/>
            <w:bottom w:val="single" w:sz="6" w:space="5" w:color="444444"/>
            <w:right w:val="none" w:sz="0" w:space="0" w:color="444444"/>
          </w:divBdr>
          <w:divsChild>
            <w:div w:id="19281507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838155055">
      <w:bodyDiv w:val="1"/>
      <w:marLeft w:val="0"/>
      <w:marRight w:val="0"/>
      <w:marTop w:val="0"/>
      <w:marBottom w:val="0"/>
      <w:divBdr>
        <w:top w:val="none" w:sz="0" w:space="0" w:color="auto"/>
        <w:left w:val="none" w:sz="0" w:space="0" w:color="auto"/>
        <w:bottom w:val="none" w:sz="0" w:space="0" w:color="auto"/>
        <w:right w:val="none" w:sz="0" w:space="0" w:color="auto"/>
      </w:divBdr>
      <w:divsChild>
        <w:div w:id="1764834918">
          <w:marLeft w:val="0"/>
          <w:marRight w:val="0"/>
          <w:marTop w:val="0"/>
          <w:marBottom w:val="0"/>
          <w:divBdr>
            <w:top w:val="none" w:sz="0" w:space="5" w:color="828282"/>
            <w:left w:val="none" w:sz="0" w:space="6" w:color="828282"/>
            <w:bottom w:val="none" w:sz="0" w:space="5" w:color="828282"/>
            <w:right w:val="none" w:sz="0" w:space="6" w:color="828282"/>
          </w:divBdr>
        </w:div>
        <w:div w:id="2058167198">
          <w:marLeft w:val="0"/>
          <w:marRight w:val="0"/>
          <w:marTop w:val="0"/>
          <w:marBottom w:val="0"/>
          <w:divBdr>
            <w:top w:val="none" w:sz="0" w:space="5" w:color="444444"/>
            <w:left w:val="none" w:sz="0" w:space="0" w:color="444444"/>
            <w:bottom w:val="single" w:sz="6" w:space="5" w:color="444444"/>
            <w:right w:val="none" w:sz="0" w:space="0" w:color="444444"/>
          </w:divBdr>
          <w:divsChild>
            <w:div w:id="1781024966">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843088271">
      <w:bodyDiv w:val="1"/>
      <w:marLeft w:val="0"/>
      <w:marRight w:val="0"/>
      <w:marTop w:val="0"/>
      <w:marBottom w:val="0"/>
      <w:divBdr>
        <w:top w:val="none" w:sz="0" w:space="0" w:color="auto"/>
        <w:left w:val="none" w:sz="0" w:space="0" w:color="auto"/>
        <w:bottom w:val="none" w:sz="0" w:space="0" w:color="auto"/>
        <w:right w:val="none" w:sz="0" w:space="0" w:color="auto"/>
      </w:divBdr>
    </w:div>
    <w:div w:id="1885754847">
      <w:bodyDiv w:val="1"/>
      <w:marLeft w:val="0"/>
      <w:marRight w:val="0"/>
      <w:marTop w:val="0"/>
      <w:marBottom w:val="0"/>
      <w:divBdr>
        <w:top w:val="none" w:sz="0" w:space="0" w:color="auto"/>
        <w:left w:val="none" w:sz="0" w:space="0" w:color="auto"/>
        <w:bottom w:val="none" w:sz="0" w:space="0" w:color="auto"/>
        <w:right w:val="none" w:sz="0" w:space="0" w:color="auto"/>
      </w:divBdr>
      <w:divsChild>
        <w:div w:id="1337537273">
          <w:marLeft w:val="0"/>
          <w:marRight w:val="0"/>
          <w:marTop w:val="0"/>
          <w:marBottom w:val="0"/>
          <w:divBdr>
            <w:top w:val="none" w:sz="0" w:space="0" w:color="auto"/>
            <w:left w:val="none" w:sz="0" w:space="0" w:color="auto"/>
            <w:bottom w:val="none" w:sz="0" w:space="0" w:color="auto"/>
            <w:right w:val="none" w:sz="0" w:space="0" w:color="auto"/>
          </w:divBdr>
        </w:div>
      </w:divsChild>
    </w:div>
    <w:div w:id="1911453368">
      <w:bodyDiv w:val="1"/>
      <w:marLeft w:val="0"/>
      <w:marRight w:val="0"/>
      <w:marTop w:val="0"/>
      <w:marBottom w:val="0"/>
      <w:divBdr>
        <w:top w:val="none" w:sz="0" w:space="0" w:color="auto"/>
        <w:left w:val="none" w:sz="0" w:space="0" w:color="auto"/>
        <w:bottom w:val="none" w:sz="0" w:space="0" w:color="auto"/>
        <w:right w:val="none" w:sz="0" w:space="0" w:color="auto"/>
      </w:divBdr>
      <w:divsChild>
        <w:div w:id="131749523">
          <w:marLeft w:val="0"/>
          <w:marRight w:val="0"/>
          <w:marTop w:val="0"/>
          <w:marBottom w:val="0"/>
          <w:divBdr>
            <w:top w:val="none" w:sz="0" w:space="5" w:color="828282"/>
            <w:left w:val="none" w:sz="0" w:space="6" w:color="828282"/>
            <w:bottom w:val="none" w:sz="0" w:space="5" w:color="828282"/>
            <w:right w:val="none" w:sz="0" w:space="6" w:color="828282"/>
          </w:divBdr>
        </w:div>
        <w:div w:id="1076323680">
          <w:marLeft w:val="0"/>
          <w:marRight w:val="0"/>
          <w:marTop w:val="0"/>
          <w:marBottom w:val="0"/>
          <w:divBdr>
            <w:top w:val="none" w:sz="0" w:space="5" w:color="444444"/>
            <w:left w:val="none" w:sz="0" w:space="0" w:color="444444"/>
            <w:bottom w:val="single" w:sz="6" w:space="5" w:color="444444"/>
            <w:right w:val="none" w:sz="0" w:space="0" w:color="444444"/>
          </w:divBdr>
          <w:divsChild>
            <w:div w:id="1165248722">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915043361">
      <w:bodyDiv w:val="1"/>
      <w:marLeft w:val="0"/>
      <w:marRight w:val="0"/>
      <w:marTop w:val="0"/>
      <w:marBottom w:val="0"/>
      <w:divBdr>
        <w:top w:val="none" w:sz="0" w:space="0" w:color="auto"/>
        <w:left w:val="none" w:sz="0" w:space="0" w:color="auto"/>
        <w:bottom w:val="none" w:sz="0" w:space="0" w:color="auto"/>
        <w:right w:val="none" w:sz="0" w:space="0" w:color="auto"/>
      </w:divBdr>
      <w:divsChild>
        <w:div w:id="374503942">
          <w:marLeft w:val="0"/>
          <w:marRight w:val="0"/>
          <w:marTop w:val="0"/>
          <w:marBottom w:val="0"/>
          <w:divBdr>
            <w:top w:val="none" w:sz="0" w:space="5" w:color="828282"/>
            <w:left w:val="none" w:sz="0" w:space="6" w:color="828282"/>
            <w:bottom w:val="none" w:sz="0" w:space="5" w:color="828282"/>
            <w:right w:val="none" w:sz="0" w:space="6" w:color="828282"/>
          </w:divBdr>
        </w:div>
        <w:div w:id="1331828693">
          <w:marLeft w:val="0"/>
          <w:marRight w:val="0"/>
          <w:marTop w:val="0"/>
          <w:marBottom w:val="0"/>
          <w:divBdr>
            <w:top w:val="none" w:sz="0" w:space="5" w:color="444444"/>
            <w:left w:val="none" w:sz="0" w:space="0" w:color="444444"/>
            <w:bottom w:val="single" w:sz="6" w:space="5" w:color="444444"/>
            <w:right w:val="none" w:sz="0" w:space="0" w:color="444444"/>
          </w:divBdr>
          <w:divsChild>
            <w:div w:id="824971087">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1963268740">
      <w:bodyDiv w:val="1"/>
      <w:marLeft w:val="0"/>
      <w:marRight w:val="0"/>
      <w:marTop w:val="0"/>
      <w:marBottom w:val="0"/>
      <w:divBdr>
        <w:top w:val="none" w:sz="0" w:space="0" w:color="auto"/>
        <w:left w:val="none" w:sz="0" w:space="0" w:color="auto"/>
        <w:bottom w:val="none" w:sz="0" w:space="0" w:color="auto"/>
        <w:right w:val="none" w:sz="0" w:space="0" w:color="auto"/>
      </w:divBdr>
    </w:div>
    <w:div w:id="2031562215">
      <w:bodyDiv w:val="1"/>
      <w:marLeft w:val="0"/>
      <w:marRight w:val="0"/>
      <w:marTop w:val="0"/>
      <w:marBottom w:val="0"/>
      <w:divBdr>
        <w:top w:val="none" w:sz="0" w:space="0" w:color="auto"/>
        <w:left w:val="none" w:sz="0" w:space="0" w:color="auto"/>
        <w:bottom w:val="none" w:sz="0" w:space="0" w:color="auto"/>
        <w:right w:val="none" w:sz="0" w:space="0" w:color="auto"/>
      </w:divBdr>
      <w:divsChild>
        <w:div w:id="1180049460">
          <w:marLeft w:val="0"/>
          <w:marRight w:val="0"/>
          <w:marTop w:val="0"/>
          <w:marBottom w:val="0"/>
          <w:divBdr>
            <w:top w:val="none" w:sz="0" w:space="5" w:color="444444"/>
            <w:left w:val="none" w:sz="0" w:space="0" w:color="444444"/>
            <w:bottom w:val="single" w:sz="6" w:space="5" w:color="444444"/>
            <w:right w:val="none" w:sz="0" w:space="0" w:color="444444"/>
          </w:divBdr>
          <w:divsChild>
            <w:div w:id="786043467">
              <w:marLeft w:val="0"/>
              <w:marRight w:val="0"/>
              <w:marTop w:val="0"/>
              <w:marBottom w:val="0"/>
              <w:divBdr>
                <w:top w:val="none" w:sz="0" w:space="4" w:color="444444"/>
                <w:left w:val="none" w:sz="0" w:space="0" w:color="444444"/>
                <w:bottom w:val="none" w:sz="0" w:space="0" w:color="444444"/>
                <w:right w:val="none" w:sz="0" w:space="0" w:color="444444"/>
              </w:divBdr>
            </w:div>
          </w:divsChild>
        </w:div>
        <w:div w:id="1961379284">
          <w:marLeft w:val="0"/>
          <w:marRight w:val="0"/>
          <w:marTop w:val="0"/>
          <w:marBottom w:val="0"/>
          <w:divBdr>
            <w:top w:val="none" w:sz="0" w:space="5" w:color="828282"/>
            <w:left w:val="none" w:sz="0" w:space="6" w:color="828282"/>
            <w:bottom w:val="none" w:sz="0" w:space="5" w:color="828282"/>
            <w:right w:val="none" w:sz="0" w:space="6" w:color="828282"/>
          </w:divBdr>
        </w:div>
      </w:divsChild>
    </w:div>
    <w:div w:id="2130665903">
      <w:bodyDiv w:val="1"/>
      <w:marLeft w:val="0"/>
      <w:marRight w:val="0"/>
      <w:marTop w:val="0"/>
      <w:marBottom w:val="0"/>
      <w:divBdr>
        <w:top w:val="none" w:sz="0" w:space="0" w:color="auto"/>
        <w:left w:val="none" w:sz="0" w:space="0" w:color="auto"/>
        <w:bottom w:val="none" w:sz="0" w:space="0" w:color="auto"/>
        <w:right w:val="none" w:sz="0" w:space="0" w:color="auto"/>
      </w:divBdr>
      <w:divsChild>
        <w:div w:id="1225293159">
          <w:marLeft w:val="0"/>
          <w:marRight w:val="0"/>
          <w:marTop w:val="0"/>
          <w:marBottom w:val="0"/>
          <w:divBdr>
            <w:top w:val="none" w:sz="0" w:space="5" w:color="828282"/>
            <w:left w:val="none" w:sz="0" w:space="6" w:color="828282"/>
            <w:bottom w:val="none" w:sz="0" w:space="5" w:color="828282"/>
            <w:right w:val="none" w:sz="0" w:space="6" w:color="828282"/>
          </w:divBdr>
        </w:div>
        <w:div w:id="1958216055">
          <w:marLeft w:val="0"/>
          <w:marRight w:val="0"/>
          <w:marTop w:val="0"/>
          <w:marBottom w:val="0"/>
          <w:divBdr>
            <w:top w:val="none" w:sz="0" w:space="5" w:color="444444"/>
            <w:left w:val="none" w:sz="0" w:space="0" w:color="444444"/>
            <w:bottom w:val="single" w:sz="6" w:space="5" w:color="444444"/>
            <w:right w:val="none" w:sz="0" w:space="0" w:color="444444"/>
          </w:divBdr>
          <w:divsChild>
            <w:div w:id="1833566615">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 w:id="2132623585">
      <w:bodyDiv w:val="1"/>
      <w:marLeft w:val="0"/>
      <w:marRight w:val="0"/>
      <w:marTop w:val="0"/>
      <w:marBottom w:val="0"/>
      <w:divBdr>
        <w:top w:val="none" w:sz="0" w:space="0" w:color="auto"/>
        <w:left w:val="none" w:sz="0" w:space="0" w:color="auto"/>
        <w:bottom w:val="none" w:sz="0" w:space="0" w:color="auto"/>
        <w:right w:val="none" w:sz="0" w:space="0" w:color="auto"/>
      </w:divBdr>
      <w:divsChild>
        <w:div w:id="803424147">
          <w:marLeft w:val="0"/>
          <w:marRight w:val="0"/>
          <w:marTop w:val="0"/>
          <w:marBottom w:val="0"/>
          <w:divBdr>
            <w:top w:val="none" w:sz="0" w:space="5" w:color="828282"/>
            <w:left w:val="none" w:sz="0" w:space="6" w:color="828282"/>
            <w:bottom w:val="none" w:sz="0" w:space="5" w:color="828282"/>
            <w:right w:val="none" w:sz="0" w:space="6" w:color="828282"/>
          </w:divBdr>
        </w:div>
        <w:div w:id="1726179724">
          <w:marLeft w:val="0"/>
          <w:marRight w:val="0"/>
          <w:marTop w:val="0"/>
          <w:marBottom w:val="0"/>
          <w:divBdr>
            <w:top w:val="none" w:sz="0" w:space="5" w:color="444444"/>
            <w:left w:val="none" w:sz="0" w:space="0" w:color="444444"/>
            <w:bottom w:val="single" w:sz="6" w:space="5" w:color="444444"/>
            <w:right w:val="none" w:sz="0" w:space="0" w:color="444444"/>
          </w:divBdr>
          <w:divsChild>
            <w:div w:id="181936643">
              <w:marLeft w:val="0"/>
              <w:marRight w:val="0"/>
              <w:marTop w:val="0"/>
              <w:marBottom w:val="0"/>
              <w:divBdr>
                <w:top w:val="none" w:sz="0" w:space="4" w:color="444444"/>
                <w:left w:val="none" w:sz="0" w:space="0" w:color="444444"/>
                <w:bottom w:val="none" w:sz="0" w:space="0" w:color="444444"/>
                <w:right w:val="none" w:sz="0" w:space="0" w:color="444444"/>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jsinghagency.com/" TargetMode="Externa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BC131F1F4C45069EF230106B24A8FC"/>
        <w:category>
          <w:name w:val="General"/>
          <w:gallery w:val="placeholder"/>
        </w:category>
        <w:types>
          <w:type w:val="bbPlcHdr"/>
        </w:types>
        <w:behaviors>
          <w:behavior w:val="content"/>
        </w:behaviors>
        <w:guid w:val="{4225B095-CF17-47C5-A3E5-0960D338271A}"/>
      </w:docPartPr>
      <w:docPartBody>
        <w:p w:rsidR="009128B6" w:rsidRDefault="00201A1F" w:rsidP="00201A1F">
          <w:pPr>
            <w:pStyle w:val="E4BC131F1F4C45069EF230106B24A8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A1F"/>
    <w:rsid w:val="000011EA"/>
    <w:rsid w:val="000076E4"/>
    <w:rsid w:val="0001661A"/>
    <w:rsid w:val="000974D9"/>
    <w:rsid w:val="0019595B"/>
    <w:rsid w:val="001D03B7"/>
    <w:rsid w:val="001E6CB5"/>
    <w:rsid w:val="00201A1F"/>
    <w:rsid w:val="0020288A"/>
    <w:rsid w:val="0020583B"/>
    <w:rsid w:val="002176BE"/>
    <w:rsid w:val="00217D72"/>
    <w:rsid w:val="00237581"/>
    <w:rsid w:val="00325C83"/>
    <w:rsid w:val="003727C8"/>
    <w:rsid w:val="00391AB4"/>
    <w:rsid w:val="003D4274"/>
    <w:rsid w:val="004200F4"/>
    <w:rsid w:val="0046369E"/>
    <w:rsid w:val="004739D9"/>
    <w:rsid w:val="0050587A"/>
    <w:rsid w:val="005660E0"/>
    <w:rsid w:val="005821A5"/>
    <w:rsid w:val="005E1F9F"/>
    <w:rsid w:val="00623ECA"/>
    <w:rsid w:val="00636713"/>
    <w:rsid w:val="00636A3F"/>
    <w:rsid w:val="006818D3"/>
    <w:rsid w:val="006A704A"/>
    <w:rsid w:val="007144AA"/>
    <w:rsid w:val="007551F7"/>
    <w:rsid w:val="007909EC"/>
    <w:rsid w:val="007C03B5"/>
    <w:rsid w:val="007F0AFE"/>
    <w:rsid w:val="008021AD"/>
    <w:rsid w:val="008159AF"/>
    <w:rsid w:val="00815E03"/>
    <w:rsid w:val="008434EC"/>
    <w:rsid w:val="00877DD8"/>
    <w:rsid w:val="00885003"/>
    <w:rsid w:val="00896AF6"/>
    <w:rsid w:val="0089796A"/>
    <w:rsid w:val="008C5316"/>
    <w:rsid w:val="008F243A"/>
    <w:rsid w:val="009128B6"/>
    <w:rsid w:val="0094119C"/>
    <w:rsid w:val="00986506"/>
    <w:rsid w:val="009B6B31"/>
    <w:rsid w:val="009E5154"/>
    <w:rsid w:val="009E5564"/>
    <w:rsid w:val="009F37B3"/>
    <w:rsid w:val="00A267A5"/>
    <w:rsid w:val="00AB2414"/>
    <w:rsid w:val="00B136D5"/>
    <w:rsid w:val="00C77572"/>
    <w:rsid w:val="00C815D7"/>
    <w:rsid w:val="00C8549B"/>
    <w:rsid w:val="00C95084"/>
    <w:rsid w:val="00CE6F7E"/>
    <w:rsid w:val="00D037D1"/>
    <w:rsid w:val="00D1580C"/>
    <w:rsid w:val="00D66044"/>
    <w:rsid w:val="00DE41B6"/>
    <w:rsid w:val="00DE48B0"/>
    <w:rsid w:val="00DE4DF7"/>
    <w:rsid w:val="00DF0DD8"/>
    <w:rsid w:val="00DF52E5"/>
    <w:rsid w:val="00E12808"/>
    <w:rsid w:val="00E12EC9"/>
    <w:rsid w:val="00E328AA"/>
    <w:rsid w:val="00EE1AD5"/>
    <w:rsid w:val="00F15CD1"/>
    <w:rsid w:val="00F62256"/>
    <w:rsid w:val="00F86653"/>
    <w:rsid w:val="00FE48F7"/>
    <w:rsid w:val="00FE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FD19BE703422EBA28770505B064F0">
    <w:name w:val="1D9FD19BE703422EBA28770505B064F0"/>
    <w:rsid w:val="00201A1F"/>
  </w:style>
  <w:style w:type="paragraph" w:customStyle="1" w:styleId="F6D308D8CD7D43598D0609D860D3FE05">
    <w:name w:val="F6D308D8CD7D43598D0609D860D3FE05"/>
    <w:rsid w:val="00201A1F"/>
  </w:style>
  <w:style w:type="paragraph" w:customStyle="1" w:styleId="E4BC131F1F4C45069EF230106B24A8FC">
    <w:name w:val="E4BC131F1F4C45069EF230106B24A8FC"/>
    <w:rsid w:val="00201A1F"/>
  </w:style>
  <w:style w:type="paragraph" w:customStyle="1" w:styleId="8E29C6AE45894C169B75DDC9970D04B1">
    <w:name w:val="8E29C6AE45894C169B75DDC9970D04B1"/>
    <w:rsid w:val="00C77572"/>
    <w:pPr>
      <w:spacing w:after="160" w:line="259" w:lineRule="auto"/>
    </w:pPr>
    <w:rPr>
      <w:lang w:val="en-IN" w:eastAsia="en-IN"/>
    </w:rPr>
  </w:style>
  <w:style w:type="paragraph" w:customStyle="1" w:styleId="340C3D8AC04A466E9F131B0D4ACDE2B7">
    <w:name w:val="340C3D8AC04A466E9F131B0D4ACDE2B7"/>
    <w:rsid w:val="00C77572"/>
    <w:pPr>
      <w:spacing w:after="160" w:line="259" w:lineRule="auto"/>
    </w:pPr>
    <w:rPr>
      <w:lang w:val="en-IN" w:eastAsia="en-IN"/>
    </w:rPr>
  </w:style>
  <w:style w:type="paragraph" w:customStyle="1" w:styleId="09A5CAA175EE4576AFC6D233747BB6B5">
    <w:name w:val="09A5CAA175EE4576AFC6D233747BB6B5"/>
    <w:rsid w:val="00C77572"/>
    <w:pPr>
      <w:spacing w:after="160" w:line="259" w:lineRule="auto"/>
    </w:pPr>
    <w:rPr>
      <w:lang w:val="en-IN" w:eastAsia="en-IN"/>
    </w:rPr>
  </w:style>
  <w:style w:type="paragraph" w:customStyle="1" w:styleId="B915AB632930415A83C4F3EBD488E0A8">
    <w:name w:val="B915AB632930415A83C4F3EBD488E0A8"/>
    <w:rsid w:val="00C77572"/>
    <w:pPr>
      <w:spacing w:after="160" w:line="259" w:lineRule="auto"/>
    </w:pPr>
    <w:rPr>
      <w:lang w:val="en-IN" w:eastAsia="en-IN"/>
    </w:rPr>
  </w:style>
  <w:style w:type="paragraph" w:customStyle="1" w:styleId="F05C220EF061435EAC86F7D0468BEFA8">
    <w:name w:val="F05C220EF061435EAC86F7D0468BEFA8"/>
    <w:rsid w:val="00C77572"/>
    <w:pPr>
      <w:spacing w:after="160" w:line="259" w:lineRule="auto"/>
    </w:pPr>
    <w:rPr>
      <w:lang w:val="en-IN" w:eastAsia="en-IN"/>
    </w:rPr>
  </w:style>
  <w:style w:type="paragraph" w:customStyle="1" w:styleId="7F651E5B8B874D2681106134B059447F">
    <w:name w:val="7F651E5B8B874D2681106134B059447F"/>
    <w:rsid w:val="00C77572"/>
    <w:pPr>
      <w:spacing w:after="160" w:line="259" w:lineRule="auto"/>
    </w:pPr>
    <w:rPr>
      <w:lang w:val="en-IN" w:eastAsia="en-IN"/>
    </w:rPr>
  </w:style>
  <w:style w:type="paragraph" w:customStyle="1" w:styleId="BB3FA63C1CFA422892E0EE5AC8C3B2D1">
    <w:name w:val="BB3FA63C1CFA422892E0EE5AC8C3B2D1"/>
    <w:rsid w:val="00C77572"/>
    <w:pPr>
      <w:spacing w:after="160" w:line="259" w:lineRule="auto"/>
    </w:pPr>
    <w:rPr>
      <w:lang w:val="en-IN" w:eastAsia="en-IN"/>
    </w:rPr>
  </w:style>
  <w:style w:type="paragraph" w:customStyle="1" w:styleId="CC9ADF817CA54F83B76945FD3758972D">
    <w:name w:val="CC9ADF817CA54F83B76945FD3758972D"/>
    <w:rsid w:val="007551F7"/>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9B5899-7FA9-42A7-BC5A-B915B59C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Insurance Proposal</vt:lpstr>
    </vt:vector>
  </TitlesOfParts>
  <Company>Microsoft</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Proposal</dc:title>
  <dc:creator>Arni2</dc:creator>
  <cp:lastModifiedBy>Ashwin Gadupudi</cp:lastModifiedBy>
  <cp:revision>13</cp:revision>
  <cp:lastPrinted>2017-05-11T17:37:00Z</cp:lastPrinted>
  <dcterms:created xsi:type="dcterms:W3CDTF">2019-09-19T23:56:00Z</dcterms:created>
  <dcterms:modified xsi:type="dcterms:W3CDTF">2019-10-07T11:56:00Z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