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2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89"/>
        <w:gridCol w:w="878"/>
        <w:gridCol w:w="1852"/>
        <w:gridCol w:w="2097"/>
        <w:gridCol w:w="2912"/>
      </w:tblGrid>
      <w:tr w:rsidR="00230334" w:rsidTr="00BA0D04">
        <w:trPr>
          <w:trHeight w:val="249"/>
        </w:trPr>
        <w:tc>
          <w:tcPr>
            <w:tcW w:w="179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230334" w:rsidRDefault="00230334" w:rsidP="00BA0D0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Use Case ID:</w:t>
            </w:r>
          </w:p>
        </w:tc>
        <w:tc>
          <w:tcPr>
            <w:tcW w:w="7741" w:type="dxa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230334" w:rsidRDefault="000F67C0" w:rsidP="00BA0D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CA002</w:t>
            </w:r>
          </w:p>
        </w:tc>
      </w:tr>
      <w:tr w:rsidR="00230334" w:rsidTr="00BA0D04">
        <w:trPr>
          <w:trHeight w:val="487"/>
        </w:trPr>
        <w:tc>
          <w:tcPr>
            <w:tcW w:w="1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230334" w:rsidRDefault="00230334" w:rsidP="00BA0D0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Use Case Name:</w:t>
            </w:r>
          </w:p>
        </w:tc>
        <w:tc>
          <w:tcPr>
            <w:tcW w:w="774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BB113D" w:rsidRDefault="00BB113D" w:rsidP="00BA0D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Create </w:t>
            </w:r>
            <w:r w:rsidR="00230334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Customer Activity</w:t>
            </w:r>
          </w:p>
        </w:tc>
      </w:tr>
      <w:tr w:rsidR="00230334" w:rsidTr="00BA0D04">
        <w:trPr>
          <w:trHeight w:val="463"/>
        </w:trPr>
        <w:tc>
          <w:tcPr>
            <w:tcW w:w="1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230334" w:rsidRDefault="00230334" w:rsidP="00BA0D0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Constituent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ZA"/>
              </w:rPr>
              <w:t>(?)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:</w:t>
            </w:r>
          </w:p>
        </w:tc>
        <w:tc>
          <w:tcPr>
            <w:tcW w:w="27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230334" w:rsidRDefault="00230334" w:rsidP="00BA0D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İdil Küçükkaya</w:t>
            </w:r>
          </w:p>
        </w:tc>
        <w:tc>
          <w:tcPr>
            <w:tcW w:w="2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230334" w:rsidRDefault="00230334" w:rsidP="00BA0D0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Son Güncelleyen:</w:t>
            </w:r>
          </w:p>
        </w:tc>
        <w:tc>
          <w:tcPr>
            <w:tcW w:w="2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230334" w:rsidRDefault="00230334" w:rsidP="00BA0D04">
            <w:pPr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</w:tc>
      </w:tr>
      <w:tr w:rsidR="00230334" w:rsidTr="00BA0D04">
        <w:trPr>
          <w:trHeight w:val="498"/>
        </w:trPr>
        <w:tc>
          <w:tcPr>
            <w:tcW w:w="1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230334" w:rsidRDefault="00230334" w:rsidP="00BA0D0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Oluşturulduğu Tarih:</w:t>
            </w:r>
          </w:p>
        </w:tc>
        <w:tc>
          <w:tcPr>
            <w:tcW w:w="27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230334" w:rsidRDefault="00230334" w:rsidP="00BA0D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31.05.18</w:t>
            </w:r>
          </w:p>
        </w:tc>
        <w:tc>
          <w:tcPr>
            <w:tcW w:w="2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230334" w:rsidRDefault="00230334" w:rsidP="00BA0D0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Son Güncellenme Tarihi:</w:t>
            </w:r>
          </w:p>
        </w:tc>
        <w:tc>
          <w:tcPr>
            <w:tcW w:w="2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230334" w:rsidRDefault="00230334" w:rsidP="00BA0D04">
            <w:pPr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</w:tc>
      </w:tr>
      <w:tr w:rsidR="00230334" w:rsidTr="00BA0D04">
        <w:trPr>
          <w:trHeight w:val="374"/>
        </w:trPr>
        <w:tc>
          <w:tcPr>
            <w:tcW w:w="266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30334" w:rsidRDefault="00230334" w:rsidP="00BA0D04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Primary Actor:</w:t>
            </w:r>
          </w:p>
          <w:p w:rsidR="00230334" w:rsidRDefault="00230334" w:rsidP="00BA0D0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Stake Holders and Interests:</w:t>
            </w:r>
          </w:p>
        </w:tc>
        <w:tc>
          <w:tcPr>
            <w:tcW w:w="68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230334" w:rsidRDefault="00230334" w:rsidP="00BA0D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230334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Salesman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(The User)</w:t>
            </w:r>
          </w:p>
        </w:tc>
      </w:tr>
      <w:tr w:rsidR="00230334" w:rsidTr="00BA0D04">
        <w:trPr>
          <w:trHeight w:val="249"/>
        </w:trPr>
        <w:tc>
          <w:tcPr>
            <w:tcW w:w="266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30334" w:rsidRDefault="00230334" w:rsidP="00BA0D0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Description:</w:t>
            </w:r>
          </w:p>
        </w:tc>
        <w:tc>
          <w:tcPr>
            <w:tcW w:w="68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230334" w:rsidRDefault="00230334" w:rsidP="002303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In this case, </w:t>
            </w:r>
          </w:p>
        </w:tc>
      </w:tr>
      <w:tr w:rsidR="00230334" w:rsidTr="00BA0D04">
        <w:trPr>
          <w:trHeight w:val="712"/>
        </w:trPr>
        <w:tc>
          <w:tcPr>
            <w:tcW w:w="266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30334" w:rsidRDefault="00230334" w:rsidP="00BA0D0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Preconditions:</w:t>
            </w:r>
          </w:p>
        </w:tc>
        <w:tc>
          <w:tcPr>
            <w:tcW w:w="68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230334" w:rsidRDefault="00230334" w:rsidP="00BA0D04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Salesman has authority which defined at use case scenario.</w:t>
            </w:r>
          </w:p>
          <w:p w:rsidR="00230334" w:rsidRDefault="00230334" w:rsidP="00BA0D04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Salesman kullanıcısı sistemde aktif olarak işaretlenmiş olmalıdır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(?)</w:t>
            </w:r>
          </w:p>
          <w:p w:rsidR="00230334" w:rsidRDefault="00230334" w:rsidP="00BA0D04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The user must be logged in to the system. </w:t>
            </w:r>
          </w:p>
          <w:p w:rsidR="00230334" w:rsidRPr="00BD3779" w:rsidRDefault="00230334" w:rsidP="00230334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The user must be logged in Home Page.</w:t>
            </w:r>
          </w:p>
          <w:p w:rsidR="00BD3779" w:rsidRPr="00230334" w:rsidRDefault="00BD3779" w:rsidP="00230334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The user must be clicked activities button</w:t>
            </w:r>
          </w:p>
          <w:p w:rsidR="00230334" w:rsidRPr="00CE3365" w:rsidRDefault="00230334" w:rsidP="00BD3779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The user must be clicked the </w:t>
            </w:r>
            <w:r w:rsidR="00BD3779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create activity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button.</w:t>
            </w:r>
          </w:p>
        </w:tc>
      </w:tr>
      <w:tr w:rsidR="00230334" w:rsidTr="00BB113D">
        <w:trPr>
          <w:trHeight w:val="316"/>
        </w:trPr>
        <w:tc>
          <w:tcPr>
            <w:tcW w:w="266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30334" w:rsidRDefault="00230334" w:rsidP="00BA0D0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Postcondition:</w:t>
            </w:r>
          </w:p>
        </w:tc>
        <w:tc>
          <w:tcPr>
            <w:tcW w:w="68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BB113D" w:rsidRPr="00BB113D" w:rsidRDefault="0056252F" w:rsidP="00BB113D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New activity created.</w:t>
            </w:r>
          </w:p>
        </w:tc>
      </w:tr>
      <w:tr w:rsidR="00230334" w:rsidTr="0021453E">
        <w:trPr>
          <w:trHeight w:val="543"/>
        </w:trPr>
        <w:tc>
          <w:tcPr>
            <w:tcW w:w="266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30334" w:rsidRDefault="00230334" w:rsidP="00BA0D0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Main Success Scenario:</w:t>
            </w:r>
          </w:p>
        </w:tc>
        <w:tc>
          <w:tcPr>
            <w:tcW w:w="68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21453E" w:rsidRDefault="0021453E" w:rsidP="0021453E">
            <w:pPr>
              <w:pStyle w:val="ListeParagraf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selects the previously created (2.1.a) customer name to drop down list.</w:t>
            </w:r>
          </w:p>
          <w:p w:rsidR="00C82071" w:rsidRDefault="00C82071" w:rsidP="0021453E">
            <w:pPr>
              <w:pStyle w:val="ListeParagraf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selects the previously created (3.1.a) customer contact name to drop down list.</w:t>
            </w:r>
          </w:p>
          <w:p w:rsidR="00C82071" w:rsidRDefault="00C82071" w:rsidP="0021453E">
            <w:pPr>
              <w:pStyle w:val="ListeParagraf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selects the activity type to drop down list.</w:t>
            </w:r>
          </w:p>
          <w:p w:rsidR="00C82071" w:rsidRDefault="00C82071" w:rsidP="0021453E">
            <w:pPr>
              <w:pStyle w:val="ListeParagraf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enters the explanation to textbox.</w:t>
            </w:r>
          </w:p>
          <w:p w:rsidR="00C82071" w:rsidRDefault="00BB113D" w:rsidP="0021453E">
            <w:pPr>
              <w:pStyle w:val="ListeParagraf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selects the activity date to date time picker.</w:t>
            </w:r>
          </w:p>
          <w:p w:rsidR="00BB113D" w:rsidRDefault="00BB113D" w:rsidP="0021453E">
            <w:pPr>
              <w:pStyle w:val="ListeParagraf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selects the group to drop down list.</w:t>
            </w:r>
            <w:r w:rsidR="0056252F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(All, Long Haul, Distribution or Traction)</w:t>
            </w:r>
          </w:p>
          <w:p w:rsidR="00BB113D" w:rsidRDefault="00BB113D" w:rsidP="00BB113D">
            <w:pPr>
              <w:pStyle w:val="ListeParagraf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selects the product type to drop down list.</w:t>
            </w:r>
          </w:p>
          <w:p w:rsidR="009E0427" w:rsidRDefault="009E0427" w:rsidP="00BB113D">
            <w:pPr>
              <w:pStyle w:val="ListeParagraf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enters the comment to manager to textbox.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</w:t>
            </w:r>
          </w:p>
          <w:p w:rsidR="00BB113D" w:rsidRDefault="00BB113D" w:rsidP="00BB113D">
            <w:pPr>
              <w:pStyle w:val="ListeParagraf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clicks the create button (If the user wants to create new activity).</w:t>
            </w:r>
          </w:p>
          <w:p w:rsidR="00BB113D" w:rsidRDefault="00BB113D" w:rsidP="00BB113D">
            <w:pPr>
              <w:pStyle w:val="ListeParagraf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clicks the cancel button (If the user gives up to create new activity).</w:t>
            </w:r>
          </w:p>
          <w:p w:rsidR="0056252F" w:rsidRPr="00BB113D" w:rsidRDefault="0056252F" w:rsidP="00BB113D">
            <w:pPr>
              <w:pStyle w:val="ListeParagraf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system automatically updates the activity list.(10.1.a)</w:t>
            </w:r>
          </w:p>
        </w:tc>
      </w:tr>
      <w:tr w:rsidR="00230334" w:rsidTr="00BA0D04">
        <w:trPr>
          <w:trHeight w:val="498"/>
        </w:trPr>
        <w:tc>
          <w:tcPr>
            <w:tcW w:w="266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30334" w:rsidRDefault="00230334" w:rsidP="00BA0D04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Extensions and Alternate Flows:</w:t>
            </w:r>
          </w:p>
        </w:tc>
        <w:tc>
          <w:tcPr>
            <w:tcW w:w="68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230334" w:rsidRDefault="00230334" w:rsidP="00BA0D04">
            <w:pPr>
              <w:spacing w:after="0" w:line="240" w:lineRule="auto"/>
              <w:ind w:left="720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ZA"/>
              </w:rPr>
              <w:t>BU KISIM DAHA SONRA BELİRTİLECEKTİR!</w:t>
            </w:r>
          </w:p>
        </w:tc>
      </w:tr>
      <w:tr w:rsidR="00230334" w:rsidTr="00BA0D04">
        <w:trPr>
          <w:trHeight w:val="487"/>
        </w:trPr>
        <w:tc>
          <w:tcPr>
            <w:tcW w:w="266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30334" w:rsidRDefault="00230334" w:rsidP="00BA0D04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Bağlı olduğu UC ler</w:t>
            </w:r>
          </w:p>
        </w:tc>
        <w:tc>
          <w:tcPr>
            <w:tcW w:w="68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230334" w:rsidRDefault="0021453E" w:rsidP="0021453E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2.1.a. Customer Identification Use Case</w:t>
            </w:r>
          </w:p>
          <w:p w:rsidR="00C82071" w:rsidRDefault="00C82071" w:rsidP="0021453E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3.1.a. Customer Contact Person Use Case</w:t>
            </w:r>
          </w:p>
          <w:p w:rsidR="0056252F" w:rsidRPr="0021453E" w:rsidRDefault="0056252F" w:rsidP="0056252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10.1.a. Customer Activity Management Use Case</w:t>
            </w:r>
          </w:p>
        </w:tc>
      </w:tr>
    </w:tbl>
    <w:p w:rsidR="002C05F1" w:rsidRDefault="009E0427"/>
    <w:sectPr w:rsidR="002C05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EE1120"/>
    <w:multiLevelType w:val="hybridMultilevel"/>
    <w:tmpl w:val="581A464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04739B"/>
    <w:multiLevelType w:val="hybridMultilevel"/>
    <w:tmpl w:val="C7A0C56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E04703"/>
    <w:multiLevelType w:val="hybridMultilevel"/>
    <w:tmpl w:val="276817FC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AB4FF3"/>
    <w:multiLevelType w:val="hybridMultilevel"/>
    <w:tmpl w:val="EB1C0E7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D16"/>
    <w:rsid w:val="000F67C0"/>
    <w:rsid w:val="00157E42"/>
    <w:rsid w:val="0021453E"/>
    <w:rsid w:val="00230334"/>
    <w:rsid w:val="002C1E0C"/>
    <w:rsid w:val="002F5E78"/>
    <w:rsid w:val="0056252F"/>
    <w:rsid w:val="006D0D16"/>
    <w:rsid w:val="009E0427"/>
    <w:rsid w:val="00BB113D"/>
    <w:rsid w:val="00BD3779"/>
    <w:rsid w:val="00C82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29985"/>
  <w15:chartTrackingRefBased/>
  <w15:docId w15:val="{A9C78D1C-3893-4980-9EC9-3CFA0021B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0334"/>
    <w:pPr>
      <w:spacing w:after="200" w:line="276" w:lineRule="auto"/>
    </w:pPr>
    <w:rPr>
      <w:rFonts w:ascii="Calibri" w:eastAsia="Calibri" w:hAnsi="Calibri" w:cs="Calibri"/>
      <w:lang w:eastAsia="en-ZA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303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Sema Türedi</dc:creator>
  <cp:keywords/>
  <dc:description/>
  <cp:lastModifiedBy>Sema Türedi</cp:lastModifiedBy>
  <cp:revision>7</cp:revision>
  <dcterms:created xsi:type="dcterms:W3CDTF">2018-06-11T07:22:00Z</dcterms:created>
  <dcterms:modified xsi:type="dcterms:W3CDTF">2018-06-11T09:29:00Z</dcterms:modified>
</cp:coreProperties>
</file>