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D44B5A" w14:textId="59B531E3" w:rsidR="00374C2F" w:rsidRDefault="004E79AA"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7D232F" wp14:editId="618D1E33">
                <wp:simplePos x="0" y="0"/>
                <wp:positionH relativeFrom="column">
                  <wp:posOffset>-405765</wp:posOffset>
                </wp:positionH>
                <wp:positionV relativeFrom="paragraph">
                  <wp:posOffset>0</wp:posOffset>
                </wp:positionV>
                <wp:extent cx="5372735" cy="1140460"/>
                <wp:effectExtent l="0" t="0" r="0" b="2540"/>
                <wp:wrapTight wrapText="bothSides">
                  <wp:wrapPolygon edited="0">
                    <wp:start x="102" y="0"/>
                    <wp:lineTo x="102" y="21167"/>
                    <wp:lineTo x="21342" y="21167"/>
                    <wp:lineTo x="21342" y="0"/>
                    <wp:lineTo x="102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735" cy="1140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8E19245" w14:textId="7706B2BE" w:rsidR="00C02E61" w:rsidRPr="004E79AA" w:rsidRDefault="00C02E61" w:rsidP="00A602E4">
                            <w:pPr>
                              <w:pStyle w:val="Heading1"/>
                              <w:rPr>
                                <w:color w:val="833C0B" w:themeColor="accent2" w:themeShade="80"/>
                              </w:rPr>
                            </w:pPr>
                            <w:r w:rsidRPr="004E79AA">
                              <w:rPr>
                                <w:color w:val="833C0B" w:themeColor="accent2" w:themeShade="80"/>
                              </w:rPr>
                              <w:t>C</w:t>
                            </w:r>
                            <w:r w:rsidR="00897C6D" w:rsidRPr="004E79AA">
                              <w:rPr>
                                <w:color w:val="833C0B" w:themeColor="accent2" w:themeShade="80"/>
                              </w:rPr>
                              <w:t>S</w:t>
                            </w:r>
                            <w:r w:rsidRPr="004E79AA">
                              <w:rPr>
                                <w:color w:val="833C0B" w:themeColor="accent2" w:themeShade="80"/>
                              </w:rPr>
                              <w:t>350 Project #2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D232F"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-31.95pt;margin-top:0;width:423.05pt;height:8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" filled="f" stroked="f">
                <v:textbox>
                  <w:txbxContent>
                    <w:p w14:paraId="18E19245" w14:textId="7706B2BE" w:rsidR="00C02E61" w:rsidRPr="004E79AA" w:rsidRDefault="00C02E61" w:rsidP="00A602E4">
                      <w:pPr>
                        <w:pStyle w:val="Heading1"/>
                        <w:rPr>
                          <w:color w:val="833C0B" w:themeColor="accent2" w:themeShade="80"/>
                        </w:rPr>
                      </w:pPr>
                      <w:r w:rsidRPr="004E79AA">
                        <w:rPr>
                          <w:color w:val="833C0B" w:themeColor="accent2" w:themeShade="80"/>
                        </w:rPr>
                        <w:t>C</w:t>
                      </w:r>
                      <w:r w:rsidR="00897C6D" w:rsidRPr="004E79AA">
                        <w:rPr>
                          <w:color w:val="833C0B" w:themeColor="accent2" w:themeShade="80"/>
                        </w:rPr>
                        <w:t>S</w:t>
                      </w:r>
                      <w:r w:rsidRPr="004E79AA">
                        <w:rPr>
                          <w:color w:val="833C0B" w:themeColor="accent2" w:themeShade="80"/>
                        </w:rPr>
                        <w:t>350 Project #2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45B989B" w14:textId="46E85296" w:rsidR="00374C2F" w:rsidRDefault="00374C2F"/>
    <w:p w14:paraId="28FA5524" w14:textId="0DF48AA5" w:rsidR="00374C2F" w:rsidRDefault="00374C2F"/>
    <w:p w14:paraId="74C3B8F4" w14:textId="6A62C8DD" w:rsidR="00374C2F" w:rsidRDefault="00374C2F"/>
    <w:p w14:paraId="31D47CA8" w14:textId="6B390F2B" w:rsidR="002F107D" w:rsidRDefault="002F107D" w:rsidP="00C02E61">
      <w:pPr>
        <w:pStyle w:val="Heading2"/>
      </w:pPr>
    </w:p>
    <w:p w14:paraId="59999DCE" w14:textId="67872674" w:rsidR="002F107D" w:rsidRDefault="004E79AA" w:rsidP="00C02E61">
      <w:pPr>
        <w:pStyle w:val="Heading2"/>
      </w:pPr>
      <w:r>
        <w:rPr>
          <w:noProof/>
          <w:lang w:eastAsia="ko-KR"/>
        </w:rPr>
        <w:drawing>
          <wp:anchor distT="0" distB="0" distL="114300" distR="114300" simplePos="0" relativeHeight="251662336" behindDoc="0" locked="0" layoutInCell="1" allowOverlap="1" wp14:anchorId="67D03538" wp14:editId="61AC73B5">
            <wp:simplePos x="0" y="0"/>
            <wp:positionH relativeFrom="column">
              <wp:posOffset>-405765</wp:posOffset>
            </wp:positionH>
            <wp:positionV relativeFrom="paragraph">
              <wp:posOffset>403225</wp:posOffset>
            </wp:positionV>
            <wp:extent cx="4303395" cy="2924810"/>
            <wp:effectExtent l="0" t="0" r="0" b="0"/>
            <wp:wrapTight wrapText="bothSides">
              <wp:wrapPolygon edited="0">
                <wp:start x="255" y="0"/>
                <wp:lineTo x="127" y="21009"/>
                <wp:lineTo x="382" y="21384"/>
                <wp:lineTo x="19761" y="21384"/>
                <wp:lineTo x="19761" y="0"/>
                <wp:lineTo x="255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39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47C5DE" w14:textId="46DB2F25" w:rsidR="002F107D" w:rsidRDefault="004E79AA" w:rsidP="00C02E61">
      <w:pPr>
        <w:pStyle w:val="Heading2"/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6DB2E3" wp14:editId="09A06525">
                <wp:simplePos x="0" y="0"/>
                <wp:positionH relativeFrom="column">
                  <wp:posOffset>4053205</wp:posOffset>
                </wp:positionH>
                <wp:positionV relativeFrom="paragraph">
                  <wp:posOffset>143510</wp:posOffset>
                </wp:positionV>
                <wp:extent cx="1943735" cy="2288540"/>
                <wp:effectExtent l="0" t="0" r="0" b="0"/>
                <wp:wrapThrough wrapText="bothSides">
                  <wp:wrapPolygon edited="0">
                    <wp:start x="282" y="0"/>
                    <wp:lineTo x="282" y="21336"/>
                    <wp:lineTo x="20887" y="21336"/>
                    <wp:lineTo x="20887" y="0"/>
                    <wp:lineTo x="282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735" cy="2288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BD83B" w14:textId="3ABC2945" w:rsidR="002F107D" w:rsidRPr="004E79AA" w:rsidRDefault="002F107D">
                            <w:pPr>
                              <w:rPr>
                                <w:rFonts w:ascii="American Typewriter" w:hAnsi="American Typewriter" w:cs="Apple Chancery"/>
                                <w:b w:val="0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E79AA">
                              <w:rPr>
                                <w:rFonts w:ascii="American Typewriter" w:hAnsi="American Typewriter" w:cs="Apple Chancery" w:hint="eastAsia"/>
                                <w:b w:val="0"/>
                                <w:color w:val="000000" w:themeColor="text1"/>
                                <w:sz w:val="28"/>
                                <w:szCs w:val="28"/>
                              </w:rPr>
                              <w:t>Our Vision:</w:t>
                            </w:r>
                          </w:p>
                          <w:p w14:paraId="102538CC" w14:textId="41AB33FB" w:rsidR="00C02E61" w:rsidRPr="004E79AA" w:rsidRDefault="00C02E61">
                            <w:pPr>
                              <w:rPr>
                                <w:rFonts w:ascii="American Typewriter" w:hAnsi="American Typewriter" w:cs="Apple Chancery"/>
                                <w:b w:val="0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E79AA">
                              <w:rPr>
                                <w:rFonts w:ascii="American Typewriter" w:hAnsi="American Typewriter" w:cs="Apple Chancery"/>
                                <w:b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“Our reservation system aims to provide the fastest and most efficient service to customers </w:t>
                            </w:r>
                            <w:r w:rsidR="005B022A">
                              <w:rPr>
                                <w:rFonts w:ascii="American Typewriter" w:hAnsi="American Typewriter" w:cs="Apple Chancery"/>
                                <w:b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and hotel staff </w:t>
                            </w:r>
                            <w:r w:rsidRPr="004E79AA">
                              <w:rPr>
                                <w:rFonts w:ascii="American Typewriter" w:hAnsi="American Typewriter" w:cs="Apple Chancery"/>
                                <w:b w:val="0"/>
                                <w:color w:val="000000" w:themeColor="text1"/>
                                <w:sz w:val="28"/>
                                <w:szCs w:val="28"/>
                              </w:rPr>
                              <w:t>with the help of a user-friendly environment.”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6DB2E3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7" type="#_x0000_t202" style="position:absolute;margin-left:319.15pt;margin-top:11.3pt;width:153.05pt;height:18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" filled="f" stroked="f">
                <v:textbox>
                  <w:txbxContent>
                    <w:p w14:paraId="2B3BD83B" w14:textId="3ABC2945" w:rsidR="002F107D" w:rsidRPr="004E79AA" w:rsidRDefault="002F107D">
                      <w:pPr>
                        <w:rPr>
                          <w:rFonts w:ascii="American Typewriter" w:hAnsi="American Typewriter" w:cs="Apple Chancery"/>
                          <w:b w:val="0"/>
                          <w:color w:val="000000" w:themeColor="text1"/>
                          <w:sz w:val="28"/>
                          <w:szCs w:val="28"/>
                        </w:rPr>
                      </w:pPr>
                      <w:r w:rsidRPr="004E79AA">
                        <w:rPr>
                          <w:rFonts w:ascii="American Typewriter" w:hAnsi="American Typewriter" w:cs="Apple Chancery" w:hint="eastAsia"/>
                          <w:b w:val="0"/>
                          <w:color w:val="000000" w:themeColor="text1"/>
                          <w:sz w:val="28"/>
                          <w:szCs w:val="28"/>
                        </w:rPr>
                        <w:t>Our Vision:</w:t>
                      </w:r>
                    </w:p>
                    <w:p w14:paraId="102538CC" w14:textId="41AB33FB" w:rsidR="00C02E61" w:rsidRPr="004E79AA" w:rsidRDefault="00C02E61">
                      <w:pPr>
                        <w:rPr>
                          <w:rFonts w:ascii="American Typewriter" w:hAnsi="American Typewriter" w:cs="Apple Chancery"/>
                          <w:b w:val="0"/>
                          <w:color w:val="000000" w:themeColor="text1"/>
                          <w:sz w:val="28"/>
                          <w:szCs w:val="28"/>
                        </w:rPr>
                      </w:pPr>
                      <w:r w:rsidRPr="004E79AA">
                        <w:rPr>
                          <w:rFonts w:ascii="American Typewriter" w:hAnsi="American Typewriter" w:cs="Apple Chancery"/>
                          <w:b w:val="0"/>
                          <w:color w:val="000000" w:themeColor="text1"/>
                          <w:sz w:val="28"/>
                          <w:szCs w:val="28"/>
                        </w:rPr>
                        <w:t xml:space="preserve">“Our reservation system aims to provide the fastest and most efficient service to customers </w:t>
                      </w:r>
                      <w:r w:rsidR="005B022A">
                        <w:rPr>
                          <w:rFonts w:ascii="American Typewriter" w:hAnsi="American Typewriter" w:cs="Apple Chancery"/>
                          <w:b w:val="0"/>
                          <w:color w:val="000000" w:themeColor="text1"/>
                          <w:sz w:val="28"/>
                          <w:szCs w:val="28"/>
                        </w:rPr>
                        <w:t xml:space="preserve">and hotel staff </w:t>
                      </w:r>
                      <w:r w:rsidRPr="004E79AA">
                        <w:rPr>
                          <w:rFonts w:ascii="American Typewriter" w:hAnsi="American Typewriter" w:cs="Apple Chancery"/>
                          <w:b w:val="0"/>
                          <w:color w:val="000000" w:themeColor="text1"/>
                          <w:sz w:val="28"/>
                          <w:szCs w:val="28"/>
                        </w:rPr>
                        <w:t>with the help of a user-friendly environment.”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CC54A6C" w14:textId="77777777" w:rsidR="004E79AA" w:rsidRDefault="004E79AA" w:rsidP="00C02E61">
      <w:pPr>
        <w:pStyle w:val="Heading2"/>
      </w:pPr>
    </w:p>
    <w:p w14:paraId="57C4E0A9" w14:textId="77777777" w:rsidR="004E79AA" w:rsidRDefault="004E79AA" w:rsidP="00C02E61">
      <w:pPr>
        <w:pStyle w:val="Heading2"/>
      </w:pPr>
    </w:p>
    <w:p w14:paraId="36EB928E" w14:textId="77777777" w:rsidR="004E79AA" w:rsidRDefault="004E79AA" w:rsidP="00C02E61">
      <w:pPr>
        <w:pStyle w:val="Heading2"/>
      </w:pPr>
    </w:p>
    <w:p w14:paraId="06621F4A" w14:textId="77777777" w:rsidR="004E79AA" w:rsidRDefault="004E79AA" w:rsidP="00C02E61">
      <w:pPr>
        <w:pStyle w:val="Heading2"/>
      </w:pPr>
    </w:p>
    <w:p w14:paraId="11BC1C2C" w14:textId="77777777" w:rsidR="004E79AA" w:rsidRDefault="004E79AA" w:rsidP="00C02E61">
      <w:pPr>
        <w:pStyle w:val="Heading2"/>
      </w:pPr>
    </w:p>
    <w:p w14:paraId="78917BF4" w14:textId="77777777" w:rsidR="004E79AA" w:rsidRDefault="004E79AA" w:rsidP="00C02E61">
      <w:pPr>
        <w:pStyle w:val="Heading2"/>
      </w:pPr>
    </w:p>
    <w:p w14:paraId="600F4F6F" w14:textId="77777777" w:rsidR="008D5B44" w:rsidRPr="008D5B44" w:rsidRDefault="008D5B44" w:rsidP="008D5B44"/>
    <w:p w14:paraId="246B5962" w14:textId="7EE71F69" w:rsidR="00C02E61" w:rsidRPr="004E79AA" w:rsidRDefault="00C02E61" w:rsidP="00C02E61">
      <w:pPr>
        <w:pStyle w:val="Heading2"/>
        <w:rPr>
          <w:color w:val="833C0B" w:themeColor="accent2" w:themeShade="80"/>
        </w:rPr>
      </w:pPr>
      <w:r w:rsidRPr="004E79AA">
        <w:rPr>
          <w:color w:val="833C0B" w:themeColor="accent2" w:themeShade="80"/>
        </w:rPr>
        <w:t>Vigilantes</w:t>
      </w:r>
    </w:p>
    <w:p w14:paraId="4550B96D" w14:textId="67521297" w:rsidR="00C02E61" w:rsidRPr="004E79AA" w:rsidRDefault="00C02E61" w:rsidP="00C02E61">
      <w:pPr>
        <w:pStyle w:val="Heading3"/>
        <w:rPr>
          <w:color w:val="525252" w:themeColor="accent3" w:themeShade="80"/>
        </w:rPr>
      </w:pPr>
      <w:r w:rsidRPr="004E79AA">
        <w:rPr>
          <w:color w:val="525252" w:themeColor="accent3" w:themeShade="80"/>
        </w:rPr>
        <w:t>Requirement Specification</w:t>
      </w:r>
    </w:p>
    <w:p w14:paraId="53A2B7A0" w14:textId="44E6669C" w:rsidR="00C02E61" w:rsidRDefault="00C02E61" w:rsidP="00C02E61">
      <w:r w:rsidRPr="004E79AA">
        <w:rPr>
          <w:color w:val="000000" w:themeColor="text1"/>
        </w:rPr>
        <w:t>20 April 2017</w:t>
      </w:r>
    </w:p>
    <w:p w14:paraId="139B6A7F" w14:textId="77B1735D" w:rsidR="00374C2F" w:rsidRDefault="00374C2F"/>
    <w:p w14:paraId="045E98E9" w14:textId="77777777" w:rsidR="00250BC4" w:rsidRDefault="00250BC4">
      <w:bookmarkStart w:id="0" w:name="_GoBack"/>
      <w:bookmarkEnd w:id="0"/>
    </w:p>
    <w:p w14:paraId="7560F1C7" w14:textId="77777777" w:rsidR="008D5B44" w:rsidRDefault="008D5B44"/>
    <w:p w14:paraId="62794FEE" w14:textId="6155F9CD" w:rsidR="00374C2F" w:rsidRPr="004E79AA" w:rsidRDefault="00C02E61">
      <w:pPr>
        <w:rPr>
          <w:color w:val="000000" w:themeColor="text1"/>
        </w:rPr>
      </w:pPr>
      <w:r w:rsidRPr="004E79AA">
        <w:rPr>
          <w:color w:val="000000" w:themeColor="text1"/>
        </w:rPr>
        <w:t xml:space="preserve">Ilyas Karimov </w:t>
      </w:r>
      <w:r w:rsidRPr="004E79AA">
        <w:rPr>
          <w:rFonts w:hint="eastAsia"/>
          <w:color w:val="000000" w:themeColor="text1"/>
        </w:rPr>
        <w:t xml:space="preserve">       20176030</w:t>
      </w:r>
    </w:p>
    <w:p w14:paraId="474D0451" w14:textId="03EE2033" w:rsidR="00C02E61" w:rsidRPr="004E79AA" w:rsidRDefault="00C02E61">
      <w:pPr>
        <w:rPr>
          <w:color w:val="000000" w:themeColor="text1"/>
        </w:rPr>
      </w:pPr>
      <w:r w:rsidRPr="004E79AA">
        <w:rPr>
          <w:color w:val="000000" w:themeColor="text1"/>
        </w:rPr>
        <w:t>Chayanin Wong</w:t>
      </w:r>
      <w:r w:rsidRPr="004E79AA">
        <w:rPr>
          <w:rFonts w:hint="eastAsia"/>
          <w:color w:val="000000" w:themeColor="text1"/>
        </w:rPr>
        <w:t xml:space="preserve">    20130854</w:t>
      </w:r>
    </w:p>
    <w:p w14:paraId="4FE89CBC" w14:textId="442122F3" w:rsidR="00C02E61" w:rsidRPr="004E79AA" w:rsidRDefault="00C02E61">
      <w:pPr>
        <w:rPr>
          <w:color w:val="000000" w:themeColor="text1"/>
        </w:rPr>
      </w:pPr>
      <w:r w:rsidRPr="004E79AA">
        <w:rPr>
          <w:color w:val="000000" w:themeColor="text1"/>
        </w:rPr>
        <w:t>Idil Ugurnal</w:t>
      </w:r>
      <w:r w:rsidRPr="004E79AA">
        <w:rPr>
          <w:rFonts w:hint="eastAsia"/>
          <w:color w:val="000000" w:themeColor="text1"/>
        </w:rPr>
        <w:t xml:space="preserve">            20170769</w:t>
      </w:r>
    </w:p>
    <w:p w14:paraId="2E03CB35" w14:textId="3A5D0CEF" w:rsidR="00374C2F" w:rsidRPr="004E79AA" w:rsidRDefault="00C02E61">
      <w:pPr>
        <w:rPr>
          <w:color w:val="000000" w:themeColor="text1"/>
          <w:lang w:eastAsia="ko-KR"/>
        </w:rPr>
      </w:pPr>
      <w:r w:rsidRPr="004E79AA">
        <w:rPr>
          <w:rFonts w:hint="eastAsia"/>
          <w:color w:val="000000" w:themeColor="text1"/>
          <w:lang w:eastAsia="ko-KR"/>
        </w:rPr>
        <w:t>박</w:t>
      </w:r>
      <w:r w:rsidRPr="004E79AA">
        <w:rPr>
          <w:rFonts w:hint="eastAsia"/>
          <w:color w:val="000000" w:themeColor="text1"/>
          <w:lang w:eastAsia="ko-KR"/>
        </w:rPr>
        <w:t xml:space="preserve"> </w:t>
      </w:r>
      <w:r w:rsidRPr="004E79AA">
        <w:rPr>
          <w:rFonts w:hint="eastAsia"/>
          <w:color w:val="000000" w:themeColor="text1"/>
          <w:lang w:eastAsia="ko-KR"/>
        </w:rPr>
        <w:t>항</w:t>
      </w:r>
      <w:r w:rsidRPr="004E79AA">
        <w:rPr>
          <w:rFonts w:hint="eastAsia"/>
          <w:color w:val="000000" w:themeColor="text1"/>
          <w:lang w:eastAsia="ko-KR"/>
        </w:rPr>
        <w:t xml:space="preserve">                        20130288</w:t>
      </w:r>
    </w:p>
    <w:sectPr w:rsidR="00374C2F" w:rsidRPr="004E79AA" w:rsidSect="001F4767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C2F"/>
    <w:rsid w:val="001F4767"/>
    <w:rsid w:val="00206431"/>
    <w:rsid w:val="00250BC4"/>
    <w:rsid w:val="002F107D"/>
    <w:rsid w:val="002F5228"/>
    <w:rsid w:val="00374C2F"/>
    <w:rsid w:val="004E79AA"/>
    <w:rsid w:val="00525F43"/>
    <w:rsid w:val="005B022A"/>
    <w:rsid w:val="00897C6D"/>
    <w:rsid w:val="008D5B44"/>
    <w:rsid w:val="00C02E61"/>
    <w:rsid w:val="00D0164F"/>
    <w:rsid w:val="00E0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D7C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74C2F"/>
    <w:pPr>
      <w:spacing w:before="80" w:after="80"/>
    </w:pPr>
    <w:rPr>
      <w:rFonts w:eastAsia="바탕"/>
      <w:b/>
      <w:color w:val="4472C4" w:themeColor="accent1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4C2F"/>
    <w:pPr>
      <w:keepNext/>
      <w:keepLines/>
      <w:spacing w:before="600" w:after="120" w:line="168" w:lineRule="auto"/>
      <w:outlineLvl w:val="0"/>
    </w:pPr>
    <w:rPr>
      <w:rFonts w:asciiTheme="majorHAnsi" w:eastAsiaTheme="majorEastAsia" w:hAnsiTheme="majorHAnsi" w:cstheme="majorBidi"/>
      <w:sz w:val="10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C2F"/>
    <w:pPr>
      <w:keepNext/>
      <w:keepLines/>
      <w:spacing w:before="240" w:after="160"/>
      <w:outlineLvl w:val="1"/>
    </w:pPr>
    <w:rPr>
      <w:rFonts w:asciiTheme="majorHAnsi" w:eastAsiaTheme="majorEastAsia" w:hAnsiTheme="majorHAnsi" w:cstheme="majorBidi"/>
      <w:color w:val="595959" w:themeColor="text1" w:themeTint="A6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4C2F"/>
    <w:pPr>
      <w:keepNext/>
      <w:keepLines/>
      <w:spacing w:before="240" w:after="240"/>
      <w:outlineLvl w:val="2"/>
    </w:pPr>
    <w:rPr>
      <w:rFonts w:asciiTheme="majorHAnsi" w:eastAsiaTheme="majorEastAsia" w:hAnsiTheme="majorHAnsi" w:cstheme="majorBidi"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4C2F"/>
    <w:pPr>
      <w:keepNext/>
      <w:keepLines/>
      <w:spacing w:before="0" w:after="120"/>
      <w:outlineLvl w:val="3"/>
    </w:pPr>
    <w:rPr>
      <w:rFonts w:asciiTheme="majorHAnsi" w:eastAsiaTheme="majorEastAsia" w:hAnsiTheme="majorHAnsi" w:cstheme="majorBidi"/>
      <w:iCs/>
      <w:color w:val="595959" w:themeColor="text1" w:themeTint="A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C2F"/>
    <w:rPr>
      <w:rFonts w:asciiTheme="majorHAnsi" w:eastAsiaTheme="majorEastAsia" w:hAnsiTheme="majorHAnsi" w:cstheme="majorBidi"/>
      <w:b/>
      <w:color w:val="4472C4" w:themeColor="accent1"/>
      <w:sz w:val="106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74C2F"/>
    <w:rPr>
      <w:rFonts w:asciiTheme="majorHAnsi" w:eastAsiaTheme="majorEastAsia" w:hAnsiTheme="majorHAnsi" w:cstheme="majorBidi"/>
      <w:b/>
      <w:color w:val="595959" w:themeColor="text1" w:themeTint="A6"/>
      <w:sz w:val="44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74C2F"/>
    <w:rPr>
      <w:rFonts w:asciiTheme="majorHAnsi" w:eastAsiaTheme="majorEastAsia" w:hAnsiTheme="majorHAnsi" w:cstheme="majorBidi"/>
      <w:b/>
      <w:color w:val="4472C4" w:themeColor="accent1"/>
      <w:sz w:val="40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74C2F"/>
    <w:rPr>
      <w:rFonts w:asciiTheme="majorHAnsi" w:eastAsiaTheme="majorEastAsia" w:hAnsiTheme="majorHAnsi" w:cstheme="majorBidi"/>
      <w:b/>
      <w:iCs/>
      <w:color w:val="595959" w:themeColor="text1" w:themeTint="A6"/>
      <w:sz w:val="28"/>
      <w:lang w:eastAsia="en-US"/>
    </w:rPr>
  </w:style>
  <w:style w:type="table" w:styleId="TableGrid">
    <w:name w:val="Table Grid"/>
    <w:basedOn w:val="TableNormal"/>
    <w:uiPriority w:val="39"/>
    <w:rsid w:val="00374C2F"/>
    <w:pPr>
      <w:spacing w:before="80"/>
    </w:pPr>
    <w:rPr>
      <w:rFonts w:eastAsia="바탕"/>
      <w:color w:val="4472C4" w:themeColor="accent1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2017-04-24T10:49:00Z</cp:lastPrinted>
  <dcterms:created xsi:type="dcterms:W3CDTF">2017-04-24T10:49:00Z</dcterms:created>
  <dcterms:modified xsi:type="dcterms:W3CDTF">2017-04-24T10:52:00Z</dcterms:modified>
</cp:coreProperties>
</file>