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4EFA" w:rsidRDefault="00530536">
      <w:r>
        <w:t>Light Rail User Survey</w:t>
      </w:r>
    </w:p>
    <w:p w:rsidR="00530536" w:rsidRDefault="00530536">
      <w:r>
        <w:t xml:space="preserve">Please rate the following </w:t>
      </w:r>
      <w:bookmarkStart w:id="0" w:name="_GoBack"/>
      <w:bookmarkEnd w:id="0"/>
    </w:p>
    <w:sectPr w:rsidR="005305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536"/>
    <w:rsid w:val="0003513C"/>
    <w:rsid w:val="001B7BA8"/>
    <w:rsid w:val="003628B7"/>
    <w:rsid w:val="00530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Nathan</dc:creator>
  <cp:lastModifiedBy>Nathan</cp:lastModifiedBy>
  <cp:revision>1</cp:revision>
  <dcterms:created xsi:type="dcterms:W3CDTF">2012-01-19T01:29:00Z</dcterms:created>
  <dcterms:modified xsi:type="dcterms:W3CDTF">2012-01-19T01:53:00Z</dcterms:modified>
</cp:coreProperties>
</file>