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美国公司发现源自蘑菇的天然甜味蛋白"/>
    <w:p>
      <w:pPr>
        <w:pStyle w:val="Heading1"/>
      </w:pPr>
      <w:r>
        <w:rPr>
          <w:rFonts w:hint="eastAsia"/>
        </w:rPr>
        <w:t xml:space="preserve">美国公司发现源自蘑菇的天然甜味蛋白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来源网站名称</w:t>
      </w:r>
      <w:r>
        <w:t xml:space="preserve">: </w:t>
      </w:r>
      <w:r>
        <w:rPr>
          <w:rFonts w:hint="eastAsia"/>
        </w:rPr>
        <w:t xml:space="preserve">搜狐号”植提桥”</w:t>
      </w:r>
      <w:r>
        <w:t xml:space="preserve"> / </w:t>
      </w:r>
      <w:r>
        <w:rPr>
          <w:rFonts w:hint="eastAsia"/>
        </w:rPr>
        <w:t xml:space="preserve">新浪新闻”植提桥创新咨询”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原始链接（搜狐）</w:t>
      </w:r>
      <w:r>
        <w:t xml:space="preserve">: https://www.sohu.com/a/704489537_121315152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原始链接（新浪）</w:t>
      </w:r>
      <w:r>
        <w:t xml:space="preserve">: https://k.sina.com.cn/article_9958151_8fa50b07001014nbz.html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发布日期</w:t>
      </w:r>
      <w:r>
        <w:t xml:space="preserve">:2023-07-20 10:03</w:t>
      </w:r>
    </w:p>
    <w:bookmarkStart w:id="9" w:name="内容摘要"/>
    <w:p>
      <w:pPr>
        <w:pStyle w:val="Heading2"/>
      </w:pPr>
      <w:r>
        <w:rPr>
          <w:rFonts w:hint="eastAsia"/>
        </w:rPr>
        <w:t xml:space="preserve">内容摘要</w:t>
      </w:r>
    </w:p>
    <w:p>
      <w:pPr>
        <w:pStyle w:val="FirstParagraph"/>
      </w:pPr>
      <w:r>
        <w:rPr>
          <w:rFonts w:hint="eastAsia"/>
        </w:rPr>
        <w:t xml:space="preserve">2023年7月，植提桥报道了MycoTechnology公司从一种罕见的蘑菇——蜂蜜松露中发现天然的甜味蛋白质的消息。这是关于蜂蜜松露甜味剂最早的中文报道之一。</w:t>
      </w:r>
    </w:p>
    <w:bookmarkEnd w:id="9"/>
    <w:bookmarkStart w:id="10" w:name="主要信息"/>
    <w:p>
      <w:pPr>
        <w:pStyle w:val="Heading2"/>
      </w:pPr>
      <w:r>
        <w:rPr>
          <w:rFonts w:hint="eastAsia"/>
        </w:rPr>
        <w:t xml:space="preserve">主要信息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发现时间</w:t>
      </w:r>
      <w:r>
        <w:t xml:space="preserve">: </w:t>
      </w:r>
      <w:r>
        <w:rPr>
          <w:rFonts w:hint="eastAsia"/>
        </w:rPr>
        <w:t xml:space="preserve">2023年7月（据外媒报道）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产品名称</w:t>
      </w:r>
      <w:r>
        <w:t xml:space="preserve">: </w:t>
      </w:r>
      <w:r>
        <w:rPr>
          <w:rFonts w:hint="eastAsia"/>
        </w:rPr>
        <w:t xml:space="preserve">蜂蜜松露甜味剂（Honey</w:t>
      </w:r>
      <w:r>
        <w:t xml:space="preserve"> Truffle </w:t>
      </w:r>
      <w:r>
        <w:rPr>
          <w:rFonts w:hint="eastAsia"/>
        </w:rPr>
        <w:t xml:space="preserve">Sweetener）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产品类型</w:t>
      </w:r>
      <w:r>
        <w:t xml:space="preserve">: </w:t>
      </w:r>
      <w:r>
        <w:rPr>
          <w:rFonts w:hint="eastAsia"/>
        </w:rPr>
        <w:t xml:space="preserve">非营养性的高强度甜味剂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甜度</w:t>
      </w:r>
      <w:r>
        <w:t xml:space="preserve">: </w:t>
      </w:r>
      <w:r>
        <w:rPr>
          <w:rFonts w:hint="eastAsia"/>
        </w:rPr>
        <w:t xml:space="preserve">比糖甜1500到2500倍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热量</w:t>
      </w:r>
      <w:r>
        <w:t xml:space="preserve">: </w:t>
      </w:r>
      <w:r>
        <w:rPr>
          <w:rFonts w:hint="eastAsia"/>
        </w:rPr>
        <w:t xml:space="preserve">极低（与蛋白质热量相同，但因用量极小，实际热量贡献忽略不计）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口感</w:t>
      </w:r>
      <w:r>
        <w:t xml:space="preserve">: </w:t>
      </w:r>
      <w:r>
        <w:rPr>
          <w:rFonts w:hint="eastAsia"/>
        </w:rPr>
        <w:t xml:space="preserve">具有类似糖的味道，没有部分天然甜味剂的不良余味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CEO观点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Alan </w:t>
      </w:r>
      <w:r>
        <w:rPr>
          <w:rFonts w:hint="eastAsia"/>
        </w:rPr>
        <w:t xml:space="preserve">Hahn（时任CEO）表示：</w:t>
      </w:r>
      <w:r>
        <w:rPr>
          <w:rFonts w:hint="eastAsia"/>
        </w:rPr>
        <w:t xml:space="preserve">“蛋白质被广泛认为是甜味剂的未来”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生产进度</w:t>
      </w:r>
      <w:r>
        <w:t xml:space="preserve">: </w:t>
      </w:r>
      <w:r>
        <w:rPr>
          <w:rFonts w:hint="eastAsia"/>
        </w:rPr>
        <w:t xml:space="preserve">正在开发专有平台以提高和优化产量并降低成本</w:t>
      </w:r>
    </w:p>
    <w:bookmarkEnd w:id="10"/>
    <w:bookmarkStart w:id="11" w:name="监管进展"/>
    <w:p>
      <w:pPr>
        <w:pStyle w:val="Heading2"/>
      </w:pPr>
      <w:r>
        <w:rPr>
          <w:rFonts w:hint="eastAsia"/>
        </w:rPr>
        <w:t xml:space="preserve">监管进展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2023年1月，MycoTechnology的两种菌丝体成分FermentIQ™</w:t>
      </w:r>
      <w:r>
        <w:t xml:space="preserve"> </w:t>
      </w:r>
      <w:r>
        <w:rPr>
          <w:rFonts w:hint="eastAsia"/>
        </w:rPr>
        <w:t xml:space="preserve">PEA和FermentIQ™</w:t>
      </w:r>
      <w:r>
        <w:t xml:space="preserve"> </w:t>
      </w:r>
      <w:r>
        <w:rPr>
          <w:rFonts w:hint="eastAsia"/>
        </w:rPr>
        <w:t xml:space="preserve">PTP获得了”新型食品”称号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这一批准为该公司进军欧洲市场打开了大门</w:t>
      </w:r>
    </w:p>
    <w:bookmarkEnd w:id="11"/>
    <w:bookmarkStart w:id="12" w:name="引用说明"/>
    <w:p>
      <w:pPr>
        <w:pStyle w:val="Heading2"/>
      </w:pPr>
      <w:r>
        <w:rPr>
          <w:rFonts w:hint="eastAsia"/>
        </w:rPr>
        <w:t xml:space="preserve">引用说明</w:t>
      </w:r>
    </w:p>
    <w:p>
      <w:pPr>
        <w:pStyle w:val="FirstParagraph"/>
      </w:pPr>
      <w:r>
        <w:rPr>
          <w:rFonts w:hint="eastAsia"/>
        </w:rPr>
        <w:t xml:space="preserve">该文章系编译稿件，编译自外媒报道，由植提桥创新咨询提供内容。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2026-04-26T09:05:42Z</dcterms:created>
  <dcterms:modified xsi:type="dcterms:W3CDTF">2026-04-26T09:05:42Z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