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附件5 Mapbox官网-定价与免费套餐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附件5 Mapbox官网-定价与免费套餐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一、平台概况Mapbox 是全球领先的地图平台服务商，高精度的底图、导航、地理编码等服务基于自有数据 + OpenStreetMap。</w:t>
      </w:r>
    </w:p>
    <w:p>
      <w:pPr>
        <w:spacing w:before="40" w:after="40"/>
      </w:pPr>
      <w:r>
        <w:rPr>
          <w:color w:val="333333"/>
          <w:sz w:val="20"/>
        </w:rPr>
        <w:t xml:space="preserve">    ○  二、免费套餐</w:t>
      </w:r>
    </w:p>
    <w:p>
      <w:pPr>
        <w:spacing w:before="40" w:after="40"/>
      </w:pPr>
      <w:r>
        <w:rPr>
          <w:color w:val="333333"/>
          <w:sz w:val="20"/>
        </w:rPr>
        <w:t xml:space="preserve">    ○  三、数据质量</w:t>
      </w:r>
    </w:p>
    <w:p>
      <w:pPr>
        <w:spacing w:before="40" w:after="40"/>
      </w:pPr>
      <w:r>
        <w:rPr>
          <w:color w:val="333333"/>
          <w:sz w:val="20"/>
        </w:rPr>
        <w:t xml:space="preserve">    ○  四、技术能力</w:t>
      </w:r>
    </w:p>
    <w:p>
      <w:pPr>
        <w:spacing w:before="40" w:after="40"/>
      </w:pPr>
      <w:r>
        <w:rPr>
          <w:color w:val="333333"/>
          <w:sz w:val="20"/>
        </w:rPr>
        <w:t xml:space="preserve">    ○  五、资质评价</w:t>
      </w:r>
    </w:p>
    <w:p>
      <w:pPr>
        <w:spacing w:before="40" w:after="40"/>
      </w:pPr>
      <w:r>
        <w:rPr>
          <w:color w:val="333333"/>
          <w:sz w:val="20"/>
        </w:rPr>
        <w:t xml:space="preserve">    ○  六、适合场景</w:t>
      </w:r>
    </w:p>
    <w:p>
      <w:pPr>
        <w:spacing w:before="40" w:after="40"/>
      </w:pPr>
      <w:r>
        <w:rPr>
          <w:color w:val="333333"/>
          <w:sz w:val="20"/>
        </w:rPr>
        <w:t xml:space="preserve">    ○  七、结论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附件5 Mapbox官网-定价与免费套餐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Mapbox 官方网站（https://www.mapbox.com/）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定价页面：</w:t>
      </w:r>
      <w:r>
        <w:rPr>
          <w:rFonts w:ascii="Arial" w:hAnsi="Arial"/>
          <w:color w:val="333333"/>
          <w:sz w:val="22"/>
        </w:rPr>
        <w:t xml:space="preserve"> https://www.mapbox.com/pricing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一、平台概况Mapbox 是全球领先的地图平台服务商，高精度的底图、导航、地理编码等服务基于自有数据 + OpenStreetMap。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美国旧金山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自有 + OSM + 商业数据合作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累计融资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超过 </w:t>
            </w:r>
            <w:r>
              <w:rPr>
                <w:rFonts w:ascii="Arial" w:hAnsi="Arial"/>
                <w:b/>
                <w:color w:val="333333"/>
                <w:sz w:val="20"/>
              </w:rPr>
              <w:t>4亿美元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主要客户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Facebook、Instagram、Snapchat、CNN等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二、免费套餐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Mapbox 提供"按量免费"模式：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服务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免费额度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地图加载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50,000次/月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地理编码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100,000/月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导航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按次计费，少量免费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数据集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按量计费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b/>
          <w:color w:val="333333"/>
          <w:sz w:val="22"/>
        </w:rPr>
        <w:t>注意：</w:t>
      </w:r>
      <w:r>
        <w:rPr>
          <w:rFonts w:ascii="Arial" w:hAnsi="Arial"/>
          <w:color w:val="333333"/>
          <w:sz w:val="22"/>
        </w:rPr>
        <w:t xml:space="preserve"> 2020年后 Mapbox 收紧了免费额度政策。超量后费用较高。 出处：** https://www.mapbox.com/pricing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三、数据质量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底图精度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⭐⭐⭐⭐⭐（全球领先）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地址编码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⭐⭐⭐⭐（欧美非常准确，中国一般）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样式美观度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⭐⭐⭐⭐⭐（业界标杆）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实时数据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⭐⭐⭐⭐（交通、路况等）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3D建筑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⭐⭐⭐⭐⭐（全球100+城市）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卫星影像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⭐⭐⭐⭐（高分辨率）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四、技术能力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支持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矢量瓦片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栅格瓦片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自定义样式（Studio）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✅（业界最强）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地理编码/逆向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✔️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路线规划/导航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导航SDK（iOS/Android）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离线地图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3D/Terrain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空间分析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Tiling Service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五、资质评价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运营资质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注册美国公司，知名企业客户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服务稳定性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⭐⭐⭐⭐⭐（全球CDN，高可用）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中国访问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⭐⭐（境外服务，中国速度受限）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合规性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需了解中国地图管理规定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六、适合场景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推荐度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海外业务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首选之一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国内Web应用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备案/合规需确认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移动APP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SDK完善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高精度底图需求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业界最高质量之一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七、结论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有免费额度，可用于商业项目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技术能力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全球领先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免费额度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50,000次/月，超出后费用较高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中国限制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访问速度 + 地图合规双重限制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成本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超量后较其他方案贵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