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5F9" w:rsidRPr="001A089A" w:rsidRDefault="008865F9" w:rsidP="008865F9">
      <w:pPr>
        <w:pStyle w:val="Paper-Title"/>
        <w:spacing w:after="60"/>
        <w:rPr>
          <w:szCs w:val="36"/>
        </w:rPr>
      </w:pPr>
      <w:r w:rsidRPr="001A089A">
        <w:rPr>
          <w:szCs w:val="36"/>
        </w:rPr>
        <w:t>Formalization of 2-D Spatial Ontology and OWL/Protégé Realization</w:t>
      </w:r>
    </w:p>
    <w:p w:rsidR="008B197E" w:rsidRDefault="008B197E">
      <w:pPr>
        <w:sectPr w:rsidR="008B197E" w:rsidSect="002B3597">
          <w:footerReference w:type="even" r:id="rId9"/>
          <w:footerReference w:type="default" r:id="rId10"/>
          <w:pgSz w:w="12240" w:h="15840" w:code="1"/>
          <w:pgMar w:top="1080" w:right="1080" w:bottom="1440" w:left="1080" w:header="720" w:footer="720" w:gutter="0"/>
          <w:cols w:space="720"/>
        </w:sectPr>
      </w:pPr>
    </w:p>
    <w:p w:rsidR="008865F9" w:rsidRPr="001A089A" w:rsidRDefault="00101F5F" w:rsidP="00727A1C">
      <w:pPr>
        <w:pStyle w:val="Author"/>
        <w:spacing w:after="0"/>
        <w:ind w:left="-180"/>
        <w:rPr>
          <w:spacing w:val="-2"/>
          <w:szCs w:val="24"/>
        </w:rPr>
      </w:pPr>
      <w:r>
        <w:rPr>
          <w:spacing w:val="-2"/>
          <w:szCs w:val="24"/>
        </w:rPr>
        <w:lastRenderedPageBreak/>
        <w:t xml:space="preserve">Kulsawasd </w:t>
      </w:r>
      <w:r w:rsidR="008865F9" w:rsidRPr="001A089A">
        <w:rPr>
          <w:spacing w:val="-2"/>
          <w:szCs w:val="24"/>
        </w:rPr>
        <w:t>Jitkajornwanich</w:t>
      </w:r>
    </w:p>
    <w:p w:rsidR="0000478A" w:rsidRPr="00E56C32" w:rsidRDefault="008865F9" w:rsidP="00727A1C">
      <w:pPr>
        <w:pStyle w:val="Author"/>
        <w:spacing w:after="0"/>
        <w:ind w:left="-180"/>
        <w:rPr>
          <w:spacing w:val="-2"/>
          <w:sz w:val="20"/>
        </w:rPr>
      </w:pPr>
      <w:r w:rsidRPr="00E56C32">
        <w:rPr>
          <w:spacing w:val="-2"/>
          <w:sz w:val="20"/>
        </w:rPr>
        <w:t>Computer Science</w:t>
      </w:r>
      <w:r w:rsidR="00113B66" w:rsidRPr="00E56C32">
        <w:rPr>
          <w:spacing w:val="-2"/>
          <w:sz w:val="20"/>
        </w:rPr>
        <w:t xml:space="preserve"> and</w:t>
      </w:r>
      <w:r w:rsidRPr="00E56C32">
        <w:rPr>
          <w:spacing w:val="-2"/>
          <w:sz w:val="20"/>
        </w:rPr>
        <w:br/>
        <w:t>Engineering Department</w:t>
      </w:r>
      <w:r w:rsidRPr="00E56C32">
        <w:rPr>
          <w:spacing w:val="-2"/>
          <w:sz w:val="20"/>
        </w:rPr>
        <w:br/>
        <w:t>Univ</w:t>
      </w:r>
      <w:r w:rsidR="008B1306" w:rsidRPr="00E56C32">
        <w:rPr>
          <w:spacing w:val="-2"/>
          <w:sz w:val="20"/>
        </w:rPr>
        <w:t xml:space="preserve">. </w:t>
      </w:r>
      <w:r w:rsidRPr="00E56C32">
        <w:rPr>
          <w:spacing w:val="-2"/>
          <w:sz w:val="20"/>
        </w:rPr>
        <w:t>of Texas at Arlington</w:t>
      </w:r>
    </w:p>
    <w:p w:rsidR="00E56C32" w:rsidRPr="00E56C32" w:rsidRDefault="00E56C32" w:rsidP="00727A1C">
      <w:pPr>
        <w:pStyle w:val="Author"/>
        <w:spacing w:after="0"/>
        <w:ind w:left="-180"/>
        <w:rPr>
          <w:sz w:val="20"/>
        </w:rPr>
      </w:pPr>
      <w:r w:rsidRPr="00E56C32">
        <w:rPr>
          <w:sz w:val="20"/>
        </w:rPr>
        <w:t>P.O. Box 19015</w:t>
      </w:r>
    </w:p>
    <w:p w:rsidR="00E56C32" w:rsidRPr="00E56C32" w:rsidRDefault="00E56C32" w:rsidP="00727A1C">
      <w:pPr>
        <w:pStyle w:val="Author"/>
        <w:spacing w:after="0"/>
        <w:ind w:left="-180"/>
        <w:rPr>
          <w:spacing w:val="-2"/>
          <w:sz w:val="20"/>
        </w:rPr>
      </w:pPr>
      <w:r w:rsidRPr="00E56C32">
        <w:rPr>
          <w:sz w:val="20"/>
        </w:rPr>
        <w:t>Arlington, TX 76019</w:t>
      </w:r>
    </w:p>
    <w:p w:rsidR="008865F9" w:rsidRPr="001A089A" w:rsidRDefault="00E56C32" w:rsidP="00727A1C">
      <w:pPr>
        <w:pStyle w:val="Author"/>
        <w:spacing w:after="0"/>
        <w:ind w:left="-180"/>
        <w:rPr>
          <w:spacing w:val="-2"/>
          <w:szCs w:val="24"/>
        </w:rPr>
      </w:pPr>
      <w:r w:rsidRPr="00E56C32">
        <w:rPr>
          <w:spacing w:val="-2"/>
          <w:sz w:val="20"/>
        </w:rPr>
        <w:t xml:space="preserve">Tel. +1 253 205 </w:t>
      </w:r>
      <w:r w:rsidR="0000478A" w:rsidRPr="00E56C32">
        <w:rPr>
          <w:spacing w:val="-2"/>
          <w:sz w:val="20"/>
        </w:rPr>
        <w:t>1250</w:t>
      </w:r>
      <w:r w:rsidR="008865F9" w:rsidRPr="008B1306">
        <w:rPr>
          <w:spacing w:val="-2"/>
          <w:sz w:val="20"/>
        </w:rPr>
        <w:br/>
      </w:r>
      <w:r w:rsidR="00EC56A1">
        <w:rPr>
          <w:spacing w:val="-2"/>
          <w:szCs w:val="24"/>
        </w:rPr>
        <w:t>k</w:t>
      </w:r>
      <w:r w:rsidR="00101F5F">
        <w:rPr>
          <w:spacing w:val="-2"/>
          <w:szCs w:val="24"/>
        </w:rPr>
        <w:t>ulsawasdj</w:t>
      </w:r>
      <w:r w:rsidR="00EC56A1">
        <w:rPr>
          <w:spacing w:val="-2"/>
          <w:szCs w:val="24"/>
        </w:rPr>
        <w:t>@</w:t>
      </w:r>
      <w:r w:rsidR="00101F5F">
        <w:rPr>
          <w:spacing w:val="-2"/>
          <w:szCs w:val="24"/>
        </w:rPr>
        <w:t>hotmail.com</w:t>
      </w:r>
    </w:p>
    <w:p w:rsidR="008865F9" w:rsidRPr="001A089A" w:rsidRDefault="008865F9" w:rsidP="00727A1C">
      <w:pPr>
        <w:pStyle w:val="Author"/>
        <w:spacing w:after="0"/>
        <w:ind w:left="-90"/>
        <w:rPr>
          <w:spacing w:val="-2"/>
          <w:szCs w:val="24"/>
        </w:rPr>
      </w:pPr>
      <w:r w:rsidRPr="00D150EA">
        <w:rPr>
          <w:spacing w:val="-2"/>
          <w:sz w:val="16"/>
          <w:szCs w:val="16"/>
        </w:rPr>
        <w:br w:type="column"/>
      </w:r>
      <w:proofErr w:type="spellStart"/>
      <w:r w:rsidRPr="001A089A">
        <w:rPr>
          <w:spacing w:val="-2"/>
          <w:szCs w:val="24"/>
        </w:rPr>
        <w:lastRenderedPageBreak/>
        <w:t>Ramez</w:t>
      </w:r>
      <w:proofErr w:type="spellEnd"/>
      <w:r w:rsidRPr="001A089A">
        <w:rPr>
          <w:spacing w:val="-2"/>
          <w:szCs w:val="24"/>
        </w:rPr>
        <w:t xml:space="preserve"> Elmasri</w:t>
      </w:r>
    </w:p>
    <w:p w:rsidR="00E56C32" w:rsidRPr="00E56C32" w:rsidRDefault="00E56C32" w:rsidP="00727A1C">
      <w:pPr>
        <w:pStyle w:val="Author"/>
        <w:spacing w:after="0"/>
        <w:ind w:left="-90"/>
        <w:rPr>
          <w:spacing w:val="-2"/>
          <w:sz w:val="20"/>
        </w:rPr>
      </w:pPr>
      <w:r w:rsidRPr="00E56C32">
        <w:rPr>
          <w:spacing w:val="-2"/>
          <w:sz w:val="20"/>
        </w:rPr>
        <w:t>Computer Science and</w:t>
      </w:r>
      <w:r w:rsidRPr="00E56C32">
        <w:rPr>
          <w:spacing w:val="-2"/>
          <w:sz w:val="20"/>
        </w:rPr>
        <w:br/>
        <w:t>Engineering Department</w:t>
      </w:r>
      <w:r w:rsidRPr="00E56C32">
        <w:rPr>
          <w:spacing w:val="-2"/>
          <w:sz w:val="20"/>
        </w:rPr>
        <w:br/>
        <w:t>Univ. of Texas at Arlington</w:t>
      </w:r>
    </w:p>
    <w:p w:rsidR="00E56C32" w:rsidRPr="00E56C32" w:rsidRDefault="00E56C32" w:rsidP="00727A1C">
      <w:pPr>
        <w:pStyle w:val="Author"/>
        <w:spacing w:after="0"/>
        <w:ind w:left="-90"/>
        <w:rPr>
          <w:sz w:val="20"/>
        </w:rPr>
      </w:pPr>
      <w:r w:rsidRPr="00E56C32">
        <w:rPr>
          <w:sz w:val="20"/>
        </w:rPr>
        <w:t>P.O. Box 19015</w:t>
      </w:r>
    </w:p>
    <w:p w:rsidR="00E56C32" w:rsidRPr="00E56C32" w:rsidRDefault="00E56C32" w:rsidP="00727A1C">
      <w:pPr>
        <w:pStyle w:val="Author"/>
        <w:spacing w:after="0"/>
        <w:ind w:left="-90"/>
        <w:rPr>
          <w:spacing w:val="-2"/>
          <w:sz w:val="20"/>
        </w:rPr>
      </w:pPr>
      <w:r w:rsidRPr="00E56C32">
        <w:rPr>
          <w:sz w:val="20"/>
        </w:rPr>
        <w:t>Arlington, TX 76019</w:t>
      </w:r>
    </w:p>
    <w:p w:rsidR="008865F9" w:rsidRPr="00D150EA" w:rsidRDefault="00E56C32" w:rsidP="00727A1C">
      <w:pPr>
        <w:pStyle w:val="Affiliations"/>
        <w:ind w:left="-90"/>
        <w:rPr>
          <w:spacing w:val="-2"/>
          <w:sz w:val="16"/>
          <w:szCs w:val="16"/>
        </w:rPr>
      </w:pPr>
      <w:r>
        <w:rPr>
          <w:spacing w:val="-2"/>
        </w:rPr>
        <w:t>Tel. +1 817 272 0067</w:t>
      </w:r>
      <w:r w:rsidR="008865F9" w:rsidRPr="001A089A">
        <w:rPr>
          <w:spacing w:val="-2"/>
        </w:rPr>
        <w:br/>
      </w:r>
      <w:r w:rsidR="008865F9" w:rsidRPr="001A089A">
        <w:rPr>
          <w:spacing w:val="-2"/>
          <w:sz w:val="24"/>
          <w:szCs w:val="24"/>
        </w:rPr>
        <w:t>elmasri@cse.uta.edu</w:t>
      </w:r>
    </w:p>
    <w:p w:rsidR="008865F9" w:rsidRPr="00D150EA" w:rsidRDefault="008865F9" w:rsidP="008865F9">
      <w:pPr>
        <w:pStyle w:val="Author"/>
        <w:spacing w:after="0"/>
        <w:rPr>
          <w:spacing w:val="-2"/>
          <w:sz w:val="18"/>
          <w:szCs w:val="18"/>
        </w:rPr>
      </w:pPr>
    </w:p>
    <w:p w:rsidR="008865F9" w:rsidRDefault="008865F9" w:rsidP="008865F9">
      <w:pPr>
        <w:pStyle w:val="Author"/>
        <w:spacing w:after="0"/>
        <w:rPr>
          <w:spacing w:val="-2"/>
          <w:sz w:val="18"/>
          <w:szCs w:val="18"/>
        </w:rPr>
      </w:pPr>
    </w:p>
    <w:p w:rsidR="008865F9" w:rsidRPr="00E41541" w:rsidRDefault="008865F9" w:rsidP="008865F9">
      <w:pPr>
        <w:pStyle w:val="Author"/>
        <w:spacing w:after="0"/>
        <w:rPr>
          <w:spacing w:val="-2"/>
          <w:sz w:val="4"/>
          <w:szCs w:val="4"/>
        </w:rPr>
      </w:pPr>
    </w:p>
    <w:p w:rsidR="008865F9" w:rsidRPr="001A089A" w:rsidRDefault="008865F9" w:rsidP="00727A1C">
      <w:pPr>
        <w:pStyle w:val="Author"/>
        <w:spacing w:after="0"/>
        <w:rPr>
          <w:spacing w:val="-2"/>
          <w:szCs w:val="24"/>
        </w:rPr>
      </w:pPr>
      <w:r w:rsidRPr="00D150EA">
        <w:rPr>
          <w:spacing w:val="-2"/>
          <w:sz w:val="18"/>
          <w:szCs w:val="18"/>
        </w:rPr>
        <w:br w:type="column"/>
      </w:r>
      <w:proofErr w:type="spellStart"/>
      <w:r w:rsidRPr="001A089A">
        <w:rPr>
          <w:spacing w:val="-2"/>
          <w:szCs w:val="24"/>
        </w:rPr>
        <w:lastRenderedPageBreak/>
        <w:t>Chengkai</w:t>
      </w:r>
      <w:proofErr w:type="spellEnd"/>
      <w:r w:rsidRPr="001A089A">
        <w:rPr>
          <w:spacing w:val="-2"/>
          <w:szCs w:val="24"/>
        </w:rPr>
        <w:t xml:space="preserve"> Li</w:t>
      </w:r>
    </w:p>
    <w:p w:rsidR="00E56C32" w:rsidRPr="00E56C32" w:rsidRDefault="00E56C32" w:rsidP="00727A1C">
      <w:pPr>
        <w:pStyle w:val="Author"/>
        <w:spacing w:after="0"/>
        <w:rPr>
          <w:spacing w:val="-2"/>
          <w:sz w:val="20"/>
        </w:rPr>
      </w:pPr>
      <w:r w:rsidRPr="00E56C32">
        <w:rPr>
          <w:spacing w:val="-2"/>
          <w:sz w:val="20"/>
        </w:rPr>
        <w:t>Computer Science and</w:t>
      </w:r>
      <w:r w:rsidRPr="00E56C32">
        <w:rPr>
          <w:spacing w:val="-2"/>
          <w:sz w:val="20"/>
        </w:rPr>
        <w:br/>
        <w:t>Engineering Department</w:t>
      </w:r>
      <w:r w:rsidRPr="00E56C32">
        <w:rPr>
          <w:spacing w:val="-2"/>
          <w:sz w:val="20"/>
        </w:rPr>
        <w:br/>
        <w:t>Univ. of Texas at Arlington</w:t>
      </w:r>
    </w:p>
    <w:p w:rsidR="00E56C32" w:rsidRPr="00E56C32" w:rsidRDefault="00E56C32" w:rsidP="00727A1C">
      <w:pPr>
        <w:pStyle w:val="Author"/>
        <w:spacing w:after="0"/>
        <w:rPr>
          <w:sz w:val="20"/>
        </w:rPr>
      </w:pPr>
      <w:r w:rsidRPr="00E56C32">
        <w:rPr>
          <w:sz w:val="20"/>
        </w:rPr>
        <w:t>P.O. Box 19015</w:t>
      </w:r>
    </w:p>
    <w:p w:rsidR="00E56C32" w:rsidRPr="00E56C32" w:rsidRDefault="00E56C32" w:rsidP="00727A1C">
      <w:pPr>
        <w:pStyle w:val="Author"/>
        <w:spacing w:after="0"/>
        <w:rPr>
          <w:spacing w:val="-2"/>
          <w:sz w:val="20"/>
        </w:rPr>
      </w:pPr>
      <w:r w:rsidRPr="00E56C32">
        <w:rPr>
          <w:sz w:val="20"/>
        </w:rPr>
        <w:t>Arlington, TX 76019</w:t>
      </w:r>
    </w:p>
    <w:p w:rsidR="008865F9" w:rsidRPr="00D150EA" w:rsidRDefault="00727A1C" w:rsidP="00727A1C">
      <w:pPr>
        <w:pStyle w:val="Affiliations"/>
        <w:rPr>
          <w:spacing w:val="-2"/>
          <w:sz w:val="16"/>
          <w:szCs w:val="16"/>
        </w:rPr>
      </w:pPr>
      <w:r>
        <w:rPr>
          <w:spacing w:val="-2"/>
        </w:rPr>
        <w:t>Tel. +1 817 272 0162</w:t>
      </w:r>
      <w:r w:rsidR="008865F9" w:rsidRPr="001A089A">
        <w:rPr>
          <w:spacing w:val="-2"/>
        </w:rPr>
        <w:br/>
      </w:r>
      <w:r w:rsidR="008865F9" w:rsidRPr="001A089A">
        <w:rPr>
          <w:spacing w:val="-2"/>
          <w:sz w:val="24"/>
          <w:szCs w:val="24"/>
        </w:rPr>
        <w:t>cli@cse.uta.edu</w:t>
      </w:r>
    </w:p>
    <w:p w:rsidR="008865F9" w:rsidRPr="001A089A" w:rsidRDefault="008865F9" w:rsidP="00727A1C">
      <w:pPr>
        <w:pStyle w:val="Author"/>
        <w:spacing w:after="0"/>
        <w:ind w:left="90"/>
        <w:rPr>
          <w:spacing w:val="-2"/>
          <w:szCs w:val="24"/>
        </w:rPr>
      </w:pPr>
      <w:r w:rsidRPr="00D150EA">
        <w:rPr>
          <w:spacing w:val="-2"/>
          <w:sz w:val="18"/>
          <w:szCs w:val="18"/>
        </w:rPr>
        <w:br w:type="column"/>
      </w:r>
      <w:r w:rsidRPr="001A089A">
        <w:rPr>
          <w:spacing w:val="-2"/>
          <w:szCs w:val="24"/>
        </w:rPr>
        <w:lastRenderedPageBreak/>
        <w:t>John McEnery</w:t>
      </w:r>
    </w:p>
    <w:p w:rsidR="00E56C32" w:rsidRDefault="008865F9" w:rsidP="00727A1C">
      <w:pPr>
        <w:pStyle w:val="Affiliations"/>
        <w:spacing w:after="0"/>
        <w:ind w:left="90"/>
        <w:rPr>
          <w:spacing w:val="-2"/>
        </w:rPr>
      </w:pPr>
      <w:r w:rsidRPr="008B1306">
        <w:rPr>
          <w:spacing w:val="-2"/>
        </w:rPr>
        <w:t>Department of Civil Engineering</w:t>
      </w:r>
      <w:r w:rsidRPr="008B1306">
        <w:rPr>
          <w:spacing w:val="-2"/>
        </w:rPr>
        <w:br/>
      </w:r>
      <w:r w:rsidR="008B1306">
        <w:rPr>
          <w:spacing w:val="-2"/>
        </w:rPr>
        <w:t>Univ.</w:t>
      </w:r>
      <w:r w:rsidRPr="008B1306">
        <w:rPr>
          <w:spacing w:val="-2"/>
        </w:rPr>
        <w:t xml:space="preserve"> of Texas at Arlington</w:t>
      </w:r>
    </w:p>
    <w:p w:rsidR="00E56C32" w:rsidRDefault="00E56C32" w:rsidP="00727A1C">
      <w:pPr>
        <w:pStyle w:val="Author"/>
        <w:spacing w:after="0"/>
        <w:ind w:left="90"/>
        <w:rPr>
          <w:sz w:val="20"/>
        </w:rPr>
      </w:pPr>
      <w:r>
        <w:rPr>
          <w:sz w:val="20"/>
        </w:rPr>
        <w:t>P.O. Box 19308</w:t>
      </w:r>
    </w:p>
    <w:p w:rsidR="00E56C32" w:rsidRDefault="00E56C32" w:rsidP="00727A1C">
      <w:pPr>
        <w:pStyle w:val="Author"/>
        <w:spacing w:after="0"/>
        <w:ind w:left="90"/>
        <w:rPr>
          <w:sz w:val="20"/>
        </w:rPr>
      </w:pPr>
      <w:r w:rsidRPr="00E56C32">
        <w:rPr>
          <w:sz w:val="20"/>
        </w:rPr>
        <w:t>Arlington, TX 76019</w:t>
      </w:r>
    </w:p>
    <w:p w:rsidR="00E56C32" w:rsidRPr="00E56C32" w:rsidRDefault="00727A1C" w:rsidP="00727A1C">
      <w:pPr>
        <w:pStyle w:val="Author"/>
        <w:spacing w:after="0"/>
        <w:ind w:left="90"/>
        <w:rPr>
          <w:spacing w:val="-2"/>
          <w:sz w:val="20"/>
        </w:rPr>
      </w:pPr>
      <w:r>
        <w:rPr>
          <w:sz w:val="20"/>
        </w:rPr>
        <w:t>Tel. +1 817 272 0234</w:t>
      </w:r>
    </w:p>
    <w:p w:rsidR="008865F9" w:rsidRPr="00E56C32" w:rsidRDefault="008865F9" w:rsidP="00727A1C">
      <w:pPr>
        <w:pStyle w:val="Affiliations"/>
        <w:spacing w:after="0"/>
        <w:ind w:left="90"/>
        <w:rPr>
          <w:spacing w:val="-2"/>
          <w:sz w:val="16"/>
          <w:szCs w:val="16"/>
        </w:rPr>
        <w:sectPr w:rsidR="008865F9" w:rsidRPr="00E56C32" w:rsidSect="00727A1C">
          <w:type w:val="continuous"/>
          <w:pgSz w:w="12240" w:h="15840" w:code="1"/>
          <w:pgMar w:top="1440" w:right="1080" w:bottom="1440" w:left="1080" w:header="720" w:footer="720" w:gutter="0"/>
          <w:cols w:num="4" w:space="21"/>
        </w:sectPr>
      </w:pPr>
      <w:r w:rsidRPr="001A089A">
        <w:rPr>
          <w:sz w:val="24"/>
          <w:szCs w:val="24"/>
        </w:rPr>
        <w:t>mcenery@uta.edu</w:t>
      </w:r>
    </w:p>
    <w:p w:rsidR="008865F9" w:rsidRDefault="008865F9" w:rsidP="008865F9">
      <w:pPr>
        <w:spacing w:after="0"/>
        <w:rPr>
          <w:b/>
          <w:szCs w:val="18"/>
        </w:rPr>
      </w:pPr>
      <w:r w:rsidRPr="00B8107D">
        <w:rPr>
          <w:b/>
          <w:sz w:val="24"/>
          <w:szCs w:val="24"/>
        </w:rPr>
        <w:lastRenderedPageBreak/>
        <w:t>ABSTRACT</w:t>
      </w:r>
    </w:p>
    <w:p w:rsidR="006D41EC" w:rsidRPr="0068574F" w:rsidRDefault="008865F9" w:rsidP="0068574F">
      <w:pPr>
        <w:spacing w:after="0"/>
        <w:rPr>
          <w:szCs w:val="18"/>
        </w:rPr>
      </w:pPr>
      <w:r w:rsidRPr="006B7A05">
        <w:rPr>
          <w:szCs w:val="18"/>
        </w:rPr>
        <w:t>Ontology specification is a core component of the Semantic Web, and facilitates interoperability among different systems that use distinct models. Developing a spatial ontology will allow many applications that have spatial objects to interact. In this paper, we formalize 2-D spatial concepts and operations into a spatial ontology. We show how these concepts can be realized in Protégé</w:t>
      </w:r>
      <w:r w:rsidR="00D81A72">
        <w:rPr>
          <w:szCs w:val="18"/>
        </w:rPr>
        <w:t xml:space="preserve"> [</w:t>
      </w:r>
      <w:r w:rsidR="00EB6952">
        <w:rPr>
          <w:szCs w:val="18"/>
        </w:rPr>
        <w:t>30</w:t>
      </w:r>
      <w:r w:rsidR="00D81A72">
        <w:rPr>
          <w:szCs w:val="18"/>
        </w:rPr>
        <w:t>]</w:t>
      </w:r>
      <w:r w:rsidRPr="006B7A05">
        <w:rPr>
          <w:szCs w:val="18"/>
        </w:rPr>
        <w:t>. The Protégé spatial ontology provides spatial built-ins that can be used to provide a spatial dimension to other ontologies when needed. We give some examples of the use of our ontology, which is based on a standard Geometry class hierarchy [</w:t>
      </w:r>
      <w:r w:rsidR="00EB6952">
        <w:rPr>
          <w:szCs w:val="18"/>
        </w:rPr>
        <w:t>23</w:t>
      </w:r>
      <w:r w:rsidR="004C1C0D">
        <w:rPr>
          <w:szCs w:val="18"/>
        </w:rPr>
        <w:t>]</w:t>
      </w:r>
      <w:r w:rsidRPr="006B7A05">
        <w:rPr>
          <w:szCs w:val="18"/>
        </w:rPr>
        <w:t xml:space="preserve">, with a few modifications. </w:t>
      </w:r>
    </w:p>
    <w:p w:rsidR="0068574F" w:rsidRDefault="0068574F" w:rsidP="0068574F">
      <w:pPr>
        <w:spacing w:before="120" w:after="0"/>
      </w:pPr>
      <w:r>
        <w:rPr>
          <w:b/>
          <w:sz w:val="24"/>
        </w:rPr>
        <w:t>Categories and Subject Descriptors</w:t>
      </w:r>
      <w:r w:rsidR="00077E01">
        <w:rPr>
          <w:b/>
          <w:sz w:val="24"/>
        </w:rPr>
        <w:t>:</w:t>
      </w:r>
    </w:p>
    <w:p w:rsidR="0068574F" w:rsidRPr="004821B0" w:rsidRDefault="004821B0" w:rsidP="0068574F">
      <w:pPr>
        <w:spacing w:after="120"/>
        <w:rPr>
          <w:szCs w:val="18"/>
        </w:rPr>
      </w:pPr>
      <w:r>
        <w:rPr>
          <w:szCs w:val="18"/>
        </w:rPr>
        <w:t xml:space="preserve">H.2.8 </w:t>
      </w:r>
      <w:r w:rsidR="0068574F" w:rsidRPr="004821B0">
        <w:rPr>
          <w:szCs w:val="18"/>
        </w:rPr>
        <w:t>[</w:t>
      </w:r>
      <w:r w:rsidR="0068574F" w:rsidRPr="004821B0">
        <w:rPr>
          <w:b/>
          <w:bCs/>
          <w:szCs w:val="18"/>
        </w:rPr>
        <w:t>Database Management</w:t>
      </w:r>
      <w:r w:rsidR="0068574F" w:rsidRPr="004821B0">
        <w:rPr>
          <w:szCs w:val="18"/>
        </w:rPr>
        <w:t>]: Database Applications –</w:t>
      </w:r>
      <w:r>
        <w:rPr>
          <w:szCs w:val="18"/>
        </w:rPr>
        <w:t xml:space="preserve"> </w:t>
      </w:r>
      <w:r w:rsidR="00F723F0">
        <w:rPr>
          <w:i/>
          <w:iCs/>
          <w:szCs w:val="18"/>
        </w:rPr>
        <w:t>spatial d</w:t>
      </w:r>
      <w:r w:rsidR="0068574F" w:rsidRPr="004821B0">
        <w:rPr>
          <w:i/>
          <w:iCs/>
          <w:szCs w:val="18"/>
        </w:rPr>
        <w:t>atabases and GIS</w:t>
      </w:r>
      <w:r>
        <w:rPr>
          <w:szCs w:val="18"/>
        </w:rPr>
        <w:t xml:space="preserve">; </w:t>
      </w:r>
      <w:r w:rsidR="0068574F" w:rsidRPr="004821B0">
        <w:rPr>
          <w:szCs w:val="18"/>
        </w:rPr>
        <w:t>I.2</w:t>
      </w:r>
      <w:r>
        <w:rPr>
          <w:szCs w:val="18"/>
        </w:rPr>
        <w:t>.4</w:t>
      </w:r>
      <w:r w:rsidR="0068574F" w:rsidRPr="004821B0">
        <w:rPr>
          <w:szCs w:val="18"/>
        </w:rPr>
        <w:t xml:space="preserve"> [</w:t>
      </w:r>
      <w:r w:rsidR="0068574F" w:rsidRPr="004821B0">
        <w:rPr>
          <w:b/>
          <w:bCs/>
          <w:szCs w:val="18"/>
        </w:rPr>
        <w:t>Artificial Intelligence</w:t>
      </w:r>
      <w:r w:rsidR="0068574F" w:rsidRPr="004821B0">
        <w:rPr>
          <w:szCs w:val="18"/>
        </w:rPr>
        <w:t>]: Knowledge Representation Formalisms and Methods</w:t>
      </w:r>
      <w:r>
        <w:rPr>
          <w:szCs w:val="18"/>
        </w:rPr>
        <w:t xml:space="preserve"> </w:t>
      </w:r>
      <w:r w:rsidRPr="004821B0">
        <w:rPr>
          <w:szCs w:val="18"/>
        </w:rPr>
        <w:t>–</w:t>
      </w:r>
      <w:r>
        <w:rPr>
          <w:szCs w:val="18"/>
        </w:rPr>
        <w:t xml:space="preserve"> </w:t>
      </w:r>
      <w:r w:rsidR="00F723F0">
        <w:rPr>
          <w:i/>
          <w:iCs/>
          <w:szCs w:val="18"/>
        </w:rPr>
        <w:t>semantic n</w:t>
      </w:r>
      <w:r w:rsidR="0068574F" w:rsidRPr="004821B0">
        <w:rPr>
          <w:i/>
          <w:iCs/>
          <w:szCs w:val="18"/>
        </w:rPr>
        <w:t>etworks</w:t>
      </w:r>
      <w:r>
        <w:rPr>
          <w:szCs w:val="18"/>
        </w:rPr>
        <w:t>.</w:t>
      </w:r>
      <w:bookmarkStart w:id="0" w:name="_GoBack"/>
      <w:bookmarkEnd w:id="0"/>
    </w:p>
    <w:p w:rsidR="004821B0" w:rsidRDefault="0068574F" w:rsidP="004821B0">
      <w:pPr>
        <w:spacing w:before="120" w:after="0"/>
      </w:pPr>
      <w:r>
        <w:rPr>
          <w:b/>
          <w:sz w:val="24"/>
        </w:rPr>
        <w:t>General Terms</w:t>
      </w:r>
      <w:r w:rsidR="004821B0">
        <w:rPr>
          <w:b/>
          <w:sz w:val="24"/>
        </w:rPr>
        <w:t xml:space="preserve">: </w:t>
      </w:r>
      <w:r>
        <w:t>Design</w:t>
      </w:r>
    </w:p>
    <w:p w:rsidR="008865F9" w:rsidRPr="004821B0" w:rsidRDefault="008865F9" w:rsidP="004821B0">
      <w:pPr>
        <w:spacing w:before="120" w:after="0"/>
      </w:pPr>
      <w:r>
        <w:rPr>
          <w:b/>
          <w:sz w:val="24"/>
          <w:szCs w:val="24"/>
        </w:rPr>
        <w:t>Keywords</w:t>
      </w:r>
      <w:r w:rsidR="004821B0">
        <w:rPr>
          <w:b/>
          <w:szCs w:val="18"/>
        </w:rPr>
        <w:t xml:space="preserve">: </w:t>
      </w:r>
      <w:r w:rsidR="00E41EC9">
        <w:rPr>
          <w:szCs w:val="18"/>
        </w:rPr>
        <w:t>Ontology, spatial</w:t>
      </w:r>
      <w:r w:rsidR="00D81A72">
        <w:rPr>
          <w:szCs w:val="18"/>
        </w:rPr>
        <w:t xml:space="preserve"> database</w:t>
      </w:r>
      <w:r w:rsidR="00E41EC9">
        <w:rPr>
          <w:szCs w:val="18"/>
        </w:rPr>
        <w:t>, s</w:t>
      </w:r>
      <w:r>
        <w:rPr>
          <w:szCs w:val="18"/>
        </w:rPr>
        <w:t>emantic w</w:t>
      </w:r>
      <w:r w:rsidR="00E41EC9">
        <w:rPr>
          <w:szCs w:val="18"/>
        </w:rPr>
        <w:t>eb, Protégé</w:t>
      </w:r>
    </w:p>
    <w:p w:rsidR="006D41EC" w:rsidRPr="00374FEA" w:rsidRDefault="006D41EC" w:rsidP="006D41EC">
      <w:pPr>
        <w:spacing w:after="0"/>
        <w:jc w:val="left"/>
        <w:rPr>
          <w:b/>
          <w:szCs w:val="18"/>
        </w:rPr>
      </w:pPr>
    </w:p>
    <w:p w:rsidR="00713A41" w:rsidRDefault="00713A41" w:rsidP="006D41EC">
      <w:pPr>
        <w:pStyle w:val="Heading1"/>
        <w:tabs>
          <w:tab w:val="left" w:pos="284"/>
          <w:tab w:val="left" w:pos="426"/>
        </w:tabs>
        <w:spacing w:before="0"/>
      </w:pPr>
      <w:r>
        <w:t>INTRODUCTION</w:t>
      </w:r>
    </w:p>
    <w:p w:rsidR="00FE04E8" w:rsidRDefault="00FE04E8" w:rsidP="00FE04E8">
      <w:pPr>
        <w:framePr w:w="4680" w:h="1977" w:hRule="exact" w:hSpace="187" w:wrap="around" w:vAnchor="page" w:hAnchor="page" w:x="1155" w:y="12605" w:anchorLock="1"/>
        <w:spacing w:after="120"/>
        <w:rPr>
          <w:iCs/>
          <w:sz w:val="14"/>
        </w:rPr>
      </w:pPr>
    </w:p>
    <w:p w:rsidR="00FE04E8" w:rsidRDefault="00FE04E8" w:rsidP="00FE04E8">
      <w:pPr>
        <w:framePr w:w="4680" w:h="1977" w:hRule="exact" w:hSpace="187" w:wrap="around" w:vAnchor="page" w:hAnchor="page" w:x="1155" w:y="12605" w:anchorLock="1"/>
        <w:spacing w:after="0"/>
        <w:rPr>
          <w:sz w:val="16"/>
          <w:szCs w:val="16"/>
        </w:rPr>
      </w:pPr>
      <w:r w:rsidRPr="002F0507">
        <w:rPr>
          <w:sz w:val="16"/>
          <w:szCs w:val="16"/>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FE04E8" w:rsidRDefault="00FE04E8" w:rsidP="00FE04E8">
      <w:pPr>
        <w:framePr w:w="4680" w:h="1977" w:hRule="exact" w:hSpace="187" w:wrap="around" w:vAnchor="page" w:hAnchor="page" w:x="1155" w:y="12605" w:anchorLock="1"/>
        <w:spacing w:after="0"/>
        <w:rPr>
          <w:sz w:val="16"/>
          <w:szCs w:val="16"/>
        </w:rPr>
      </w:pPr>
      <w:proofErr w:type="gramStart"/>
      <w:r w:rsidRPr="002F0507">
        <w:rPr>
          <w:i/>
          <w:iCs/>
          <w:sz w:val="16"/>
          <w:szCs w:val="16"/>
        </w:rPr>
        <w:t>SWIM 2011</w:t>
      </w:r>
      <w:r w:rsidRPr="002F0507">
        <w:rPr>
          <w:sz w:val="16"/>
          <w:szCs w:val="16"/>
        </w:rPr>
        <w:t>, June 12, 2011, Athens, Greece.</w:t>
      </w:r>
      <w:proofErr w:type="gramEnd"/>
    </w:p>
    <w:p w:rsidR="00FE04E8" w:rsidRPr="00DA0FD8" w:rsidRDefault="00FE04E8" w:rsidP="00FE04E8">
      <w:pPr>
        <w:framePr w:w="4680" w:h="1977" w:hRule="exact" w:hSpace="187" w:wrap="around" w:vAnchor="page" w:hAnchor="page" w:x="1155" w:y="12605" w:anchorLock="1"/>
        <w:rPr>
          <w:i/>
          <w:iCs/>
          <w:sz w:val="16"/>
          <w:szCs w:val="16"/>
        </w:rPr>
      </w:pPr>
      <w:proofErr w:type="gramStart"/>
      <w:r w:rsidRPr="002F0507">
        <w:rPr>
          <w:sz w:val="16"/>
          <w:szCs w:val="16"/>
        </w:rPr>
        <w:t>Copyright 2011 ACM 978-1-4503-0651-5/11/06…$10.00.</w:t>
      </w:r>
      <w:proofErr w:type="gramEnd"/>
    </w:p>
    <w:p w:rsidR="00713A41" w:rsidRDefault="00713A41" w:rsidP="00DA0FD8">
      <w:pPr>
        <w:tabs>
          <w:tab w:val="left" w:pos="284"/>
        </w:tabs>
        <w:spacing w:after="0"/>
      </w:pPr>
      <w:r>
        <w:t>Ontology [</w:t>
      </w:r>
      <w:r w:rsidR="00EB6952">
        <w:t>10</w:t>
      </w:r>
      <w:r w:rsidR="004C1C0D">
        <w:t xml:space="preserve">, </w:t>
      </w:r>
      <w:r w:rsidR="00EB6952">
        <w:t>20</w:t>
      </w:r>
      <w:r w:rsidR="004C1C0D">
        <w:t>]</w:t>
      </w:r>
      <w:r w:rsidRPr="00696F89">
        <w:t xml:space="preserve"> is considered to be a core component of </w:t>
      </w:r>
      <w:r>
        <w:t>the Semantic Web [</w:t>
      </w:r>
      <w:r w:rsidR="00C97CE5">
        <w:t>7</w:t>
      </w:r>
      <w:r w:rsidR="004C1C0D">
        <w:t>]</w:t>
      </w:r>
      <w:r w:rsidR="0069506B">
        <w:t>. With the reasoning, inferencing</w:t>
      </w:r>
      <w:r w:rsidRPr="00696F89">
        <w:t xml:space="preserve">, and representation mechanisms </w:t>
      </w:r>
      <w:r>
        <w:t xml:space="preserve">associated with </w:t>
      </w:r>
      <w:proofErr w:type="gramStart"/>
      <w:r w:rsidR="00774AA3">
        <w:t>an ontology</w:t>
      </w:r>
      <w:proofErr w:type="gramEnd"/>
      <w:r>
        <w:t>,</w:t>
      </w:r>
      <w:r w:rsidRPr="00696F89">
        <w:t xml:space="preserve"> it </w:t>
      </w:r>
      <w:r>
        <w:t xml:space="preserve">becomes possible that </w:t>
      </w:r>
      <w:r w:rsidRPr="00696F89">
        <w:t>systems with different definition</w:t>
      </w:r>
      <w:r>
        <w:t>s of</w:t>
      </w:r>
      <w:r w:rsidR="00610C2A">
        <w:t xml:space="preserve"> </w:t>
      </w:r>
      <w:r>
        <w:t xml:space="preserve">the same </w:t>
      </w:r>
      <w:r w:rsidRPr="00696F89">
        <w:t xml:space="preserve">concepts can interoperate </w:t>
      </w:r>
      <w:r>
        <w:t>with each other. In addition, a nearly complete description of concepts in a particular area of knowledge becomes</w:t>
      </w:r>
      <w:r w:rsidR="00774AA3">
        <w:t xml:space="preserve"> readily available for interest</w:t>
      </w:r>
      <w:r>
        <w:t>ed users. In this paper we focus on spatial ontology.</w:t>
      </w:r>
      <w:r w:rsidRPr="00696F89">
        <w:t xml:space="preserve"> Representing spatial knowledge is </w:t>
      </w:r>
      <w:r>
        <w:t>a basic problem in</w:t>
      </w:r>
      <w:r w:rsidRPr="00696F89">
        <w:t xml:space="preserve"> many applications</w:t>
      </w:r>
      <w:r>
        <w:t>,</w:t>
      </w:r>
      <w:r w:rsidRPr="00696F89">
        <w:t xml:space="preserve"> such as GIS and map applications. In the past few years, work</w:t>
      </w:r>
      <w:r>
        <w:t xml:space="preserve"> on spatial ontologies has focused on two main areas: spatial database integration [</w:t>
      </w:r>
      <w:r w:rsidR="00C97CE5">
        <w:t xml:space="preserve">8, 9, </w:t>
      </w:r>
      <w:proofErr w:type="gramStart"/>
      <w:r w:rsidR="00C97CE5">
        <w:t>12</w:t>
      </w:r>
      <w:proofErr w:type="gramEnd"/>
      <w:r w:rsidR="004C1C0D">
        <w:t>]</w:t>
      </w:r>
      <w:r>
        <w:t xml:space="preserve"> and spatial ontology creation</w:t>
      </w:r>
      <w:r w:rsidR="004D3F79">
        <w:t xml:space="preserve"> and its use in the semantic web</w:t>
      </w:r>
      <w:r>
        <w:t xml:space="preserve"> [</w:t>
      </w:r>
      <w:r w:rsidR="00C97CE5">
        <w:t>5</w:t>
      </w:r>
      <w:r w:rsidR="004C1C0D">
        <w:t xml:space="preserve">, </w:t>
      </w:r>
      <w:r w:rsidR="00EB6952">
        <w:t>29</w:t>
      </w:r>
      <w:r w:rsidR="00FB0C62">
        <w:t xml:space="preserve">, </w:t>
      </w:r>
      <w:r w:rsidR="00EB6952">
        <w:t>11</w:t>
      </w:r>
      <w:r w:rsidR="00FB0C62">
        <w:t xml:space="preserve">, </w:t>
      </w:r>
      <w:r w:rsidR="00E976F2">
        <w:t>14</w:t>
      </w:r>
      <w:r>
        <w:t>].</w:t>
      </w:r>
      <w:r w:rsidR="00610C2A">
        <w:t xml:space="preserve"> </w:t>
      </w:r>
      <w:r>
        <w:t>I</w:t>
      </w:r>
      <w:r w:rsidRPr="002B22F1">
        <w:t xml:space="preserve">n spatial database integration, </w:t>
      </w:r>
      <w:r>
        <w:t xml:space="preserve">a </w:t>
      </w:r>
      <w:r w:rsidRPr="002B22F1">
        <w:t xml:space="preserve">spatial ontology is used as a tool to </w:t>
      </w:r>
      <w:r>
        <w:t>integrate different spatial databases. In spatial ontology creation, there are two different major approaches. First,</w:t>
      </w:r>
      <w:r w:rsidR="00FB0C62">
        <w:t xml:space="preserve"> </w:t>
      </w:r>
      <w:r>
        <w:t>by analyzing a collection of existing</w:t>
      </w:r>
      <w:r w:rsidR="00FE04E8">
        <w:t xml:space="preserve"> </w:t>
      </w:r>
      <w:r>
        <w:lastRenderedPageBreak/>
        <w:t>spatial databases and methodologies</w:t>
      </w:r>
      <w:r w:rsidRPr="002B22F1">
        <w:t xml:space="preserve">, </w:t>
      </w:r>
      <w:r>
        <w:t>a spatial ontology model is defined based on those databases [</w:t>
      </w:r>
      <w:r w:rsidR="00C97CE5">
        <w:t>5</w:t>
      </w:r>
      <w:r w:rsidR="007F54A1">
        <w:t>]. However, this</w:t>
      </w:r>
      <w:r w:rsidR="004C1C0D">
        <w:t xml:space="preserve"> leads to the problem that the created spatial ontology will be limited to those databases and consequently will not be sufficient to be a stand</w:t>
      </w:r>
      <w:r w:rsidR="00FB0C62">
        <w:t>ard</w:t>
      </w:r>
      <w:r w:rsidR="00DA0FD8">
        <w:t xml:space="preserve"> </w:t>
      </w:r>
      <w:r w:rsidR="00FB0C62">
        <w:t xml:space="preserve">for representing a complete </w:t>
      </w:r>
      <w:r w:rsidR="007F54A1">
        <w:t xml:space="preserve">formal spatial ontology. The second approach in spatial ontology creation is to </w:t>
      </w:r>
      <w:r>
        <w:t>define a complete spatial ontology model. For example, in [</w:t>
      </w:r>
      <w:r w:rsidR="00EB6952">
        <w:t>29</w:t>
      </w:r>
      <w:r>
        <w:t xml:space="preserve">], they propose to </w:t>
      </w:r>
      <w:r w:rsidR="00EF4CE4">
        <w:t xml:space="preserve">create a </w:t>
      </w:r>
      <w:proofErr w:type="spellStart"/>
      <w:r w:rsidR="00EF4CE4">
        <w:t>spatio</w:t>
      </w:r>
      <w:proofErr w:type="spellEnd"/>
      <w:r w:rsidR="00EF4CE4">
        <w:t>-temporal ontology based on the</w:t>
      </w:r>
      <w:r>
        <w:t xml:space="preserve"> MADS</w:t>
      </w:r>
      <w:r w:rsidR="00EF4CE4">
        <w:t xml:space="preserve"> model</w:t>
      </w:r>
      <w:r>
        <w:t>,</w:t>
      </w:r>
      <w:r w:rsidR="00EF4CE4">
        <w:t xml:space="preserve"> which</w:t>
      </w:r>
      <w:r>
        <w:t xml:space="preserve"> allows a regular database to model spatial and temporal characteristics [</w:t>
      </w:r>
      <w:r w:rsidR="00EB6952">
        <w:t>24, 25</w:t>
      </w:r>
      <w:r>
        <w:t>]</w:t>
      </w:r>
      <w:r>
        <w:rPr>
          <w:i/>
          <w:iCs/>
        </w:rPr>
        <w:t xml:space="preserve">. </w:t>
      </w:r>
      <w:r w:rsidRPr="002B22F1">
        <w:t>However,</w:t>
      </w:r>
      <w:r>
        <w:t xml:space="preserve"> this approach has not been materialized in </w:t>
      </w:r>
      <w:r w:rsidR="00D91FBF">
        <w:t xml:space="preserve">an implemented </w:t>
      </w:r>
      <w:r>
        <w:t>system</w:t>
      </w:r>
      <w:r w:rsidR="00EF4CE4">
        <w:t>, and t</w:t>
      </w:r>
      <w:r>
        <w:t>here is no formal specification of spatial ontology developed from this approach.</w:t>
      </w:r>
      <w:r w:rsidR="00945BF6">
        <w:t xml:space="preserve"> </w:t>
      </w:r>
      <w:r>
        <w:t>In addition, it is limited to the polygon data type only. Thus, the complete set of operations among point, line, and polygon is lacking.</w:t>
      </w:r>
      <w:r w:rsidR="00FB0C62">
        <w:t xml:space="preserve"> Finally, in [</w:t>
      </w:r>
      <w:r w:rsidR="00EB6952">
        <w:t>11</w:t>
      </w:r>
      <w:r w:rsidR="00FB0C62">
        <w:t xml:space="preserve">, </w:t>
      </w:r>
      <w:r w:rsidR="00E976F2">
        <w:t>14</w:t>
      </w:r>
      <w:r w:rsidR="00FB0C62">
        <w:t>], they propose using the RCC8 calculus [</w:t>
      </w:r>
      <w:r w:rsidR="00EB6952">
        <w:t>26</w:t>
      </w:r>
      <w:r w:rsidR="00FB0C62">
        <w:t>] for spatial reasoning on regions, but they do not propose a complete spatial ontology, which is the ultimate goal of our work.</w:t>
      </w:r>
    </w:p>
    <w:p w:rsidR="00AE1C16" w:rsidRPr="00AE1C16" w:rsidRDefault="00AE1C16" w:rsidP="00AE1C16">
      <w:pPr>
        <w:tabs>
          <w:tab w:val="left" w:pos="284"/>
        </w:tabs>
        <w:spacing w:after="0"/>
        <w:rPr>
          <w:sz w:val="12"/>
          <w:szCs w:val="12"/>
        </w:rPr>
      </w:pPr>
    </w:p>
    <w:p w:rsidR="00713A41" w:rsidRDefault="00713A41" w:rsidP="00AE1C16">
      <w:pPr>
        <w:tabs>
          <w:tab w:val="left" w:pos="284"/>
        </w:tabs>
        <w:spacing w:after="0"/>
      </w:pPr>
      <w:r>
        <w:t>Our work gives a formal specification of spatial ontology, defines a complete collection of spatial operations, and provides a genera</w:t>
      </w:r>
      <w:r w:rsidR="00D91FBF">
        <w:t>l spatial ontology implemented i</w:t>
      </w:r>
      <w:r>
        <w:t>n Protégé.</w:t>
      </w:r>
      <w:r w:rsidR="00945BF6">
        <w:t xml:space="preserve"> </w:t>
      </w:r>
      <w:r>
        <w:t>Ma</w:t>
      </w:r>
      <w:r w:rsidR="00D91FBF">
        <w:t>ny researchers have worked</w:t>
      </w:r>
      <w:r>
        <w:t xml:space="preserve"> in the area of Temporal and Spatial Ontology [</w:t>
      </w:r>
      <w:r w:rsidR="00E976F2">
        <w:t>19</w:t>
      </w:r>
      <w:r w:rsidR="00EB6952">
        <w:t>, 29</w:t>
      </w:r>
      <w:r w:rsidR="00C97CE5">
        <w:t>, 8</w:t>
      </w:r>
      <w:r w:rsidR="00E976F2">
        <w:t>, 5, 9, 18</w:t>
      </w:r>
      <w:r w:rsidR="00EB6952">
        <w:t>, 22</w:t>
      </w:r>
      <w:r w:rsidR="00C97CE5">
        <w:t xml:space="preserve">, 13, 6, 12, 1, </w:t>
      </w:r>
      <w:proofErr w:type="gramStart"/>
      <w:r w:rsidR="00C97CE5">
        <w:t>4</w:t>
      </w:r>
      <w:proofErr w:type="gramEnd"/>
      <w:r>
        <w:t>]. A specification of temporal ontology w</w:t>
      </w:r>
      <w:r w:rsidR="00E96CE4">
        <w:t>as introduced in [</w:t>
      </w:r>
      <w:r w:rsidR="00C97CE5">
        <w:t>13</w:t>
      </w:r>
      <w:r>
        <w:t xml:space="preserve">]. It clearly discussed temporal ontology formalization, and comprehensively </w:t>
      </w:r>
      <w:r w:rsidR="00D91FBF">
        <w:t>defines</w:t>
      </w:r>
      <w:r>
        <w:t xml:space="preserve"> temporal concepts and operations. It is based on the temporal logic developed by Allen [</w:t>
      </w:r>
      <w:r w:rsidR="00C97CE5">
        <w:t>2, 3</w:t>
      </w:r>
      <w:r>
        <w:t xml:space="preserve">]. The following is an example of the </w:t>
      </w:r>
      <w:r w:rsidRPr="00D82E85">
        <w:rPr>
          <w:i/>
          <w:iCs/>
        </w:rPr>
        <w:t>Meet</w:t>
      </w:r>
      <w:r>
        <w:t xml:space="preserve"> operation between two time intervals formalized by </w:t>
      </w:r>
      <w:r w:rsidR="009A11A9">
        <w:t>[13]</w:t>
      </w:r>
      <w:r>
        <w:t xml:space="preserve">, assuming that </w:t>
      </w:r>
      <w:r w:rsidRPr="00553484">
        <w:rPr>
          <w:i/>
          <w:iCs/>
        </w:rPr>
        <w:t>T</w:t>
      </w:r>
      <w:r w:rsidRPr="00553484">
        <w:rPr>
          <w:i/>
          <w:iCs/>
          <w:vertAlign w:val="subscript"/>
        </w:rPr>
        <w:t>1</w:t>
      </w:r>
      <w:r w:rsidR="00F5145E">
        <w:t xml:space="preserve">, </w:t>
      </w:r>
      <w:r w:rsidRPr="00553484">
        <w:rPr>
          <w:i/>
          <w:iCs/>
        </w:rPr>
        <w:t>T</w:t>
      </w:r>
      <w:r>
        <w:rPr>
          <w:i/>
          <w:iCs/>
          <w:vertAlign w:val="subscript"/>
        </w:rPr>
        <w:t>2</w:t>
      </w:r>
      <w:r>
        <w:t xml:space="preserve"> are two time intervals</w:t>
      </w:r>
      <w:r w:rsidR="00F5145E">
        <w:t xml:space="preserve"> and </w:t>
      </w:r>
      <w:r w:rsidR="00F5145E" w:rsidRPr="00F5145E">
        <w:rPr>
          <w:i/>
          <w:iCs/>
        </w:rPr>
        <w:t>t</w:t>
      </w:r>
      <w:r w:rsidR="00F5145E">
        <w:rPr>
          <w:i/>
          <w:iCs/>
        </w:rPr>
        <w:t xml:space="preserve"> </w:t>
      </w:r>
      <w:r w:rsidR="00F5145E">
        <w:t>is a time instant</w:t>
      </w:r>
      <w:r>
        <w:t>.</w:t>
      </w:r>
    </w:p>
    <w:p w:rsidR="002E5ACA" w:rsidRPr="002E5ACA" w:rsidRDefault="002E5ACA" w:rsidP="00AE1C16">
      <w:pPr>
        <w:tabs>
          <w:tab w:val="left" w:pos="284"/>
        </w:tabs>
        <w:spacing w:after="0"/>
        <w:rPr>
          <w:sz w:val="12"/>
          <w:szCs w:val="12"/>
        </w:rPr>
      </w:pPr>
    </w:p>
    <w:p w:rsidR="00713A41" w:rsidRDefault="00713A41" w:rsidP="00713A41">
      <w:pPr>
        <w:jc w:val="center"/>
      </w:pPr>
      <w:proofErr w:type="gramStart"/>
      <w:r w:rsidRPr="00553484">
        <w:rPr>
          <w:i/>
          <w:iCs/>
        </w:rPr>
        <w:t>Meet</w:t>
      </w:r>
      <w:r>
        <w:t>(</w:t>
      </w:r>
      <w:proofErr w:type="gramEnd"/>
      <w:r w:rsidRPr="00553484">
        <w:rPr>
          <w:i/>
        </w:rPr>
        <w:t>T</w:t>
      </w:r>
      <w:r w:rsidRPr="00553484">
        <w:rPr>
          <w:i/>
          <w:vertAlign w:val="subscript"/>
        </w:rPr>
        <w:t>1</w:t>
      </w:r>
      <w:r w:rsidRPr="00553484">
        <w:rPr>
          <w:i/>
        </w:rPr>
        <w:t>,T</w:t>
      </w:r>
      <w:r w:rsidRPr="00553484">
        <w:rPr>
          <w:i/>
          <w:vertAlign w:val="subscript"/>
        </w:rPr>
        <w:t>2</w:t>
      </w:r>
      <w:r>
        <w:t xml:space="preserve">) </w:t>
      </w:r>
      <w:r>
        <w:sym w:font="Symbol" w:char="F0BA"/>
      </w:r>
      <w:r>
        <w:t xml:space="preserve"> (</w:t>
      </w:r>
      <w:r>
        <w:sym w:font="Symbol" w:char="F024"/>
      </w:r>
      <w:r w:rsidRPr="00553484">
        <w:rPr>
          <w:i/>
          <w:iCs/>
        </w:rPr>
        <w:t>t</w:t>
      </w:r>
      <w:r>
        <w:t>)[</w:t>
      </w:r>
      <w:r w:rsidRPr="00553484">
        <w:rPr>
          <w:i/>
          <w:iCs/>
        </w:rPr>
        <w:t>ends</w:t>
      </w:r>
      <w:r>
        <w:t>(</w:t>
      </w:r>
      <w:r w:rsidRPr="00553484">
        <w:rPr>
          <w:i/>
          <w:iCs/>
        </w:rPr>
        <w:t>t,T</w:t>
      </w:r>
      <w:r w:rsidRPr="00553484">
        <w:rPr>
          <w:i/>
          <w:iCs/>
          <w:vertAlign w:val="subscript"/>
        </w:rPr>
        <w:t>1</w:t>
      </w:r>
      <w:r>
        <w:t xml:space="preserve">) </w:t>
      </w:r>
      <w:r>
        <w:sym w:font="Symbol" w:char="F0D9"/>
      </w:r>
      <w:r w:rsidRPr="00553484">
        <w:rPr>
          <w:i/>
          <w:iCs/>
        </w:rPr>
        <w:t>begins</w:t>
      </w:r>
      <w:r>
        <w:t>(</w:t>
      </w:r>
      <w:r w:rsidRPr="00553484">
        <w:rPr>
          <w:i/>
          <w:iCs/>
        </w:rPr>
        <w:t>t,T</w:t>
      </w:r>
      <w:r w:rsidRPr="00553484">
        <w:rPr>
          <w:i/>
          <w:iCs/>
          <w:vertAlign w:val="subscript"/>
        </w:rPr>
        <w:t>2</w:t>
      </w:r>
      <w:r>
        <w:t>)]</w:t>
      </w:r>
    </w:p>
    <w:p w:rsidR="00713A41" w:rsidRDefault="00713A41" w:rsidP="003E5CBF">
      <w:pPr>
        <w:spacing w:after="0"/>
      </w:pPr>
      <w:r>
        <w:t>A complete formalization of ontology forms the basis and reference for ontology implementation. In addition, since the temporal ontology specification in [</w:t>
      </w:r>
      <w:r w:rsidR="001B7481">
        <w:t>13</w:t>
      </w:r>
      <w:r>
        <w:t>] was intended to captur</w:t>
      </w:r>
      <w:r w:rsidR="00D91FBF">
        <w:t xml:space="preserve">e all temporal reasoning on </w:t>
      </w:r>
      <w:r>
        <w:t xml:space="preserve">web pages, it is gradually becoming the standard for temporal ontology specification. </w:t>
      </w:r>
    </w:p>
    <w:p w:rsidR="003E5CBF" w:rsidRPr="003E5CBF" w:rsidRDefault="003E5CBF" w:rsidP="003E5CBF">
      <w:pPr>
        <w:spacing w:after="0"/>
        <w:rPr>
          <w:sz w:val="12"/>
          <w:szCs w:val="12"/>
        </w:rPr>
      </w:pPr>
    </w:p>
    <w:p w:rsidR="00713A41" w:rsidRDefault="00713A41" w:rsidP="003E5CBF">
      <w:pPr>
        <w:spacing w:after="0"/>
      </w:pPr>
      <w:r>
        <w:t>One of the main applications of spatial ontology is GIS applications. Although spatial concepts and operations have been specified in many works [</w:t>
      </w:r>
      <w:r w:rsidR="00EB6952">
        <w:t>23, 24, 25, 28, 31</w:t>
      </w:r>
      <w:r>
        <w:t xml:space="preserve">], there are few attempts at specifying a complete formal ontology for spatial concepts. Spatial operations are more complex than temporal operations, and can be defined over multiple dimensions, especially two and three dimensions, whereas temporal operations are only on one dimension. Figure 1 shows how the </w:t>
      </w:r>
      <w:r w:rsidRPr="000F1BB1">
        <w:rPr>
          <w:i/>
          <w:iCs/>
        </w:rPr>
        <w:t>Meet</w:t>
      </w:r>
      <w:r>
        <w:t xml:space="preserve"> operation is different in one dimension and two dimensions. Additionally, temporal operations have only two directions </w:t>
      </w:r>
      <w:r>
        <w:lastRenderedPageBreak/>
        <w:t>(before and after) whereas for two dimensional spatial operations, there are continuous directions along 360º of a two dimensional space. Figure 2 shows eight directions, at 45º intervals. (East is 0º, north is 90º, west is 180º, etc.).</w:t>
      </w:r>
    </w:p>
    <w:p w:rsidR="00713A41" w:rsidRDefault="00E12F5D" w:rsidP="00713A41">
      <w:pPr>
        <w:jc w:val="center"/>
      </w:pPr>
      <w:r>
        <w:object w:dxaOrig="6235" w:dyaOrig="1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45pt;height:55.2pt" o:ole="">
            <v:imagedata r:id="rId11" o:title=""/>
          </v:shape>
          <o:OLEObject Type="Embed" ProgID="Visio.Drawing.11" ShapeID="_x0000_i1025" DrawAspect="Content" ObjectID="_1368948883" r:id="rId12"/>
        </w:object>
      </w:r>
    </w:p>
    <w:p w:rsidR="00713A41" w:rsidRPr="00303BB0" w:rsidRDefault="00713A41" w:rsidP="005C0AF2">
      <w:pPr>
        <w:spacing w:after="120"/>
        <w:jc w:val="center"/>
        <w:rPr>
          <w:szCs w:val="18"/>
        </w:rPr>
      </w:pPr>
      <w:r w:rsidRPr="00303BB0">
        <w:rPr>
          <w:szCs w:val="18"/>
        </w:rPr>
        <w:t xml:space="preserve">a) Temporal operation </w:t>
      </w:r>
      <w:r w:rsidR="004E171D">
        <w:rPr>
          <w:szCs w:val="18"/>
        </w:rPr>
        <w:t>(1-D)</w:t>
      </w:r>
      <w:r w:rsidRPr="00303BB0">
        <w:rPr>
          <w:szCs w:val="18"/>
        </w:rPr>
        <w:t xml:space="preserve">           b) Spatial operation </w:t>
      </w:r>
      <w:r w:rsidR="004E171D">
        <w:rPr>
          <w:szCs w:val="18"/>
        </w:rPr>
        <w:t>(2-D</w:t>
      </w:r>
      <w:proofErr w:type="gramStart"/>
      <w:r w:rsidR="004E171D">
        <w:rPr>
          <w:szCs w:val="18"/>
        </w:rPr>
        <w:t>)</w:t>
      </w:r>
      <w:proofErr w:type="gramEnd"/>
      <w:r w:rsidRPr="00303BB0">
        <w:rPr>
          <w:szCs w:val="18"/>
        </w:rPr>
        <w:br/>
      </w:r>
      <w:r>
        <w:rPr>
          <w:b/>
          <w:bCs/>
          <w:szCs w:val="18"/>
        </w:rPr>
        <w:t>Figure 1.</w:t>
      </w:r>
      <w:r w:rsidR="00200242">
        <w:rPr>
          <w:b/>
          <w:bCs/>
          <w:szCs w:val="18"/>
        </w:rPr>
        <w:t xml:space="preserve"> </w:t>
      </w:r>
      <w:r w:rsidRPr="00303BB0">
        <w:rPr>
          <w:szCs w:val="18"/>
        </w:rPr>
        <w:t xml:space="preserve">The difference </w:t>
      </w:r>
      <w:r w:rsidR="004E171D">
        <w:rPr>
          <w:szCs w:val="18"/>
        </w:rPr>
        <w:t xml:space="preserve">of </w:t>
      </w:r>
      <w:r w:rsidR="004E171D" w:rsidRPr="004E171D">
        <w:rPr>
          <w:i/>
          <w:iCs/>
          <w:szCs w:val="18"/>
        </w:rPr>
        <w:t>Meet</w:t>
      </w:r>
      <w:r w:rsidR="004E171D">
        <w:rPr>
          <w:szCs w:val="18"/>
        </w:rPr>
        <w:t xml:space="preserve"> operation in</w:t>
      </w:r>
      <w:r w:rsidR="00200242">
        <w:rPr>
          <w:szCs w:val="18"/>
        </w:rPr>
        <w:t xml:space="preserve"> </w:t>
      </w:r>
      <w:r w:rsidR="00A34197">
        <w:rPr>
          <w:szCs w:val="18"/>
        </w:rPr>
        <w:t xml:space="preserve">1-D </w:t>
      </w:r>
      <w:r w:rsidRPr="00303BB0">
        <w:rPr>
          <w:szCs w:val="18"/>
        </w:rPr>
        <w:t xml:space="preserve">and </w:t>
      </w:r>
      <w:r w:rsidR="004E171D">
        <w:rPr>
          <w:szCs w:val="18"/>
        </w:rPr>
        <w:t>2-D</w:t>
      </w:r>
    </w:p>
    <w:p w:rsidR="00E12F5D" w:rsidRDefault="002E5ACA" w:rsidP="00713A41">
      <w:pPr>
        <w:pStyle w:val="BodyTextIndent"/>
        <w:spacing w:after="120"/>
        <w:ind w:firstLine="0"/>
        <w:jc w:val="center"/>
      </w:pPr>
      <w:r>
        <w:object w:dxaOrig="6086" w:dyaOrig="2228">
          <v:shape id="_x0000_i1026" type="#_x0000_t75" style="width:231pt;height:84.8pt" o:ole="">
            <v:imagedata r:id="rId13" o:title=""/>
          </v:shape>
          <o:OLEObject Type="Embed" ProgID="Visio.Drawing.11" ShapeID="_x0000_i1026" DrawAspect="Content" ObjectID="_1368948884" r:id="rId14"/>
        </w:object>
      </w:r>
    </w:p>
    <w:p w:rsidR="00713A41" w:rsidRPr="00A61F37" w:rsidRDefault="00713A41" w:rsidP="005C0AF2">
      <w:pPr>
        <w:pStyle w:val="BodyTextIndent"/>
        <w:spacing w:after="120"/>
        <w:ind w:firstLine="0"/>
        <w:jc w:val="center"/>
      </w:pPr>
      <w:proofErr w:type="gramStart"/>
      <w:r w:rsidRPr="00303BB0">
        <w:rPr>
          <w:b/>
          <w:bCs/>
          <w:szCs w:val="18"/>
        </w:rPr>
        <w:t>Figure 2</w:t>
      </w:r>
      <w:r>
        <w:rPr>
          <w:b/>
          <w:bCs/>
          <w:szCs w:val="18"/>
        </w:rPr>
        <w:t>.</w:t>
      </w:r>
      <w:proofErr w:type="gramEnd"/>
      <w:r w:rsidR="00683FF9">
        <w:rPr>
          <w:b/>
          <w:bCs/>
          <w:szCs w:val="18"/>
        </w:rPr>
        <w:t xml:space="preserve"> </w:t>
      </w:r>
      <w:r w:rsidRPr="00303BB0">
        <w:rPr>
          <w:szCs w:val="18"/>
        </w:rPr>
        <w:t xml:space="preserve">The difference of direction between </w:t>
      </w:r>
      <w:r w:rsidRPr="00303BB0">
        <w:rPr>
          <w:szCs w:val="18"/>
        </w:rPr>
        <w:br/>
        <w:t>temporal operation (1-D, left) and spatial operation (2-D, right)</w:t>
      </w:r>
    </w:p>
    <w:p w:rsidR="00713A41" w:rsidRDefault="00713A41" w:rsidP="00713A41">
      <w:r>
        <w:t>In recent years, spatial or location-based applications have received a lot of attention. Examples include Google Maps and other location-based applications. One of the main advantages of having a spatial ontology specification is t</w:t>
      </w:r>
      <w:r w:rsidR="00D91FBF">
        <w:t>hat such a specification</w:t>
      </w:r>
      <w:r>
        <w:t xml:space="preserve"> act</w:t>
      </w:r>
      <w:r w:rsidR="00D91FBF">
        <w:t>s</w:t>
      </w:r>
      <w:r>
        <w:t xml:space="preserve"> as a conversion medium amon</w:t>
      </w:r>
      <w:r w:rsidR="005122C3">
        <w:t xml:space="preserve">g various applications, </w:t>
      </w:r>
      <w:r>
        <w:t>which allows communication among different systems without requiring one system to know th</w:t>
      </w:r>
      <w:r w:rsidR="00D91FBF">
        <w:t xml:space="preserve">e exact description used by </w:t>
      </w:r>
      <w:r>
        <w:t>other system</w:t>
      </w:r>
      <w:r w:rsidR="00D91FBF">
        <w:t>s</w:t>
      </w:r>
      <w:r>
        <w:t xml:space="preserve">.   </w:t>
      </w:r>
    </w:p>
    <w:p w:rsidR="00713A41" w:rsidRDefault="00F30706" w:rsidP="00713A41">
      <w:r>
        <w:object w:dxaOrig="12895" w:dyaOrig="3173">
          <v:shape id="_x0000_i1027" type="#_x0000_t75" style="width:231.45pt;height:57.4pt" o:ole="">
            <v:imagedata r:id="rId15" o:title=""/>
          </v:shape>
          <o:OLEObject Type="Embed" ProgID="Visio.Drawing.11" ShapeID="_x0000_i1027" DrawAspect="Content" ObjectID="_1368948885" r:id="rId16"/>
        </w:object>
      </w:r>
    </w:p>
    <w:p w:rsidR="00713A41" w:rsidRPr="00303BB0" w:rsidRDefault="00713A41" w:rsidP="00713A41">
      <w:pPr>
        <w:jc w:val="center"/>
        <w:rPr>
          <w:szCs w:val="18"/>
        </w:rPr>
      </w:pPr>
      <w:proofErr w:type="gramStart"/>
      <w:r w:rsidRPr="00303BB0">
        <w:rPr>
          <w:b/>
          <w:bCs/>
          <w:szCs w:val="18"/>
        </w:rPr>
        <w:t>Figure 3</w:t>
      </w:r>
      <w:r>
        <w:rPr>
          <w:b/>
          <w:bCs/>
          <w:szCs w:val="18"/>
        </w:rPr>
        <w:t>.</w:t>
      </w:r>
      <w:proofErr w:type="gramEnd"/>
      <w:r w:rsidR="00683FF9">
        <w:rPr>
          <w:b/>
          <w:bCs/>
          <w:szCs w:val="18"/>
        </w:rPr>
        <w:t xml:space="preserve"> </w:t>
      </w:r>
      <w:r w:rsidR="000B3A8B">
        <w:rPr>
          <w:szCs w:val="18"/>
        </w:rPr>
        <w:t>An o</w:t>
      </w:r>
      <w:r w:rsidRPr="00303BB0">
        <w:rPr>
          <w:szCs w:val="18"/>
        </w:rPr>
        <w:t xml:space="preserve">verview of </w:t>
      </w:r>
      <w:r w:rsidR="006C52F5">
        <w:rPr>
          <w:szCs w:val="18"/>
        </w:rPr>
        <w:t>our methodology</w:t>
      </w:r>
    </w:p>
    <w:p w:rsidR="00713A41" w:rsidRDefault="00713A41" w:rsidP="00713A41">
      <w:r>
        <w:t xml:space="preserve">In this paper, we present preliminary results towards our long-term goal of a complete two-dimensional spatial ontology specification. We will first formalize the spatial ontology concepts and operation definitions, then discuss a method to add spatial dimension to existing ontologies. Particularly we </w:t>
      </w:r>
      <w:r w:rsidR="001B7481">
        <w:t>use a technique similar to the “lightweight”</w:t>
      </w:r>
      <w:r>
        <w:t xml:space="preserve"> temporal ontol</w:t>
      </w:r>
      <w:r w:rsidR="00EB6952">
        <w:t>ogy introduced in [22</w:t>
      </w:r>
      <w:r>
        <w:t>] so that we can incorporate a spatial layer into existing ontologies without requiring significant changes to the original ontology. We also implement spatial built-ins in Protégé based on the concept and operation definitions in the spatial ontology formalization to</w:t>
      </w:r>
      <w:r w:rsidR="0069506B">
        <w:t xml:space="preserve"> do spatial reasoning, inferencing</w:t>
      </w:r>
      <w:r>
        <w:t xml:space="preserve"> and querying on ontology. Figure 3 shows an overview of our methodology for spatial ontology development. </w:t>
      </w:r>
    </w:p>
    <w:p w:rsidR="00713A41" w:rsidRDefault="00713A41" w:rsidP="00713A41">
      <w:r>
        <w:t>As mentioned earlier, spatial operations are much more complex than temporal operations. Therefore in this initial effort we wil</w:t>
      </w:r>
      <w:r w:rsidR="00D91FBF">
        <w:t xml:space="preserve">l only focus on a subset of </w:t>
      </w:r>
      <w:r>
        <w:t>two-dimensional</w:t>
      </w:r>
      <w:r w:rsidR="00D91FBF">
        <w:t xml:space="preserve"> spatial</w:t>
      </w:r>
      <w:r>
        <w:t xml:space="preserve"> operations. Considering spatial relationships, there are six ma</w:t>
      </w:r>
      <w:r w:rsidR="00D91FBF">
        <w:t>jor</w:t>
      </w:r>
      <w:r>
        <w:t xml:space="preserve"> types as follows: (1) Point VS Point, (2) Point VS Line, (3) Point VS Polygon, (4) Line VS Line, (5) Line VS Polygon, and (6) Polygon VS Polygon. In this paper only spatial relationships between Point and Line (i.e., (1</w:t>
      </w:r>
      <w:r w:rsidR="00D91FBF">
        <w:t>), (2), and (4)) are covered. O</w:t>
      </w:r>
      <w:r>
        <w:t xml:space="preserve">ther relationships will be covered in future work. </w:t>
      </w:r>
    </w:p>
    <w:p w:rsidR="00713A41" w:rsidRDefault="00713A41" w:rsidP="006D41EC">
      <w:pPr>
        <w:spacing w:after="0"/>
        <w:rPr>
          <w:noProof/>
        </w:rPr>
      </w:pPr>
      <w:r>
        <w:t xml:space="preserve">The rest of the paper is organized as follows. Section 2 discusses the spatial ontology formalization consisting of spatial concept definitions and spatial operation definitions. Section 3 discusses </w:t>
      </w:r>
      <w:r>
        <w:lastRenderedPageBreak/>
        <w:t>how the defined ontology is implemented in Protégé, along with</w:t>
      </w:r>
      <w:r w:rsidR="00AC6666">
        <w:t xml:space="preserve"> </w:t>
      </w:r>
      <w:r>
        <w:t>some small examples to show how it works.</w:t>
      </w:r>
      <w:r>
        <w:rPr>
          <w:noProof/>
        </w:rPr>
        <w:t xml:space="preserve"> </w:t>
      </w:r>
      <w:r w:rsidR="009A11A9">
        <w:rPr>
          <w:noProof/>
        </w:rPr>
        <w:t>Section 4</w:t>
      </w:r>
      <w:r>
        <w:rPr>
          <w:noProof/>
        </w:rPr>
        <w:t xml:space="preserve"> presents conclusion and future work.</w:t>
      </w:r>
    </w:p>
    <w:p w:rsidR="006D41EC" w:rsidRPr="006D41EC" w:rsidRDefault="006D41EC" w:rsidP="006D41EC">
      <w:pPr>
        <w:spacing w:after="0"/>
        <w:rPr>
          <w:sz w:val="12"/>
          <w:szCs w:val="12"/>
        </w:rPr>
      </w:pPr>
    </w:p>
    <w:p w:rsidR="006D41EC" w:rsidRPr="006D41EC" w:rsidRDefault="00713A41" w:rsidP="006D41EC">
      <w:pPr>
        <w:pStyle w:val="Heading1"/>
        <w:tabs>
          <w:tab w:val="left" w:pos="284"/>
        </w:tabs>
        <w:spacing w:before="0"/>
      </w:pPr>
      <w:r>
        <w:t>SPATIAL ONTOLOGY FORMALIZATION</w:t>
      </w:r>
      <w:r w:rsidR="00E12F5D">
        <w:br/>
      </w:r>
      <w:r w:rsidRPr="00E12F5D">
        <w:rPr>
          <w:bCs/>
          <w:szCs w:val="24"/>
        </w:rPr>
        <w:t>2.1 Formalization of Concept Definitions</w:t>
      </w:r>
    </w:p>
    <w:p w:rsidR="00713A41" w:rsidRPr="00E12F5D" w:rsidRDefault="00713A41" w:rsidP="006D41EC">
      <w:pPr>
        <w:pStyle w:val="Heading1"/>
        <w:numPr>
          <w:ilvl w:val="0"/>
          <w:numId w:val="0"/>
        </w:numPr>
        <w:tabs>
          <w:tab w:val="left" w:pos="284"/>
        </w:tabs>
        <w:spacing w:before="0"/>
        <w:jc w:val="both"/>
      </w:pPr>
      <w:r w:rsidRPr="006D41EC">
        <w:rPr>
          <w:b w:val="0"/>
          <w:bCs/>
          <w:sz w:val="18"/>
          <w:szCs w:val="18"/>
        </w:rPr>
        <w:t>I</w:t>
      </w:r>
      <w:r w:rsidR="00EB6952">
        <w:rPr>
          <w:b w:val="0"/>
          <w:bCs/>
          <w:sz w:val="18"/>
          <w:szCs w:val="18"/>
        </w:rPr>
        <w:t>n [23</w:t>
      </w:r>
      <w:r w:rsidRPr="006D41EC">
        <w:rPr>
          <w:b w:val="0"/>
          <w:bCs/>
          <w:sz w:val="18"/>
          <w:szCs w:val="18"/>
        </w:rPr>
        <w:t>], a geometry class hierarchy is proposed for 2</w:t>
      </w:r>
      <w:r w:rsidR="00885B90">
        <w:rPr>
          <w:b w:val="0"/>
          <w:bCs/>
          <w:sz w:val="18"/>
          <w:szCs w:val="18"/>
        </w:rPr>
        <w:t>-</w:t>
      </w:r>
      <w:r w:rsidRPr="006D41EC">
        <w:rPr>
          <w:b w:val="0"/>
          <w:bCs/>
          <w:sz w:val="18"/>
          <w:szCs w:val="18"/>
        </w:rPr>
        <w:t xml:space="preserve">D objects. The hierarchy shown in Figure 4 is based on the </w:t>
      </w:r>
      <w:r w:rsidR="00EB6952">
        <w:rPr>
          <w:b w:val="0"/>
          <w:bCs/>
          <w:sz w:val="18"/>
          <w:szCs w:val="18"/>
        </w:rPr>
        <w:t>one in [23</w:t>
      </w:r>
      <w:r w:rsidRPr="006D41EC">
        <w:rPr>
          <w:b w:val="0"/>
          <w:bCs/>
          <w:sz w:val="18"/>
          <w:szCs w:val="18"/>
        </w:rPr>
        <w:t xml:space="preserve">], with some minor modifications to allow our formalization.  </w:t>
      </w:r>
    </w:p>
    <w:p w:rsidR="00713A41" w:rsidRPr="003D22E9" w:rsidRDefault="00713A41" w:rsidP="00713A41">
      <w:pPr>
        <w:rPr>
          <w:sz w:val="4"/>
          <w:szCs w:val="4"/>
        </w:rPr>
      </w:pPr>
    </w:p>
    <w:p w:rsidR="003D22E9" w:rsidRPr="003D22E9" w:rsidRDefault="00A851D3" w:rsidP="00713A41">
      <w:pPr>
        <w:jc w:val="center"/>
        <w:rPr>
          <w:b/>
          <w:bCs/>
          <w:sz w:val="2"/>
          <w:szCs w:val="2"/>
        </w:rPr>
      </w:pPr>
      <w:r>
        <w:object w:dxaOrig="8855" w:dyaOrig="3526">
          <v:shape id="_x0000_i1028" type="#_x0000_t75" style="width:213.8pt;height:84.35pt" o:ole="">
            <v:imagedata r:id="rId17" o:title=""/>
          </v:shape>
          <o:OLEObject Type="Embed" ProgID="Visio.Drawing.11" ShapeID="_x0000_i1028" DrawAspect="Content" ObjectID="_1368948886" r:id="rId18"/>
        </w:object>
      </w:r>
      <w:r w:rsidR="00713A41">
        <w:br/>
      </w:r>
    </w:p>
    <w:p w:rsidR="00713A41" w:rsidRPr="002D37B7" w:rsidRDefault="00713A41" w:rsidP="00713A41">
      <w:pPr>
        <w:jc w:val="center"/>
        <w:rPr>
          <w:sz w:val="16"/>
          <w:szCs w:val="16"/>
        </w:rPr>
      </w:pPr>
      <w:proofErr w:type="gramStart"/>
      <w:r w:rsidRPr="00303BB0">
        <w:rPr>
          <w:b/>
          <w:bCs/>
          <w:szCs w:val="18"/>
        </w:rPr>
        <w:t>Figure 4</w:t>
      </w:r>
      <w:r>
        <w:rPr>
          <w:b/>
          <w:bCs/>
          <w:szCs w:val="18"/>
        </w:rPr>
        <w:t>.</w:t>
      </w:r>
      <w:proofErr w:type="gramEnd"/>
      <w:r w:rsidRPr="00303BB0">
        <w:rPr>
          <w:szCs w:val="18"/>
        </w:rPr>
        <w:t xml:space="preserve"> Geometry class hierarchy</w:t>
      </w:r>
    </w:p>
    <w:p w:rsidR="00713A41" w:rsidRPr="00D03C6C" w:rsidRDefault="00713A41" w:rsidP="006D41EC">
      <w:pPr>
        <w:spacing w:after="0"/>
        <w:rPr>
          <w:b/>
          <w:bCs/>
        </w:rPr>
      </w:pPr>
      <w:r>
        <w:t>Considering the leaf nodes in the hierarchy of Figure 4, the geometry objects can be categorized into 8 types as shown in Figure 5.</w:t>
      </w:r>
    </w:p>
    <w:p w:rsidR="00713A41" w:rsidRDefault="00713A41" w:rsidP="006D41EC">
      <w:pPr>
        <w:pStyle w:val="ListParagraph"/>
        <w:numPr>
          <w:ilvl w:val="0"/>
          <w:numId w:val="3"/>
        </w:numPr>
        <w:spacing w:after="0"/>
        <w:jc w:val="left"/>
      </w:pPr>
      <w:r>
        <w:t>Point (</w:t>
      </w:r>
      <w:r w:rsidRPr="00634640">
        <w:rPr>
          <w:i/>
          <w:iCs/>
        </w:rPr>
        <w:t>p</w:t>
      </w:r>
      <w:r>
        <w:t>)</w:t>
      </w:r>
    </w:p>
    <w:p w:rsidR="00713A41" w:rsidRDefault="00713A41" w:rsidP="006D41EC">
      <w:pPr>
        <w:pStyle w:val="ListParagraph"/>
        <w:numPr>
          <w:ilvl w:val="0"/>
          <w:numId w:val="3"/>
        </w:numPr>
        <w:spacing w:after="0"/>
        <w:jc w:val="left"/>
      </w:pPr>
      <w:r>
        <w:t>Single Line (</w:t>
      </w:r>
      <w:proofErr w:type="spellStart"/>
      <w:r w:rsidRPr="00634640">
        <w:rPr>
          <w:i/>
          <w:iCs/>
        </w:rPr>
        <w:t>sl</w:t>
      </w:r>
      <w:proofErr w:type="spellEnd"/>
      <w:r>
        <w:t>)</w:t>
      </w:r>
    </w:p>
    <w:p w:rsidR="00713A41" w:rsidRDefault="00713A41" w:rsidP="00713A41">
      <w:pPr>
        <w:pStyle w:val="ListParagraph"/>
        <w:numPr>
          <w:ilvl w:val="0"/>
          <w:numId w:val="3"/>
        </w:numPr>
        <w:spacing w:after="200"/>
        <w:jc w:val="left"/>
      </w:pPr>
      <w:r>
        <w:t>Connected Line (</w:t>
      </w:r>
      <w:r w:rsidRPr="00383C5E">
        <w:rPr>
          <w:i/>
          <w:iCs/>
        </w:rPr>
        <w:t>cl</w:t>
      </w:r>
      <w:r>
        <w:t>): Non-Ring (</w:t>
      </w:r>
      <w:r>
        <w:rPr>
          <w:i/>
          <w:iCs/>
        </w:rPr>
        <w:t>nr</w:t>
      </w:r>
      <w:r>
        <w:t>)</w:t>
      </w:r>
    </w:p>
    <w:p w:rsidR="00713A41" w:rsidRDefault="00713A41" w:rsidP="00713A41">
      <w:pPr>
        <w:pStyle w:val="ListParagraph"/>
        <w:numPr>
          <w:ilvl w:val="0"/>
          <w:numId w:val="3"/>
        </w:numPr>
        <w:spacing w:after="200"/>
        <w:jc w:val="left"/>
      </w:pPr>
      <w:r>
        <w:t>Connected Line (</w:t>
      </w:r>
      <w:r w:rsidRPr="00383C5E">
        <w:rPr>
          <w:i/>
          <w:iCs/>
        </w:rPr>
        <w:t>cl</w:t>
      </w:r>
      <w:r>
        <w:t>): Ring (</w:t>
      </w:r>
      <w:r>
        <w:rPr>
          <w:i/>
          <w:iCs/>
        </w:rPr>
        <w:t>r</w:t>
      </w:r>
      <w:r>
        <w:t>)</w:t>
      </w:r>
    </w:p>
    <w:p w:rsidR="00713A41" w:rsidRDefault="00713A41" w:rsidP="00713A41">
      <w:pPr>
        <w:pStyle w:val="ListParagraph"/>
        <w:numPr>
          <w:ilvl w:val="0"/>
          <w:numId w:val="3"/>
        </w:numPr>
        <w:spacing w:after="200"/>
        <w:jc w:val="left"/>
      </w:pPr>
      <w:r>
        <w:t>Polygon (</w:t>
      </w:r>
      <w:r w:rsidRPr="00634640">
        <w:rPr>
          <w:i/>
          <w:iCs/>
        </w:rPr>
        <w:t>a</w:t>
      </w:r>
      <w:r>
        <w:t>)</w:t>
      </w:r>
    </w:p>
    <w:p w:rsidR="00713A41" w:rsidRDefault="00713A41" w:rsidP="00713A41">
      <w:pPr>
        <w:pStyle w:val="ListParagraph"/>
        <w:numPr>
          <w:ilvl w:val="0"/>
          <w:numId w:val="3"/>
        </w:numPr>
        <w:spacing w:after="200"/>
        <w:jc w:val="left"/>
      </w:pPr>
      <w:proofErr w:type="spellStart"/>
      <w:r>
        <w:t>MultiPoint</w:t>
      </w:r>
      <w:proofErr w:type="spellEnd"/>
      <w:r>
        <w:t xml:space="preserve"> (</w:t>
      </w:r>
      <w:proofErr w:type="spellStart"/>
      <w:r w:rsidRPr="00634640">
        <w:rPr>
          <w:i/>
          <w:iCs/>
        </w:rPr>
        <w:t>mp</w:t>
      </w:r>
      <w:proofErr w:type="spellEnd"/>
      <w:r>
        <w:t>)</w:t>
      </w:r>
    </w:p>
    <w:p w:rsidR="00713A41" w:rsidRDefault="00713A41" w:rsidP="00713A41">
      <w:pPr>
        <w:pStyle w:val="ListParagraph"/>
        <w:numPr>
          <w:ilvl w:val="0"/>
          <w:numId w:val="3"/>
        </w:numPr>
        <w:spacing w:after="200"/>
        <w:jc w:val="left"/>
      </w:pPr>
      <w:proofErr w:type="spellStart"/>
      <w:r>
        <w:t>MultiCurve</w:t>
      </w:r>
      <w:proofErr w:type="spellEnd"/>
      <w:r>
        <w:t xml:space="preserve"> (</w:t>
      </w:r>
      <w:r w:rsidRPr="00634640">
        <w:rPr>
          <w:i/>
          <w:iCs/>
        </w:rPr>
        <w:t>mc</w:t>
      </w:r>
      <w:r>
        <w:t>)</w:t>
      </w:r>
    </w:p>
    <w:p w:rsidR="00713A41" w:rsidRDefault="00713A41" w:rsidP="00713A41">
      <w:pPr>
        <w:pStyle w:val="ListParagraph"/>
        <w:numPr>
          <w:ilvl w:val="0"/>
          <w:numId w:val="3"/>
        </w:numPr>
        <w:spacing w:after="200"/>
        <w:jc w:val="left"/>
      </w:pPr>
      <w:proofErr w:type="spellStart"/>
      <w:r>
        <w:t>MultiPolygon</w:t>
      </w:r>
      <w:proofErr w:type="spellEnd"/>
      <w:r>
        <w:t xml:space="preserve"> (</w:t>
      </w:r>
      <w:r w:rsidRPr="00634640">
        <w:rPr>
          <w:i/>
          <w:iCs/>
        </w:rPr>
        <w:t>m</w:t>
      </w:r>
      <w:r>
        <w:rPr>
          <w:i/>
          <w:iCs/>
        </w:rPr>
        <w:t>a</w:t>
      </w:r>
      <w:r>
        <w:t>)</w:t>
      </w:r>
    </w:p>
    <w:p w:rsidR="003D22E9" w:rsidRDefault="00713A41" w:rsidP="003D22E9">
      <w:pPr>
        <w:spacing w:after="200"/>
        <w:jc w:val="left"/>
      </w:pPr>
      <w:r>
        <w:object w:dxaOrig="16516" w:dyaOrig="5533">
          <v:shape id="_x0000_i1029" type="#_x0000_t75" style="width:231pt;height:76.4pt" o:ole="">
            <v:imagedata r:id="rId19" o:title=""/>
          </v:shape>
          <o:OLEObject Type="Embed" ProgID="Visio.Drawing.11" ShapeID="_x0000_i1029" DrawAspect="Content" ObjectID="_1368948887" r:id="rId20"/>
        </w:object>
      </w:r>
    </w:p>
    <w:p w:rsidR="00713A41" w:rsidRPr="003D22E9" w:rsidRDefault="00713A41" w:rsidP="003D22E9">
      <w:pPr>
        <w:spacing w:after="0"/>
        <w:jc w:val="center"/>
      </w:pPr>
      <w:proofErr w:type="gramStart"/>
      <w:r w:rsidRPr="00303BB0">
        <w:rPr>
          <w:b/>
          <w:bCs/>
          <w:szCs w:val="18"/>
        </w:rPr>
        <w:t>Figure 5</w:t>
      </w:r>
      <w:r>
        <w:rPr>
          <w:b/>
          <w:bCs/>
          <w:szCs w:val="18"/>
        </w:rPr>
        <w:t>.</w:t>
      </w:r>
      <w:proofErr w:type="gramEnd"/>
      <w:r w:rsidRPr="00303BB0">
        <w:rPr>
          <w:szCs w:val="18"/>
        </w:rPr>
        <w:t xml:space="preserve"> Types of geometry object in 2-D space</w:t>
      </w:r>
    </w:p>
    <w:p w:rsidR="003D22E9" w:rsidRPr="003D22E9" w:rsidRDefault="003D22E9" w:rsidP="003D22E9">
      <w:pPr>
        <w:spacing w:after="0"/>
        <w:jc w:val="center"/>
        <w:rPr>
          <w:sz w:val="12"/>
          <w:szCs w:val="12"/>
        </w:rPr>
      </w:pPr>
    </w:p>
    <w:p w:rsidR="00713A41" w:rsidRDefault="00713A41" w:rsidP="00713A41">
      <w:r>
        <w:t>Our proposed spatial ontology consists of two parts: concept definitions and operation definitions. The following is the formalization of concept definitions.</w:t>
      </w:r>
    </w:p>
    <w:p w:rsidR="005006A0" w:rsidRDefault="00713A41" w:rsidP="00BD5A50">
      <w:pPr>
        <w:spacing w:after="0"/>
      </w:pPr>
      <w:r>
        <w:t>In order to be used in the ontology, the concept definitions of all geometry object types in two-dimensional space (see Figure 4 and 5) have to be defined. For simplicity, we shall assume the 2</w:t>
      </w:r>
      <w:r w:rsidR="003D22E9">
        <w:t>-</w:t>
      </w:r>
      <w:r>
        <w:t>D coordinate system based on longitude and latitude, although the formalization can be adapted to other 2</w:t>
      </w:r>
      <w:r w:rsidR="003D22E9">
        <w:t>-</w:t>
      </w:r>
      <w:r>
        <w:t>D coordinate systems.</w:t>
      </w:r>
    </w:p>
    <w:p w:rsidR="00BD5A50" w:rsidRPr="00BD5A50" w:rsidRDefault="00BD5A50" w:rsidP="00BD5A50">
      <w:pPr>
        <w:spacing w:after="0"/>
        <w:rPr>
          <w:sz w:val="10"/>
          <w:szCs w:val="10"/>
        </w:rPr>
      </w:pPr>
    </w:p>
    <w:p w:rsidR="005006A0" w:rsidRPr="0092244B" w:rsidRDefault="005006A0" w:rsidP="00BD5A50">
      <w:pPr>
        <w:pStyle w:val="ListParagraph"/>
        <w:numPr>
          <w:ilvl w:val="0"/>
          <w:numId w:val="4"/>
        </w:numPr>
        <w:tabs>
          <w:tab w:val="left" w:pos="284"/>
        </w:tabs>
        <w:spacing w:after="0"/>
        <w:ind w:left="0" w:firstLine="0"/>
        <w:jc w:val="left"/>
        <w:rPr>
          <w:b/>
          <w:bCs/>
          <w:szCs w:val="18"/>
        </w:rPr>
      </w:pPr>
      <w:r w:rsidRPr="0092244B">
        <w:rPr>
          <w:b/>
          <w:bCs/>
          <w:szCs w:val="18"/>
        </w:rPr>
        <w:t>Point (</w:t>
      </w:r>
      <w:r w:rsidRPr="0092244B">
        <w:rPr>
          <w:b/>
          <w:bCs/>
          <w:i/>
          <w:iCs/>
          <w:szCs w:val="18"/>
        </w:rPr>
        <w:t>p</w:t>
      </w:r>
      <w:r w:rsidRPr="0092244B">
        <w:rPr>
          <w:b/>
          <w:bCs/>
          <w:szCs w:val="18"/>
        </w:rPr>
        <w:t>)</w:t>
      </w:r>
    </w:p>
    <w:p w:rsidR="00E2436C" w:rsidRDefault="005006A0" w:rsidP="005006A0">
      <w:pPr>
        <w:pStyle w:val="ListParagraph"/>
        <w:tabs>
          <w:tab w:val="left" w:pos="284"/>
        </w:tabs>
        <w:spacing w:after="200"/>
        <w:ind w:left="0"/>
        <w:jc w:val="left"/>
        <w:rPr>
          <w:szCs w:val="18"/>
        </w:rPr>
      </w:pPr>
      <w:r w:rsidRPr="0092244B">
        <w:rPr>
          <w:szCs w:val="18"/>
        </w:rPr>
        <w:t>Point can be defined by longitude(</w:t>
      </w:r>
      <w:r w:rsidRPr="0092244B">
        <w:rPr>
          <w:i/>
          <w:iCs/>
          <w:szCs w:val="18"/>
        </w:rPr>
        <w:t>x</w:t>
      </w:r>
      <w:r w:rsidRPr="0092244B">
        <w:rPr>
          <w:szCs w:val="18"/>
        </w:rPr>
        <w:t>) and latitude(</w:t>
      </w:r>
      <w:r w:rsidRPr="0092244B">
        <w:rPr>
          <w:i/>
          <w:iCs/>
          <w:szCs w:val="18"/>
        </w:rPr>
        <w:t>y</w:t>
      </w:r>
      <w:r w:rsidRPr="0092244B">
        <w:rPr>
          <w:szCs w:val="18"/>
        </w:rPr>
        <w:t xml:space="preserve">). </w:t>
      </w:r>
    </w:p>
    <w:p w:rsidR="00E2436C" w:rsidRPr="00E2436C" w:rsidRDefault="00E2436C" w:rsidP="005006A0">
      <w:pPr>
        <w:pStyle w:val="ListParagraph"/>
        <w:tabs>
          <w:tab w:val="left" w:pos="284"/>
        </w:tabs>
        <w:spacing w:after="200"/>
        <w:ind w:left="0"/>
        <w:jc w:val="left"/>
        <w:rPr>
          <w:sz w:val="8"/>
          <w:szCs w:val="8"/>
        </w:rPr>
      </w:pPr>
    </w:p>
    <w:p w:rsidR="005006A0" w:rsidRDefault="005006A0" w:rsidP="005006A0">
      <w:pPr>
        <w:pStyle w:val="ListParagraph"/>
        <w:tabs>
          <w:tab w:val="left" w:pos="284"/>
        </w:tabs>
        <w:spacing w:after="200"/>
        <w:ind w:left="0"/>
        <w:jc w:val="left"/>
        <w:rPr>
          <w:rFonts w:ascii="Cambria Math" w:hAnsi="Cambria Math"/>
          <w:szCs w:val="18"/>
        </w:rPr>
      </w:pPr>
      <m:oMathPara>
        <m:oMathParaPr>
          <m:jc m:val="left"/>
        </m:oMathParaPr>
        <m:oMath>
          <m:r>
            <w:rPr>
              <w:rFonts w:ascii="Cambria Math" w:hAnsi="Cambria Math"/>
              <w:sz w:val="16"/>
              <w:szCs w:val="16"/>
            </w:rPr>
            <m:t>Point</m:t>
          </m:r>
          <m:d>
            <m:dPr>
              <m:ctrlPr>
                <w:rPr>
                  <w:rFonts w:ascii="Cambria Math" w:hAnsi="Cambria Math"/>
                  <w:i/>
                  <w:sz w:val="16"/>
                  <w:szCs w:val="16"/>
                </w:rPr>
              </m:ctrlPr>
            </m:dPr>
            <m:e>
              <m:r>
                <w:rPr>
                  <w:rFonts w:ascii="Cambria Math" w:hAnsi="Cambria Math"/>
                  <w:sz w:val="16"/>
                  <w:szCs w:val="16"/>
                </w:rPr>
                <m:t>p</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x,y</m:t>
              </m:r>
            </m:e>
          </m:d>
          <m:r>
            <w:rPr>
              <w:rFonts w:ascii="Cambria Math" w:hAnsi="Cambria Math"/>
              <w:sz w:val="16"/>
              <w:szCs w:val="16"/>
            </w:rPr>
            <m:t xml:space="preserve"> where x=longitude and y=latitude</m:t>
          </m:r>
        </m:oMath>
      </m:oMathPara>
    </w:p>
    <w:p w:rsidR="005006A0" w:rsidRPr="00B349FF" w:rsidRDefault="005006A0" w:rsidP="005006A0">
      <w:pPr>
        <w:pStyle w:val="ListParagraph"/>
        <w:tabs>
          <w:tab w:val="left" w:pos="284"/>
        </w:tabs>
        <w:spacing w:after="200"/>
        <w:ind w:left="0"/>
        <w:jc w:val="left"/>
        <w:rPr>
          <w:b/>
          <w:bCs/>
          <w:sz w:val="10"/>
          <w:szCs w:val="10"/>
        </w:rPr>
      </w:pPr>
    </w:p>
    <w:p w:rsidR="005006A0" w:rsidRPr="0092244B" w:rsidRDefault="005006A0" w:rsidP="005006A0">
      <w:pPr>
        <w:pStyle w:val="ListParagraph"/>
        <w:numPr>
          <w:ilvl w:val="0"/>
          <w:numId w:val="4"/>
        </w:numPr>
        <w:tabs>
          <w:tab w:val="left" w:pos="284"/>
        </w:tabs>
        <w:spacing w:after="200"/>
        <w:ind w:left="0" w:firstLine="0"/>
        <w:jc w:val="left"/>
        <w:rPr>
          <w:szCs w:val="18"/>
        </w:rPr>
      </w:pPr>
      <w:r w:rsidRPr="0092244B">
        <w:rPr>
          <w:b/>
          <w:bCs/>
          <w:szCs w:val="18"/>
        </w:rPr>
        <w:t>Single Line (</w:t>
      </w:r>
      <w:proofErr w:type="spellStart"/>
      <w:r w:rsidRPr="0092244B">
        <w:rPr>
          <w:b/>
          <w:bCs/>
          <w:i/>
          <w:iCs/>
          <w:szCs w:val="18"/>
        </w:rPr>
        <w:t>sl</w:t>
      </w:r>
      <w:proofErr w:type="spellEnd"/>
      <w:r w:rsidRPr="0092244B">
        <w:rPr>
          <w:b/>
          <w:bCs/>
          <w:szCs w:val="18"/>
        </w:rPr>
        <w:t>)</w:t>
      </w:r>
      <w:r w:rsidRPr="0092244B">
        <w:rPr>
          <w:szCs w:val="18"/>
        </w:rPr>
        <w:tab/>
      </w:r>
    </w:p>
    <w:p w:rsidR="00E2436C" w:rsidRDefault="005006A0" w:rsidP="005006A0">
      <w:pPr>
        <w:pStyle w:val="ListParagraph"/>
        <w:tabs>
          <w:tab w:val="left" w:pos="284"/>
        </w:tabs>
        <w:spacing w:after="200"/>
        <w:ind w:left="0"/>
        <w:jc w:val="left"/>
        <w:rPr>
          <w:szCs w:val="18"/>
        </w:rPr>
      </w:pPr>
      <w:r w:rsidRPr="0092244B">
        <w:rPr>
          <w:szCs w:val="18"/>
        </w:rPr>
        <w:t>Single line can be defined by any two points.</w:t>
      </w:r>
    </w:p>
    <w:p w:rsidR="00E2436C" w:rsidRPr="00E2436C" w:rsidRDefault="00E2436C" w:rsidP="005006A0">
      <w:pPr>
        <w:pStyle w:val="ListParagraph"/>
        <w:tabs>
          <w:tab w:val="left" w:pos="284"/>
        </w:tabs>
        <w:spacing w:after="200"/>
        <w:ind w:left="0"/>
        <w:jc w:val="left"/>
        <w:rPr>
          <w:sz w:val="8"/>
          <w:szCs w:val="8"/>
        </w:rPr>
      </w:pPr>
    </w:p>
    <w:p w:rsidR="005006A0" w:rsidRDefault="005006A0" w:rsidP="005006A0">
      <w:pPr>
        <w:pStyle w:val="ListParagraph"/>
        <w:tabs>
          <w:tab w:val="left" w:pos="284"/>
        </w:tabs>
        <w:spacing w:after="200"/>
        <w:ind w:left="0"/>
        <w:jc w:val="left"/>
        <w:rPr>
          <w:szCs w:val="18"/>
        </w:rPr>
      </w:pPr>
      <m:oMath>
        <m:r>
          <w:rPr>
            <w:rFonts w:ascii="Cambria Math" w:hAnsi="Cambria Math"/>
            <w:sz w:val="16"/>
            <w:szCs w:val="16"/>
          </w:rPr>
          <m:t>SingleLine</m:t>
        </m:r>
        <m:d>
          <m:dPr>
            <m:ctrlPr>
              <w:rPr>
                <w:rFonts w:ascii="Cambria Math" w:hAnsi="Cambria Math"/>
                <w:i/>
                <w:sz w:val="16"/>
                <w:szCs w:val="16"/>
              </w:rPr>
            </m:ctrlPr>
          </m:dPr>
          <m:e>
            <m:r>
              <w:rPr>
                <w:rFonts w:ascii="Cambria Math" w:hAnsi="Cambria Math"/>
                <w:sz w:val="16"/>
                <w:szCs w:val="16"/>
              </w:rPr>
              <m:t>sl</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 xml:space="preserve">) ; </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 xml:space="preserve">1 </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 xml:space="preserve"> are points and </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 xml:space="preserve">1 </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oMath>
      <w:r w:rsidRPr="0092244B">
        <w:rPr>
          <w:szCs w:val="18"/>
        </w:rPr>
        <w:t>.</w:t>
      </w:r>
    </w:p>
    <w:p w:rsidR="000271F9" w:rsidRPr="00E14232" w:rsidRDefault="000271F9" w:rsidP="005006A0">
      <w:pPr>
        <w:pStyle w:val="ListParagraph"/>
        <w:tabs>
          <w:tab w:val="left" w:pos="284"/>
        </w:tabs>
        <w:spacing w:after="200"/>
        <w:ind w:left="0"/>
        <w:jc w:val="left"/>
        <w:rPr>
          <w:sz w:val="10"/>
          <w:szCs w:val="10"/>
        </w:rPr>
      </w:pPr>
    </w:p>
    <w:p w:rsidR="005006A0" w:rsidRPr="0092244B" w:rsidRDefault="005006A0" w:rsidP="005006A0">
      <w:pPr>
        <w:pStyle w:val="ListParagraph"/>
        <w:numPr>
          <w:ilvl w:val="0"/>
          <w:numId w:val="4"/>
        </w:numPr>
        <w:tabs>
          <w:tab w:val="left" w:pos="284"/>
        </w:tabs>
        <w:spacing w:after="200"/>
        <w:ind w:left="0" w:firstLine="0"/>
        <w:jc w:val="left"/>
        <w:rPr>
          <w:b/>
          <w:bCs/>
          <w:szCs w:val="18"/>
        </w:rPr>
      </w:pPr>
      <w:r w:rsidRPr="0092244B">
        <w:rPr>
          <w:b/>
          <w:bCs/>
          <w:szCs w:val="18"/>
        </w:rPr>
        <w:t>Connected Line (</w:t>
      </w:r>
      <w:r w:rsidRPr="0092244B">
        <w:rPr>
          <w:b/>
          <w:bCs/>
          <w:i/>
          <w:iCs/>
          <w:szCs w:val="18"/>
        </w:rPr>
        <w:t>cl</w:t>
      </w:r>
      <w:r w:rsidRPr="0092244B">
        <w:rPr>
          <w:b/>
          <w:bCs/>
          <w:szCs w:val="18"/>
        </w:rPr>
        <w:t>): Non-Ring (</w:t>
      </w:r>
      <w:r w:rsidRPr="0092244B">
        <w:rPr>
          <w:b/>
          <w:bCs/>
          <w:i/>
          <w:iCs/>
          <w:szCs w:val="18"/>
        </w:rPr>
        <w:t>nr</w:t>
      </w:r>
      <w:r w:rsidRPr="0092244B">
        <w:rPr>
          <w:b/>
          <w:bCs/>
          <w:szCs w:val="18"/>
        </w:rPr>
        <w:t>)</w:t>
      </w:r>
    </w:p>
    <w:p w:rsidR="00B13055" w:rsidRDefault="005006A0" w:rsidP="00306304">
      <w:pPr>
        <w:pStyle w:val="ListParagraph"/>
        <w:tabs>
          <w:tab w:val="left" w:pos="284"/>
        </w:tabs>
        <w:spacing w:after="0"/>
        <w:ind w:left="0"/>
        <w:rPr>
          <w:szCs w:val="18"/>
        </w:rPr>
      </w:pPr>
      <w:r w:rsidRPr="0092244B">
        <w:rPr>
          <w:szCs w:val="18"/>
        </w:rPr>
        <w:t>Non-ring connected line can be defined by a sequence of points (</w:t>
      </w: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N</m:t>
            </m:r>
          </m:sub>
        </m:sSub>
      </m:oMath>
      <w:r w:rsidRPr="0092244B">
        <w:rPr>
          <w:szCs w:val="18"/>
        </w:rPr>
        <w:t>)</w:t>
      </w:r>
      <w:proofErr w:type="gramStart"/>
      <w:r w:rsidRPr="0092244B">
        <w:rPr>
          <w:szCs w:val="18"/>
        </w:rPr>
        <w:t xml:space="preserve">, </w:t>
      </w:r>
      <w:proofErr w:type="gramEnd"/>
      <m:oMath>
        <m:r>
          <w:rPr>
            <w:rFonts w:ascii="Cambria Math" w:hAnsi="Cambria Math"/>
            <w:sz w:val="16"/>
            <w:szCs w:val="16"/>
          </w:rPr>
          <m:t>N≥3</m:t>
        </m:r>
      </m:oMath>
      <w:r w:rsidRPr="0092244B">
        <w:rPr>
          <w:szCs w:val="18"/>
        </w:rPr>
        <w:t xml:space="preserve">, and </w:t>
      </w: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j</m:t>
            </m:r>
          </m:sub>
        </m:sSub>
        <m:r>
          <w:rPr>
            <w:rFonts w:ascii="Cambria Math" w:hAnsi="Cambria Math"/>
            <w:sz w:val="16"/>
            <w:szCs w:val="16"/>
          </w:rPr>
          <m:t xml:space="preserve"> for i≠j,</m:t>
        </m:r>
      </m:oMath>
      <w:r w:rsidRPr="0092244B">
        <w:rPr>
          <w:szCs w:val="18"/>
        </w:rPr>
        <w:t xml:space="preserve"> which in turn define</w:t>
      </w:r>
      <w:r>
        <w:rPr>
          <w:szCs w:val="18"/>
        </w:rPr>
        <w:t>s</w:t>
      </w:r>
      <w:r w:rsidRPr="0092244B">
        <w:rPr>
          <w:szCs w:val="18"/>
        </w:rPr>
        <w:t xml:space="preserve"> a sequence of single lines (</w:t>
      </w:r>
      <m:oMath>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N-1</m:t>
            </m:r>
          </m:sub>
        </m:sSub>
      </m:oMath>
      <w:r w:rsidRPr="0092244B">
        <w:rPr>
          <w:szCs w:val="18"/>
        </w:rPr>
        <w:t xml:space="preserve">) and each </w:t>
      </w:r>
      <m:oMath>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i+1</m:t>
            </m:r>
          </m:sub>
        </m:sSub>
      </m:oMath>
      <w:r w:rsidRPr="0092244B">
        <w:rPr>
          <w:szCs w:val="18"/>
        </w:rPr>
        <w:t>).</w:t>
      </w:r>
    </w:p>
    <w:p w:rsidR="006D41EC" w:rsidRDefault="005006A0" w:rsidP="00306304">
      <w:pPr>
        <w:pStyle w:val="ListParagraph"/>
        <w:tabs>
          <w:tab w:val="left" w:pos="284"/>
        </w:tabs>
        <w:spacing w:after="0"/>
        <w:ind w:left="0"/>
        <w:rPr>
          <w:sz w:val="8"/>
          <w:szCs w:val="8"/>
        </w:rPr>
      </w:pPr>
      <w:r w:rsidRPr="0092244B">
        <w:rPr>
          <w:szCs w:val="18"/>
        </w:rPr>
        <w:lastRenderedPageBreak/>
        <w:t xml:space="preserve">In other words, the sequence must contain at least two single lines and </w:t>
      </w:r>
      <w:r>
        <w:rPr>
          <w:szCs w:val="18"/>
        </w:rPr>
        <w:t xml:space="preserve">each </w:t>
      </w:r>
      <w:r w:rsidRPr="0092244B">
        <w:rPr>
          <w:i/>
          <w:iCs/>
          <w:szCs w:val="18"/>
        </w:rPr>
        <w:t>p</w:t>
      </w:r>
      <w:r w:rsidRPr="0092244B">
        <w:rPr>
          <w:i/>
          <w:iCs/>
          <w:szCs w:val="18"/>
          <w:vertAlign w:val="subscript"/>
        </w:rPr>
        <w:t>i</w:t>
      </w:r>
      <w:r>
        <w:rPr>
          <w:szCs w:val="18"/>
        </w:rPr>
        <w:t xml:space="preserve"> is connected to </w:t>
      </w:r>
      <w:r w:rsidRPr="0092244B">
        <w:rPr>
          <w:i/>
          <w:iCs/>
          <w:szCs w:val="18"/>
        </w:rPr>
        <w:t>p</w:t>
      </w:r>
      <w:r w:rsidRPr="0092244B">
        <w:rPr>
          <w:i/>
          <w:iCs/>
          <w:szCs w:val="18"/>
          <w:vertAlign w:val="subscript"/>
        </w:rPr>
        <w:t>i</w:t>
      </w:r>
      <w:r>
        <w:rPr>
          <w:i/>
          <w:iCs/>
          <w:szCs w:val="18"/>
          <w:vertAlign w:val="subscript"/>
        </w:rPr>
        <w:t>+1</w:t>
      </w:r>
      <w:r>
        <w:rPr>
          <w:szCs w:val="18"/>
        </w:rPr>
        <w:t xml:space="preserve"> for </w:t>
      </w:r>
      <w:r w:rsidRPr="0092244B">
        <w:rPr>
          <w:i/>
          <w:iCs/>
          <w:szCs w:val="18"/>
        </w:rPr>
        <w:t>i&lt;N</w:t>
      </w:r>
      <w:r w:rsidRPr="0092244B">
        <w:rPr>
          <w:szCs w:val="18"/>
        </w:rPr>
        <w:t>.</w:t>
      </w:r>
    </w:p>
    <w:p w:rsidR="00306304" w:rsidRDefault="00306304" w:rsidP="00306304">
      <w:pPr>
        <w:pStyle w:val="ListParagraph"/>
        <w:tabs>
          <w:tab w:val="left" w:pos="284"/>
        </w:tabs>
        <w:spacing w:after="0"/>
        <w:ind w:left="0"/>
        <w:rPr>
          <w:sz w:val="8"/>
          <w:szCs w:val="8"/>
        </w:rPr>
      </w:pPr>
    </w:p>
    <w:p w:rsidR="005006A0" w:rsidRDefault="005006A0" w:rsidP="005006A0">
      <w:pPr>
        <w:pStyle w:val="ListParagraph"/>
        <w:tabs>
          <w:tab w:val="left" w:pos="284"/>
        </w:tabs>
        <w:spacing w:after="200"/>
        <w:ind w:left="0"/>
        <w:jc w:val="left"/>
        <w:rPr>
          <w:rFonts w:ascii="Cambria Math" w:hAnsi="Cambria Math"/>
          <w:szCs w:val="18"/>
        </w:rPr>
      </w:pPr>
      <m:oMathPara>
        <m:oMathParaPr>
          <m:jc m:val="left"/>
        </m:oMathParaPr>
        <m:oMath>
          <m:r>
            <w:rPr>
              <w:rFonts w:ascii="Cambria Math" w:hAnsi="Cambria Math"/>
              <w:sz w:val="16"/>
              <w:szCs w:val="16"/>
            </w:rPr>
            <m:t>NonRingConnectedLine</m:t>
          </m:r>
          <m:d>
            <m:dPr>
              <m:ctrlPr>
                <w:rPr>
                  <w:rFonts w:ascii="Cambria Math" w:hAnsi="Cambria Math"/>
                  <w:i/>
                  <w:sz w:val="16"/>
                  <w:szCs w:val="16"/>
                </w:rPr>
              </m:ctrlPr>
            </m:dPr>
            <m:e>
              <m:r>
                <w:rPr>
                  <w:rFonts w:ascii="Cambria Math" w:hAnsi="Cambria Math"/>
                  <w:sz w:val="16"/>
                  <w:szCs w:val="16"/>
                </w:rPr>
                <m:t>cl:nr</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 xml:space="preserve">|1≤i≤N,N≥3, </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j</m:t>
              </m:r>
            </m:sub>
          </m:sSub>
          <m:r>
            <m:rPr>
              <m:sty m:val="p"/>
            </m:rPr>
            <w:rPr>
              <w:rFonts w:ascii="Cambria Math" w:hAnsi="Cambria Math"/>
              <w:sz w:val="16"/>
              <w:szCs w:val="16"/>
            </w:rPr>
            <w:br/>
          </m:r>
        </m:oMath>
        <m:oMath>
          <m:r>
            <w:rPr>
              <w:rFonts w:ascii="Cambria Math" w:hAnsi="Cambria Math"/>
              <w:sz w:val="16"/>
              <w:szCs w:val="16"/>
            </w:rPr>
            <m:t>for i≠j,</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m:t>
              </m:r>
            </m:sub>
          </m:sSub>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i+1</m:t>
                  </m:r>
                </m:sub>
              </m:sSub>
            </m:e>
          </m:d>
          <m:r>
            <w:rPr>
              <w:rFonts w:ascii="Cambria Math" w:hAnsi="Cambria Math"/>
              <w:sz w:val="16"/>
              <w:szCs w:val="16"/>
            </w:rPr>
            <m:t>,Meet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i+1</m:t>
                  </m:r>
                </m:sub>
              </m:sSub>
            </m:e>
          </m:d>
          <m:r>
            <w:rPr>
              <w:rFonts w:ascii="Cambria Math" w:hAnsi="Cambria Math"/>
              <w:sz w:val="16"/>
              <w:szCs w:val="16"/>
            </w:rPr>
            <m:t>=true for i=1,…,N-1)</m:t>
          </m:r>
        </m:oMath>
      </m:oMathPara>
    </w:p>
    <w:p w:rsidR="005006A0" w:rsidRPr="00B349FF" w:rsidRDefault="005006A0" w:rsidP="005006A0">
      <w:pPr>
        <w:pStyle w:val="ListParagraph"/>
        <w:tabs>
          <w:tab w:val="left" w:pos="284"/>
        </w:tabs>
        <w:spacing w:after="200"/>
        <w:ind w:left="0"/>
        <w:jc w:val="left"/>
        <w:rPr>
          <w:sz w:val="10"/>
          <w:szCs w:val="10"/>
        </w:rPr>
      </w:pPr>
    </w:p>
    <w:p w:rsidR="005006A0" w:rsidRPr="0092244B" w:rsidRDefault="005006A0" w:rsidP="005006A0">
      <w:pPr>
        <w:pStyle w:val="ListParagraph"/>
        <w:numPr>
          <w:ilvl w:val="0"/>
          <w:numId w:val="4"/>
        </w:numPr>
        <w:tabs>
          <w:tab w:val="left" w:pos="284"/>
        </w:tabs>
        <w:spacing w:after="200"/>
        <w:ind w:left="0" w:firstLine="0"/>
        <w:jc w:val="left"/>
        <w:rPr>
          <w:b/>
          <w:bCs/>
          <w:szCs w:val="18"/>
        </w:rPr>
      </w:pPr>
      <w:r w:rsidRPr="0092244B">
        <w:rPr>
          <w:b/>
          <w:bCs/>
          <w:szCs w:val="18"/>
        </w:rPr>
        <w:t>Connected Line (</w:t>
      </w:r>
      <w:r w:rsidRPr="0092244B">
        <w:rPr>
          <w:b/>
          <w:bCs/>
          <w:i/>
          <w:iCs/>
          <w:szCs w:val="18"/>
        </w:rPr>
        <w:t>cl</w:t>
      </w:r>
      <w:r w:rsidRPr="0092244B">
        <w:rPr>
          <w:b/>
          <w:bCs/>
          <w:szCs w:val="18"/>
        </w:rPr>
        <w:t>): Ring (</w:t>
      </w:r>
      <w:r w:rsidRPr="0092244B">
        <w:rPr>
          <w:b/>
          <w:bCs/>
          <w:i/>
          <w:iCs/>
          <w:szCs w:val="18"/>
        </w:rPr>
        <w:t>r</w:t>
      </w:r>
      <w:r w:rsidRPr="0092244B">
        <w:rPr>
          <w:b/>
          <w:bCs/>
          <w:szCs w:val="18"/>
        </w:rPr>
        <w:t>)</w:t>
      </w:r>
    </w:p>
    <w:p w:rsidR="00D035CA" w:rsidRDefault="005006A0" w:rsidP="006D41EC">
      <w:pPr>
        <w:pStyle w:val="ListParagraph"/>
        <w:tabs>
          <w:tab w:val="left" w:pos="284"/>
        </w:tabs>
        <w:spacing w:after="200"/>
        <w:ind w:left="0"/>
        <w:rPr>
          <w:szCs w:val="18"/>
        </w:rPr>
      </w:pPr>
      <w:r w:rsidRPr="0092244B">
        <w:rPr>
          <w:szCs w:val="18"/>
        </w:rPr>
        <w:t>Ring connected line is defined as a sequence of points (</w:t>
      </w: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N</m:t>
            </m:r>
          </m:sub>
        </m:sSub>
      </m:oMath>
      <w:r w:rsidRPr="0092244B">
        <w:rPr>
          <w:szCs w:val="18"/>
        </w:rPr>
        <w:t xml:space="preserve">), </w:t>
      </w:r>
      <m:oMath>
        <m:r>
          <w:rPr>
            <w:rFonts w:ascii="Cambria Math" w:hAnsi="Cambria Math"/>
            <w:sz w:val="16"/>
            <w:szCs w:val="16"/>
          </w:rPr>
          <m:t>N≥3</m:t>
        </m:r>
      </m:oMath>
      <w:r w:rsidRPr="0092244B">
        <w:rPr>
          <w:szCs w:val="18"/>
        </w:rPr>
        <w:t xml:space="preserve">, and </w:t>
      </w: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j</m:t>
            </m:r>
          </m:sub>
        </m:sSub>
        <m:r>
          <w:rPr>
            <w:rFonts w:ascii="Cambria Math" w:hAnsi="Cambria Math"/>
            <w:sz w:val="16"/>
            <w:szCs w:val="16"/>
          </w:rPr>
          <m:t xml:space="preserve"> for i≠j,</m:t>
        </m:r>
      </m:oMath>
      <w:r w:rsidRPr="0092244B">
        <w:rPr>
          <w:szCs w:val="18"/>
        </w:rPr>
        <w:t xml:space="preserve"> which in turn define</w:t>
      </w:r>
      <w:r>
        <w:rPr>
          <w:szCs w:val="18"/>
        </w:rPr>
        <w:t>s</w:t>
      </w:r>
      <w:r w:rsidRPr="0092244B">
        <w:rPr>
          <w:szCs w:val="18"/>
        </w:rPr>
        <w:t xml:space="preserve"> a sequence of single lines (</w:t>
      </w:r>
      <m:oMath>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N</m:t>
            </m:r>
          </m:sub>
        </m:sSub>
      </m:oMath>
      <w:r w:rsidRPr="0092244B">
        <w:rPr>
          <w:szCs w:val="18"/>
        </w:rPr>
        <w:t xml:space="preserve">) where each </w:t>
      </w:r>
      <m:oMath>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i+1</m:t>
            </m:r>
          </m:sub>
        </m:sSub>
      </m:oMath>
      <w:r w:rsidRPr="0092244B">
        <w:rPr>
          <w:szCs w:val="18"/>
        </w:rPr>
        <w:t xml:space="preserve">) for </w:t>
      </w:r>
      <w:r w:rsidRPr="00306304">
        <w:rPr>
          <w:i/>
          <w:iCs/>
          <w:szCs w:val="18"/>
        </w:rPr>
        <w:t>i=1,2,…,N-1</w:t>
      </w:r>
      <w:r w:rsidRPr="0092244B">
        <w:rPr>
          <w:szCs w:val="18"/>
        </w:rPr>
        <w:t xml:space="preserve"> and </w:t>
      </w:r>
      <m:oMath>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oMath>
      <w:r>
        <w:rPr>
          <w:szCs w:val="18"/>
        </w:rPr>
        <w:t xml:space="preserve">). However, the </w:t>
      </w:r>
      <w:r w:rsidRPr="0092244B">
        <w:rPr>
          <w:szCs w:val="18"/>
        </w:rPr>
        <w:t>area inside the ring</w:t>
      </w:r>
      <w:r>
        <w:rPr>
          <w:szCs w:val="18"/>
        </w:rPr>
        <w:t xml:space="preserve"> is not part of the connected line</w:t>
      </w:r>
      <w:r w:rsidRPr="0092244B">
        <w:rPr>
          <w:szCs w:val="18"/>
        </w:rPr>
        <w:t>.</w:t>
      </w:r>
    </w:p>
    <w:p w:rsidR="00D035CA" w:rsidRDefault="00D035CA" w:rsidP="005006A0">
      <w:pPr>
        <w:pStyle w:val="ListParagraph"/>
        <w:tabs>
          <w:tab w:val="left" w:pos="284"/>
        </w:tabs>
        <w:spacing w:after="200"/>
        <w:ind w:left="0"/>
        <w:jc w:val="left"/>
        <w:rPr>
          <w:sz w:val="8"/>
          <w:szCs w:val="8"/>
        </w:rPr>
      </w:pPr>
    </w:p>
    <w:p w:rsidR="005006A0" w:rsidRDefault="005006A0" w:rsidP="005006A0">
      <w:pPr>
        <w:pStyle w:val="ListParagraph"/>
        <w:tabs>
          <w:tab w:val="left" w:pos="284"/>
        </w:tabs>
        <w:spacing w:after="200"/>
        <w:ind w:left="0"/>
        <w:jc w:val="left"/>
        <w:rPr>
          <w:rFonts w:ascii="Cambria Math" w:hAnsi="Cambria Math"/>
          <w:szCs w:val="18"/>
        </w:rPr>
      </w:pPr>
      <m:oMathPara>
        <m:oMathParaPr>
          <m:jc m:val="left"/>
        </m:oMathParaPr>
        <m:oMath>
          <m:r>
            <w:rPr>
              <w:rFonts w:ascii="Cambria Math" w:hAnsi="Cambria Math"/>
              <w:sz w:val="16"/>
              <w:szCs w:val="16"/>
            </w:rPr>
            <m:t>RingConnectedLine(cl:r)≡(</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|1≤i≤N,N≥3,</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j</m:t>
              </m:r>
            </m:sub>
          </m:sSub>
          <m:r>
            <w:rPr>
              <w:rFonts w:ascii="Cambria Math" w:hAnsi="Cambria Math"/>
              <w:sz w:val="16"/>
              <w:szCs w:val="16"/>
            </w:rPr>
            <m:t xml:space="preserve"> for i≠j,</m:t>
          </m:r>
          <m:r>
            <m:rPr>
              <m:sty m:val="p"/>
            </m:rPr>
            <w:rPr>
              <w:rFonts w:ascii="Cambria Math" w:hAnsi="Cambria Math"/>
              <w:sz w:val="16"/>
              <w:szCs w:val="16"/>
            </w:rPr>
            <w:br/>
          </m:r>
        </m:oMath>
        <m:oMath>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m:t>
              </m:r>
            </m:sub>
          </m:sSub>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i+1</m:t>
                  </m:r>
                </m:sub>
              </m:sSub>
            </m:e>
          </m:d>
          <m:r>
            <w:rPr>
              <w:rFonts w:ascii="Cambria Math" w:hAnsi="Cambria Math"/>
              <w:sz w:val="16"/>
              <w:szCs w:val="16"/>
            </w:rPr>
            <m:t xml:space="preserve"> for i=1,2,…,N-1 and </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N</m:t>
              </m:r>
            </m:sub>
          </m:sSub>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e>
          </m:d>
          <m:r>
            <w:rPr>
              <w:rFonts w:ascii="Cambria Math" w:hAnsi="Cambria Math"/>
              <w:sz w:val="16"/>
              <w:szCs w:val="16"/>
            </w:rPr>
            <m:t>,</m:t>
          </m:r>
          <m:r>
            <m:rPr>
              <m:sty m:val="p"/>
            </m:rPr>
            <w:rPr>
              <w:rFonts w:ascii="Cambria Math" w:hAnsi="Cambria Math"/>
              <w:sz w:val="16"/>
              <w:szCs w:val="16"/>
            </w:rPr>
            <w:br/>
          </m:r>
        </m:oMath>
        <m:oMath>
          <m:r>
            <w:rPr>
              <w:rFonts w:ascii="Cambria Math" w:hAnsi="Cambria Math"/>
              <w:sz w:val="16"/>
              <w:szCs w:val="16"/>
            </w:rPr>
            <m:t>Meet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i+1</m:t>
                  </m:r>
                </m:sub>
              </m:sSub>
            </m:e>
          </m:d>
          <m:r>
            <w:rPr>
              <w:rFonts w:ascii="Cambria Math" w:hAnsi="Cambria Math"/>
              <w:sz w:val="16"/>
              <w:szCs w:val="16"/>
            </w:rPr>
            <m:t>=true for i=1,…,N-1, Meet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=true,</m:t>
          </m:r>
          <m:r>
            <m:rPr>
              <m:sty m:val="p"/>
            </m:rPr>
            <w:rPr>
              <w:rFonts w:ascii="Cambria Math" w:hAnsi="Cambria Math"/>
              <w:sz w:val="16"/>
              <w:szCs w:val="16"/>
            </w:rPr>
            <w:br/>
          </m:r>
        </m:oMath>
        <m:oMath>
          <m:r>
            <w:rPr>
              <w:rFonts w:ascii="Cambria Math" w:hAnsi="Cambria Math"/>
              <w:sz w:val="16"/>
              <w:szCs w:val="16"/>
            </w:rPr>
            <m:t>and area</m:t>
          </m:r>
          <m:d>
            <m:dPr>
              <m:ctrlPr>
                <w:rPr>
                  <w:rFonts w:ascii="Cambria Math" w:hAnsi="Cambria Math"/>
                  <w:i/>
                  <w:sz w:val="16"/>
                  <w:szCs w:val="16"/>
                </w:rPr>
              </m:ctrlPr>
            </m:dPr>
            <m:e>
              <m:r>
                <w:rPr>
                  <w:rFonts w:ascii="Cambria Math" w:hAnsi="Cambria Math"/>
                  <w:sz w:val="16"/>
                  <w:szCs w:val="16"/>
                </w:rPr>
                <m:t>r</m:t>
              </m:r>
            </m:e>
          </m:d>
          <m:r>
            <w:rPr>
              <w:rFonts w:ascii="Cambria Math" w:hAnsi="Cambria Math"/>
              <w:sz w:val="16"/>
              <w:szCs w:val="16"/>
            </w:rPr>
            <m:t>=0)</m:t>
          </m:r>
        </m:oMath>
      </m:oMathPara>
    </w:p>
    <w:p w:rsidR="005006A0" w:rsidRPr="00B349FF" w:rsidRDefault="005006A0" w:rsidP="005006A0">
      <w:pPr>
        <w:pStyle w:val="ListParagraph"/>
        <w:tabs>
          <w:tab w:val="left" w:pos="284"/>
        </w:tabs>
        <w:spacing w:after="200"/>
        <w:ind w:left="0"/>
        <w:jc w:val="left"/>
        <w:rPr>
          <w:sz w:val="10"/>
          <w:szCs w:val="10"/>
        </w:rPr>
      </w:pPr>
    </w:p>
    <w:p w:rsidR="005006A0" w:rsidRPr="0092244B" w:rsidRDefault="005006A0" w:rsidP="005006A0">
      <w:pPr>
        <w:pStyle w:val="ListParagraph"/>
        <w:numPr>
          <w:ilvl w:val="0"/>
          <w:numId w:val="4"/>
        </w:numPr>
        <w:tabs>
          <w:tab w:val="left" w:pos="284"/>
        </w:tabs>
        <w:spacing w:after="200"/>
        <w:ind w:left="0" w:firstLine="0"/>
        <w:jc w:val="left"/>
        <w:rPr>
          <w:b/>
          <w:bCs/>
          <w:szCs w:val="18"/>
        </w:rPr>
      </w:pPr>
      <w:r w:rsidRPr="0092244B">
        <w:rPr>
          <w:b/>
          <w:bCs/>
          <w:szCs w:val="18"/>
        </w:rPr>
        <w:t>Polygon (</w:t>
      </w:r>
      <w:r w:rsidRPr="0092244B">
        <w:rPr>
          <w:b/>
          <w:bCs/>
          <w:i/>
          <w:iCs/>
          <w:szCs w:val="18"/>
        </w:rPr>
        <w:t>a</w:t>
      </w:r>
      <w:r w:rsidRPr="0092244B">
        <w:rPr>
          <w:b/>
          <w:bCs/>
          <w:szCs w:val="18"/>
        </w:rPr>
        <w:t>)</w:t>
      </w:r>
    </w:p>
    <w:p w:rsidR="005006A0" w:rsidRDefault="005006A0" w:rsidP="00E953D3">
      <w:pPr>
        <w:pStyle w:val="ListParagraph"/>
        <w:tabs>
          <w:tab w:val="left" w:pos="284"/>
        </w:tabs>
        <w:spacing w:after="200"/>
        <w:ind w:left="0"/>
        <w:rPr>
          <w:szCs w:val="18"/>
        </w:rPr>
      </w:pPr>
      <w:r w:rsidRPr="0092244B">
        <w:rPr>
          <w:szCs w:val="18"/>
        </w:rPr>
        <w:t>Polygon is defined as a sequence of points (</w:t>
      </w: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N</m:t>
            </m:r>
          </m:sub>
        </m:sSub>
      </m:oMath>
      <w:r w:rsidRPr="0092244B">
        <w:rPr>
          <w:szCs w:val="18"/>
        </w:rPr>
        <w:t xml:space="preserve">), </w:t>
      </w:r>
      <m:oMath>
        <m:r>
          <w:rPr>
            <w:rFonts w:ascii="Cambria Math" w:hAnsi="Cambria Math"/>
            <w:sz w:val="16"/>
            <w:szCs w:val="16"/>
          </w:rPr>
          <m:t>N≥3</m:t>
        </m:r>
      </m:oMath>
      <w:r w:rsidRPr="0092244B">
        <w:rPr>
          <w:szCs w:val="18"/>
        </w:rPr>
        <w:t xml:space="preserve">, and </w:t>
      </w: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j</m:t>
            </m:r>
          </m:sub>
        </m:sSub>
        <m:r>
          <w:rPr>
            <w:rFonts w:ascii="Cambria Math" w:hAnsi="Cambria Math"/>
            <w:sz w:val="16"/>
            <w:szCs w:val="16"/>
          </w:rPr>
          <m:t xml:space="preserve"> for i≠j,</m:t>
        </m:r>
      </m:oMath>
      <w:r w:rsidRPr="0092244B">
        <w:rPr>
          <w:szCs w:val="18"/>
        </w:rPr>
        <w:t xml:space="preserve"> which in turn define</w:t>
      </w:r>
      <w:r>
        <w:rPr>
          <w:szCs w:val="18"/>
        </w:rPr>
        <w:t>s</w:t>
      </w:r>
      <w:r w:rsidRPr="0092244B">
        <w:rPr>
          <w:szCs w:val="18"/>
        </w:rPr>
        <w:t xml:space="preserve"> a sequence of single lines (</w:t>
      </w:r>
      <m:oMath>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N</m:t>
            </m:r>
          </m:sub>
        </m:sSub>
      </m:oMath>
      <w:r w:rsidRPr="0092244B">
        <w:rPr>
          <w:szCs w:val="18"/>
        </w:rPr>
        <w:t xml:space="preserve">) where each </w:t>
      </w:r>
      <m:oMath>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i+1</m:t>
            </m:r>
          </m:sub>
        </m:sSub>
      </m:oMath>
      <w:r w:rsidRPr="0092244B">
        <w:rPr>
          <w:szCs w:val="18"/>
        </w:rPr>
        <w:t xml:space="preserve">) for </w:t>
      </w:r>
      <w:r w:rsidRPr="00306304">
        <w:rPr>
          <w:i/>
          <w:iCs/>
          <w:szCs w:val="18"/>
        </w:rPr>
        <w:t>i=1,2,…,N-1</w:t>
      </w:r>
      <w:r w:rsidRPr="0092244B">
        <w:rPr>
          <w:szCs w:val="18"/>
        </w:rPr>
        <w:t xml:space="preserve"> and </w:t>
      </w:r>
      <m:oMath>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oMath>
      <w:r w:rsidRPr="0092244B">
        <w:rPr>
          <w:szCs w:val="18"/>
        </w:rPr>
        <w:t>)</w:t>
      </w:r>
      <w:r>
        <w:rPr>
          <w:szCs w:val="18"/>
        </w:rPr>
        <w:t>,</w:t>
      </w:r>
      <w:r w:rsidR="0062253C">
        <w:rPr>
          <w:szCs w:val="18"/>
        </w:rPr>
        <w:t xml:space="preserve"> </w:t>
      </w:r>
      <w:r>
        <w:rPr>
          <w:szCs w:val="18"/>
        </w:rPr>
        <w:t>and the area within is part of the polygon</w:t>
      </w:r>
      <w:r w:rsidRPr="0092244B">
        <w:rPr>
          <w:szCs w:val="18"/>
        </w:rPr>
        <w:t xml:space="preserve">. </w:t>
      </w:r>
    </w:p>
    <w:p w:rsidR="00523B3D" w:rsidRPr="00E2436C" w:rsidRDefault="00523B3D" w:rsidP="005006A0">
      <w:pPr>
        <w:pStyle w:val="ListParagraph"/>
        <w:tabs>
          <w:tab w:val="left" w:pos="284"/>
        </w:tabs>
        <w:spacing w:after="200"/>
        <w:ind w:left="0"/>
        <w:jc w:val="left"/>
        <w:rPr>
          <w:sz w:val="8"/>
          <w:szCs w:val="8"/>
        </w:rPr>
      </w:pPr>
    </w:p>
    <w:p w:rsidR="005006A0" w:rsidRPr="00306304" w:rsidRDefault="005006A0" w:rsidP="005006A0">
      <w:pPr>
        <w:pStyle w:val="ListParagraph"/>
        <w:tabs>
          <w:tab w:val="left" w:pos="284"/>
        </w:tabs>
        <w:spacing w:after="200"/>
        <w:ind w:left="0"/>
        <w:jc w:val="left"/>
        <w:rPr>
          <w:b/>
          <w:bCs/>
          <w:sz w:val="16"/>
          <w:szCs w:val="16"/>
        </w:rPr>
      </w:pPr>
      <m:oMathPara>
        <m:oMathParaPr>
          <m:jc m:val="left"/>
        </m:oMathParaPr>
        <m:oMath>
          <m:r>
            <w:rPr>
              <w:rFonts w:ascii="Cambria Math" w:hAnsi="Cambria Math"/>
              <w:sz w:val="16"/>
              <w:szCs w:val="16"/>
            </w:rPr>
            <m:t>Polygon(a)≡(</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|1≤i≤N,N≥3,</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j</m:t>
              </m:r>
            </m:sub>
          </m:sSub>
          <m:r>
            <w:rPr>
              <w:rFonts w:ascii="Cambria Math" w:hAnsi="Cambria Math"/>
              <w:sz w:val="16"/>
              <w:szCs w:val="16"/>
            </w:rPr>
            <m:t xml:space="preserve"> for i≠j,</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m:t>
              </m:r>
            </m:sub>
          </m:sSub>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i+1</m:t>
                  </m:r>
                </m:sub>
              </m:sSub>
            </m:e>
          </m:d>
          <m:r>
            <m:rPr>
              <m:sty m:val="p"/>
            </m:rPr>
            <w:rPr>
              <w:rFonts w:ascii="Cambria Math" w:hAnsi="Cambria Math"/>
              <w:sz w:val="16"/>
              <w:szCs w:val="16"/>
            </w:rPr>
            <w:br/>
          </m:r>
        </m:oMath>
        <m:oMath>
          <m:r>
            <w:rPr>
              <w:rFonts w:ascii="Cambria Math" w:hAnsi="Cambria Math"/>
              <w:sz w:val="16"/>
              <w:szCs w:val="16"/>
            </w:rPr>
            <m:t xml:space="preserve">for i=1,2,…,N-1 and </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N</m:t>
              </m:r>
            </m:sub>
          </m:sSub>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e>
          </m:d>
          <m:r>
            <w:rPr>
              <w:rFonts w:ascii="Cambria Math" w:hAnsi="Cambria Math"/>
              <w:sz w:val="16"/>
              <w:szCs w:val="16"/>
            </w:rPr>
            <m:t>,Meet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i+1</m:t>
                  </m:r>
                </m:sub>
              </m:sSub>
            </m:e>
          </m:d>
          <m:r>
            <w:rPr>
              <w:rFonts w:ascii="Cambria Math" w:hAnsi="Cambria Math"/>
              <w:sz w:val="16"/>
              <w:szCs w:val="16"/>
            </w:rPr>
            <m:t xml:space="preserve">=true </m:t>
          </m:r>
          <m:r>
            <m:rPr>
              <m:sty m:val="p"/>
            </m:rPr>
            <w:rPr>
              <w:rFonts w:ascii="Cambria Math" w:hAnsi="Cambria Math"/>
              <w:sz w:val="16"/>
              <w:szCs w:val="16"/>
            </w:rPr>
            <w:br/>
          </m:r>
        </m:oMath>
        <m:oMath>
          <m:r>
            <w:rPr>
              <w:rFonts w:ascii="Cambria Math" w:hAnsi="Cambria Math"/>
              <w:sz w:val="16"/>
              <w:szCs w:val="16"/>
            </w:rPr>
            <m:t>for i=1,2,…,N-1,Meet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=true,Cross</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j</m:t>
                  </m:r>
                </m:sub>
              </m:sSub>
            </m:e>
          </m:d>
          <m:r>
            <w:rPr>
              <w:rFonts w:ascii="Cambria Math" w:hAnsi="Cambria Math"/>
              <w:sz w:val="16"/>
              <w:szCs w:val="16"/>
            </w:rPr>
            <m:t xml:space="preserve">=false </m:t>
          </m:r>
          <m:r>
            <m:rPr>
              <m:sty m:val="p"/>
            </m:rPr>
            <w:rPr>
              <w:rFonts w:ascii="Cambria Math" w:hAnsi="Cambria Math"/>
              <w:sz w:val="16"/>
              <w:szCs w:val="16"/>
            </w:rPr>
            <w:br/>
          </m:r>
        </m:oMath>
        <m:oMath>
          <m:r>
            <w:rPr>
              <w:rFonts w:ascii="Cambria Math" w:hAnsi="Cambria Math"/>
              <w:sz w:val="16"/>
              <w:szCs w:val="16"/>
            </w:rPr>
            <m:t>for all i,j where i≠j,and area</m:t>
          </m:r>
          <m:d>
            <m:dPr>
              <m:ctrlPr>
                <w:rPr>
                  <w:rFonts w:ascii="Cambria Math" w:hAnsi="Cambria Math"/>
                  <w:i/>
                  <w:sz w:val="16"/>
                  <w:szCs w:val="16"/>
                </w:rPr>
              </m:ctrlPr>
            </m:dPr>
            <m:e>
              <m:r>
                <w:rPr>
                  <w:rFonts w:ascii="Cambria Math" w:hAnsi="Cambria Math"/>
                  <w:sz w:val="16"/>
                  <w:szCs w:val="16"/>
                </w:rPr>
                <m:t>a</m:t>
              </m:r>
            </m:e>
          </m:d>
          <m:r>
            <w:rPr>
              <w:rFonts w:ascii="Cambria Math" w:hAnsi="Cambria Math"/>
              <w:sz w:val="16"/>
              <w:szCs w:val="16"/>
            </w:rPr>
            <m:t>≠0)</m:t>
          </m:r>
        </m:oMath>
      </m:oMathPara>
    </w:p>
    <w:p w:rsidR="005006A0" w:rsidRPr="00B349FF" w:rsidRDefault="005006A0" w:rsidP="005006A0">
      <w:pPr>
        <w:pStyle w:val="ListParagraph"/>
        <w:tabs>
          <w:tab w:val="left" w:pos="284"/>
        </w:tabs>
        <w:spacing w:after="200"/>
        <w:ind w:left="0"/>
        <w:jc w:val="left"/>
        <w:rPr>
          <w:b/>
          <w:bCs/>
          <w:sz w:val="10"/>
          <w:szCs w:val="10"/>
        </w:rPr>
      </w:pPr>
    </w:p>
    <w:p w:rsidR="005006A0" w:rsidRPr="0092244B" w:rsidRDefault="005006A0" w:rsidP="005006A0">
      <w:pPr>
        <w:pStyle w:val="ListParagraph"/>
        <w:numPr>
          <w:ilvl w:val="0"/>
          <w:numId w:val="4"/>
        </w:numPr>
        <w:tabs>
          <w:tab w:val="left" w:pos="284"/>
        </w:tabs>
        <w:spacing w:after="200"/>
        <w:ind w:left="0" w:firstLine="0"/>
        <w:jc w:val="left"/>
        <w:rPr>
          <w:b/>
          <w:bCs/>
          <w:szCs w:val="18"/>
        </w:rPr>
      </w:pPr>
      <w:proofErr w:type="spellStart"/>
      <w:r w:rsidRPr="0092244B">
        <w:rPr>
          <w:b/>
          <w:bCs/>
          <w:szCs w:val="18"/>
        </w:rPr>
        <w:t>MultiPoint</w:t>
      </w:r>
      <w:proofErr w:type="spellEnd"/>
      <w:r w:rsidRPr="0092244B">
        <w:rPr>
          <w:b/>
          <w:bCs/>
          <w:szCs w:val="18"/>
        </w:rPr>
        <w:t xml:space="preserve"> (</w:t>
      </w:r>
      <w:proofErr w:type="spellStart"/>
      <w:r w:rsidRPr="0092244B">
        <w:rPr>
          <w:b/>
          <w:bCs/>
          <w:i/>
          <w:iCs/>
          <w:szCs w:val="18"/>
        </w:rPr>
        <w:t>mp</w:t>
      </w:r>
      <w:proofErr w:type="spellEnd"/>
      <w:r w:rsidRPr="0092244B">
        <w:rPr>
          <w:b/>
          <w:bCs/>
          <w:szCs w:val="18"/>
        </w:rPr>
        <w:t>)</w:t>
      </w:r>
    </w:p>
    <w:p w:rsidR="00523B3D" w:rsidRPr="00E2436C" w:rsidRDefault="005006A0" w:rsidP="005006A0">
      <w:pPr>
        <w:pStyle w:val="ListParagraph"/>
        <w:tabs>
          <w:tab w:val="left" w:pos="284"/>
        </w:tabs>
        <w:spacing w:after="200"/>
        <w:ind w:left="0"/>
        <w:jc w:val="left"/>
        <w:rPr>
          <w:sz w:val="8"/>
          <w:szCs w:val="8"/>
        </w:rPr>
      </w:pPr>
      <w:proofErr w:type="spellStart"/>
      <w:r w:rsidRPr="0092244B">
        <w:rPr>
          <w:szCs w:val="18"/>
        </w:rPr>
        <w:t>MultiPoint</w:t>
      </w:r>
      <w:proofErr w:type="spellEnd"/>
      <w:r w:rsidRPr="0092244B">
        <w:rPr>
          <w:szCs w:val="18"/>
        </w:rPr>
        <w:t xml:space="preserve"> can be defined as a set of two or more points. </w:t>
      </w:r>
      <w:r w:rsidR="00523B3D">
        <w:rPr>
          <w:szCs w:val="18"/>
        </w:rPr>
        <w:br/>
      </w:r>
    </w:p>
    <w:p w:rsidR="005006A0" w:rsidRPr="00523B3D" w:rsidRDefault="005006A0" w:rsidP="005006A0">
      <w:pPr>
        <w:pStyle w:val="ListParagraph"/>
        <w:tabs>
          <w:tab w:val="left" w:pos="284"/>
        </w:tabs>
        <w:spacing w:after="200"/>
        <w:ind w:left="0"/>
        <w:jc w:val="left"/>
        <w:rPr>
          <w:szCs w:val="18"/>
        </w:rPr>
      </w:pPr>
      <m:oMathPara>
        <m:oMathParaPr>
          <m:jc m:val="left"/>
        </m:oMathParaPr>
        <m:oMath>
          <m:r>
            <w:rPr>
              <w:rFonts w:ascii="Cambria Math" w:hAnsi="Cambria Math"/>
              <w:sz w:val="16"/>
              <w:szCs w:val="16"/>
            </w:rPr>
            <m:t>MultiPoint(mp)≡{</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|1≤i≤N,N≥2}</m:t>
          </m:r>
        </m:oMath>
      </m:oMathPara>
    </w:p>
    <w:p w:rsidR="005006A0" w:rsidRPr="00B349FF" w:rsidRDefault="005006A0" w:rsidP="005006A0">
      <w:pPr>
        <w:pStyle w:val="ListParagraph"/>
        <w:tabs>
          <w:tab w:val="left" w:pos="284"/>
        </w:tabs>
        <w:spacing w:after="200"/>
        <w:ind w:left="0"/>
        <w:jc w:val="left"/>
        <w:rPr>
          <w:b/>
          <w:bCs/>
          <w:sz w:val="10"/>
          <w:szCs w:val="10"/>
        </w:rPr>
      </w:pPr>
    </w:p>
    <w:p w:rsidR="005006A0" w:rsidRPr="0092244B" w:rsidRDefault="005006A0" w:rsidP="005006A0">
      <w:pPr>
        <w:pStyle w:val="ListParagraph"/>
        <w:numPr>
          <w:ilvl w:val="0"/>
          <w:numId w:val="4"/>
        </w:numPr>
        <w:tabs>
          <w:tab w:val="left" w:pos="284"/>
        </w:tabs>
        <w:spacing w:after="200"/>
        <w:ind w:left="0" w:firstLine="0"/>
        <w:jc w:val="left"/>
        <w:rPr>
          <w:b/>
          <w:bCs/>
          <w:szCs w:val="18"/>
        </w:rPr>
      </w:pPr>
      <w:proofErr w:type="spellStart"/>
      <w:r w:rsidRPr="0092244B">
        <w:rPr>
          <w:b/>
          <w:bCs/>
          <w:szCs w:val="18"/>
        </w:rPr>
        <w:t>MultiCurve</w:t>
      </w:r>
      <w:proofErr w:type="spellEnd"/>
      <w:r w:rsidRPr="0092244B">
        <w:rPr>
          <w:b/>
          <w:bCs/>
          <w:szCs w:val="18"/>
        </w:rPr>
        <w:t xml:space="preserve"> (</w:t>
      </w:r>
      <w:r w:rsidRPr="0092244B">
        <w:rPr>
          <w:b/>
          <w:bCs/>
          <w:i/>
          <w:iCs/>
          <w:szCs w:val="18"/>
        </w:rPr>
        <w:t>mc</w:t>
      </w:r>
      <w:r w:rsidRPr="0092244B">
        <w:rPr>
          <w:b/>
          <w:bCs/>
          <w:szCs w:val="18"/>
        </w:rPr>
        <w:t>)</w:t>
      </w:r>
    </w:p>
    <w:p w:rsidR="005006A0" w:rsidRDefault="005006A0" w:rsidP="005006A0">
      <w:pPr>
        <w:pStyle w:val="ListParagraph"/>
        <w:tabs>
          <w:tab w:val="left" w:pos="284"/>
        </w:tabs>
        <w:spacing w:after="200"/>
        <w:ind w:left="0"/>
        <w:jc w:val="left"/>
        <w:rPr>
          <w:szCs w:val="18"/>
        </w:rPr>
      </w:pPr>
      <w:proofErr w:type="spellStart"/>
      <w:r w:rsidRPr="0092244B">
        <w:rPr>
          <w:szCs w:val="18"/>
        </w:rPr>
        <w:t>MultiCurve</w:t>
      </w:r>
      <w:proofErr w:type="spellEnd"/>
      <w:r w:rsidRPr="0092244B">
        <w:rPr>
          <w:szCs w:val="18"/>
        </w:rPr>
        <w:t xml:space="preserve"> can be defined as a set of single line(s) or connected line(s).</w:t>
      </w:r>
    </w:p>
    <w:p w:rsidR="00523B3D" w:rsidRPr="00E2436C" w:rsidRDefault="00523B3D" w:rsidP="005006A0">
      <w:pPr>
        <w:pStyle w:val="ListParagraph"/>
        <w:tabs>
          <w:tab w:val="left" w:pos="284"/>
        </w:tabs>
        <w:spacing w:after="200"/>
        <w:ind w:left="0"/>
        <w:jc w:val="left"/>
        <w:rPr>
          <w:sz w:val="8"/>
          <w:szCs w:val="8"/>
        </w:rPr>
      </w:pPr>
    </w:p>
    <w:p w:rsidR="005006A0" w:rsidRDefault="005006A0" w:rsidP="005006A0">
      <w:pPr>
        <w:pStyle w:val="ListParagraph"/>
        <w:tabs>
          <w:tab w:val="left" w:pos="284"/>
        </w:tabs>
        <w:spacing w:after="200"/>
        <w:ind w:left="0"/>
        <w:jc w:val="left"/>
        <w:rPr>
          <w:b/>
          <w:bCs/>
          <w:szCs w:val="18"/>
        </w:rPr>
      </w:pPr>
      <m:oMathPara>
        <m:oMathParaPr>
          <m:jc m:val="left"/>
        </m:oMathParaPr>
        <m:oMath>
          <m:r>
            <w:rPr>
              <w:rFonts w:ascii="Cambria Math" w:hAnsi="Cambria Math"/>
              <w:sz w:val="16"/>
              <w:szCs w:val="16"/>
            </w:rPr>
            <m:t>MultiCurve(mc)≡{</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m:t>
              </m:r>
            </m:sub>
          </m:sSub>
          <m:r>
            <w:rPr>
              <w:rFonts w:ascii="Cambria Math" w:hAnsi="Cambria Math"/>
              <w:sz w:val="16"/>
              <w:szCs w:val="16"/>
            </w:rPr>
            <m:t>=sl∨</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m:t>
              </m:r>
            </m:sub>
          </m:sSub>
          <m:r>
            <w:rPr>
              <w:rFonts w:ascii="Cambria Math" w:hAnsi="Cambria Math"/>
              <w:sz w:val="16"/>
              <w:szCs w:val="16"/>
            </w:rPr>
            <m:t>=cl;1≤i≤N,N≥2}</m:t>
          </m:r>
        </m:oMath>
      </m:oMathPara>
    </w:p>
    <w:p w:rsidR="005006A0" w:rsidRPr="00B349FF" w:rsidRDefault="005006A0" w:rsidP="005006A0">
      <w:pPr>
        <w:pStyle w:val="ListParagraph"/>
        <w:tabs>
          <w:tab w:val="left" w:pos="284"/>
        </w:tabs>
        <w:spacing w:after="200"/>
        <w:ind w:left="0"/>
        <w:jc w:val="left"/>
        <w:rPr>
          <w:b/>
          <w:bCs/>
          <w:sz w:val="10"/>
          <w:szCs w:val="10"/>
        </w:rPr>
      </w:pPr>
    </w:p>
    <w:p w:rsidR="005006A0" w:rsidRPr="0092244B" w:rsidRDefault="005006A0" w:rsidP="005006A0">
      <w:pPr>
        <w:pStyle w:val="ListParagraph"/>
        <w:numPr>
          <w:ilvl w:val="0"/>
          <w:numId w:val="4"/>
        </w:numPr>
        <w:tabs>
          <w:tab w:val="left" w:pos="284"/>
        </w:tabs>
        <w:spacing w:after="200"/>
        <w:ind w:left="0" w:firstLine="0"/>
        <w:jc w:val="left"/>
        <w:rPr>
          <w:b/>
          <w:bCs/>
          <w:szCs w:val="18"/>
        </w:rPr>
      </w:pPr>
      <w:proofErr w:type="spellStart"/>
      <w:r w:rsidRPr="0092244B">
        <w:rPr>
          <w:b/>
          <w:bCs/>
          <w:szCs w:val="18"/>
        </w:rPr>
        <w:t>MultiPolygon</w:t>
      </w:r>
      <w:proofErr w:type="spellEnd"/>
      <w:r w:rsidRPr="0092244B">
        <w:rPr>
          <w:b/>
          <w:bCs/>
          <w:szCs w:val="18"/>
        </w:rPr>
        <w:t xml:space="preserve"> (</w:t>
      </w:r>
      <w:r w:rsidRPr="0092244B">
        <w:rPr>
          <w:b/>
          <w:bCs/>
          <w:i/>
          <w:iCs/>
          <w:szCs w:val="18"/>
        </w:rPr>
        <w:t>ma</w:t>
      </w:r>
      <w:r w:rsidRPr="0092244B">
        <w:rPr>
          <w:b/>
          <w:bCs/>
          <w:szCs w:val="18"/>
        </w:rPr>
        <w:t>)</w:t>
      </w:r>
    </w:p>
    <w:p w:rsidR="005006A0" w:rsidRDefault="005006A0" w:rsidP="005006A0">
      <w:pPr>
        <w:pStyle w:val="ListParagraph"/>
        <w:tabs>
          <w:tab w:val="left" w:pos="284"/>
        </w:tabs>
        <w:spacing w:after="200"/>
        <w:ind w:left="0"/>
        <w:jc w:val="left"/>
        <w:rPr>
          <w:szCs w:val="18"/>
        </w:rPr>
      </w:pPr>
      <w:proofErr w:type="spellStart"/>
      <w:r w:rsidRPr="0092244B">
        <w:rPr>
          <w:szCs w:val="18"/>
        </w:rPr>
        <w:t>MultiPolygon</w:t>
      </w:r>
      <w:proofErr w:type="spellEnd"/>
      <w:r w:rsidRPr="0092244B">
        <w:rPr>
          <w:szCs w:val="18"/>
        </w:rPr>
        <w:t xml:space="preserve"> is defined as a set of two or more polygons. </w:t>
      </w:r>
    </w:p>
    <w:p w:rsidR="00523B3D" w:rsidRPr="00E2436C" w:rsidRDefault="00523B3D" w:rsidP="00E953D3">
      <w:pPr>
        <w:pStyle w:val="ListParagraph"/>
        <w:tabs>
          <w:tab w:val="left" w:pos="284"/>
        </w:tabs>
        <w:spacing w:after="0"/>
        <w:ind w:left="0"/>
        <w:jc w:val="left"/>
        <w:rPr>
          <w:b/>
          <w:bCs/>
          <w:sz w:val="8"/>
          <w:szCs w:val="8"/>
        </w:rPr>
      </w:pPr>
    </w:p>
    <w:p w:rsidR="005006A0" w:rsidRPr="0092244B" w:rsidRDefault="005006A0" w:rsidP="00E953D3">
      <w:pPr>
        <w:pStyle w:val="ListParagraph"/>
        <w:tabs>
          <w:tab w:val="left" w:pos="284"/>
        </w:tabs>
        <w:spacing w:after="0"/>
        <w:ind w:left="0"/>
        <w:rPr>
          <w:szCs w:val="18"/>
        </w:rPr>
      </w:pPr>
      <m:oMathPara>
        <m:oMathParaPr>
          <m:jc m:val="left"/>
        </m:oMathParaPr>
        <m:oMath>
          <m:r>
            <w:rPr>
              <w:rFonts w:ascii="Cambria Math" w:hAnsi="Cambria Math"/>
              <w:sz w:val="16"/>
              <w:szCs w:val="16"/>
            </w:rPr>
            <m:t>MultiPolygon(ma)≡{</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i</m:t>
              </m:r>
            </m:sub>
          </m:sSub>
          <m:r>
            <w:rPr>
              <w:rFonts w:ascii="Cambria Math" w:hAnsi="Cambria Math"/>
              <w:sz w:val="16"/>
              <w:szCs w:val="16"/>
            </w:rPr>
            <m:t>|1≤i≤N,N≥2}</m:t>
          </m:r>
        </m:oMath>
      </m:oMathPara>
    </w:p>
    <w:p w:rsidR="00E953D3" w:rsidRPr="00BD5A50" w:rsidRDefault="00E953D3" w:rsidP="00E953D3">
      <w:pPr>
        <w:spacing w:after="0"/>
        <w:jc w:val="left"/>
        <w:rPr>
          <w:b/>
          <w:bCs/>
          <w:szCs w:val="18"/>
        </w:rPr>
      </w:pPr>
    </w:p>
    <w:p w:rsidR="00E953D3" w:rsidRDefault="005006A0" w:rsidP="00E953D3">
      <w:pPr>
        <w:spacing w:after="0"/>
        <w:jc w:val="left"/>
        <w:rPr>
          <w:b/>
          <w:bCs/>
          <w:sz w:val="24"/>
          <w:szCs w:val="24"/>
        </w:rPr>
      </w:pPr>
      <w:r>
        <w:rPr>
          <w:b/>
          <w:bCs/>
          <w:sz w:val="24"/>
          <w:szCs w:val="24"/>
        </w:rPr>
        <w:t>2.2</w:t>
      </w:r>
      <w:r w:rsidRPr="00EB12C4">
        <w:rPr>
          <w:b/>
          <w:bCs/>
          <w:sz w:val="24"/>
          <w:szCs w:val="24"/>
        </w:rPr>
        <w:t xml:space="preserve"> Formalization of </w:t>
      </w:r>
      <w:r>
        <w:rPr>
          <w:b/>
          <w:bCs/>
          <w:sz w:val="24"/>
          <w:szCs w:val="24"/>
        </w:rPr>
        <w:t>Operation</w:t>
      </w:r>
      <w:r w:rsidRPr="00EB12C4">
        <w:rPr>
          <w:b/>
          <w:bCs/>
          <w:sz w:val="24"/>
          <w:szCs w:val="24"/>
        </w:rPr>
        <w:t xml:space="preserve"> Definitions</w:t>
      </w:r>
    </w:p>
    <w:p w:rsidR="005006A0" w:rsidRPr="004724F0" w:rsidRDefault="005006A0" w:rsidP="00E953D3">
      <w:pPr>
        <w:spacing w:after="0"/>
        <w:rPr>
          <w:b/>
          <w:bCs/>
          <w:sz w:val="24"/>
          <w:szCs w:val="24"/>
        </w:rPr>
      </w:pPr>
      <w:r>
        <w:rPr>
          <w:szCs w:val="22"/>
        </w:rPr>
        <w:t>As mentioned earlier, we only present the relat</w:t>
      </w:r>
      <w:r w:rsidR="00D91FBF">
        <w:rPr>
          <w:szCs w:val="22"/>
        </w:rPr>
        <w:t>ionships and operations related</w:t>
      </w:r>
      <w:r>
        <w:rPr>
          <w:szCs w:val="22"/>
        </w:rPr>
        <w:t xml:space="preserve"> to lines and points in this paper. We can divide these operation definitions into six different categories depending on the pair of spatial objects.</w:t>
      </w:r>
    </w:p>
    <w:p w:rsidR="005006A0" w:rsidRPr="00F30681" w:rsidRDefault="005006A0" w:rsidP="005006A0">
      <w:pPr>
        <w:pStyle w:val="ListParagraph"/>
        <w:numPr>
          <w:ilvl w:val="0"/>
          <w:numId w:val="5"/>
        </w:numPr>
        <w:rPr>
          <w:szCs w:val="22"/>
        </w:rPr>
      </w:pPr>
      <w:r w:rsidRPr="00F30681">
        <w:rPr>
          <w:szCs w:val="22"/>
        </w:rPr>
        <w:t>Point and Point</w:t>
      </w:r>
    </w:p>
    <w:p w:rsidR="005006A0" w:rsidRPr="00CD2D46" w:rsidRDefault="005006A0" w:rsidP="005006A0">
      <w:pPr>
        <w:pStyle w:val="ListParagraph"/>
        <w:numPr>
          <w:ilvl w:val="0"/>
          <w:numId w:val="5"/>
        </w:numPr>
        <w:rPr>
          <w:b/>
          <w:bCs/>
          <w:szCs w:val="22"/>
        </w:rPr>
      </w:pPr>
      <w:r>
        <w:rPr>
          <w:szCs w:val="22"/>
        </w:rPr>
        <w:t>Point and Single Line</w:t>
      </w:r>
    </w:p>
    <w:p w:rsidR="005006A0" w:rsidRPr="00CD2D46" w:rsidRDefault="005006A0" w:rsidP="005006A0">
      <w:pPr>
        <w:pStyle w:val="ListParagraph"/>
        <w:numPr>
          <w:ilvl w:val="0"/>
          <w:numId w:val="5"/>
        </w:numPr>
        <w:rPr>
          <w:b/>
          <w:bCs/>
          <w:szCs w:val="22"/>
        </w:rPr>
      </w:pPr>
      <w:r>
        <w:rPr>
          <w:szCs w:val="22"/>
        </w:rPr>
        <w:t>Single Line and Single Line</w:t>
      </w:r>
    </w:p>
    <w:p w:rsidR="005006A0" w:rsidRPr="003214D4" w:rsidRDefault="005006A0" w:rsidP="005006A0">
      <w:pPr>
        <w:pStyle w:val="ListParagraph"/>
        <w:numPr>
          <w:ilvl w:val="0"/>
          <w:numId w:val="5"/>
        </w:numPr>
        <w:rPr>
          <w:b/>
          <w:bCs/>
          <w:szCs w:val="22"/>
        </w:rPr>
      </w:pPr>
      <w:r>
        <w:rPr>
          <w:szCs w:val="22"/>
        </w:rPr>
        <w:t>Point and Connected Line</w:t>
      </w:r>
    </w:p>
    <w:p w:rsidR="005006A0" w:rsidRPr="003214D4" w:rsidRDefault="005006A0" w:rsidP="00E953D3">
      <w:pPr>
        <w:pStyle w:val="ListParagraph"/>
        <w:numPr>
          <w:ilvl w:val="0"/>
          <w:numId w:val="5"/>
        </w:numPr>
        <w:spacing w:after="0"/>
        <w:rPr>
          <w:b/>
          <w:bCs/>
          <w:szCs w:val="22"/>
        </w:rPr>
      </w:pPr>
      <w:r>
        <w:rPr>
          <w:szCs w:val="22"/>
        </w:rPr>
        <w:t>Single Line and Connected Line</w:t>
      </w:r>
    </w:p>
    <w:p w:rsidR="00713A41" w:rsidRPr="00E953D3" w:rsidRDefault="005006A0" w:rsidP="00E953D3">
      <w:pPr>
        <w:pStyle w:val="ListParagraph"/>
        <w:numPr>
          <w:ilvl w:val="0"/>
          <w:numId w:val="5"/>
        </w:numPr>
        <w:spacing w:after="0"/>
        <w:rPr>
          <w:b/>
          <w:bCs/>
          <w:szCs w:val="22"/>
        </w:rPr>
      </w:pPr>
      <w:r>
        <w:rPr>
          <w:szCs w:val="22"/>
        </w:rPr>
        <w:t>Connected Line and Connected Line</w:t>
      </w:r>
    </w:p>
    <w:p w:rsidR="00E953D3" w:rsidRPr="00BD5A50" w:rsidRDefault="00E953D3" w:rsidP="00D10299">
      <w:pPr>
        <w:pStyle w:val="ListParagraph"/>
        <w:spacing w:after="0"/>
        <w:ind w:left="644"/>
        <w:rPr>
          <w:b/>
          <w:bCs/>
          <w:szCs w:val="18"/>
        </w:rPr>
      </w:pPr>
    </w:p>
    <w:p w:rsidR="005006A0" w:rsidRDefault="005006A0" w:rsidP="00D10299">
      <w:pPr>
        <w:pStyle w:val="Heading3"/>
        <w:spacing w:before="0"/>
      </w:pPr>
      <w:r>
        <w:t>Point and Point</w:t>
      </w:r>
    </w:p>
    <w:p w:rsidR="005006A0" w:rsidRDefault="005006A0" w:rsidP="00E953D3">
      <w:pPr>
        <w:spacing w:after="0"/>
        <w:rPr>
          <w:i/>
          <w:iCs/>
          <w:szCs w:val="18"/>
        </w:rPr>
      </w:pPr>
      <w:r>
        <w:t>There is only one relationship b</w:t>
      </w:r>
      <w:r w:rsidR="000B2D07">
        <w:t>etween point and point</w:t>
      </w:r>
      <w:r w:rsidR="000B2D07">
        <w:rPr>
          <w:i/>
          <w:iCs/>
          <w:szCs w:val="18"/>
        </w:rPr>
        <w:t>.</w:t>
      </w:r>
    </w:p>
    <w:p w:rsidR="000271F9" w:rsidRPr="00D10299" w:rsidRDefault="000271F9" w:rsidP="00E953D3">
      <w:pPr>
        <w:spacing w:after="0"/>
        <w:rPr>
          <w:sz w:val="10"/>
          <w:szCs w:val="10"/>
        </w:rPr>
      </w:pPr>
    </w:p>
    <w:p w:rsidR="005006A0" w:rsidRPr="006D0E22" w:rsidRDefault="005006A0" w:rsidP="000B2D07">
      <w:pPr>
        <w:pStyle w:val="ListParagraph"/>
        <w:numPr>
          <w:ilvl w:val="0"/>
          <w:numId w:val="7"/>
        </w:numPr>
        <w:spacing w:after="200"/>
        <w:ind w:left="284" w:hanging="284"/>
        <w:jc w:val="left"/>
        <w:rPr>
          <w:b/>
          <w:bCs/>
          <w:noProof/>
          <w:szCs w:val="18"/>
        </w:rPr>
      </w:pPr>
      <w:r w:rsidRPr="006D0E22">
        <w:rPr>
          <w:b/>
          <w:bCs/>
          <w:noProof/>
          <w:szCs w:val="18"/>
        </w:rPr>
        <w:t xml:space="preserve">Equal </w:t>
      </w:r>
    </w:p>
    <w:p w:rsidR="00523B3D" w:rsidRDefault="005006A0" w:rsidP="005006A0">
      <w:pPr>
        <w:pStyle w:val="ListParagraph"/>
        <w:spacing w:after="200"/>
        <w:ind w:left="0"/>
        <w:jc w:val="left"/>
        <w:rPr>
          <w:noProof/>
          <w:szCs w:val="18"/>
        </w:rPr>
      </w:pPr>
      <w:r w:rsidRPr="006D0E22">
        <w:rPr>
          <w:noProof/>
          <w:szCs w:val="18"/>
        </w:rPr>
        <w:t>Two points are equal if and only if they have exatly the same longtitude and latitude respectively.</w:t>
      </w:r>
    </w:p>
    <w:p w:rsidR="00523B3D" w:rsidRPr="00E2436C" w:rsidRDefault="00523B3D" w:rsidP="005006A0">
      <w:pPr>
        <w:pStyle w:val="ListParagraph"/>
        <w:spacing w:after="200"/>
        <w:ind w:left="0"/>
        <w:jc w:val="left"/>
        <w:rPr>
          <w:noProof/>
          <w:sz w:val="8"/>
          <w:szCs w:val="8"/>
        </w:rPr>
      </w:pPr>
    </w:p>
    <w:p w:rsidR="005006A0" w:rsidRDefault="005006A0" w:rsidP="00E953D3">
      <w:pPr>
        <w:pStyle w:val="ListParagraph"/>
        <w:spacing w:after="0"/>
        <w:ind w:left="0"/>
        <w:jc w:val="left"/>
        <w:rPr>
          <w:noProof/>
          <w:szCs w:val="18"/>
        </w:rPr>
      </w:pPr>
      <m:oMathPara>
        <m:oMathParaPr>
          <m:jc m:val="left"/>
        </m:oMathParaPr>
        <m:oMath>
          <m:r>
            <w:rPr>
              <w:rFonts w:ascii="Cambria Math" w:hAnsi="Cambria Math"/>
              <w:sz w:val="16"/>
              <w:szCs w:val="16"/>
            </w:rPr>
            <m:t>Equal</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.y=</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.y</m:t>
          </m:r>
        </m:oMath>
      </m:oMathPara>
    </w:p>
    <w:p w:rsidR="00E953D3" w:rsidRPr="00BD5A50" w:rsidRDefault="00E953D3" w:rsidP="00E953D3">
      <w:pPr>
        <w:pStyle w:val="ListParagraph"/>
        <w:spacing w:after="0"/>
        <w:ind w:left="0"/>
        <w:jc w:val="left"/>
        <w:rPr>
          <w:noProof/>
          <w:szCs w:val="18"/>
        </w:rPr>
      </w:pPr>
    </w:p>
    <w:p w:rsidR="005006A0" w:rsidRDefault="000B2D07" w:rsidP="00E953D3">
      <w:pPr>
        <w:pStyle w:val="Heading3"/>
        <w:spacing w:before="0"/>
      </w:pPr>
      <w:r>
        <w:t>Point and Single L</w:t>
      </w:r>
      <w:r w:rsidR="005006A0">
        <w:t>ine</w:t>
      </w:r>
    </w:p>
    <w:p w:rsidR="00FE06E9" w:rsidRDefault="005006A0" w:rsidP="000271F9">
      <w:pPr>
        <w:spacing w:after="0"/>
        <w:rPr>
          <w:noProof/>
        </w:rPr>
      </w:pPr>
      <w:r>
        <w:rPr>
          <w:noProof/>
        </w:rPr>
        <w:t xml:space="preserve">Considering point and single line, there are two possible spatial operations: </w:t>
      </w:r>
      <w:r w:rsidRPr="00665ACE">
        <w:rPr>
          <w:i/>
          <w:iCs/>
          <w:noProof/>
        </w:rPr>
        <w:t>Endpoint</w:t>
      </w:r>
      <w:r>
        <w:rPr>
          <w:noProof/>
        </w:rPr>
        <w:t xml:space="preserve"> and </w:t>
      </w:r>
      <w:r w:rsidRPr="00665ACE">
        <w:rPr>
          <w:i/>
          <w:iCs/>
          <w:noProof/>
        </w:rPr>
        <w:t>Ontheline</w:t>
      </w:r>
      <w:r>
        <w:rPr>
          <w:noProof/>
        </w:rPr>
        <w:t xml:space="preserve">. </w:t>
      </w:r>
    </w:p>
    <w:p w:rsidR="000271F9" w:rsidRDefault="000271F9" w:rsidP="000271F9">
      <w:pPr>
        <w:spacing w:after="0"/>
        <w:rPr>
          <w:noProof/>
          <w:sz w:val="10"/>
          <w:szCs w:val="10"/>
        </w:rPr>
      </w:pPr>
    </w:p>
    <w:p w:rsidR="00B13055" w:rsidRDefault="00B13055" w:rsidP="000271F9">
      <w:pPr>
        <w:spacing w:after="0"/>
        <w:rPr>
          <w:noProof/>
          <w:sz w:val="10"/>
          <w:szCs w:val="10"/>
        </w:rPr>
      </w:pPr>
    </w:p>
    <w:p w:rsidR="00B13055" w:rsidRDefault="00B13055" w:rsidP="000271F9">
      <w:pPr>
        <w:spacing w:after="0"/>
        <w:rPr>
          <w:noProof/>
          <w:sz w:val="10"/>
          <w:szCs w:val="10"/>
        </w:rPr>
      </w:pPr>
    </w:p>
    <w:p w:rsidR="005006A0" w:rsidRPr="006D0E22" w:rsidRDefault="005006A0" w:rsidP="000271F9">
      <w:pPr>
        <w:pStyle w:val="ListParagraph"/>
        <w:numPr>
          <w:ilvl w:val="0"/>
          <w:numId w:val="11"/>
        </w:numPr>
        <w:spacing w:after="0"/>
        <w:ind w:left="284" w:hanging="284"/>
        <w:jc w:val="left"/>
        <w:rPr>
          <w:b/>
          <w:bCs/>
          <w:noProof/>
          <w:szCs w:val="18"/>
        </w:rPr>
      </w:pPr>
      <w:r w:rsidRPr="006D0E22">
        <w:rPr>
          <w:b/>
          <w:bCs/>
          <w:noProof/>
          <w:szCs w:val="18"/>
        </w:rPr>
        <w:lastRenderedPageBreak/>
        <w:t xml:space="preserve">Endpoint </w:t>
      </w:r>
    </w:p>
    <w:p w:rsidR="005006A0" w:rsidRDefault="000B2D07" w:rsidP="00E953D3">
      <w:pPr>
        <w:pStyle w:val="ListParagraph"/>
        <w:spacing w:after="0"/>
        <w:ind w:left="0"/>
        <w:rPr>
          <w:noProof/>
          <w:szCs w:val="18"/>
        </w:rPr>
      </w:pPr>
      <w:r>
        <w:rPr>
          <w:i/>
          <w:iCs/>
          <w:noProof/>
          <w:szCs w:val="18"/>
        </w:rPr>
        <w:t xml:space="preserve">Endpoint </w:t>
      </w:r>
      <w:r w:rsidR="005006A0">
        <w:rPr>
          <w:noProof/>
          <w:szCs w:val="18"/>
        </w:rPr>
        <w:t>is a</w:t>
      </w:r>
      <w:r w:rsidR="005006A0" w:rsidRPr="006D0E22">
        <w:rPr>
          <w:noProof/>
          <w:szCs w:val="18"/>
        </w:rPr>
        <w:t xml:space="preserve"> relationship between point and single line. In the formalization, we </w:t>
      </w:r>
      <w:r w:rsidR="005006A0">
        <w:rPr>
          <w:noProof/>
          <w:szCs w:val="18"/>
        </w:rPr>
        <w:t xml:space="preserve">sometimes </w:t>
      </w:r>
      <w:r w:rsidR="005006A0" w:rsidRPr="006D0E22">
        <w:rPr>
          <w:noProof/>
          <w:szCs w:val="18"/>
        </w:rPr>
        <w:t xml:space="preserve">need to distinguish unambiguously the two endpoints so we define two operations on a line: </w:t>
      </w:r>
      <w:r w:rsidR="005006A0" w:rsidRPr="006D0E22">
        <w:rPr>
          <w:i/>
          <w:iCs/>
          <w:noProof/>
          <w:szCs w:val="18"/>
        </w:rPr>
        <w:t>EndpointNe</w:t>
      </w:r>
      <w:r w:rsidR="005006A0" w:rsidRPr="006D0E22">
        <w:rPr>
          <w:noProof/>
          <w:szCs w:val="18"/>
        </w:rPr>
        <w:t xml:space="preserve"> and </w:t>
      </w:r>
      <w:r w:rsidR="005006A0" w:rsidRPr="006D0E22">
        <w:rPr>
          <w:i/>
          <w:iCs/>
          <w:noProof/>
          <w:szCs w:val="18"/>
        </w:rPr>
        <w:t>EndpointSw</w:t>
      </w:r>
      <w:r w:rsidR="005006A0" w:rsidRPr="006D0E22">
        <w:rPr>
          <w:noProof/>
          <w:szCs w:val="18"/>
        </w:rPr>
        <w:t xml:space="preserve">. North and south will have precedence in distinguishing the endpoints and east and west will be used </w:t>
      </w:r>
      <w:r w:rsidR="005006A0">
        <w:rPr>
          <w:noProof/>
          <w:szCs w:val="18"/>
        </w:rPr>
        <w:t xml:space="preserve">only </w:t>
      </w:r>
      <w:r w:rsidR="005006A0" w:rsidRPr="006D0E22">
        <w:rPr>
          <w:noProof/>
          <w:szCs w:val="18"/>
        </w:rPr>
        <w:t xml:space="preserve">if a line is horizontal. That is, the end point of the line with higher latitude will be classified as </w:t>
      </w:r>
      <w:r w:rsidR="005006A0" w:rsidRPr="006D0E22">
        <w:rPr>
          <w:i/>
          <w:iCs/>
          <w:noProof/>
          <w:szCs w:val="18"/>
        </w:rPr>
        <w:t>EndpointNe</w:t>
      </w:r>
      <w:r w:rsidR="005006A0" w:rsidRPr="006D0E22">
        <w:rPr>
          <w:noProof/>
          <w:szCs w:val="18"/>
        </w:rPr>
        <w:t xml:space="preserve"> regardless of whether the longitude is either east or west. Figure 6(a) shows some examples of how the endpoints are categorized.</w:t>
      </w:r>
    </w:p>
    <w:p w:rsidR="005006A0" w:rsidRPr="001D13B8" w:rsidRDefault="005006A0" w:rsidP="005006A0">
      <w:pPr>
        <w:pStyle w:val="ListParagraph"/>
        <w:spacing w:after="200"/>
        <w:ind w:left="0"/>
        <w:jc w:val="left"/>
        <w:rPr>
          <w:noProof/>
          <w:sz w:val="8"/>
          <w:szCs w:val="8"/>
        </w:rPr>
      </w:pPr>
    </w:p>
    <w:p w:rsidR="001D13B8" w:rsidRDefault="005006A0" w:rsidP="00E953D3">
      <w:pPr>
        <w:pStyle w:val="ListParagraph"/>
        <w:spacing w:after="200"/>
        <w:ind w:left="0"/>
        <w:rPr>
          <w:noProof/>
          <w:szCs w:val="18"/>
        </w:rPr>
      </w:pPr>
      <w:r w:rsidRPr="006D0E22">
        <w:rPr>
          <w:noProof/>
          <w:szCs w:val="18"/>
        </w:rPr>
        <w:t xml:space="preserve">A point </w:t>
      </w:r>
      <w:r w:rsidRPr="006D0E22">
        <w:rPr>
          <w:i/>
          <w:iCs/>
          <w:noProof/>
          <w:szCs w:val="18"/>
        </w:rPr>
        <w:t>p</w:t>
      </w:r>
      <w:r w:rsidRPr="006D0E22">
        <w:rPr>
          <w:noProof/>
          <w:szCs w:val="18"/>
        </w:rPr>
        <w:t xml:space="preserve"> will be an endpoint of single line </w:t>
      </w:r>
      <w:r w:rsidRPr="006D0E22">
        <w:rPr>
          <w:i/>
          <w:iCs/>
          <w:noProof/>
          <w:szCs w:val="18"/>
        </w:rPr>
        <w:t>sl</w:t>
      </w:r>
      <w:r w:rsidRPr="006D0E22">
        <w:rPr>
          <w:noProof/>
          <w:szCs w:val="18"/>
        </w:rPr>
        <w:t xml:space="preserve"> if and only if </w:t>
      </w:r>
      <w:r w:rsidRPr="006D0E22">
        <w:rPr>
          <w:i/>
          <w:iCs/>
          <w:noProof/>
          <w:szCs w:val="18"/>
        </w:rPr>
        <w:t>p</w:t>
      </w:r>
      <w:r w:rsidRPr="006D0E22">
        <w:rPr>
          <w:noProof/>
          <w:szCs w:val="18"/>
        </w:rPr>
        <w:t xml:space="preserve"> is equal to either one of the single line endpoints.</w:t>
      </w:r>
    </w:p>
    <w:p w:rsidR="001D13B8" w:rsidRPr="001D13B8" w:rsidRDefault="001D13B8" w:rsidP="005006A0">
      <w:pPr>
        <w:pStyle w:val="ListParagraph"/>
        <w:spacing w:after="200"/>
        <w:ind w:left="0"/>
        <w:jc w:val="left"/>
        <w:rPr>
          <w:noProof/>
          <w:sz w:val="8"/>
          <w:szCs w:val="8"/>
        </w:rPr>
      </w:pPr>
    </w:p>
    <w:p w:rsidR="001D13B8" w:rsidRPr="001D13B8" w:rsidRDefault="00E2436C" w:rsidP="005006A0">
      <w:pPr>
        <w:pStyle w:val="ListParagraph"/>
        <w:spacing w:after="200"/>
        <w:ind w:left="0"/>
        <w:jc w:val="left"/>
        <w:rPr>
          <w:noProof/>
          <w:szCs w:val="18"/>
        </w:rPr>
      </w:pPr>
      <m:oMathPara>
        <m:oMathParaPr>
          <m:jc m:val="left"/>
        </m:oMathParaPr>
        <m:oMath>
          <m:r>
            <w:rPr>
              <w:rFonts w:ascii="Cambria Math" w:hAnsi="Cambria Math"/>
              <w:sz w:val="16"/>
              <w:szCs w:val="16"/>
            </w:rPr>
            <m:t>Endpoint</m:t>
          </m:r>
          <m:d>
            <m:dPr>
              <m:ctrlPr>
                <w:rPr>
                  <w:rFonts w:ascii="Cambria Math" w:hAnsi="Cambria Math"/>
                  <w:i/>
                  <w:sz w:val="16"/>
                  <w:szCs w:val="16"/>
                </w:rPr>
              </m:ctrlPr>
            </m:dPr>
            <m:e>
              <m:r>
                <w:rPr>
                  <w:rFonts w:ascii="Cambria Math" w:hAnsi="Cambria Math"/>
                  <w:sz w:val="16"/>
                  <w:szCs w:val="16"/>
                </w:rPr>
                <m:t>p,sl</m:t>
              </m:r>
            </m:e>
          </m:d>
          <m:r>
            <w:rPr>
              <w:rFonts w:ascii="Cambria Math" w:hAnsi="Cambria Math"/>
              <w:sz w:val="16"/>
              <w:szCs w:val="16"/>
            </w:rPr>
            <m:t>≡p=sl.</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∨p=sl.</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oMath>
      </m:oMathPara>
    </w:p>
    <w:p w:rsidR="001D13B8" w:rsidRPr="001D13B8" w:rsidRDefault="001D13B8" w:rsidP="005006A0">
      <w:pPr>
        <w:pStyle w:val="ListParagraph"/>
        <w:spacing w:after="200"/>
        <w:ind w:left="0"/>
        <w:jc w:val="left"/>
        <w:rPr>
          <w:noProof/>
          <w:sz w:val="8"/>
          <w:szCs w:val="8"/>
        </w:rPr>
      </w:pPr>
    </w:p>
    <w:p w:rsidR="005006A0" w:rsidRPr="000E2693" w:rsidRDefault="005006A0" w:rsidP="005006A0">
      <w:pPr>
        <w:pStyle w:val="ListParagraph"/>
        <w:spacing w:after="200"/>
        <w:ind w:left="0"/>
        <w:jc w:val="left"/>
        <w:rPr>
          <w:noProof/>
          <w:sz w:val="16"/>
          <w:szCs w:val="16"/>
        </w:rPr>
      </w:pPr>
      <m:oMathPara>
        <m:oMathParaPr>
          <m:jc m:val="left"/>
        </m:oMathParaPr>
        <m:oMath>
          <m:r>
            <w:rPr>
              <w:rFonts w:ascii="Cambria Math" w:hAnsi="Cambria Math"/>
              <w:sz w:val="16"/>
              <w:szCs w:val="16"/>
            </w:rPr>
            <m:t>EndpointNe</m:t>
          </m:r>
          <m:d>
            <m:dPr>
              <m:ctrlPr>
                <w:rPr>
                  <w:rFonts w:ascii="Cambria Math" w:hAnsi="Cambria Math"/>
                  <w:i/>
                  <w:sz w:val="16"/>
                  <w:szCs w:val="16"/>
                </w:rPr>
              </m:ctrlPr>
            </m:dPr>
            <m:e>
              <m:r>
                <w:rPr>
                  <w:rFonts w:ascii="Cambria Math" w:hAnsi="Cambria Math"/>
                  <w:sz w:val="16"/>
                  <w:szCs w:val="16"/>
                </w:rPr>
                <m:t>p,sl</m:t>
              </m:r>
            </m:e>
          </m:d>
          <m:r>
            <w:rPr>
              <w:rFonts w:ascii="Cambria Math" w:hAnsi="Cambria Math"/>
              <w:sz w:val="16"/>
              <w:szCs w:val="16"/>
            </w:rPr>
            <m:t>≡Endpoint</m:t>
          </m:r>
          <m:d>
            <m:dPr>
              <m:ctrlPr>
                <w:rPr>
                  <w:rFonts w:ascii="Cambria Math" w:hAnsi="Cambria Math"/>
                  <w:i/>
                  <w:sz w:val="16"/>
                  <w:szCs w:val="16"/>
                </w:rPr>
              </m:ctrlPr>
            </m:dPr>
            <m:e>
              <m:r>
                <w:rPr>
                  <w:rFonts w:ascii="Cambria Math" w:hAnsi="Cambria Math"/>
                  <w:sz w:val="16"/>
                  <w:szCs w:val="16"/>
                </w:rPr>
                <m:t>p,sl</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)[Endpoint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,sl</m:t>
              </m:r>
            </m:e>
          </m:d>
          <m:r>
            <w:rPr>
              <w:rFonts w:ascii="Cambria Math" w:hAnsi="Cambria Math"/>
              <w:sz w:val="16"/>
              <w:szCs w:val="16"/>
            </w:rPr>
            <m:t>∧</m:t>
          </m:r>
          <m:r>
            <m:rPr>
              <m:sty m:val="p"/>
            </m:rPr>
            <w:rPr>
              <w:rFonts w:ascii="Cambria Math" w:hAnsi="Cambria Math"/>
              <w:sz w:val="16"/>
              <w:szCs w:val="16"/>
            </w:rPr>
            <w:br/>
          </m:r>
        </m:oMath>
      </m:oMathPara>
      <m:oMath>
        <m:r>
          <w:rPr>
            <w:rFonts w:ascii="Cambria Math" w:hAnsi="Cambria Math"/>
            <w:sz w:val="16"/>
            <w:szCs w:val="16"/>
          </w:rPr>
          <m:t>p</m:t>
        </m:r>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d>
          <m:dPr>
            <m:ctrlPr>
              <w:rPr>
                <w:rFonts w:ascii="Cambria Math" w:hAnsi="Cambria Math"/>
                <w:i/>
                <w:sz w:val="16"/>
                <w:szCs w:val="16"/>
              </w:rPr>
            </m:ctrlPr>
          </m:dPr>
          <m:e>
            <m:d>
              <m:dPr>
                <m:ctrlPr>
                  <w:rPr>
                    <w:rFonts w:ascii="Cambria Math" w:hAnsi="Cambria Math"/>
                    <w:i/>
                    <w:sz w:val="16"/>
                    <w:szCs w:val="16"/>
                  </w:rPr>
                </m:ctrlPr>
              </m:dPr>
              <m:e>
                <m:r>
                  <w:rPr>
                    <w:rFonts w:ascii="Cambria Math" w:hAnsi="Cambria Math"/>
                    <w:sz w:val="16"/>
                    <w:szCs w:val="16"/>
                  </w:rPr>
                  <m:t>sl.p.y&gt;</m:t>
                </m:r>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1</m:t>
                    </m:r>
                  </m:sub>
                </m:sSub>
                <m:r>
                  <w:rPr>
                    <w:rFonts w:ascii="Cambria Math" w:hAnsi="Cambria Math"/>
                    <w:sz w:val="16"/>
                    <w:szCs w:val="16"/>
                  </w:rPr>
                  <m:t>.y</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sl.p.y=</m:t>
                </m:r>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1</m:t>
                    </m:r>
                  </m:sub>
                </m:sSub>
                <m:r>
                  <w:rPr>
                    <w:rFonts w:ascii="Cambria Math" w:hAnsi="Cambria Math"/>
                    <w:sz w:val="16"/>
                    <w:szCs w:val="16"/>
                  </w:rPr>
                  <m:t>.y∧sl.p.x&gt;</m:t>
                </m:r>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1</m:t>
                    </m:r>
                  </m:sub>
                </m:sSub>
                <m:r>
                  <w:rPr>
                    <w:rFonts w:ascii="Cambria Math" w:hAnsi="Cambria Math"/>
                    <w:sz w:val="16"/>
                    <w:szCs w:val="16"/>
                  </w:rPr>
                  <m:t>.x</m:t>
                </m:r>
              </m:e>
            </m:d>
          </m:e>
        </m:d>
      </m:oMath>
      <w:r w:rsidRPr="000E2693">
        <w:rPr>
          <w:sz w:val="16"/>
          <w:szCs w:val="16"/>
        </w:rPr>
        <w:t>]</w:t>
      </w:r>
    </w:p>
    <w:p w:rsidR="00523B3D" w:rsidRPr="001D13B8" w:rsidRDefault="00523B3D" w:rsidP="005006A0">
      <w:pPr>
        <w:pStyle w:val="ListParagraph"/>
        <w:spacing w:after="200"/>
        <w:ind w:left="0"/>
        <w:jc w:val="left"/>
        <w:rPr>
          <w:sz w:val="8"/>
          <w:szCs w:val="8"/>
        </w:rPr>
      </w:pPr>
    </w:p>
    <w:p w:rsidR="00150909" w:rsidRPr="00150909" w:rsidRDefault="005006A0" w:rsidP="005006A0">
      <w:pPr>
        <w:pStyle w:val="ListParagraph"/>
        <w:spacing w:after="200"/>
        <w:ind w:left="0"/>
        <w:jc w:val="left"/>
        <w:rPr>
          <w:sz w:val="16"/>
          <w:szCs w:val="16"/>
        </w:rPr>
      </w:pPr>
      <m:oMath>
        <m:r>
          <w:rPr>
            <w:rFonts w:ascii="Cambria Math" w:hAnsi="Cambria Math"/>
            <w:sz w:val="16"/>
            <w:szCs w:val="16"/>
          </w:rPr>
          <m:t>EndpointSw</m:t>
        </m:r>
        <m:d>
          <m:dPr>
            <m:ctrlPr>
              <w:rPr>
                <w:rFonts w:ascii="Cambria Math" w:hAnsi="Cambria Math"/>
                <w:i/>
                <w:sz w:val="16"/>
                <w:szCs w:val="16"/>
              </w:rPr>
            </m:ctrlPr>
          </m:dPr>
          <m:e>
            <m:r>
              <w:rPr>
                <w:rFonts w:ascii="Cambria Math" w:hAnsi="Cambria Math"/>
                <w:sz w:val="16"/>
                <w:szCs w:val="16"/>
              </w:rPr>
              <m:t>p,sl</m:t>
            </m:r>
          </m:e>
        </m:d>
        <m:r>
          <w:rPr>
            <w:rFonts w:ascii="Cambria Math" w:hAnsi="Cambria Math"/>
            <w:sz w:val="16"/>
            <w:szCs w:val="16"/>
          </w:rPr>
          <m:t>≡Endpoint</m:t>
        </m:r>
        <m:d>
          <m:dPr>
            <m:ctrlPr>
              <w:rPr>
                <w:rFonts w:ascii="Cambria Math" w:hAnsi="Cambria Math"/>
                <w:i/>
                <w:sz w:val="16"/>
                <w:szCs w:val="16"/>
              </w:rPr>
            </m:ctrlPr>
          </m:dPr>
          <m:e>
            <m:r>
              <w:rPr>
                <w:rFonts w:ascii="Cambria Math" w:hAnsi="Cambria Math"/>
                <w:sz w:val="16"/>
                <w:szCs w:val="16"/>
              </w:rPr>
              <m:t>p,sl</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e>
        </m:d>
        <m:r>
          <w:rPr>
            <w:rFonts w:ascii="Cambria Math" w:hAnsi="Cambria Math"/>
            <w:sz w:val="16"/>
            <w:szCs w:val="16"/>
          </w:rPr>
          <m:t>[Endpoint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,sl</m:t>
            </m:r>
          </m:e>
        </m:d>
        <m:r>
          <w:rPr>
            <w:rFonts w:ascii="Cambria Math" w:hAnsi="Cambria Math"/>
            <w:sz w:val="16"/>
            <w:szCs w:val="16"/>
          </w:rPr>
          <m:t>∧</m:t>
        </m:r>
      </m:oMath>
      <w:r w:rsidR="00316972">
        <w:rPr>
          <w:sz w:val="16"/>
          <w:szCs w:val="16"/>
        </w:rPr>
        <w:t xml:space="preserve"> </w:t>
      </w:r>
    </w:p>
    <w:p w:rsidR="005006A0" w:rsidRPr="00150909" w:rsidRDefault="005006A0" w:rsidP="005006A0">
      <w:pPr>
        <w:pStyle w:val="ListParagraph"/>
        <w:spacing w:after="200"/>
        <w:ind w:left="0"/>
        <w:jc w:val="left"/>
        <w:rPr>
          <w:noProof/>
          <w:sz w:val="16"/>
          <w:szCs w:val="16"/>
        </w:rPr>
      </w:pPr>
      <m:oMath>
        <m:r>
          <w:rPr>
            <w:rFonts w:ascii="Cambria Math" w:hAnsi="Cambria Math"/>
            <w:sz w:val="16"/>
            <w:szCs w:val="16"/>
          </w:rPr>
          <m:t>p</m:t>
        </m:r>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d>
          <m:dPr>
            <m:ctrlPr>
              <w:rPr>
                <w:rFonts w:ascii="Cambria Math" w:hAnsi="Cambria Math"/>
                <w:i/>
                <w:sz w:val="16"/>
                <w:szCs w:val="16"/>
              </w:rPr>
            </m:ctrlPr>
          </m:dPr>
          <m:e>
            <m:d>
              <m:dPr>
                <m:ctrlPr>
                  <w:rPr>
                    <w:rFonts w:ascii="Cambria Math" w:hAnsi="Cambria Math"/>
                    <w:i/>
                    <w:sz w:val="16"/>
                    <w:szCs w:val="16"/>
                  </w:rPr>
                </m:ctrlPr>
              </m:dPr>
              <m:e>
                <m:r>
                  <w:rPr>
                    <w:rFonts w:ascii="Cambria Math" w:hAnsi="Cambria Math"/>
                    <w:sz w:val="16"/>
                    <w:szCs w:val="16"/>
                  </w:rPr>
                  <m:t>sl.p.y&lt;</m:t>
                </m:r>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1</m:t>
                    </m:r>
                  </m:sub>
                </m:sSub>
                <m:r>
                  <w:rPr>
                    <w:rFonts w:ascii="Cambria Math" w:hAnsi="Cambria Math"/>
                    <w:sz w:val="16"/>
                    <w:szCs w:val="16"/>
                  </w:rPr>
                  <m:t>.y</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sl.p.y=</m:t>
                </m:r>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1</m:t>
                    </m:r>
                  </m:sub>
                </m:sSub>
                <m:r>
                  <w:rPr>
                    <w:rFonts w:ascii="Cambria Math" w:hAnsi="Cambria Math"/>
                    <w:sz w:val="16"/>
                    <w:szCs w:val="16"/>
                  </w:rPr>
                  <m:t>.y∧sl.p.x&lt;</m:t>
                </m:r>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1</m:t>
                    </m:r>
                  </m:sub>
                </m:sSub>
                <m:r>
                  <w:rPr>
                    <w:rFonts w:ascii="Cambria Math" w:hAnsi="Cambria Math"/>
                    <w:sz w:val="16"/>
                    <w:szCs w:val="16"/>
                  </w:rPr>
                  <m:t>.x</m:t>
                </m:r>
              </m:e>
            </m:d>
          </m:e>
        </m:d>
      </m:oMath>
      <w:r w:rsidRPr="00150909">
        <w:rPr>
          <w:sz w:val="16"/>
          <w:szCs w:val="16"/>
        </w:rPr>
        <w:t>]</w:t>
      </w:r>
    </w:p>
    <w:p w:rsidR="005006A0" w:rsidRPr="00B349FF" w:rsidRDefault="005006A0" w:rsidP="005006A0">
      <w:pPr>
        <w:pStyle w:val="ListParagraph"/>
        <w:spacing w:after="200"/>
        <w:ind w:left="0"/>
        <w:jc w:val="left"/>
        <w:rPr>
          <w:noProof/>
          <w:sz w:val="10"/>
          <w:szCs w:val="10"/>
        </w:rPr>
      </w:pPr>
    </w:p>
    <w:p w:rsidR="00523B3D" w:rsidRDefault="005006A0" w:rsidP="00E953D3">
      <w:pPr>
        <w:pStyle w:val="ListParagraph"/>
        <w:spacing w:after="200"/>
        <w:ind w:left="0"/>
        <w:rPr>
          <w:szCs w:val="18"/>
        </w:rPr>
      </w:pPr>
      <w:r w:rsidRPr="006D0E22">
        <w:rPr>
          <w:szCs w:val="18"/>
        </w:rPr>
        <w:t xml:space="preserve">The relationship between </w:t>
      </w:r>
      <w:proofErr w:type="spellStart"/>
      <w:r w:rsidRPr="006D0E22">
        <w:rPr>
          <w:i/>
          <w:iCs/>
          <w:szCs w:val="18"/>
        </w:rPr>
        <w:t>EndpointNe</w:t>
      </w:r>
      <w:proofErr w:type="spellEnd"/>
      <w:r w:rsidRPr="006D0E22">
        <w:rPr>
          <w:szCs w:val="18"/>
        </w:rPr>
        <w:t xml:space="preserve"> and </w:t>
      </w:r>
      <w:proofErr w:type="spellStart"/>
      <w:r w:rsidRPr="006D0E22">
        <w:rPr>
          <w:i/>
          <w:iCs/>
          <w:szCs w:val="18"/>
        </w:rPr>
        <w:t>EndpointSw</w:t>
      </w:r>
      <w:proofErr w:type="spellEnd"/>
      <w:r w:rsidRPr="006D0E22">
        <w:rPr>
          <w:szCs w:val="18"/>
        </w:rPr>
        <w:t xml:space="preserve"> can be specified as follows:</w:t>
      </w:r>
    </w:p>
    <w:p w:rsidR="00523B3D" w:rsidRPr="00286C0C" w:rsidRDefault="00523B3D" w:rsidP="005006A0">
      <w:pPr>
        <w:pStyle w:val="ListParagraph"/>
        <w:spacing w:after="200"/>
        <w:ind w:left="0"/>
        <w:jc w:val="left"/>
        <w:rPr>
          <w:sz w:val="8"/>
          <w:szCs w:val="8"/>
        </w:rPr>
      </w:pPr>
    </w:p>
    <w:p w:rsidR="005006A0" w:rsidRPr="00150909" w:rsidRDefault="005006A0" w:rsidP="005006A0">
      <w:pPr>
        <w:pStyle w:val="ListParagraph"/>
        <w:spacing w:after="200"/>
        <w:ind w:left="0"/>
        <w:jc w:val="left"/>
        <w:rPr>
          <w:sz w:val="16"/>
          <w:szCs w:val="16"/>
        </w:rPr>
      </w:pPr>
      <m:oMathPara>
        <m:oMathParaPr>
          <m:jc m:val="left"/>
        </m:oMathParaPr>
        <m:oMath>
          <m:r>
            <w:rPr>
              <w:rFonts w:ascii="Cambria Math" w:hAnsi="Cambria Math"/>
              <w:sz w:val="16"/>
              <w:szCs w:val="16"/>
            </w:rPr>
            <m:t>EndpointNe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,sl</m:t>
              </m:r>
            </m:e>
          </m:d>
          <m:r>
            <w:rPr>
              <w:rFonts w:ascii="Cambria Math" w:hAnsi="Cambria Math"/>
              <w:sz w:val="16"/>
              <w:szCs w:val="16"/>
            </w:rPr>
            <m:t>∧EndpointSw</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,sl</m:t>
              </m:r>
            </m:e>
          </m:d>
          <m:r>
            <w:rPr>
              <w:rFonts w:ascii="Cambria Math" w:hAnsi="Cambria Math"/>
              <w:sz w:val="16"/>
              <w:szCs w:val="16"/>
            </w:rPr>
            <m:t>→</m:t>
          </m:r>
          <m:r>
            <m:rPr>
              <m:sty m:val="p"/>
            </m:rPr>
            <w:rPr>
              <w:rFonts w:ascii="Cambria Math" w:hAnsi="Cambria Math"/>
              <w:sz w:val="16"/>
              <w:szCs w:val="16"/>
            </w:rPr>
            <w:br/>
          </m:r>
        </m:oMath>
        <m:oMath>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1</m:t>
                  </m:r>
                </m:sub>
              </m:sSub>
              <m:r>
                <w:rPr>
                  <w:rFonts w:ascii="Cambria Math" w:hAnsi="Cambria Math"/>
                  <w:sz w:val="16"/>
                  <w:szCs w:val="16"/>
                </w:rPr>
                <m:t>&gt;</m:t>
              </m:r>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2</m:t>
                  </m:r>
                </m:sub>
              </m:sSub>
            </m:e>
          </m:d>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&gt;</m:t>
              </m:r>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e>
          </m:d>
          <m:r>
            <w:rPr>
              <w:rFonts w:ascii="Cambria Math" w:hAnsi="Cambria Math"/>
              <w:sz w:val="16"/>
              <w:szCs w:val="16"/>
            </w:rPr>
            <m:t>]</m:t>
          </m:r>
        </m:oMath>
      </m:oMathPara>
    </w:p>
    <w:p w:rsidR="005006A0" w:rsidRPr="000A0D28" w:rsidRDefault="005006A0" w:rsidP="005006A0">
      <w:pPr>
        <w:pStyle w:val="ListParagraph"/>
        <w:spacing w:after="200"/>
        <w:ind w:left="0"/>
        <w:jc w:val="left"/>
        <w:rPr>
          <w:sz w:val="10"/>
          <w:szCs w:val="10"/>
        </w:rPr>
      </w:pPr>
    </w:p>
    <w:p w:rsidR="005006A0" w:rsidRDefault="00E14232" w:rsidP="00E953D3">
      <w:pPr>
        <w:pStyle w:val="ListParagraph"/>
        <w:spacing w:after="200"/>
        <w:ind w:left="0"/>
        <w:rPr>
          <w:szCs w:val="18"/>
        </w:rPr>
      </w:pPr>
      <w:r>
        <w:rPr>
          <w:szCs w:val="18"/>
        </w:rPr>
        <w:t xml:space="preserve">We can now define </w:t>
      </w:r>
      <w:r w:rsidR="005006A0">
        <w:rPr>
          <w:szCs w:val="18"/>
        </w:rPr>
        <w:t xml:space="preserve">two unary operations on single line, </w:t>
      </w:r>
      <w:r w:rsidR="005006A0" w:rsidRPr="008B7BEA">
        <w:rPr>
          <w:i/>
          <w:iCs/>
          <w:szCs w:val="18"/>
        </w:rPr>
        <w:t>slope</w:t>
      </w:r>
      <w:r w:rsidR="005006A0">
        <w:rPr>
          <w:szCs w:val="18"/>
        </w:rPr>
        <w:t xml:space="preserve"> and </w:t>
      </w:r>
      <w:r w:rsidR="005006A0" w:rsidRPr="008B7BEA">
        <w:rPr>
          <w:i/>
          <w:iCs/>
          <w:szCs w:val="18"/>
        </w:rPr>
        <w:t>distance</w:t>
      </w:r>
      <w:r w:rsidR="005006A0">
        <w:rPr>
          <w:szCs w:val="18"/>
        </w:rPr>
        <w:t>, as follows</w:t>
      </w:r>
      <w:r>
        <w:rPr>
          <w:szCs w:val="18"/>
        </w:rPr>
        <w:t xml:space="preserve"> (these are used in our specification of some of operations)</w:t>
      </w:r>
      <w:r w:rsidR="005006A0">
        <w:rPr>
          <w:szCs w:val="18"/>
        </w:rPr>
        <w:t>:</w:t>
      </w:r>
    </w:p>
    <w:p w:rsidR="00523B3D" w:rsidRPr="00286C0C" w:rsidRDefault="00523B3D" w:rsidP="005006A0">
      <w:pPr>
        <w:pStyle w:val="ListParagraph"/>
        <w:spacing w:after="200"/>
        <w:ind w:left="0"/>
        <w:jc w:val="left"/>
        <w:rPr>
          <w:sz w:val="8"/>
          <w:szCs w:val="8"/>
        </w:rPr>
      </w:pPr>
    </w:p>
    <w:p w:rsidR="005006A0" w:rsidRPr="00150909" w:rsidRDefault="005006A0" w:rsidP="005006A0">
      <w:pPr>
        <w:pStyle w:val="ListParagraph"/>
        <w:spacing w:after="200"/>
        <w:ind w:left="0"/>
        <w:jc w:val="left"/>
        <w:rPr>
          <w:sz w:val="16"/>
          <w:szCs w:val="16"/>
        </w:rPr>
      </w:pPr>
      <m:oMathPara>
        <m:oMathParaPr>
          <m:jc m:val="left"/>
        </m:oMathParaPr>
        <m:oMath>
          <m:r>
            <w:rPr>
              <w:rFonts w:ascii="Cambria Math" w:hAnsi="Cambria Math"/>
              <w:sz w:val="16"/>
              <w:szCs w:val="16"/>
            </w:rPr>
            <m:t>Slope</m:t>
          </m:r>
          <m:d>
            <m:dPr>
              <m:ctrlPr>
                <w:rPr>
                  <w:rFonts w:ascii="Cambria Math" w:hAnsi="Cambria Math"/>
                  <w:i/>
                  <w:sz w:val="16"/>
                  <w:szCs w:val="16"/>
                </w:rPr>
              </m:ctrlPr>
            </m:dPr>
            <m:e>
              <m:r>
                <w:rPr>
                  <w:rFonts w:ascii="Cambria Math" w:hAnsi="Cambria Math"/>
                  <w:sz w:val="16"/>
                  <w:szCs w:val="16"/>
                </w:rPr>
                <m:t>m,sl</m:t>
              </m:r>
            </m:e>
          </m:d>
          <m:r>
            <w:rPr>
              <w:rFonts w:ascii="Cambria Math" w:hAnsi="Cambria Math"/>
              <w:sz w:val="16"/>
              <w:szCs w:val="16"/>
            </w:rPr>
            <m:t>≡EndpointNe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,sl</m:t>
              </m:r>
            </m:e>
          </m:d>
          <m:r>
            <w:rPr>
              <w:rFonts w:ascii="Cambria Math" w:hAnsi="Cambria Math"/>
              <w:sz w:val="16"/>
              <w:szCs w:val="16"/>
            </w:rPr>
            <m:t>∧EndpointSw</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,sl</m:t>
              </m:r>
            </m:e>
          </m:d>
          <m:r>
            <w:rPr>
              <w:rFonts w:ascii="Cambria Math" w:hAnsi="Cambria Math"/>
              <w:sz w:val="16"/>
              <w:szCs w:val="16"/>
            </w:rPr>
            <m:t>∧</m:t>
          </m:r>
          <m:r>
            <m:rPr>
              <m:sty m:val="p"/>
            </m:rPr>
            <w:rPr>
              <w:rFonts w:ascii="Cambria Math" w:hAnsi="Cambria Math"/>
              <w:sz w:val="16"/>
              <w:szCs w:val="16"/>
            </w:rPr>
            <w:br/>
          </m:r>
        </m:oMath>
        <m:oMath>
          <m:r>
            <w:rPr>
              <w:rFonts w:ascii="Cambria Math" w:hAnsi="Cambria Math"/>
              <w:sz w:val="16"/>
              <w:szCs w:val="16"/>
            </w:rPr>
            <m:t>m=[(</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.y-</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.y)/(</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oMath>
      </m:oMathPara>
    </w:p>
    <w:p w:rsidR="00523B3D" w:rsidRPr="00286C0C" w:rsidRDefault="00523B3D" w:rsidP="005006A0">
      <w:pPr>
        <w:pStyle w:val="ListParagraph"/>
        <w:spacing w:after="200"/>
        <w:ind w:left="0"/>
        <w:jc w:val="left"/>
        <w:rPr>
          <w:sz w:val="8"/>
          <w:szCs w:val="8"/>
        </w:rPr>
      </w:pPr>
    </w:p>
    <w:p w:rsidR="005006A0" w:rsidRPr="00150909" w:rsidRDefault="005006A0" w:rsidP="005006A0">
      <w:pPr>
        <w:pStyle w:val="ListParagraph"/>
        <w:spacing w:after="200"/>
        <w:ind w:left="0"/>
        <w:jc w:val="left"/>
        <w:rPr>
          <w:sz w:val="16"/>
          <w:szCs w:val="16"/>
        </w:rPr>
      </w:pPr>
      <m:oMathPara>
        <m:oMathParaPr>
          <m:jc m:val="left"/>
        </m:oMathParaPr>
        <m:oMath>
          <m:r>
            <w:rPr>
              <w:rFonts w:ascii="Cambria Math" w:hAnsi="Cambria Math"/>
              <w:sz w:val="16"/>
              <w:szCs w:val="16"/>
            </w:rPr>
            <m:t>Distance</m:t>
          </m:r>
          <m:d>
            <m:dPr>
              <m:ctrlPr>
                <w:rPr>
                  <w:rFonts w:ascii="Cambria Math" w:hAnsi="Cambria Math"/>
                  <w:i/>
                  <w:sz w:val="16"/>
                  <w:szCs w:val="16"/>
                </w:rPr>
              </m:ctrlPr>
            </m:dPr>
            <m:e>
              <m:r>
                <w:rPr>
                  <w:rFonts w:ascii="Cambria Math" w:hAnsi="Cambria Math"/>
                  <w:sz w:val="16"/>
                  <w:szCs w:val="16"/>
                </w:rPr>
                <m:t>d,sl</m:t>
              </m:r>
            </m:e>
          </m:d>
          <m:r>
            <w:rPr>
              <w:rFonts w:ascii="Cambria Math" w:hAnsi="Cambria Math"/>
              <w:sz w:val="16"/>
              <w:szCs w:val="16"/>
            </w:rPr>
            <m:t>≡EndpointNe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,sl</m:t>
              </m:r>
            </m:e>
          </m:d>
          <m:r>
            <w:rPr>
              <w:rFonts w:ascii="Cambria Math" w:hAnsi="Cambria Math"/>
              <w:sz w:val="16"/>
              <w:szCs w:val="16"/>
            </w:rPr>
            <m:t>∧EndpointSw</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,sl</m:t>
              </m:r>
            </m:e>
          </m:d>
          <m:r>
            <w:rPr>
              <w:rFonts w:ascii="Cambria Math" w:hAnsi="Cambria Math"/>
              <w:sz w:val="16"/>
              <w:szCs w:val="16"/>
            </w:rPr>
            <m:t>∧</m:t>
          </m:r>
          <m:r>
            <m:rPr>
              <m:sty m:val="p"/>
            </m:rPr>
            <w:rPr>
              <w:rFonts w:ascii="Cambria Math" w:hAnsi="Cambria Math"/>
              <w:sz w:val="16"/>
              <w:szCs w:val="16"/>
            </w:rPr>
            <w:br/>
          </m:r>
        </m:oMath>
        <m:oMath>
          <m:r>
            <w:rPr>
              <w:rFonts w:ascii="Cambria Math" w:hAnsi="Cambria Math"/>
              <w:sz w:val="16"/>
              <w:szCs w:val="16"/>
            </w:rPr>
            <m:t>d=[squareroot(</m:t>
          </m:r>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.y-</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.y</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e>
              </m:d>
            </m:e>
            <m:sup>
              <m:r>
                <w:rPr>
                  <w:rFonts w:ascii="Cambria Math" w:hAnsi="Cambria Math"/>
                  <w:sz w:val="16"/>
                  <w:szCs w:val="16"/>
                </w:rPr>
                <m:t>2</m:t>
              </m:r>
            </m:sup>
          </m:sSup>
          <m:r>
            <w:rPr>
              <w:rFonts w:ascii="Cambria Math" w:hAnsi="Cambria Math"/>
              <w:sz w:val="16"/>
              <w:szCs w:val="16"/>
            </w:rPr>
            <m:t>)]</m:t>
          </m:r>
        </m:oMath>
      </m:oMathPara>
    </w:p>
    <w:p w:rsidR="005006A0" w:rsidRPr="00B349FF" w:rsidRDefault="005006A0" w:rsidP="005006A0">
      <w:pPr>
        <w:pStyle w:val="ListParagraph"/>
        <w:spacing w:after="200"/>
        <w:ind w:left="0"/>
        <w:jc w:val="left"/>
        <w:rPr>
          <w:sz w:val="10"/>
          <w:szCs w:val="10"/>
        </w:rPr>
      </w:pPr>
    </w:p>
    <w:p w:rsidR="005006A0" w:rsidRPr="006D0E22" w:rsidRDefault="005006A0" w:rsidP="00E953D3">
      <w:pPr>
        <w:pStyle w:val="ListParagraph"/>
        <w:numPr>
          <w:ilvl w:val="0"/>
          <w:numId w:val="11"/>
        </w:numPr>
        <w:spacing w:after="0"/>
        <w:ind w:left="284" w:hanging="284"/>
        <w:jc w:val="left"/>
        <w:rPr>
          <w:b/>
          <w:bCs/>
          <w:noProof/>
          <w:szCs w:val="18"/>
        </w:rPr>
      </w:pPr>
      <w:r w:rsidRPr="006D0E22">
        <w:rPr>
          <w:b/>
          <w:bCs/>
          <w:noProof/>
          <w:szCs w:val="18"/>
        </w:rPr>
        <w:t xml:space="preserve">Ontheline </w:t>
      </w:r>
    </w:p>
    <w:p w:rsidR="00523B3D" w:rsidRDefault="005006A0" w:rsidP="00E953D3">
      <w:pPr>
        <w:pStyle w:val="ListParagraph"/>
        <w:tabs>
          <w:tab w:val="left" w:pos="284"/>
        </w:tabs>
        <w:spacing w:after="0"/>
        <w:ind w:left="0"/>
        <w:rPr>
          <w:noProof/>
          <w:szCs w:val="18"/>
        </w:rPr>
      </w:pPr>
      <w:r w:rsidRPr="006D0E22">
        <w:rPr>
          <w:i/>
          <w:iCs/>
          <w:noProof/>
          <w:szCs w:val="18"/>
        </w:rPr>
        <w:t>Ontheline</w:t>
      </w:r>
      <w:r w:rsidRPr="006D0E22">
        <w:rPr>
          <w:noProof/>
          <w:szCs w:val="18"/>
        </w:rPr>
        <w:t xml:space="preserve"> (see Figure 6(d)) </w:t>
      </w:r>
      <w:r>
        <w:rPr>
          <w:noProof/>
          <w:szCs w:val="18"/>
        </w:rPr>
        <w:t>is a</w:t>
      </w:r>
      <w:r w:rsidRPr="006D0E22">
        <w:rPr>
          <w:noProof/>
          <w:szCs w:val="18"/>
        </w:rPr>
        <w:t xml:space="preserve"> relationship between point and single line. If a point </w:t>
      </w:r>
      <w:r w:rsidRPr="006D0E22">
        <w:rPr>
          <w:i/>
          <w:iCs/>
          <w:noProof/>
          <w:szCs w:val="18"/>
        </w:rPr>
        <w:t>p</w:t>
      </w:r>
      <w:r w:rsidRPr="006D0E22">
        <w:rPr>
          <w:noProof/>
          <w:szCs w:val="18"/>
        </w:rPr>
        <w:t xml:space="preserve"> is on the single line </w:t>
      </w:r>
      <w:r w:rsidRPr="006D0E22">
        <w:rPr>
          <w:i/>
          <w:iCs/>
          <w:noProof/>
          <w:szCs w:val="18"/>
        </w:rPr>
        <w:t>sl</w:t>
      </w:r>
      <w:r w:rsidRPr="006D0E22">
        <w:rPr>
          <w:noProof/>
          <w:szCs w:val="18"/>
        </w:rPr>
        <w:t xml:space="preserve"> then the slope of the point </w:t>
      </w:r>
      <w:r w:rsidRPr="006D0E22">
        <w:rPr>
          <w:i/>
          <w:iCs/>
          <w:noProof/>
          <w:szCs w:val="18"/>
        </w:rPr>
        <w:t>p</w:t>
      </w:r>
      <w:r w:rsidRPr="006D0E22">
        <w:rPr>
          <w:noProof/>
          <w:szCs w:val="18"/>
        </w:rPr>
        <w:t xml:space="preserve"> to one of the endpoints of the single line must be equal to the </w:t>
      </w:r>
      <w:r>
        <w:rPr>
          <w:noProof/>
          <w:szCs w:val="18"/>
        </w:rPr>
        <w:t>slope</w:t>
      </w:r>
      <w:r w:rsidRPr="006D0E22">
        <w:rPr>
          <w:noProof/>
          <w:szCs w:val="18"/>
        </w:rPr>
        <w:t xml:space="preserve"> of the single line. In addition, the point </w:t>
      </w:r>
      <w:r w:rsidRPr="006D0E22">
        <w:rPr>
          <w:i/>
          <w:iCs/>
          <w:noProof/>
          <w:szCs w:val="18"/>
        </w:rPr>
        <w:t>p</w:t>
      </w:r>
      <w:r>
        <w:rPr>
          <w:noProof/>
          <w:szCs w:val="18"/>
        </w:rPr>
        <w:t xml:space="preserve"> has to fall o</w:t>
      </w:r>
      <w:r w:rsidRPr="006D0E22">
        <w:rPr>
          <w:noProof/>
          <w:szCs w:val="18"/>
        </w:rPr>
        <w:t>n the single line.</w:t>
      </w:r>
      <w:r>
        <w:rPr>
          <w:noProof/>
          <w:szCs w:val="18"/>
        </w:rPr>
        <w:t xml:space="preserve"> We also have a function to create </w:t>
      </w:r>
      <w:r w:rsidR="005122C3">
        <w:rPr>
          <w:noProof/>
          <w:szCs w:val="18"/>
        </w:rPr>
        <w:t xml:space="preserve">a </w:t>
      </w:r>
      <w:r>
        <w:rPr>
          <w:noProof/>
          <w:szCs w:val="18"/>
        </w:rPr>
        <w:t xml:space="preserve">single line given two points: </w:t>
      </w:r>
      <w:r w:rsidRPr="00521F81">
        <w:rPr>
          <w:i/>
          <w:iCs/>
          <w:noProof/>
          <w:szCs w:val="18"/>
        </w:rPr>
        <w:t>CreateSingleLine(sl,x,y)</w:t>
      </w:r>
      <w:r>
        <w:rPr>
          <w:noProof/>
          <w:szCs w:val="18"/>
        </w:rPr>
        <w:t xml:space="preserve"> where </w:t>
      </w:r>
      <w:r w:rsidRPr="00521F81">
        <w:rPr>
          <w:i/>
          <w:iCs/>
          <w:noProof/>
          <w:szCs w:val="18"/>
        </w:rPr>
        <w:t>sl</w:t>
      </w:r>
      <w:r>
        <w:rPr>
          <w:noProof/>
          <w:szCs w:val="18"/>
        </w:rPr>
        <w:t xml:space="preserve"> is the created single line and </w:t>
      </w:r>
      <w:r w:rsidRPr="00521F81">
        <w:rPr>
          <w:i/>
          <w:iCs/>
          <w:noProof/>
          <w:szCs w:val="18"/>
        </w:rPr>
        <w:t>x</w:t>
      </w:r>
      <w:r>
        <w:rPr>
          <w:noProof/>
          <w:szCs w:val="18"/>
        </w:rPr>
        <w:t>,</w:t>
      </w:r>
      <w:r w:rsidRPr="00521F81">
        <w:rPr>
          <w:i/>
          <w:iCs/>
          <w:noProof/>
          <w:szCs w:val="18"/>
        </w:rPr>
        <w:t>y</w:t>
      </w:r>
      <w:r>
        <w:rPr>
          <w:noProof/>
          <w:szCs w:val="18"/>
        </w:rPr>
        <w:t xml:space="preserve"> are</w:t>
      </w:r>
      <w:r w:rsidR="005122C3">
        <w:rPr>
          <w:noProof/>
          <w:szCs w:val="18"/>
        </w:rPr>
        <w:t xml:space="preserve"> the</w:t>
      </w:r>
      <w:r>
        <w:rPr>
          <w:noProof/>
          <w:szCs w:val="18"/>
        </w:rPr>
        <w:t xml:space="preserve"> two </w:t>
      </w:r>
      <w:r w:rsidR="005122C3">
        <w:rPr>
          <w:noProof/>
          <w:szCs w:val="18"/>
        </w:rPr>
        <w:t>end</w:t>
      </w:r>
      <w:r>
        <w:rPr>
          <w:noProof/>
          <w:szCs w:val="18"/>
        </w:rPr>
        <w:t>points.</w:t>
      </w:r>
    </w:p>
    <w:p w:rsidR="00523B3D" w:rsidRPr="00286C0C" w:rsidRDefault="00523B3D" w:rsidP="005006A0">
      <w:pPr>
        <w:pStyle w:val="ListParagraph"/>
        <w:tabs>
          <w:tab w:val="left" w:pos="284"/>
        </w:tabs>
        <w:spacing w:after="200"/>
        <w:ind w:left="0"/>
        <w:jc w:val="left"/>
        <w:rPr>
          <w:noProof/>
          <w:sz w:val="8"/>
          <w:szCs w:val="8"/>
        </w:rPr>
      </w:pPr>
    </w:p>
    <w:p w:rsidR="005006A0" w:rsidRPr="00150909" w:rsidRDefault="005006A0" w:rsidP="005006A0">
      <w:pPr>
        <w:pStyle w:val="ListParagraph"/>
        <w:tabs>
          <w:tab w:val="left" w:pos="284"/>
        </w:tabs>
        <w:spacing w:after="200"/>
        <w:ind w:left="0"/>
        <w:jc w:val="left"/>
        <w:rPr>
          <w:rFonts w:ascii="Cambria Math" w:hAnsi="Cambria Math"/>
          <w:sz w:val="16"/>
          <w:szCs w:val="16"/>
        </w:rPr>
      </w:pPr>
      <m:oMathPara>
        <m:oMathParaPr>
          <m:jc m:val="left"/>
        </m:oMathParaPr>
        <m:oMath>
          <m:r>
            <w:rPr>
              <w:rFonts w:ascii="Cambria Math" w:hAnsi="Cambria Math"/>
              <w:sz w:val="16"/>
              <w:szCs w:val="16"/>
            </w:rPr>
            <m:t>Ontheline</m:t>
          </m:r>
          <m:d>
            <m:dPr>
              <m:ctrlPr>
                <w:rPr>
                  <w:rFonts w:ascii="Cambria Math" w:hAnsi="Cambria Math"/>
                  <w:i/>
                  <w:sz w:val="16"/>
                  <w:szCs w:val="16"/>
                </w:rPr>
              </m:ctrlPr>
            </m:dPr>
            <m:e>
              <m:r>
                <w:rPr>
                  <w:rFonts w:ascii="Cambria Math" w:hAnsi="Cambria Math"/>
                  <w:sz w:val="16"/>
                  <w:szCs w:val="16"/>
                </w:rPr>
                <m:t>p,sl</m:t>
              </m:r>
            </m:e>
          </m:d>
          <m:r>
            <w:rPr>
              <w:rFonts w:ascii="Cambria Math" w:hAnsi="Cambria Math"/>
              <w:sz w:val="16"/>
              <w:szCs w:val="16"/>
            </w:rPr>
            <m:t>≡</m:t>
          </m:r>
          <m:r>
            <m:rPr>
              <m:sty m:val="p"/>
            </m:rPr>
            <w:rPr>
              <w:rFonts w:ascii="Cambria Math" w:hAnsi="Cambria Math"/>
              <w:sz w:val="16"/>
              <w:szCs w:val="16"/>
            </w:rPr>
            <w:br/>
          </m:r>
        </m:oMath>
        <m:oMath>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,sl</m:t>
              </m:r>
            </m:e>
          </m:d>
          <m:r>
            <w:rPr>
              <w:rFonts w:ascii="Cambria Math" w:hAnsi="Cambria Math"/>
              <w:sz w:val="16"/>
              <w:szCs w:val="16"/>
            </w:rPr>
            <m:t>∧CreateSingleLine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,p,sl.</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m:t>
          </m:r>
          <m:r>
            <m:rPr>
              <m:sty m:val="p"/>
            </m:rPr>
            <w:rPr>
              <w:rFonts w:ascii="Cambria Math" w:hAnsi="Cambria Math"/>
              <w:sz w:val="16"/>
              <w:szCs w:val="16"/>
            </w:rPr>
            <w:br/>
          </m:r>
        </m:oMath>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≤p.x≤</m:t>
              </m:r>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≤p.x≤</m:t>
              </m:r>
              <m:sSub>
                <m:sSubPr>
                  <m:ctrlPr>
                    <w:rPr>
                      <w:rFonts w:ascii="Cambria Math" w:hAnsi="Cambria Math"/>
                      <w:i/>
                      <w:sz w:val="16"/>
                      <w:szCs w:val="16"/>
                    </w:rPr>
                  </m:ctrlPr>
                </m:sSubPr>
                <m:e>
                  <m:r>
                    <w:rPr>
                      <w:rFonts w:ascii="Cambria Math" w:hAnsi="Cambria Math"/>
                      <w:sz w:val="16"/>
                      <w:szCs w:val="16"/>
                    </w:rPr>
                    <m:t>sl.p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e>
          </m:d>
        </m:oMath>
      </m:oMathPara>
    </w:p>
    <w:p w:rsidR="00523B3D" w:rsidRDefault="005006A0" w:rsidP="00E953D3">
      <w:pPr>
        <w:pStyle w:val="ListParagraph"/>
        <w:tabs>
          <w:tab w:val="left" w:pos="284"/>
        </w:tabs>
        <w:spacing w:after="200"/>
        <w:ind w:left="0"/>
        <w:rPr>
          <w:szCs w:val="18"/>
        </w:rPr>
      </w:pPr>
      <w:r>
        <w:rPr>
          <w:rFonts w:ascii="Cambria Math" w:hAnsi="Cambria Math"/>
          <w:sz w:val="10"/>
          <w:szCs w:val="10"/>
        </w:rPr>
        <w:br/>
      </w:r>
      <w:r w:rsidRPr="0005152A">
        <w:rPr>
          <w:noProof/>
          <w:szCs w:val="18"/>
        </w:rPr>
        <w:t xml:space="preserve">An </w:t>
      </w:r>
      <w:r>
        <w:rPr>
          <w:noProof/>
          <w:szCs w:val="18"/>
        </w:rPr>
        <w:t>e</w:t>
      </w:r>
      <w:r w:rsidRPr="0005152A">
        <w:rPr>
          <w:noProof/>
          <w:szCs w:val="18"/>
        </w:rPr>
        <w:t>ndpoint</w:t>
      </w:r>
      <w:r>
        <w:rPr>
          <w:noProof/>
          <w:szCs w:val="18"/>
        </w:rPr>
        <w:t xml:space="preserve"> is also </w:t>
      </w:r>
      <w:r w:rsidRPr="006D0E22">
        <w:rPr>
          <w:noProof/>
          <w:szCs w:val="18"/>
        </w:rPr>
        <w:t>considered</w:t>
      </w:r>
      <w:r>
        <w:rPr>
          <w:noProof/>
          <w:szCs w:val="18"/>
        </w:rPr>
        <w:t xml:space="preserve"> to be on the line</w:t>
      </w:r>
      <w:r w:rsidRPr="006D0E22">
        <w:rPr>
          <w:noProof/>
          <w:szCs w:val="18"/>
        </w:rPr>
        <w:t>.</w:t>
      </w:r>
      <w:r w:rsidRPr="006D0E22">
        <w:rPr>
          <w:szCs w:val="18"/>
        </w:rPr>
        <w:tab/>
      </w:r>
    </w:p>
    <w:p w:rsidR="00523B3D" w:rsidRPr="00286C0C" w:rsidRDefault="00523B3D" w:rsidP="005006A0">
      <w:pPr>
        <w:pStyle w:val="ListParagraph"/>
        <w:tabs>
          <w:tab w:val="left" w:pos="284"/>
        </w:tabs>
        <w:spacing w:after="200"/>
        <w:ind w:left="0"/>
        <w:jc w:val="left"/>
        <w:rPr>
          <w:sz w:val="8"/>
          <w:szCs w:val="8"/>
        </w:rPr>
      </w:pPr>
    </w:p>
    <w:p w:rsidR="005006A0" w:rsidRDefault="005006A0" w:rsidP="00E953D3">
      <w:pPr>
        <w:pStyle w:val="ListParagraph"/>
        <w:tabs>
          <w:tab w:val="left" w:pos="284"/>
        </w:tabs>
        <w:spacing w:after="0"/>
        <w:ind w:left="0"/>
        <w:jc w:val="left"/>
        <w:rPr>
          <w:noProof/>
          <w:szCs w:val="18"/>
        </w:rPr>
      </w:pPr>
      <m:oMathPara>
        <m:oMathParaPr>
          <m:jc m:val="left"/>
        </m:oMathParaPr>
        <m:oMath>
          <m:r>
            <w:rPr>
              <w:rFonts w:ascii="Cambria Math" w:hAnsi="Cambria Math"/>
              <w:sz w:val="16"/>
              <w:szCs w:val="16"/>
            </w:rPr>
            <m:t>Endpoint(p,sl)→Ontheline(p,sl)</m:t>
          </m:r>
        </m:oMath>
      </m:oMathPara>
    </w:p>
    <w:p w:rsidR="00E953D3" w:rsidRPr="00BD5A50" w:rsidRDefault="00E953D3" w:rsidP="00D10299">
      <w:pPr>
        <w:pStyle w:val="ListParagraph"/>
        <w:tabs>
          <w:tab w:val="left" w:pos="284"/>
        </w:tabs>
        <w:spacing w:after="0"/>
        <w:ind w:left="0"/>
        <w:jc w:val="left"/>
        <w:rPr>
          <w:b/>
          <w:bCs/>
          <w:noProof/>
          <w:szCs w:val="18"/>
        </w:rPr>
      </w:pPr>
    </w:p>
    <w:p w:rsidR="005006A0" w:rsidRDefault="00364288" w:rsidP="00D10299">
      <w:pPr>
        <w:pStyle w:val="Heading3"/>
        <w:spacing w:before="0"/>
      </w:pPr>
      <w:r>
        <w:t>Single Line and Single L</w:t>
      </w:r>
      <w:r w:rsidR="005006A0">
        <w:t>ine</w:t>
      </w:r>
    </w:p>
    <w:p w:rsidR="005006A0" w:rsidRDefault="005006A0" w:rsidP="00E953D3">
      <w:pPr>
        <w:pStyle w:val="ListParagraph"/>
        <w:tabs>
          <w:tab w:val="left" w:pos="284"/>
        </w:tabs>
        <w:spacing w:after="200"/>
        <w:ind w:left="0"/>
        <w:rPr>
          <w:noProof/>
          <w:szCs w:val="18"/>
        </w:rPr>
      </w:pPr>
      <w:r>
        <w:rPr>
          <w:noProof/>
          <w:szCs w:val="18"/>
        </w:rPr>
        <w:t>There are five main relationships between single lines.</w:t>
      </w:r>
    </w:p>
    <w:p w:rsidR="005006A0" w:rsidRPr="004C7BF7" w:rsidRDefault="005006A0" w:rsidP="005006A0">
      <w:pPr>
        <w:pStyle w:val="ListParagraph"/>
        <w:tabs>
          <w:tab w:val="left" w:pos="284"/>
        </w:tabs>
        <w:spacing w:after="200"/>
        <w:ind w:left="0"/>
        <w:jc w:val="left"/>
        <w:rPr>
          <w:noProof/>
          <w:sz w:val="10"/>
          <w:szCs w:val="10"/>
        </w:rPr>
      </w:pPr>
    </w:p>
    <w:p w:rsidR="00523B3D" w:rsidRDefault="005006A0" w:rsidP="005006A0">
      <w:pPr>
        <w:pStyle w:val="ListParagraph"/>
        <w:tabs>
          <w:tab w:val="left" w:pos="284"/>
        </w:tabs>
        <w:spacing w:after="200"/>
        <w:ind w:left="0"/>
        <w:jc w:val="left"/>
        <w:rPr>
          <w:noProof/>
          <w:szCs w:val="18"/>
        </w:rPr>
      </w:pPr>
      <w:r w:rsidRPr="00E20C39">
        <w:rPr>
          <w:b/>
          <w:bCs/>
          <w:noProof/>
          <w:szCs w:val="18"/>
        </w:rPr>
        <w:t>1.</w:t>
      </w:r>
      <w:r w:rsidR="00F30706">
        <w:rPr>
          <w:b/>
          <w:bCs/>
          <w:noProof/>
          <w:szCs w:val="18"/>
        </w:rPr>
        <w:t xml:space="preserve"> </w:t>
      </w:r>
      <w:r w:rsidR="00F30706">
        <w:rPr>
          <w:b/>
          <w:bCs/>
          <w:noProof/>
          <w:szCs w:val="18"/>
        </w:rPr>
        <w:tab/>
      </w:r>
      <w:r w:rsidRPr="00E20C39">
        <w:rPr>
          <w:b/>
          <w:bCs/>
          <w:noProof/>
          <w:szCs w:val="18"/>
        </w:rPr>
        <w:t xml:space="preserve">Equal </w:t>
      </w:r>
      <w:r>
        <w:rPr>
          <w:b/>
          <w:bCs/>
          <w:noProof/>
          <w:szCs w:val="18"/>
        </w:rPr>
        <w:br/>
      </w:r>
      <w:r w:rsidRPr="00E20C39">
        <w:rPr>
          <w:noProof/>
          <w:szCs w:val="18"/>
        </w:rPr>
        <w:t>Two single lines are equal if and only if they have exatly the same points.</w:t>
      </w:r>
    </w:p>
    <w:p w:rsidR="00523B3D" w:rsidRPr="00286C0C" w:rsidRDefault="00523B3D" w:rsidP="005006A0">
      <w:pPr>
        <w:pStyle w:val="ListParagraph"/>
        <w:tabs>
          <w:tab w:val="left" w:pos="284"/>
        </w:tabs>
        <w:spacing w:after="200"/>
        <w:ind w:left="0"/>
        <w:jc w:val="left"/>
        <w:rPr>
          <w:noProof/>
          <w:sz w:val="8"/>
          <w:szCs w:val="8"/>
        </w:rPr>
      </w:pPr>
    </w:p>
    <w:p w:rsidR="005006A0" w:rsidRPr="004C7BF7" w:rsidRDefault="005006A0" w:rsidP="005006A0">
      <w:pPr>
        <w:pStyle w:val="ListParagraph"/>
        <w:tabs>
          <w:tab w:val="left" w:pos="284"/>
        </w:tabs>
        <w:spacing w:after="200"/>
        <w:ind w:left="0"/>
        <w:jc w:val="left"/>
        <w:rPr>
          <w:b/>
          <w:bCs/>
          <w:noProof/>
          <w:sz w:val="10"/>
          <w:szCs w:val="10"/>
        </w:rPr>
      </w:pPr>
      <m:oMath>
        <m:r>
          <w:rPr>
            <w:rFonts w:ascii="Cambria Math" w:hAnsi="Cambria Math"/>
            <w:sz w:val="16"/>
            <w:szCs w:val="16"/>
          </w:rPr>
          <m:t>Equal</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oMath>
      <w:r w:rsidR="002C589C">
        <w:rPr>
          <w:b/>
          <w:bCs/>
          <w:noProof/>
          <w:sz w:val="10"/>
          <w:szCs w:val="10"/>
        </w:rPr>
        <w:t xml:space="preserve"> </w:t>
      </w:r>
    </w:p>
    <w:p w:rsidR="00E953D3" w:rsidRPr="00E953D3" w:rsidRDefault="00E953D3" w:rsidP="005006A0">
      <w:pPr>
        <w:pStyle w:val="ListParagraph"/>
        <w:tabs>
          <w:tab w:val="left" w:pos="284"/>
        </w:tabs>
        <w:spacing w:after="200"/>
        <w:ind w:left="0"/>
        <w:jc w:val="left"/>
        <w:rPr>
          <w:b/>
          <w:bCs/>
          <w:noProof/>
          <w:sz w:val="8"/>
          <w:szCs w:val="8"/>
        </w:rPr>
      </w:pPr>
    </w:p>
    <w:p w:rsidR="00D10299" w:rsidRDefault="005006A0" w:rsidP="00E953D3">
      <w:pPr>
        <w:pStyle w:val="ListParagraph"/>
        <w:tabs>
          <w:tab w:val="left" w:pos="284"/>
        </w:tabs>
        <w:spacing w:after="200"/>
        <w:ind w:left="0"/>
        <w:rPr>
          <w:noProof/>
          <w:szCs w:val="18"/>
        </w:rPr>
      </w:pPr>
      <w:r w:rsidRPr="00E20C39">
        <w:rPr>
          <w:b/>
          <w:bCs/>
          <w:noProof/>
          <w:szCs w:val="18"/>
        </w:rPr>
        <w:t>2.</w:t>
      </w:r>
      <w:r w:rsidR="00F30706">
        <w:rPr>
          <w:b/>
          <w:bCs/>
          <w:noProof/>
          <w:szCs w:val="18"/>
        </w:rPr>
        <w:tab/>
      </w:r>
      <w:r w:rsidRPr="00E20C39">
        <w:rPr>
          <w:b/>
          <w:bCs/>
          <w:noProof/>
          <w:szCs w:val="18"/>
        </w:rPr>
        <w:t xml:space="preserve">Meet </w:t>
      </w:r>
      <w:r w:rsidRPr="00E20C39">
        <w:rPr>
          <w:noProof/>
          <w:szCs w:val="18"/>
        </w:rPr>
        <w:tab/>
      </w:r>
      <w:r>
        <w:rPr>
          <w:noProof/>
          <w:szCs w:val="18"/>
        </w:rPr>
        <w:br/>
      </w:r>
      <w:r w:rsidRPr="00E20C39">
        <w:rPr>
          <w:noProof/>
          <w:szCs w:val="18"/>
        </w:rPr>
        <w:t xml:space="preserve">Two single lines </w:t>
      </w:r>
      <w:r>
        <w:rPr>
          <w:noProof/>
          <w:szCs w:val="18"/>
        </w:rPr>
        <w:t>meet when they share one</w:t>
      </w:r>
      <w:r w:rsidR="00364288">
        <w:rPr>
          <w:noProof/>
          <w:szCs w:val="18"/>
        </w:rPr>
        <w:t xml:space="preserve"> endpoint.</w:t>
      </w:r>
      <w:r w:rsidR="00F13768">
        <w:rPr>
          <w:noProof/>
          <w:szCs w:val="18"/>
        </w:rPr>
        <w:t xml:space="preserve"> </w:t>
      </w:r>
      <w:r w:rsidR="00364288">
        <w:rPr>
          <w:noProof/>
          <w:szCs w:val="18"/>
        </w:rPr>
        <w:t>We can furthe</w:t>
      </w:r>
      <w:r w:rsidRPr="00E20C39">
        <w:rPr>
          <w:noProof/>
          <w:szCs w:val="18"/>
        </w:rPr>
        <w:t xml:space="preserve">r divide the operation into two more cases: </w:t>
      </w:r>
      <w:r w:rsidRPr="00E20C39">
        <w:rPr>
          <w:i/>
          <w:iCs/>
          <w:noProof/>
          <w:szCs w:val="18"/>
        </w:rPr>
        <w:t>MeetSameSlope</w:t>
      </w:r>
      <w:r w:rsidRPr="00E20C39">
        <w:rPr>
          <w:noProof/>
          <w:szCs w:val="18"/>
        </w:rPr>
        <w:t xml:space="preserve"> and </w:t>
      </w:r>
      <w:r w:rsidRPr="00E20C39">
        <w:rPr>
          <w:i/>
          <w:iCs/>
          <w:noProof/>
          <w:szCs w:val="18"/>
        </w:rPr>
        <w:t>MeetDiffSlope</w:t>
      </w:r>
      <w:r w:rsidRPr="00E20C39">
        <w:rPr>
          <w:noProof/>
          <w:szCs w:val="18"/>
        </w:rPr>
        <w:t xml:space="preserve"> as follows (see Figure 6(b,c)). </w:t>
      </w:r>
    </w:p>
    <w:p w:rsidR="00523B3D" w:rsidRPr="00286C0C" w:rsidRDefault="00523B3D" w:rsidP="005006A0">
      <w:pPr>
        <w:pStyle w:val="ListParagraph"/>
        <w:tabs>
          <w:tab w:val="left" w:pos="284"/>
        </w:tabs>
        <w:spacing w:after="200"/>
        <w:ind w:left="0"/>
        <w:jc w:val="left"/>
        <w:rPr>
          <w:noProof/>
          <w:sz w:val="8"/>
          <w:szCs w:val="8"/>
        </w:rPr>
      </w:pPr>
    </w:p>
    <w:p w:rsidR="00523B3D" w:rsidRPr="00150909" w:rsidRDefault="005006A0" w:rsidP="005006A0">
      <w:pPr>
        <w:pStyle w:val="ListParagraph"/>
        <w:tabs>
          <w:tab w:val="left" w:pos="284"/>
        </w:tabs>
        <w:spacing w:after="200"/>
        <w:ind w:left="0"/>
        <w:jc w:val="left"/>
        <w:rPr>
          <w:sz w:val="16"/>
          <w:szCs w:val="16"/>
        </w:rPr>
      </w:pPr>
      <m:oMathPara>
        <m:oMathParaPr>
          <m:jc m:val="left"/>
        </m:oMathParaPr>
        <m:oMath>
          <m:r>
            <w:rPr>
              <w:rFonts w:ascii="Cambria Math" w:hAnsi="Cambria Math"/>
              <w:sz w:val="16"/>
              <w:szCs w:val="16"/>
            </w:rPr>
            <m:t>Meet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∃p∈</m:t>
              </m:r>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e>
              </m:d>
            </m:e>
          </m:d>
          <m:r>
            <m:rPr>
              <m:sty m:val="p"/>
            </m:rPr>
            <w:rPr>
              <w:noProof/>
              <w:sz w:val="16"/>
              <w:szCs w:val="16"/>
            </w:rPr>
            <w:br/>
          </m:r>
        </m:oMath>
        <m:oMath>
          <m:r>
            <w:rPr>
              <w:rFonts w:ascii="Cambria Math" w:hAnsi="Cambria Math"/>
              <w:sz w:val="16"/>
              <w:szCs w:val="16"/>
            </w:rPr>
            <m:t>[Endpoint</m:t>
          </m:r>
          <m:d>
            <m:dPr>
              <m:ctrlPr>
                <w:rPr>
                  <w:rFonts w:ascii="Cambria Math" w:hAnsi="Cambria Math"/>
                  <w:i/>
                  <w:sz w:val="16"/>
                  <w:szCs w:val="16"/>
                </w:rPr>
              </m:ctrlPr>
            </m:dPr>
            <m:e>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∧Endpoint</m:t>
          </m:r>
          <m:d>
            <m:dPr>
              <m:ctrlPr>
                <w:rPr>
                  <w:rFonts w:ascii="Cambria Math" w:hAnsi="Cambria Math"/>
                  <w:i/>
                  <w:sz w:val="16"/>
                  <w:szCs w:val="16"/>
                </w:rPr>
              </m:ctrlPr>
            </m:dPr>
            <m:e>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t>
          </m:r>
        </m:oMath>
      </m:oMathPara>
    </w:p>
    <w:p w:rsidR="00523B3D" w:rsidRPr="00286C0C" w:rsidRDefault="00523B3D" w:rsidP="005006A0">
      <w:pPr>
        <w:pStyle w:val="ListParagraph"/>
        <w:tabs>
          <w:tab w:val="left" w:pos="284"/>
        </w:tabs>
        <w:spacing w:after="200"/>
        <w:ind w:left="0"/>
        <w:jc w:val="left"/>
        <w:rPr>
          <w:sz w:val="8"/>
          <w:szCs w:val="8"/>
        </w:rPr>
      </w:pPr>
    </w:p>
    <w:p w:rsidR="00523B3D" w:rsidRPr="00150909" w:rsidRDefault="005006A0" w:rsidP="005006A0">
      <w:pPr>
        <w:pStyle w:val="ListParagraph"/>
        <w:tabs>
          <w:tab w:val="left" w:pos="284"/>
        </w:tabs>
        <w:spacing w:after="200"/>
        <w:ind w:left="0"/>
        <w:jc w:val="left"/>
        <w:rPr>
          <w:sz w:val="16"/>
          <w:szCs w:val="16"/>
        </w:rPr>
      </w:pPr>
      <m:oMath>
        <m:r>
          <w:rPr>
            <w:rFonts w:ascii="Cambria Math" w:hAnsi="Cambria Math"/>
            <w:sz w:val="16"/>
            <w:szCs w:val="16"/>
          </w:rPr>
          <m:t>MeetSameSlope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≡Meet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oMath>
      <w:r w:rsidR="002C589C">
        <w:rPr>
          <w:sz w:val="16"/>
          <w:szCs w:val="16"/>
        </w:rPr>
        <w:t xml:space="preserve"> </w:t>
      </w:r>
    </w:p>
    <w:p w:rsidR="00523B3D" w:rsidRPr="00286C0C" w:rsidRDefault="00523B3D" w:rsidP="005006A0">
      <w:pPr>
        <w:pStyle w:val="ListParagraph"/>
        <w:tabs>
          <w:tab w:val="left" w:pos="284"/>
        </w:tabs>
        <w:spacing w:after="200"/>
        <w:ind w:left="0"/>
        <w:jc w:val="left"/>
        <w:rPr>
          <w:sz w:val="8"/>
          <w:szCs w:val="8"/>
        </w:rPr>
      </w:pPr>
    </w:p>
    <w:p w:rsidR="005006A0" w:rsidRPr="00150909" w:rsidRDefault="005006A0" w:rsidP="005006A0">
      <w:pPr>
        <w:pStyle w:val="ListParagraph"/>
        <w:tabs>
          <w:tab w:val="left" w:pos="284"/>
        </w:tabs>
        <w:spacing w:after="200"/>
        <w:ind w:left="0"/>
        <w:jc w:val="left"/>
        <w:rPr>
          <w:b/>
          <w:bCs/>
          <w:sz w:val="16"/>
          <w:szCs w:val="16"/>
        </w:rPr>
      </w:pPr>
      <m:oMath>
        <m:r>
          <w:rPr>
            <w:rFonts w:ascii="Cambria Math" w:hAnsi="Cambria Math"/>
            <w:sz w:val="16"/>
            <w:szCs w:val="16"/>
          </w:rPr>
          <w:lastRenderedPageBreak/>
          <m:t>MeetDiffSlope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≡Meet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oMath>
      <w:r w:rsidR="002C589C">
        <w:rPr>
          <w:b/>
          <w:bCs/>
          <w:sz w:val="16"/>
          <w:szCs w:val="16"/>
        </w:rPr>
        <w:t xml:space="preserve"> </w:t>
      </w:r>
    </w:p>
    <w:p w:rsidR="00E953D3" w:rsidRPr="00E953D3" w:rsidRDefault="00E953D3" w:rsidP="005006A0">
      <w:pPr>
        <w:pStyle w:val="ListParagraph"/>
        <w:tabs>
          <w:tab w:val="left" w:pos="284"/>
        </w:tabs>
        <w:spacing w:after="200"/>
        <w:ind w:left="0"/>
        <w:jc w:val="left"/>
        <w:rPr>
          <w:b/>
          <w:bCs/>
          <w:sz w:val="8"/>
          <w:szCs w:val="8"/>
        </w:rPr>
      </w:pPr>
    </w:p>
    <w:p w:rsidR="005006A0" w:rsidRPr="00E20C39" w:rsidRDefault="005006A0" w:rsidP="005006A0">
      <w:pPr>
        <w:pStyle w:val="ListParagraph"/>
        <w:tabs>
          <w:tab w:val="left" w:pos="284"/>
        </w:tabs>
        <w:spacing w:after="200"/>
        <w:ind w:left="0"/>
        <w:jc w:val="left"/>
        <w:rPr>
          <w:b/>
          <w:bCs/>
          <w:szCs w:val="18"/>
        </w:rPr>
      </w:pPr>
      <w:r>
        <w:rPr>
          <w:b/>
          <w:bCs/>
          <w:szCs w:val="18"/>
        </w:rPr>
        <w:t xml:space="preserve">3.   </w:t>
      </w:r>
      <w:r w:rsidRPr="00E20C39">
        <w:rPr>
          <w:b/>
          <w:bCs/>
          <w:szCs w:val="18"/>
        </w:rPr>
        <w:t>Cross</w:t>
      </w:r>
    </w:p>
    <w:p w:rsidR="00E2436C" w:rsidRDefault="005006A0" w:rsidP="00E953D3">
      <w:pPr>
        <w:pStyle w:val="ListParagraph"/>
        <w:tabs>
          <w:tab w:val="left" w:pos="284"/>
        </w:tabs>
        <w:spacing w:after="200"/>
        <w:ind w:left="0"/>
        <w:rPr>
          <w:szCs w:val="18"/>
        </w:rPr>
      </w:pPr>
      <w:r w:rsidRPr="00E20C39">
        <w:rPr>
          <w:szCs w:val="18"/>
        </w:rPr>
        <w:t xml:space="preserve">Two single lines </w:t>
      </w:r>
      <w:r>
        <w:rPr>
          <w:szCs w:val="18"/>
        </w:rPr>
        <w:t>cross</w:t>
      </w:r>
      <w:r w:rsidRPr="00E20C39">
        <w:rPr>
          <w:szCs w:val="18"/>
        </w:rPr>
        <w:t xml:space="preserve"> when their slopes are different an</w:t>
      </w:r>
      <w:r>
        <w:rPr>
          <w:szCs w:val="18"/>
        </w:rPr>
        <w:t xml:space="preserve">d the intersecting point </w:t>
      </w:r>
      <w:r w:rsidR="00C15F79">
        <w:rPr>
          <w:szCs w:val="18"/>
        </w:rPr>
        <w:t>fall</w:t>
      </w:r>
      <w:r>
        <w:rPr>
          <w:szCs w:val="18"/>
        </w:rPr>
        <w:t xml:space="preserve"> o</w:t>
      </w:r>
      <w:r w:rsidRPr="00E20C39">
        <w:rPr>
          <w:szCs w:val="18"/>
        </w:rPr>
        <w:t>n both lines</w:t>
      </w:r>
      <w:r w:rsidR="00F30706">
        <w:rPr>
          <w:szCs w:val="18"/>
        </w:rPr>
        <w:t xml:space="preserve"> </w:t>
      </w:r>
      <w:r w:rsidR="00F30706" w:rsidRPr="00E20C39">
        <w:rPr>
          <w:noProof/>
          <w:szCs w:val="18"/>
        </w:rPr>
        <w:t>(see Figure 6(e))</w:t>
      </w:r>
      <w:r w:rsidRPr="00E20C39">
        <w:rPr>
          <w:szCs w:val="18"/>
        </w:rPr>
        <w:t xml:space="preserve">. To make formalization easier, we will first define </w:t>
      </w:r>
      <w:proofErr w:type="gramStart"/>
      <w:r w:rsidRPr="00E20C39">
        <w:rPr>
          <w:i/>
          <w:iCs/>
          <w:szCs w:val="18"/>
        </w:rPr>
        <w:t>Between</w:t>
      </w:r>
      <w:proofErr w:type="gramEnd"/>
      <w:r w:rsidRPr="00E20C39">
        <w:rPr>
          <w:szCs w:val="18"/>
        </w:rPr>
        <w:t xml:space="preserve"> and </w:t>
      </w:r>
      <w:proofErr w:type="spellStart"/>
      <w:r w:rsidRPr="00E20C39">
        <w:rPr>
          <w:i/>
          <w:iCs/>
          <w:szCs w:val="18"/>
        </w:rPr>
        <w:t>ProperBetween</w:t>
      </w:r>
      <w:proofErr w:type="spellEnd"/>
      <w:r w:rsidRPr="00E20C39">
        <w:rPr>
          <w:szCs w:val="18"/>
        </w:rPr>
        <w:t xml:space="preserve"> relation</w:t>
      </w:r>
      <w:r w:rsidR="00454A0F">
        <w:rPr>
          <w:szCs w:val="18"/>
        </w:rPr>
        <w:t>s</w:t>
      </w:r>
      <w:r w:rsidRPr="00E20C39">
        <w:rPr>
          <w:szCs w:val="18"/>
        </w:rPr>
        <w:t xml:space="preserve"> as follows</w:t>
      </w:r>
      <w:r w:rsidR="00F30706">
        <w:rPr>
          <w:szCs w:val="18"/>
        </w:rPr>
        <w:t>.</w:t>
      </w:r>
      <w:r w:rsidRPr="00E20C39">
        <w:rPr>
          <w:szCs w:val="18"/>
        </w:rPr>
        <w:t xml:space="preserve"> </w:t>
      </w:r>
      <w:r>
        <w:rPr>
          <w:szCs w:val="18"/>
        </w:rPr>
        <w:t xml:space="preserve">We also have an operation </w:t>
      </w:r>
      <w:proofErr w:type="spellStart"/>
      <w:proofErr w:type="gramStart"/>
      <w:r w:rsidR="00364288">
        <w:rPr>
          <w:i/>
          <w:iCs/>
          <w:szCs w:val="18"/>
        </w:rPr>
        <w:t>Intersect</w:t>
      </w:r>
      <w:r w:rsidRPr="00AC53E8">
        <w:rPr>
          <w:i/>
          <w:iCs/>
          <w:szCs w:val="18"/>
        </w:rPr>
        <w:t>Point</w:t>
      </w:r>
      <w:proofErr w:type="spellEnd"/>
      <w:r w:rsidRPr="00AC53E8">
        <w:rPr>
          <w:i/>
          <w:iCs/>
          <w:szCs w:val="18"/>
        </w:rPr>
        <w:t>(</w:t>
      </w:r>
      <w:proofErr w:type="gramEnd"/>
      <w:r w:rsidRPr="00AC53E8">
        <w:rPr>
          <w:i/>
          <w:iCs/>
          <w:szCs w:val="18"/>
        </w:rPr>
        <w:t>p,sl</w:t>
      </w:r>
      <w:r w:rsidRPr="00AC53E8">
        <w:rPr>
          <w:i/>
          <w:iCs/>
          <w:szCs w:val="18"/>
          <w:vertAlign w:val="subscript"/>
        </w:rPr>
        <w:t>1</w:t>
      </w:r>
      <w:r w:rsidRPr="00AC53E8">
        <w:rPr>
          <w:i/>
          <w:iCs/>
          <w:szCs w:val="18"/>
        </w:rPr>
        <w:t>,sl</w:t>
      </w:r>
      <w:r w:rsidRPr="00AC53E8">
        <w:rPr>
          <w:i/>
          <w:iCs/>
          <w:szCs w:val="18"/>
          <w:vertAlign w:val="subscript"/>
        </w:rPr>
        <w:t>2</w:t>
      </w:r>
      <w:r w:rsidRPr="00AC53E8">
        <w:rPr>
          <w:i/>
          <w:iCs/>
          <w:szCs w:val="18"/>
        </w:rPr>
        <w:t>)</w:t>
      </w:r>
      <w:r>
        <w:rPr>
          <w:szCs w:val="18"/>
        </w:rPr>
        <w:t xml:space="preserve"> that returns the point of intersection </w:t>
      </w:r>
      <w:r w:rsidRPr="00AC53E8">
        <w:rPr>
          <w:i/>
          <w:iCs/>
          <w:szCs w:val="18"/>
        </w:rPr>
        <w:t>p</w:t>
      </w:r>
      <w:r>
        <w:rPr>
          <w:szCs w:val="18"/>
        </w:rPr>
        <w:t xml:space="preserve"> between two single lines </w:t>
      </w:r>
      <w:r w:rsidRPr="00AC53E8">
        <w:rPr>
          <w:i/>
          <w:iCs/>
          <w:szCs w:val="18"/>
        </w:rPr>
        <w:t>sl</w:t>
      </w:r>
      <w:r w:rsidRPr="00AC53E8">
        <w:rPr>
          <w:i/>
          <w:iCs/>
          <w:szCs w:val="18"/>
          <w:vertAlign w:val="subscript"/>
        </w:rPr>
        <w:t>1</w:t>
      </w:r>
      <w:r>
        <w:rPr>
          <w:szCs w:val="18"/>
        </w:rPr>
        <w:t xml:space="preserve">, </w:t>
      </w:r>
      <w:r w:rsidRPr="00AC53E8">
        <w:rPr>
          <w:i/>
          <w:iCs/>
          <w:szCs w:val="18"/>
        </w:rPr>
        <w:t>sl</w:t>
      </w:r>
      <w:r w:rsidRPr="00AC53E8">
        <w:rPr>
          <w:i/>
          <w:iCs/>
          <w:szCs w:val="18"/>
          <w:vertAlign w:val="subscript"/>
        </w:rPr>
        <w:t>2</w:t>
      </w:r>
      <w:r>
        <w:rPr>
          <w:szCs w:val="18"/>
        </w:rPr>
        <w:t>, if the two lines do not have the same slope. We do not show this because of limited space.</w:t>
      </w:r>
    </w:p>
    <w:p w:rsidR="00E2436C" w:rsidRPr="00286C0C" w:rsidRDefault="00E2436C" w:rsidP="005006A0">
      <w:pPr>
        <w:pStyle w:val="ListParagraph"/>
        <w:tabs>
          <w:tab w:val="left" w:pos="284"/>
        </w:tabs>
        <w:spacing w:after="200"/>
        <w:ind w:left="0"/>
        <w:jc w:val="left"/>
        <w:rPr>
          <w:sz w:val="8"/>
          <w:szCs w:val="8"/>
        </w:rPr>
      </w:pPr>
    </w:p>
    <w:p w:rsidR="00E2436C" w:rsidRDefault="005006A0" w:rsidP="005006A0">
      <w:pPr>
        <w:pStyle w:val="ListParagraph"/>
        <w:tabs>
          <w:tab w:val="left" w:pos="284"/>
        </w:tabs>
        <w:spacing w:after="200"/>
        <w:ind w:left="0"/>
        <w:jc w:val="left"/>
        <w:rPr>
          <w:szCs w:val="18"/>
        </w:rPr>
      </w:pPr>
      <m:oMath>
        <m:r>
          <w:rPr>
            <w:rFonts w:ascii="Cambria Math" w:hAnsi="Cambria Math"/>
            <w:sz w:val="16"/>
            <w:szCs w:val="16"/>
          </w:rPr>
          <m:t>Between</m:t>
        </m:r>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e>
        </m:d>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e>
        </m:d>
      </m:oMath>
      <w:r w:rsidR="002C589C">
        <w:rPr>
          <w:szCs w:val="18"/>
        </w:rPr>
        <w:t xml:space="preserve"> </w:t>
      </w:r>
    </w:p>
    <w:p w:rsidR="00E2436C" w:rsidRPr="00286C0C" w:rsidRDefault="00E2436C" w:rsidP="005006A0">
      <w:pPr>
        <w:pStyle w:val="ListParagraph"/>
        <w:tabs>
          <w:tab w:val="left" w:pos="284"/>
        </w:tabs>
        <w:spacing w:after="200"/>
        <w:ind w:left="0"/>
        <w:jc w:val="left"/>
        <w:rPr>
          <w:sz w:val="8"/>
          <w:szCs w:val="8"/>
        </w:rPr>
      </w:pPr>
    </w:p>
    <w:p w:rsidR="00E2436C" w:rsidRDefault="005006A0" w:rsidP="005006A0">
      <w:pPr>
        <w:pStyle w:val="ListParagraph"/>
        <w:tabs>
          <w:tab w:val="left" w:pos="284"/>
        </w:tabs>
        <w:spacing w:after="200"/>
        <w:ind w:left="0"/>
        <w:jc w:val="left"/>
        <w:rPr>
          <w:szCs w:val="18"/>
        </w:rPr>
      </w:pPr>
      <m:oMathPara>
        <m:oMathParaPr>
          <m:jc m:val="left"/>
        </m:oMathParaPr>
        <m:oMath>
          <m:r>
            <w:rPr>
              <w:rFonts w:ascii="Cambria Math" w:hAnsi="Cambria Math"/>
              <w:sz w:val="16"/>
              <w:szCs w:val="16"/>
            </w:rPr>
            <m:t>ProperBetween</m:t>
          </m:r>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e>
          </m:d>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&lt;x&lt;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&lt;x&lt;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e>
          </m:d>
        </m:oMath>
      </m:oMathPara>
    </w:p>
    <w:p w:rsidR="00E2436C" w:rsidRPr="00286C0C" w:rsidRDefault="00E2436C" w:rsidP="005006A0">
      <w:pPr>
        <w:pStyle w:val="ListParagraph"/>
        <w:tabs>
          <w:tab w:val="left" w:pos="284"/>
        </w:tabs>
        <w:spacing w:after="200"/>
        <w:ind w:left="0"/>
        <w:jc w:val="left"/>
        <w:rPr>
          <w:sz w:val="8"/>
          <w:szCs w:val="8"/>
        </w:rPr>
      </w:pPr>
    </w:p>
    <w:p w:rsidR="005006A0" w:rsidRPr="00150909" w:rsidRDefault="005006A0" w:rsidP="005006A0">
      <w:pPr>
        <w:pStyle w:val="ListParagraph"/>
        <w:tabs>
          <w:tab w:val="left" w:pos="284"/>
        </w:tabs>
        <w:spacing w:after="200"/>
        <w:ind w:left="0"/>
        <w:jc w:val="left"/>
        <w:rPr>
          <w:sz w:val="16"/>
          <w:szCs w:val="16"/>
        </w:rPr>
      </w:pPr>
      <m:oMathPara>
        <m:oMathParaPr>
          <m:jc m:val="left"/>
        </m:oMathParaPr>
        <m:oMath>
          <m:r>
            <w:rPr>
              <w:rFonts w:ascii="Cambria Math" w:hAnsi="Cambria Math"/>
              <w:sz w:val="16"/>
              <w:szCs w:val="16"/>
            </w:rPr>
            <m:t>Cross</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r>
            <m:rPr>
              <m:sty m:val="p"/>
            </m:rPr>
            <w:rPr>
              <w:rFonts w:ascii="Cambria Math" w:hAnsi="Cambria Math"/>
              <w:sz w:val="16"/>
              <w:szCs w:val="16"/>
            </w:rPr>
            <w:br/>
          </m:r>
        </m:oMath>
        <m:oMath>
          <m:r>
            <w:rPr>
              <w:rFonts w:ascii="Cambria Math" w:hAnsi="Cambria Math"/>
              <w:sz w:val="16"/>
              <w:szCs w:val="16"/>
            </w:rPr>
            <m:t>IntersectPoint</m:t>
          </m:r>
          <m:d>
            <m:dPr>
              <m:ctrlPr>
                <w:rPr>
                  <w:rFonts w:ascii="Cambria Math" w:hAnsi="Cambria Math"/>
                  <w:i/>
                  <w:sz w:val="16"/>
                  <w:szCs w:val="16"/>
                </w:rPr>
              </m:ctrlPr>
            </m:dPr>
            <m:e>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∧Between</m:t>
          </m:r>
          <m:d>
            <m:dPr>
              <m:ctrlPr>
                <w:rPr>
                  <w:rFonts w:ascii="Cambria Math" w:hAnsi="Cambria Math"/>
                  <w:i/>
                  <w:sz w:val="16"/>
                  <w:szCs w:val="16"/>
                </w:rPr>
              </m:ctrlPr>
            </m:dPr>
            <m:e>
              <m:r>
                <w:rPr>
                  <w:rFonts w:ascii="Cambria Math" w:hAnsi="Cambria Math"/>
                  <w:sz w:val="16"/>
                  <w:szCs w:val="16"/>
                </w:rPr>
                <m:t>p.x,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e>
          </m:d>
          <m:r>
            <w:rPr>
              <w:rFonts w:ascii="Cambria Math" w:hAnsi="Cambria Math"/>
              <w:sz w:val="16"/>
              <w:szCs w:val="16"/>
            </w:rPr>
            <m:t>∧</m:t>
          </m:r>
          <m:r>
            <m:rPr>
              <m:sty m:val="p"/>
            </m:rPr>
            <w:rPr>
              <w:rFonts w:ascii="Cambria Math" w:hAnsi="Cambria Math"/>
              <w:sz w:val="16"/>
              <w:szCs w:val="16"/>
            </w:rPr>
            <w:br/>
          </m:r>
        </m:oMath>
        <m:oMath>
          <m:r>
            <w:rPr>
              <w:rFonts w:ascii="Cambria Math" w:hAnsi="Cambria Math"/>
              <w:sz w:val="16"/>
              <w:szCs w:val="16"/>
            </w:rPr>
            <m:t>Between</m:t>
          </m:r>
          <m:d>
            <m:dPr>
              <m:ctrlPr>
                <w:rPr>
                  <w:rFonts w:ascii="Cambria Math" w:hAnsi="Cambria Math"/>
                  <w:i/>
                  <w:sz w:val="16"/>
                  <w:szCs w:val="16"/>
                </w:rPr>
              </m:ctrlPr>
            </m:dPr>
            <m:e>
              <m:r>
                <w:rPr>
                  <w:rFonts w:ascii="Cambria Math" w:hAnsi="Cambria Math"/>
                  <w:sz w:val="16"/>
                  <w:szCs w:val="16"/>
                </w:rPr>
                <m:t>p.x,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e>
          </m:d>
        </m:oMath>
      </m:oMathPara>
    </w:p>
    <w:p w:rsidR="005006A0" w:rsidRPr="00150909" w:rsidRDefault="005006A0" w:rsidP="00150909">
      <w:pPr>
        <w:pStyle w:val="ListParagraph"/>
        <w:tabs>
          <w:tab w:val="left" w:pos="284"/>
        </w:tabs>
        <w:spacing w:after="0"/>
        <w:ind w:left="0"/>
        <w:jc w:val="left"/>
        <w:rPr>
          <w:sz w:val="16"/>
          <w:szCs w:val="16"/>
        </w:rPr>
      </w:pPr>
      <w:r>
        <w:rPr>
          <w:rFonts w:ascii="Cambria Math" w:hAnsi="Cambria Math"/>
          <w:sz w:val="8"/>
          <w:szCs w:val="8"/>
        </w:rPr>
        <w:br/>
      </w:r>
      <m:oMathPara>
        <m:oMathParaPr>
          <m:jc m:val="left"/>
        </m:oMathParaPr>
        <m:oMath>
          <m:r>
            <w:rPr>
              <w:rFonts w:ascii="Cambria Math" w:hAnsi="Cambria Math"/>
              <w:sz w:val="16"/>
              <w:szCs w:val="16"/>
            </w:rPr>
            <m:t>ProperCross</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r>
            <m:rPr>
              <m:sty m:val="p"/>
            </m:rPr>
            <w:rPr>
              <w:rFonts w:ascii="Cambria Math" w:hAnsi="Cambria Math"/>
              <w:sz w:val="16"/>
              <w:szCs w:val="16"/>
            </w:rPr>
            <w:br/>
          </m:r>
        </m:oMath>
        <m:oMath>
          <m:r>
            <w:rPr>
              <w:rFonts w:ascii="Cambria Math" w:hAnsi="Cambria Math"/>
              <w:sz w:val="16"/>
              <w:szCs w:val="16"/>
            </w:rPr>
            <m:t>IntersectPoint</m:t>
          </m:r>
          <m:d>
            <m:dPr>
              <m:ctrlPr>
                <w:rPr>
                  <w:rFonts w:ascii="Cambria Math" w:hAnsi="Cambria Math"/>
                  <w:i/>
                  <w:sz w:val="16"/>
                  <w:szCs w:val="16"/>
                </w:rPr>
              </m:ctrlPr>
            </m:dPr>
            <m:e>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t>
          </m:r>
          <m:r>
            <m:rPr>
              <m:sty m:val="p"/>
            </m:rPr>
            <w:rPr>
              <w:rFonts w:ascii="Cambria Math" w:hAnsi="Cambria Math"/>
              <w:sz w:val="16"/>
              <w:szCs w:val="16"/>
            </w:rPr>
            <w:br/>
          </m:r>
        </m:oMath>
      </m:oMathPara>
      <m:oMath>
        <m:r>
          <w:rPr>
            <w:rFonts w:ascii="Cambria Math" w:hAnsi="Cambria Math"/>
            <w:sz w:val="16"/>
            <w:szCs w:val="16"/>
          </w:rPr>
          <m:t>ProperBetween</m:t>
        </m:r>
        <m:d>
          <m:dPr>
            <m:ctrlPr>
              <w:rPr>
                <w:rFonts w:ascii="Cambria Math" w:hAnsi="Cambria Math"/>
                <w:i/>
                <w:sz w:val="16"/>
                <w:szCs w:val="16"/>
              </w:rPr>
            </m:ctrlPr>
          </m:dPr>
          <m:e>
            <m:r>
              <w:rPr>
                <w:rFonts w:ascii="Cambria Math" w:hAnsi="Cambria Math"/>
                <w:sz w:val="16"/>
                <w:szCs w:val="16"/>
              </w:rPr>
              <m:t>p.x,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e>
        </m:d>
        <m:r>
          <w:rPr>
            <w:rFonts w:ascii="Cambria Math" w:hAnsi="Cambria Math"/>
            <w:sz w:val="16"/>
            <w:szCs w:val="16"/>
          </w:rPr>
          <m:t>∧ProperBetween</m:t>
        </m:r>
        <m:d>
          <m:dPr>
            <m:ctrlPr>
              <w:rPr>
                <w:rFonts w:ascii="Cambria Math" w:hAnsi="Cambria Math"/>
                <w:i/>
                <w:sz w:val="16"/>
                <w:szCs w:val="16"/>
              </w:rPr>
            </m:ctrlPr>
          </m:dPr>
          <m:e>
            <m:r>
              <w:rPr>
                <w:rFonts w:ascii="Cambria Math" w:hAnsi="Cambria Math"/>
                <w:sz w:val="16"/>
                <w:szCs w:val="16"/>
              </w:rPr>
              <m:t>p.x,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e>
        </m:d>
      </m:oMath>
      <w:r w:rsidR="002C589C">
        <w:rPr>
          <w:sz w:val="16"/>
          <w:szCs w:val="16"/>
        </w:rPr>
        <w:t xml:space="preserve"> </w:t>
      </w:r>
    </w:p>
    <w:p w:rsidR="00150909" w:rsidRPr="00150909" w:rsidRDefault="00150909" w:rsidP="00150909">
      <w:pPr>
        <w:pStyle w:val="ListParagraph"/>
        <w:tabs>
          <w:tab w:val="left" w:pos="284"/>
        </w:tabs>
        <w:spacing w:after="0"/>
        <w:ind w:left="0"/>
        <w:rPr>
          <w:sz w:val="12"/>
          <w:szCs w:val="12"/>
        </w:rPr>
      </w:pPr>
    </w:p>
    <w:p w:rsidR="00286C0C" w:rsidRDefault="005006A0" w:rsidP="00150909">
      <w:pPr>
        <w:pStyle w:val="ListParagraph"/>
        <w:tabs>
          <w:tab w:val="left" w:pos="284"/>
        </w:tabs>
        <w:spacing w:after="0"/>
        <w:ind w:left="0"/>
        <w:rPr>
          <w:sz w:val="8"/>
          <w:szCs w:val="8"/>
        </w:rPr>
      </w:pPr>
      <w:r w:rsidRPr="00E20C39">
        <w:rPr>
          <w:szCs w:val="18"/>
        </w:rPr>
        <w:t xml:space="preserve">In this operation, we have one special case when the intersecting point is also one of the endpoints of the line. In other words, one of the endpoints of a line lies on the other line. We will call this case of </w:t>
      </w:r>
      <w:r w:rsidR="00204B81">
        <w:rPr>
          <w:szCs w:val="18"/>
        </w:rPr>
        <w:t xml:space="preserve">operation </w:t>
      </w:r>
      <w:proofErr w:type="spellStart"/>
      <w:r w:rsidRPr="00E20C39">
        <w:rPr>
          <w:i/>
          <w:iCs/>
          <w:szCs w:val="18"/>
        </w:rPr>
        <w:t>TCross</w:t>
      </w:r>
      <w:proofErr w:type="spellEnd"/>
      <w:r w:rsidR="00C774B4">
        <w:rPr>
          <w:i/>
          <w:iCs/>
          <w:szCs w:val="18"/>
        </w:rPr>
        <w:t xml:space="preserve"> </w:t>
      </w:r>
      <w:r w:rsidRPr="00E20C39">
        <w:rPr>
          <w:noProof/>
          <w:szCs w:val="18"/>
        </w:rPr>
        <w:t>(see Figure 6(f))</w:t>
      </w:r>
      <w:r w:rsidRPr="00E20C39">
        <w:rPr>
          <w:szCs w:val="18"/>
        </w:rPr>
        <w:t>.</w:t>
      </w:r>
    </w:p>
    <w:p w:rsidR="00E953D3" w:rsidRPr="00286C0C" w:rsidRDefault="00E953D3" w:rsidP="00E953D3">
      <w:pPr>
        <w:pStyle w:val="ListParagraph"/>
        <w:tabs>
          <w:tab w:val="left" w:pos="284"/>
        </w:tabs>
        <w:spacing w:after="0"/>
        <w:ind w:left="0"/>
        <w:rPr>
          <w:sz w:val="8"/>
          <w:szCs w:val="8"/>
        </w:rPr>
      </w:pPr>
    </w:p>
    <w:p w:rsidR="007B09E6" w:rsidRPr="00150909" w:rsidRDefault="005006A0" w:rsidP="00E953D3">
      <w:pPr>
        <w:pStyle w:val="ListParagraph"/>
        <w:tabs>
          <w:tab w:val="left" w:pos="284"/>
        </w:tabs>
        <w:spacing w:after="0"/>
        <w:ind w:left="0"/>
        <w:jc w:val="left"/>
        <w:rPr>
          <w:sz w:val="16"/>
          <w:szCs w:val="16"/>
        </w:rPr>
      </w:pPr>
      <m:oMath>
        <m:r>
          <w:rPr>
            <w:rFonts w:ascii="Cambria Math" w:hAnsi="Cambria Math"/>
            <w:sz w:val="16"/>
            <w:szCs w:val="16"/>
          </w:rPr>
          <m:t>TCross</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≡(∃p)[(Endpoint</m:t>
        </m:r>
        <m:d>
          <m:dPr>
            <m:ctrlPr>
              <w:rPr>
                <w:rFonts w:ascii="Cambria Math" w:hAnsi="Cambria Math"/>
                <w:i/>
                <w:sz w:val="16"/>
                <w:szCs w:val="16"/>
              </w:rPr>
            </m:ctrlPr>
          </m:dPr>
          <m:e>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∧Ontheline</m:t>
        </m:r>
        <m:d>
          <m:dPr>
            <m:ctrlPr>
              <w:rPr>
                <w:rFonts w:ascii="Cambria Math" w:hAnsi="Cambria Math"/>
                <w:i/>
                <w:sz w:val="16"/>
                <w:szCs w:val="16"/>
              </w:rPr>
            </m:ctrlPr>
          </m:dPr>
          <m:e>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oMath>
      <w:r w:rsidR="002C589C">
        <w:rPr>
          <w:sz w:val="16"/>
          <w:szCs w:val="16"/>
        </w:rPr>
        <w:t xml:space="preserve"> </w:t>
      </w:r>
    </w:p>
    <w:p w:rsidR="005006A0" w:rsidRPr="00150909" w:rsidRDefault="007B09E6" w:rsidP="00E953D3">
      <w:pPr>
        <w:pStyle w:val="ListParagraph"/>
        <w:tabs>
          <w:tab w:val="left" w:pos="284"/>
        </w:tabs>
        <w:spacing w:after="0"/>
        <w:ind w:left="0"/>
        <w:jc w:val="left"/>
        <w:rPr>
          <w:sz w:val="16"/>
          <w:szCs w:val="16"/>
        </w:rPr>
      </w:pPr>
      <m:oMath>
        <m:r>
          <w:rPr>
            <w:rFonts w:ascii="Cambria Math" w:hAnsi="Cambria Math"/>
            <w:sz w:val="16"/>
            <w:szCs w:val="16"/>
          </w:rPr>
          <m:t>∧¬Endpoint</m:t>
        </m:r>
        <m:d>
          <m:dPr>
            <m:ctrlPr>
              <w:rPr>
                <w:rFonts w:ascii="Cambria Math" w:hAnsi="Cambria Math"/>
                <w:i/>
                <w:sz w:val="16"/>
                <w:szCs w:val="16"/>
              </w:rPr>
            </m:ctrlPr>
          </m:dPr>
          <m:e>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)∨(Endpoint</m:t>
        </m:r>
        <m:d>
          <m:dPr>
            <m:ctrlPr>
              <w:rPr>
                <w:rFonts w:ascii="Cambria Math" w:hAnsi="Cambria Math"/>
                <w:i/>
                <w:sz w:val="16"/>
                <w:szCs w:val="16"/>
              </w:rPr>
            </m:ctrlPr>
          </m:dPr>
          <m:e>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∧Ontheline</m:t>
        </m:r>
        <m:d>
          <m:dPr>
            <m:ctrlPr>
              <w:rPr>
                <w:rFonts w:ascii="Cambria Math" w:hAnsi="Cambria Math"/>
                <w:i/>
                <w:sz w:val="16"/>
                <w:szCs w:val="16"/>
              </w:rPr>
            </m:ctrlPr>
          </m:dPr>
          <m:e>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∧¬Endpoint</m:t>
        </m:r>
        <m:d>
          <m:dPr>
            <m:ctrlPr>
              <w:rPr>
                <w:rFonts w:ascii="Cambria Math" w:hAnsi="Cambria Math"/>
                <w:i/>
                <w:sz w:val="16"/>
                <w:szCs w:val="16"/>
              </w:rPr>
            </m:ctrlPr>
          </m:dPr>
          <m:e>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m:t>
        </m:r>
      </m:oMath>
      <w:r w:rsidR="002C589C">
        <w:rPr>
          <w:sz w:val="16"/>
          <w:szCs w:val="16"/>
        </w:rPr>
        <w:t xml:space="preserve"> </w:t>
      </w:r>
    </w:p>
    <w:p w:rsidR="005006A0" w:rsidRPr="004C7BF7" w:rsidRDefault="005006A0" w:rsidP="005006A0">
      <w:pPr>
        <w:pStyle w:val="ListParagraph"/>
        <w:tabs>
          <w:tab w:val="left" w:pos="284"/>
        </w:tabs>
        <w:spacing w:after="200"/>
        <w:ind w:left="0"/>
        <w:jc w:val="left"/>
        <w:rPr>
          <w:b/>
          <w:bCs/>
          <w:sz w:val="10"/>
          <w:szCs w:val="10"/>
        </w:rPr>
      </w:pPr>
    </w:p>
    <w:p w:rsidR="005006A0" w:rsidRPr="00E20C39" w:rsidRDefault="005006A0" w:rsidP="005006A0">
      <w:pPr>
        <w:pStyle w:val="ListParagraph"/>
        <w:tabs>
          <w:tab w:val="left" w:pos="284"/>
        </w:tabs>
        <w:spacing w:after="200"/>
        <w:ind w:left="0"/>
        <w:jc w:val="left"/>
        <w:rPr>
          <w:b/>
          <w:bCs/>
          <w:szCs w:val="18"/>
        </w:rPr>
      </w:pPr>
      <w:r>
        <w:rPr>
          <w:b/>
          <w:bCs/>
          <w:szCs w:val="18"/>
        </w:rPr>
        <w:t xml:space="preserve">4.   </w:t>
      </w:r>
      <w:r w:rsidRPr="00E20C39">
        <w:rPr>
          <w:b/>
          <w:bCs/>
          <w:szCs w:val="18"/>
        </w:rPr>
        <w:t>Overlap</w:t>
      </w:r>
    </w:p>
    <w:p w:rsidR="005006A0" w:rsidRDefault="005006A0" w:rsidP="00E953D3">
      <w:pPr>
        <w:pStyle w:val="ListParagraph"/>
        <w:tabs>
          <w:tab w:val="left" w:pos="284"/>
        </w:tabs>
        <w:spacing w:after="200"/>
        <w:ind w:left="0"/>
        <w:rPr>
          <w:szCs w:val="18"/>
        </w:rPr>
      </w:pPr>
      <w:r w:rsidRPr="00E20C39">
        <w:rPr>
          <w:szCs w:val="18"/>
        </w:rPr>
        <w:t>Two singl</w:t>
      </w:r>
      <w:r w:rsidR="009819AC">
        <w:rPr>
          <w:szCs w:val="18"/>
        </w:rPr>
        <w:t>e lines overlap</w:t>
      </w:r>
      <w:r w:rsidRPr="00E20C39">
        <w:rPr>
          <w:szCs w:val="18"/>
        </w:rPr>
        <w:t xml:space="preserve"> if and only if their slopes are equa</w:t>
      </w:r>
      <w:r w:rsidR="002D08BB">
        <w:rPr>
          <w:szCs w:val="18"/>
        </w:rPr>
        <w:t>l and there is one endpoint lying</w:t>
      </w:r>
      <w:r w:rsidRPr="00E20C39">
        <w:rPr>
          <w:szCs w:val="18"/>
        </w:rPr>
        <w:t xml:space="preserve"> in another line </w:t>
      </w:r>
      <w:r w:rsidRPr="00E20C39">
        <w:rPr>
          <w:noProof/>
          <w:szCs w:val="18"/>
        </w:rPr>
        <w:t>(see Figure 6(g))</w:t>
      </w:r>
      <w:r w:rsidRPr="00E20C39">
        <w:rPr>
          <w:szCs w:val="18"/>
        </w:rPr>
        <w:t xml:space="preserve">. </w:t>
      </w:r>
    </w:p>
    <w:p w:rsidR="00286C0C" w:rsidRPr="00286C0C" w:rsidRDefault="00286C0C" w:rsidP="005006A0">
      <w:pPr>
        <w:pStyle w:val="ListParagraph"/>
        <w:tabs>
          <w:tab w:val="left" w:pos="284"/>
        </w:tabs>
        <w:spacing w:after="200"/>
        <w:ind w:left="0"/>
        <w:jc w:val="left"/>
        <w:rPr>
          <w:sz w:val="8"/>
          <w:szCs w:val="8"/>
        </w:rPr>
      </w:pPr>
    </w:p>
    <w:p w:rsidR="005006A0" w:rsidRPr="00150909" w:rsidRDefault="005006A0" w:rsidP="005006A0">
      <w:pPr>
        <w:pStyle w:val="ListParagraph"/>
        <w:tabs>
          <w:tab w:val="left" w:pos="284"/>
        </w:tabs>
        <w:spacing w:after="200"/>
        <w:ind w:left="0"/>
        <w:jc w:val="left"/>
        <w:rPr>
          <w:sz w:val="16"/>
          <w:szCs w:val="16"/>
        </w:rPr>
      </w:pPr>
      <m:oMath>
        <m:r>
          <w:rPr>
            <w:rFonts w:ascii="Cambria Math" w:hAnsi="Cambria Math"/>
            <w:sz w:val="16"/>
            <w:szCs w:val="16"/>
          </w:rPr>
          <m:t>Overlap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≡CreateSingleLine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3</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3</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3</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∧Slop</m:t>
        </m:r>
        <m:r>
          <w:rPr>
            <w:rFonts w:ascii="Cambria Math" w:hAnsi="Cambria Math"/>
            <w:sz w:val="16"/>
            <w:szCs w:val="16"/>
          </w:rPr>
          <m:t>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3</m:t>
            </m:r>
          </m:sub>
        </m:sSub>
        <m:r>
          <w:rPr>
            <w:rFonts w:ascii="Cambria Math" w:hAnsi="Cambria Math"/>
            <w:sz w:val="16"/>
            <w:szCs w:val="16"/>
          </w:rPr>
          <m:t>∧</m:t>
        </m:r>
      </m:oMath>
      <w:r w:rsidR="002C589C">
        <w:rPr>
          <w:sz w:val="16"/>
          <w:szCs w:val="16"/>
        </w:rPr>
        <w:t xml:space="preserve"> </w:t>
      </w:r>
      <m:oMath>
        <m:d>
          <m:dPr>
            <m:ctrlPr>
              <w:rPr>
                <w:rFonts w:ascii="Cambria Math" w:hAnsi="Cambria Math"/>
                <w:i/>
                <w:sz w:val="16"/>
                <w:szCs w:val="16"/>
              </w:rPr>
            </m:ctrlPr>
          </m:dPr>
          <m:e>
            <m:r>
              <w:rPr>
                <w:rFonts w:ascii="Cambria Math" w:hAnsi="Cambria Math"/>
                <w:sz w:val="16"/>
                <w:szCs w:val="16"/>
              </w:rPr>
              <m:t>∃p</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Endpoint</m:t>
            </m:r>
            <m:d>
              <m:dPr>
                <m:ctrlPr>
                  <w:rPr>
                    <w:rFonts w:ascii="Cambria Math" w:hAnsi="Cambria Math"/>
                    <w:i/>
                    <w:sz w:val="16"/>
                    <w:szCs w:val="16"/>
                  </w:rPr>
                </m:ctrlPr>
              </m:dPr>
              <m:e>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∧Between</m:t>
            </m:r>
            <m:d>
              <m:dPr>
                <m:ctrlPr>
                  <w:rPr>
                    <w:rFonts w:ascii="Cambria Math" w:hAnsi="Cambria Math"/>
                    <w:i/>
                    <w:sz w:val="16"/>
                    <w:szCs w:val="16"/>
                  </w:rPr>
                </m:ctrlPr>
              </m:dPr>
              <m:e>
                <m:r>
                  <w:rPr>
                    <w:rFonts w:ascii="Cambria Math" w:hAnsi="Cambria Math"/>
                    <w:sz w:val="16"/>
                    <w:szCs w:val="16"/>
                  </w:rPr>
                  <m:t>p.x,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e>
            </m:d>
          </m:e>
        </m:d>
        <m:r>
          <w:rPr>
            <w:rFonts w:ascii="Cambria Math" w:hAnsi="Cambria Math"/>
            <w:sz w:val="16"/>
            <w:szCs w:val="16"/>
          </w:rPr>
          <m:t>∨</m:t>
        </m:r>
      </m:oMath>
      <w:r w:rsidR="002C589C">
        <w:rPr>
          <w:sz w:val="16"/>
          <w:szCs w:val="16"/>
        </w:rPr>
        <w:t xml:space="preserve"> </w:t>
      </w:r>
      <m:oMath>
        <m:r>
          <w:rPr>
            <w:rFonts w:ascii="Cambria Math" w:hAnsi="Cambria Math"/>
            <w:sz w:val="16"/>
            <w:szCs w:val="16"/>
          </w:rPr>
          <m:t>(Endpoint</m:t>
        </m:r>
        <m:d>
          <m:dPr>
            <m:ctrlPr>
              <w:rPr>
                <w:rFonts w:ascii="Cambria Math" w:hAnsi="Cambria Math"/>
                <w:i/>
                <w:sz w:val="16"/>
                <w:szCs w:val="16"/>
              </w:rPr>
            </m:ctrlPr>
          </m:dPr>
          <m:e>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∧Between</m:t>
        </m:r>
        <m:d>
          <m:dPr>
            <m:ctrlPr>
              <w:rPr>
                <w:rFonts w:ascii="Cambria Math" w:hAnsi="Cambria Math"/>
                <w:i/>
                <w:sz w:val="16"/>
                <w:szCs w:val="16"/>
              </w:rPr>
            </m:ctrlPr>
          </m:dPr>
          <m:e>
            <m:r>
              <w:rPr>
                <w:rFonts w:ascii="Cambria Math" w:hAnsi="Cambria Math"/>
                <w:sz w:val="16"/>
                <w:szCs w:val="16"/>
              </w:rPr>
              <m:t>p.x,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e>
        </m:d>
        <m:r>
          <w:rPr>
            <w:rFonts w:ascii="Cambria Math" w:hAnsi="Cambria Math"/>
            <w:sz w:val="16"/>
            <w:szCs w:val="16"/>
          </w:rPr>
          <m:t>)]</m:t>
        </m:r>
      </m:oMath>
    </w:p>
    <w:p w:rsidR="00D035CA" w:rsidRPr="00D035CA" w:rsidRDefault="00D035CA" w:rsidP="005006A0">
      <w:pPr>
        <w:pStyle w:val="ListParagraph"/>
        <w:tabs>
          <w:tab w:val="left" w:pos="284"/>
        </w:tabs>
        <w:spacing w:after="200"/>
        <w:ind w:left="0"/>
        <w:jc w:val="left"/>
        <w:rPr>
          <w:b/>
          <w:bCs/>
          <w:sz w:val="10"/>
          <w:szCs w:val="10"/>
        </w:rPr>
      </w:pPr>
    </w:p>
    <w:p w:rsidR="005006A0" w:rsidRPr="00E20C39" w:rsidRDefault="005006A0" w:rsidP="005006A0">
      <w:pPr>
        <w:pStyle w:val="ListParagraph"/>
        <w:tabs>
          <w:tab w:val="left" w:pos="284"/>
        </w:tabs>
        <w:spacing w:after="200"/>
        <w:ind w:left="0"/>
        <w:jc w:val="left"/>
        <w:rPr>
          <w:b/>
          <w:bCs/>
          <w:szCs w:val="18"/>
        </w:rPr>
      </w:pPr>
      <w:r>
        <w:rPr>
          <w:b/>
          <w:bCs/>
          <w:szCs w:val="18"/>
        </w:rPr>
        <w:t xml:space="preserve">5.   </w:t>
      </w:r>
      <w:r w:rsidRPr="00E20C39">
        <w:rPr>
          <w:b/>
          <w:bCs/>
          <w:szCs w:val="18"/>
        </w:rPr>
        <w:t>Within</w:t>
      </w:r>
    </w:p>
    <w:p w:rsidR="005006A0" w:rsidRPr="00286C0C" w:rsidRDefault="005D4710" w:rsidP="00E953D3">
      <w:pPr>
        <w:pStyle w:val="ListParagraph"/>
        <w:tabs>
          <w:tab w:val="left" w:pos="284"/>
        </w:tabs>
        <w:spacing w:after="200"/>
        <w:ind w:left="0"/>
        <w:rPr>
          <w:i/>
          <w:sz w:val="8"/>
          <w:szCs w:val="8"/>
        </w:rPr>
      </w:pPr>
      <w:r>
        <w:rPr>
          <w:szCs w:val="18"/>
        </w:rPr>
        <w:t>For</w:t>
      </w:r>
      <w:r w:rsidR="005D0326">
        <w:rPr>
          <w:szCs w:val="18"/>
        </w:rPr>
        <w:t xml:space="preserve"> </w:t>
      </w:r>
      <w:r w:rsidR="005006A0" w:rsidRPr="00E20C39">
        <w:rPr>
          <w:i/>
          <w:iCs/>
          <w:szCs w:val="18"/>
        </w:rPr>
        <w:t>Within</w:t>
      </w:r>
      <w:r w:rsidR="005006A0" w:rsidRPr="00E20C39">
        <w:rPr>
          <w:szCs w:val="18"/>
        </w:rPr>
        <w:t xml:space="preserve"> operation, we can divide it into two more types: </w:t>
      </w:r>
      <w:proofErr w:type="spellStart"/>
      <w:r w:rsidR="005006A0" w:rsidRPr="00E20C39">
        <w:rPr>
          <w:i/>
          <w:iCs/>
          <w:szCs w:val="18"/>
        </w:rPr>
        <w:t>CompleteWithin</w:t>
      </w:r>
      <w:proofErr w:type="spellEnd"/>
      <w:r w:rsidR="00F13768">
        <w:rPr>
          <w:i/>
          <w:iCs/>
          <w:szCs w:val="18"/>
        </w:rPr>
        <w:t xml:space="preserve"> </w:t>
      </w:r>
      <w:r w:rsidR="005006A0" w:rsidRPr="00E20C39">
        <w:rPr>
          <w:szCs w:val="18"/>
        </w:rPr>
        <w:t>and</w:t>
      </w:r>
      <w:r w:rsidR="00F13768">
        <w:rPr>
          <w:szCs w:val="18"/>
        </w:rPr>
        <w:t xml:space="preserve"> </w:t>
      </w:r>
      <w:proofErr w:type="spellStart"/>
      <w:r w:rsidR="005006A0" w:rsidRPr="00E20C39">
        <w:rPr>
          <w:i/>
          <w:iCs/>
          <w:szCs w:val="18"/>
        </w:rPr>
        <w:t>SharedEndpointWithin</w:t>
      </w:r>
      <w:proofErr w:type="spellEnd"/>
      <w:r w:rsidR="00BB30EF">
        <w:rPr>
          <w:i/>
          <w:iCs/>
          <w:szCs w:val="18"/>
        </w:rPr>
        <w:t xml:space="preserve"> </w:t>
      </w:r>
      <w:r w:rsidR="005006A0" w:rsidRPr="00E20C39">
        <w:rPr>
          <w:noProof/>
          <w:szCs w:val="18"/>
        </w:rPr>
        <w:t>(see Figure 6(h,i))</w:t>
      </w:r>
      <w:r w:rsidR="005006A0" w:rsidRPr="00E20C39">
        <w:rPr>
          <w:i/>
          <w:iCs/>
          <w:szCs w:val="18"/>
        </w:rPr>
        <w:t>.</w:t>
      </w:r>
      <w:r w:rsidR="005006A0">
        <w:rPr>
          <w:i/>
          <w:iCs/>
          <w:szCs w:val="18"/>
        </w:rPr>
        <w:br/>
      </w:r>
    </w:p>
    <w:p w:rsidR="005006A0" w:rsidRDefault="005006A0" w:rsidP="005006A0">
      <w:pPr>
        <w:pStyle w:val="ListParagraph"/>
        <w:tabs>
          <w:tab w:val="left" w:pos="284"/>
        </w:tabs>
        <w:spacing w:after="200"/>
        <w:ind w:left="0"/>
        <w:jc w:val="left"/>
        <w:rPr>
          <w:rFonts w:ascii="Cambria Math" w:hAnsi="Cambria Math"/>
          <w:szCs w:val="18"/>
        </w:rPr>
      </w:pPr>
      <m:oMath>
        <m:r>
          <w:rPr>
            <w:rFonts w:ascii="Cambria Math" w:hAnsi="Cambria Math"/>
            <w:sz w:val="16"/>
            <w:szCs w:val="16"/>
          </w:rPr>
          <m:t>CompleteWithin</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≡CreateSingleLine(</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3</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3</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r>
                  <w:rPr>
                    <w:rFonts w:ascii="Cambria Math" w:hAnsi="Cambria Math"/>
                    <w:sz w:val="16"/>
                    <w:szCs w:val="16"/>
                  </w:rPr>
                  <m:t>l</m:t>
                </m:r>
              </m:e>
              <m:sub>
                <m:r>
                  <w:rPr>
                    <w:rFonts w:ascii="Cambria Math" w:hAnsi="Cambria Math"/>
                    <w:sz w:val="16"/>
                    <w:szCs w:val="16"/>
                  </w:rPr>
                  <m:t>3</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3</m:t>
            </m:r>
          </m:sub>
        </m:sSub>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∀p</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Endpoint</m:t>
            </m:r>
            <m:d>
              <m:dPr>
                <m:ctrlPr>
                  <w:rPr>
                    <w:rFonts w:ascii="Cambria Math" w:hAnsi="Cambria Math"/>
                    <w:i/>
                    <w:sz w:val="16"/>
                    <w:szCs w:val="16"/>
                  </w:rPr>
                </m:ctrlPr>
              </m:dPr>
              <m:e>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∧Between</m:t>
            </m:r>
            <m:d>
              <m:dPr>
                <m:ctrlPr>
                  <w:rPr>
                    <w:rFonts w:ascii="Cambria Math" w:hAnsi="Cambria Math"/>
                    <w:i/>
                    <w:sz w:val="16"/>
                    <w:szCs w:val="16"/>
                  </w:rPr>
                </m:ctrlPr>
              </m:dPr>
              <m:e>
                <m:r>
                  <w:rPr>
                    <w:rFonts w:ascii="Cambria Math" w:hAnsi="Cambria Math"/>
                    <w:sz w:val="16"/>
                    <w:szCs w:val="16"/>
                  </w:rPr>
                  <m:t>p.x,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e>
            </m:d>
          </m:e>
        </m:d>
        <m:r>
          <w:rPr>
            <w:rFonts w:ascii="Cambria Math" w:hAnsi="Cambria Math"/>
            <w:sz w:val="16"/>
            <w:szCs w:val="16"/>
          </w:rPr>
          <m:t>∨(Endpoint</m:t>
        </m:r>
        <m:d>
          <m:dPr>
            <m:ctrlPr>
              <w:rPr>
                <w:rFonts w:ascii="Cambria Math" w:hAnsi="Cambria Math"/>
                <w:i/>
                <w:sz w:val="16"/>
                <w:szCs w:val="16"/>
              </w:rPr>
            </m:ctrlPr>
          </m:dPr>
          <m:e>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∧Between</m:t>
        </m:r>
        <m:d>
          <m:dPr>
            <m:ctrlPr>
              <w:rPr>
                <w:rFonts w:ascii="Cambria Math" w:hAnsi="Cambria Math"/>
                <w:i/>
                <w:sz w:val="16"/>
                <w:szCs w:val="16"/>
              </w:rPr>
            </m:ctrlPr>
          </m:dPr>
          <m:e>
            <m:r>
              <w:rPr>
                <w:rFonts w:ascii="Cambria Math" w:hAnsi="Cambria Math"/>
                <w:sz w:val="16"/>
                <w:szCs w:val="16"/>
              </w:rPr>
              <m:t>p.x,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s</m:t>
                </m:r>
                <m:r>
                  <w:rPr>
                    <w:rFonts w:ascii="Cambria Math" w:hAnsi="Cambria Math"/>
                    <w:sz w:val="16"/>
                    <w:szCs w:val="16"/>
                  </w:rPr>
                  <m:t>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e>
        </m:d>
        <m:r>
          <w:rPr>
            <w:rFonts w:ascii="Cambria Math" w:hAnsi="Cambria Math"/>
            <w:sz w:val="16"/>
            <w:szCs w:val="16"/>
          </w:rPr>
          <m:t>)]</m:t>
        </m:r>
      </m:oMath>
      <w:r w:rsidR="002C589C">
        <w:rPr>
          <w:rFonts w:ascii="Cambria Math" w:hAnsi="Cambria Math"/>
          <w:szCs w:val="18"/>
        </w:rPr>
        <w:t xml:space="preserve"> </w:t>
      </w:r>
    </w:p>
    <w:p w:rsidR="005006A0" w:rsidRPr="00286C0C" w:rsidRDefault="005006A0" w:rsidP="005006A0">
      <w:pPr>
        <w:pStyle w:val="ListParagraph"/>
        <w:tabs>
          <w:tab w:val="left" w:pos="284"/>
        </w:tabs>
        <w:spacing w:after="200"/>
        <w:ind w:left="0"/>
        <w:jc w:val="left"/>
        <w:rPr>
          <w:rFonts w:ascii="Cambria Math" w:hAnsi="Cambria Math"/>
          <w:sz w:val="8"/>
          <w:szCs w:val="8"/>
        </w:rPr>
      </w:pPr>
    </w:p>
    <w:p w:rsidR="005006A0" w:rsidRPr="00150909" w:rsidRDefault="00150909" w:rsidP="005006A0">
      <w:pPr>
        <w:pStyle w:val="ListParagraph"/>
        <w:tabs>
          <w:tab w:val="left" w:pos="284"/>
        </w:tabs>
        <w:spacing w:after="200"/>
        <w:ind w:left="0"/>
        <w:jc w:val="left"/>
        <w:rPr>
          <w:b/>
          <w:bCs/>
          <w:sz w:val="16"/>
          <w:szCs w:val="16"/>
        </w:rPr>
      </w:pPr>
      <m:oMath>
        <m:r>
          <w:rPr>
            <w:rFonts w:ascii="Cambria Math" w:hAnsi="Cambria Math"/>
            <w:sz w:val="16"/>
            <w:szCs w:val="16"/>
          </w:rPr>
          <m:t>SharedEndpointWithin</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≡CreateSingleLine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3</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3</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3</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∧Slope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3</m:t>
            </m:r>
          </m:sub>
        </m:sSub>
        <m:r>
          <w:rPr>
            <w:rFonts w:ascii="Cambria Math" w:hAnsi="Cambria Math"/>
            <w:sz w:val="16"/>
            <w:szCs w:val="16"/>
          </w:rPr>
          <m:t>∧</m:t>
        </m:r>
      </m:oMath>
      <w:r w:rsidR="00F022E8">
        <w:rPr>
          <w:rFonts w:ascii="Cambria Math" w:hAnsi="Cambria Math"/>
          <w:sz w:val="16"/>
          <w:szCs w:val="16"/>
        </w:rPr>
        <w:t xml:space="preserve"> </w:t>
      </w:r>
      <m:oMath>
        <m:d>
          <m:dPr>
            <m:ctrlPr>
              <w:rPr>
                <w:rFonts w:ascii="Cambria Math" w:hAnsi="Cambria Math"/>
                <w:i/>
                <w:sz w:val="16"/>
                <w:szCs w:val="16"/>
              </w:rPr>
            </m:ctrlPr>
          </m:dPr>
          <m:e>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Endpoint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∧Endpoint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Endpoint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∧Between</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e>
            </m:d>
          </m:e>
        </m:d>
        <m:r>
          <w:rPr>
            <w:rFonts w:ascii="Cambria Math" w:hAnsi="Cambria Math"/>
            <w:sz w:val="16"/>
            <w:szCs w:val="16"/>
          </w:rPr>
          <m:t>∨(Endpoint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∧Between</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2</m:t>
                </m:r>
              </m:sub>
            </m:sSub>
            <m:r>
              <w:rPr>
                <w:rFonts w:ascii="Cambria Math" w:hAnsi="Cambria Math"/>
                <w:sz w:val="16"/>
                <w:szCs w:val="16"/>
              </w:rPr>
              <m:t>.x</m:t>
            </m:r>
          </m:e>
        </m:d>
        <m:r>
          <w:rPr>
            <w:rFonts w:ascii="Cambria Math" w:hAnsi="Cambria Math"/>
            <w:sz w:val="16"/>
            <w:szCs w:val="16"/>
          </w:rPr>
          <m:t>))]</m:t>
        </m:r>
      </m:oMath>
      <w:r w:rsidR="002C589C">
        <w:rPr>
          <w:b/>
          <w:bCs/>
          <w:sz w:val="16"/>
          <w:szCs w:val="16"/>
        </w:rPr>
        <w:t xml:space="preserve"> </w:t>
      </w:r>
    </w:p>
    <w:p w:rsidR="005006A0" w:rsidRPr="004C7BF7" w:rsidRDefault="005006A0" w:rsidP="005006A0">
      <w:pPr>
        <w:pStyle w:val="ListParagraph"/>
        <w:tabs>
          <w:tab w:val="left" w:pos="284"/>
        </w:tabs>
        <w:ind w:left="0"/>
        <w:rPr>
          <w:i/>
          <w:iCs/>
          <w:sz w:val="10"/>
          <w:szCs w:val="10"/>
        </w:rPr>
      </w:pPr>
    </w:p>
    <w:p w:rsidR="00286C0C" w:rsidRDefault="005006A0" w:rsidP="005006A0">
      <w:pPr>
        <w:pStyle w:val="ListParagraph"/>
        <w:tabs>
          <w:tab w:val="left" w:pos="284"/>
        </w:tabs>
        <w:ind w:left="0"/>
        <w:rPr>
          <w:szCs w:val="18"/>
        </w:rPr>
      </w:pPr>
      <w:r w:rsidRPr="00E20C39">
        <w:rPr>
          <w:i/>
          <w:iCs/>
          <w:szCs w:val="18"/>
        </w:rPr>
        <w:t>Within</w:t>
      </w:r>
      <w:r w:rsidRPr="00E20C39">
        <w:rPr>
          <w:szCs w:val="18"/>
        </w:rPr>
        <w:t xml:space="preserve"> operation is also considered as </w:t>
      </w:r>
      <w:r w:rsidRPr="00E20C39">
        <w:rPr>
          <w:i/>
          <w:iCs/>
          <w:szCs w:val="18"/>
        </w:rPr>
        <w:t>Overlap</w:t>
      </w:r>
      <w:r>
        <w:rPr>
          <w:szCs w:val="18"/>
        </w:rPr>
        <w:t xml:space="preserve"> and </w:t>
      </w:r>
      <w:proofErr w:type="spellStart"/>
      <w:r w:rsidRPr="004C7BF7">
        <w:rPr>
          <w:i/>
          <w:iCs/>
          <w:szCs w:val="18"/>
        </w:rPr>
        <w:t>SharedEndpointWithin</w:t>
      </w:r>
      <w:proofErr w:type="spellEnd"/>
      <w:r>
        <w:rPr>
          <w:szCs w:val="18"/>
        </w:rPr>
        <w:t xml:space="preserve"> can be considered as </w:t>
      </w:r>
      <w:proofErr w:type="spellStart"/>
      <w:r w:rsidRPr="004C7BF7">
        <w:rPr>
          <w:i/>
          <w:iCs/>
          <w:szCs w:val="18"/>
        </w:rPr>
        <w:t>CompleteWithin</w:t>
      </w:r>
      <w:proofErr w:type="spellEnd"/>
      <w:r>
        <w:rPr>
          <w:szCs w:val="18"/>
        </w:rPr>
        <w:t>.</w:t>
      </w:r>
    </w:p>
    <w:p w:rsidR="00286C0C" w:rsidRDefault="00286C0C" w:rsidP="005006A0">
      <w:pPr>
        <w:pStyle w:val="ListParagraph"/>
        <w:tabs>
          <w:tab w:val="left" w:pos="284"/>
        </w:tabs>
        <w:ind w:left="0"/>
        <w:rPr>
          <w:sz w:val="8"/>
          <w:szCs w:val="8"/>
        </w:rPr>
      </w:pPr>
    </w:p>
    <w:p w:rsidR="00286C0C" w:rsidRDefault="005006A0" w:rsidP="00286C0C">
      <w:pPr>
        <w:pStyle w:val="ListParagraph"/>
        <w:tabs>
          <w:tab w:val="left" w:pos="284"/>
        </w:tabs>
        <w:ind w:left="0"/>
        <w:rPr>
          <w:szCs w:val="18"/>
        </w:rPr>
      </w:pPr>
      <m:oMath>
        <m:r>
          <w:rPr>
            <w:rFonts w:ascii="Cambria Math" w:hAnsi="Cambria Math"/>
            <w:sz w:val="16"/>
            <w:szCs w:val="16"/>
          </w:rPr>
          <m:t>CompleteWithin</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SharedEndpointWithin(sl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)→Overlap(</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oMath>
      <w:r w:rsidR="002C589C">
        <w:rPr>
          <w:szCs w:val="18"/>
        </w:rPr>
        <w:t xml:space="preserve"> </w:t>
      </w:r>
    </w:p>
    <w:p w:rsidR="00286C0C" w:rsidRPr="00286C0C" w:rsidRDefault="00286C0C" w:rsidP="00286C0C">
      <w:pPr>
        <w:pStyle w:val="ListParagraph"/>
        <w:tabs>
          <w:tab w:val="left" w:pos="284"/>
        </w:tabs>
        <w:ind w:left="0"/>
        <w:rPr>
          <w:sz w:val="8"/>
          <w:szCs w:val="8"/>
        </w:rPr>
      </w:pPr>
    </w:p>
    <w:p w:rsidR="005006A0" w:rsidRPr="00E20C39" w:rsidRDefault="005006A0" w:rsidP="00286C0C">
      <w:pPr>
        <w:pStyle w:val="ListParagraph"/>
        <w:tabs>
          <w:tab w:val="left" w:pos="284"/>
        </w:tabs>
        <w:ind w:left="0"/>
        <w:rPr>
          <w:szCs w:val="18"/>
        </w:rPr>
      </w:pPr>
      <m:oMathPara>
        <m:oMathParaPr>
          <m:jc m:val="left"/>
        </m:oMathParaPr>
        <m:oMath>
          <m:r>
            <w:rPr>
              <w:rFonts w:ascii="Cambria Math" w:hAnsi="Cambria Math"/>
              <w:sz w:val="16"/>
              <w:szCs w:val="16"/>
            </w:rPr>
            <m:t>SharedEndpointWithin</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→Complete</m:t>
          </m:r>
          <m:sSub>
            <m:sSubPr>
              <m:ctrlPr>
                <w:rPr>
                  <w:rFonts w:ascii="Cambria Math" w:hAnsi="Cambria Math"/>
                  <w:i/>
                  <w:sz w:val="16"/>
                  <w:szCs w:val="16"/>
                </w:rPr>
              </m:ctrlPr>
            </m:sSubPr>
            <m:e>
              <m:r>
                <w:rPr>
                  <w:rFonts w:ascii="Cambria Math" w:hAnsi="Cambria Math"/>
                  <w:sz w:val="16"/>
                  <w:szCs w:val="16"/>
                </w:rPr>
                <m:t>Within(sl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oMath>
      </m:oMathPara>
    </w:p>
    <w:p w:rsidR="00EF4F94" w:rsidRPr="00EF4F94" w:rsidRDefault="005006A0" w:rsidP="00EF4F94">
      <w:pPr>
        <w:tabs>
          <w:tab w:val="left" w:pos="284"/>
        </w:tabs>
        <w:jc w:val="left"/>
        <w:rPr>
          <w:sz w:val="16"/>
          <w:szCs w:val="16"/>
        </w:rPr>
      </w:pPr>
      <w:r w:rsidRPr="00E20C39">
        <w:rPr>
          <w:i/>
          <w:iCs/>
          <w:szCs w:val="18"/>
        </w:rPr>
        <w:t xml:space="preserve">Meet, Cross, Overlap, </w:t>
      </w:r>
      <w:r w:rsidRPr="00241A66">
        <w:rPr>
          <w:szCs w:val="18"/>
        </w:rPr>
        <w:t>and</w:t>
      </w:r>
      <w:r w:rsidR="00F022E8">
        <w:rPr>
          <w:szCs w:val="18"/>
        </w:rPr>
        <w:t xml:space="preserve"> </w:t>
      </w:r>
      <w:proofErr w:type="gramStart"/>
      <w:r w:rsidRPr="00E20C39">
        <w:rPr>
          <w:i/>
          <w:iCs/>
          <w:szCs w:val="18"/>
        </w:rPr>
        <w:t>Within</w:t>
      </w:r>
      <w:proofErr w:type="gramEnd"/>
      <w:r w:rsidR="00F022E8">
        <w:rPr>
          <w:i/>
          <w:iCs/>
          <w:szCs w:val="18"/>
        </w:rPr>
        <w:t xml:space="preserve"> </w:t>
      </w:r>
      <w:r>
        <w:rPr>
          <w:szCs w:val="18"/>
        </w:rPr>
        <w:t xml:space="preserve">operations are </w:t>
      </w:r>
      <w:r w:rsidRPr="00E20C39">
        <w:rPr>
          <w:szCs w:val="18"/>
        </w:rPr>
        <w:t>also considered</w:t>
      </w:r>
      <w:r>
        <w:rPr>
          <w:szCs w:val="18"/>
        </w:rPr>
        <w:t xml:space="preserve"> as</w:t>
      </w:r>
      <w:r w:rsidR="00F022E8">
        <w:rPr>
          <w:szCs w:val="18"/>
        </w:rPr>
        <w:t xml:space="preserve"> </w:t>
      </w:r>
      <w:r w:rsidRPr="00E20C39">
        <w:rPr>
          <w:i/>
          <w:iCs/>
          <w:szCs w:val="18"/>
        </w:rPr>
        <w:t>Intersect</w:t>
      </w:r>
      <w:r w:rsidRPr="00E20C39">
        <w:rPr>
          <w:szCs w:val="18"/>
        </w:rPr>
        <w:t>.</w:t>
      </w:r>
      <w:bookmarkStart w:id="1" w:name="OLE_LINK5"/>
      <w:bookmarkStart w:id="2" w:name="OLE_LINK6"/>
    </w:p>
    <w:p w:rsidR="005006A0" w:rsidRDefault="005006A0" w:rsidP="00EF4F94">
      <w:pPr>
        <w:tabs>
          <w:tab w:val="left" w:pos="284"/>
        </w:tabs>
        <w:jc w:val="left"/>
        <w:rPr>
          <w:szCs w:val="18"/>
        </w:rPr>
      </w:pPr>
      <m:oMathPara>
        <m:oMathParaPr>
          <m:jc m:val="left"/>
        </m:oMathParaPr>
        <m:oMath>
          <m:r>
            <w:rPr>
              <w:rFonts w:ascii="Cambria Math" w:hAnsi="Cambria Math"/>
              <w:sz w:val="16"/>
              <w:szCs w:val="16"/>
            </w:rPr>
            <m:t>Meet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∨Cross</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w:bookmarkEnd w:id="1"/>
          <w:bookmarkEnd w:id="2"/>
          <m:r>
            <w:rPr>
              <w:rFonts w:ascii="Cambria Math" w:hAnsi="Cambria Math"/>
              <w:sz w:val="16"/>
              <w:szCs w:val="16"/>
            </w:rPr>
            <m:t>∨Overlap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∨Within</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r>
            <m:rPr>
              <m:sty m:val="p"/>
            </m:rPr>
            <w:rPr>
              <w:rFonts w:ascii="Cambria Math" w:hAnsi="Cambria Math"/>
              <w:sz w:val="16"/>
              <w:szCs w:val="16"/>
            </w:rPr>
            <w:br/>
          </m:r>
        </m:oMath>
      </m:oMathPara>
      <m:oMath>
        <m:r>
          <w:rPr>
            <w:rFonts w:ascii="Cambria Math" w:hAnsi="Cambria Math"/>
            <w:sz w:val="16"/>
            <w:szCs w:val="16"/>
          </w:rPr>
          <m:t>→Intersect(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oMath>
      <w:r w:rsidR="002C589C">
        <w:rPr>
          <w:szCs w:val="18"/>
        </w:rPr>
        <w:t xml:space="preserve"> </w:t>
      </w:r>
    </w:p>
    <w:p w:rsidR="00453B24" w:rsidRPr="00453B24" w:rsidRDefault="00453B24" w:rsidP="00453B24">
      <w:pPr>
        <w:tabs>
          <w:tab w:val="left" w:pos="284"/>
        </w:tabs>
        <w:spacing w:after="0"/>
        <w:jc w:val="left"/>
        <w:rPr>
          <w:sz w:val="8"/>
          <w:szCs w:val="8"/>
        </w:rPr>
      </w:pPr>
    </w:p>
    <w:p w:rsidR="00453B24" w:rsidRDefault="00453B24" w:rsidP="00453B24">
      <w:pPr>
        <w:tabs>
          <w:tab w:val="left" w:pos="284"/>
        </w:tabs>
        <w:spacing w:after="0"/>
        <w:rPr>
          <w:rFonts w:eastAsiaTheme="minorEastAsia"/>
          <w:szCs w:val="18"/>
        </w:rPr>
      </w:pPr>
      <w:r>
        <w:rPr>
          <w:rFonts w:eastAsiaTheme="minorEastAsia"/>
          <w:szCs w:val="18"/>
        </w:rPr>
        <w:t xml:space="preserve">For the remaining sections, we list all the operations, </w:t>
      </w:r>
      <w:r w:rsidRPr="002D08BB">
        <w:rPr>
          <w:rFonts w:eastAsiaTheme="minorEastAsia"/>
          <w:i/>
          <w:iCs/>
          <w:szCs w:val="18"/>
        </w:rPr>
        <w:t>but give formalization for only some due to space limitations</w:t>
      </w:r>
      <w:r>
        <w:rPr>
          <w:rFonts w:eastAsiaTheme="minorEastAsia"/>
          <w:szCs w:val="18"/>
        </w:rPr>
        <w:t xml:space="preserve">. The full </w:t>
      </w:r>
      <w:r w:rsidR="00C6595A">
        <w:rPr>
          <w:rFonts w:eastAsiaTheme="minorEastAsia"/>
          <w:szCs w:val="18"/>
        </w:rPr>
        <w:t>formalization</w:t>
      </w:r>
      <w:r w:rsidR="00E976F2">
        <w:rPr>
          <w:rFonts w:eastAsiaTheme="minorEastAsia"/>
          <w:szCs w:val="18"/>
        </w:rPr>
        <w:t xml:space="preserve"> is in [17</w:t>
      </w:r>
      <w:r>
        <w:rPr>
          <w:rFonts w:eastAsiaTheme="minorEastAsia"/>
          <w:szCs w:val="18"/>
        </w:rPr>
        <w:t>].</w:t>
      </w:r>
    </w:p>
    <w:p w:rsidR="00D035CA" w:rsidRPr="00303BB0" w:rsidRDefault="00D035CA" w:rsidP="00286C0C">
      <w:pPr>
        <w:jc w:val="center"/>
        <w:rPr>
          <w:szCs w:val="18"/>
        </w:rPr>
      </w:pPr>
      <w:r>
        <w:object w:dxaOrig="5583" w:dyaOrig="9414">
          <v:shape id="_x0000_i1030" type="#_x0000_t75" style="width:231pt;height:391.35pt" o:ole="">
            <v:imagedata r:id="rId21" o:title=""/>
          </v:shape>
          <o:OLEObject Type="Embed" ProgID="Visio.Drawing.11" ShapeID="_x0000_i1030" DrawAspect="Content" ObjectID="_1368948888" r:id="rId22"/>
        </w:object>
      </w:r>
      <w:proofErr w:type="gramStart"/>
      <w:r w:rsidRPr="00303BB0">
        <w:rPr>
          <w:b/>
          <w:bCs/>
          <w:szCs w:val="18"/>
        </w:rPr>
        <w:t>Figure 6</w:t>
      </w:r>
      <w:r>
        <w:rPr>
          <w:b/>
          <w:bCs/>
          <w:szCs w:val="18"/>
        </w:rPr>
        <w:t>.</w:t>
      </w:r>
      <w:proofErr w:type="gramEnd"/>
      <w:r w:rsidR="00E83752">
        <w:rPr>
          <w:b/>
          <w:bCs/>
          <w:szCs w:val="18"/>
        </w:rPr>
        <w:t xml:space="preserve"> </w:t>
      </w:r>
      <w:r w:rsidR="00455FA6">
        <w:rPr>
          <w:szCs w:val="18"/>
        </w:rPr>
        <w:t>Types of s</w:t>
      </w:r>
      <w:r w:rsidR="00447FD1">
        <w:rPr>
          <w:szCs w:val="18"/>
        </w:rPr>
        <w:t>patial o</w:t>
      </w:r>
      <w:r w:rsidRPr="00303BB0">
        <w:rPr>
          <w:szCs w:val="18"/>
        </w:rPr>
        <w:t>perations</w:t>
      </w:r>
    </w:p>
    <w:p w:rsidR="00827720" w:rsidRPr="00BD5A50" w:rsidRDefault="00827720" w:rsidP="00827720">
      <w:pPr>
        <w:tabs>
          <w:tab w:val="left" w:pos="284"/>
        </w:tabs>
        <w:spacing w:after="0"/>
        <w:rPr>
          <w:rFonts w:eastAsiaTheme="minorEastAsia"/>
          <w:szCs w:val="18"/>
        </w:rPr>
      </w:pPr>
    </w:p>
    <w:p w:rsidR="00D035CA" w:rsidRDefault="00447FD1" w:rsidP="00827720">
      <w:pPr>
        <w:pStyle w:val="Heading3"/>
        <w:spacing w:before="0"/>
      </w:pPr>
      <w:r>
        <w:t>Point and Connected L</w:t>
      </w:r>
      <w:r w:rsidR="00D035CA">
        <w:t>ine</w:t>
      </w:r>
    </w:p>
    <w:p w:rsidR="00D035CA" w:rsidRDefault="00D035CA" w:rsidP="00827720">
      <w:pPr>
        <w:tabs>
          <w:tab w:val="left" w:pos="284"/>
        </w:tabs>
        <w:spacing w:after="0"/>
        <w:rPr>
          <w:noProof/>
        </w:rPr>
      </w:pPr>
      <w:r w:rsidRPr="004E2C7A">
        <w:rPr>
          <w:noProof/>
        </w:rPr>
        <w:t xml:space="preserve">In the </w:t>
      </w:r>
      <w:r>
        <w:rPr>
          <w:noProof/>
        </w:rPr>
        <w:t>following</w:t>
      </w:r>
      <w:r w:rsidRPr="004E2C7A">
        <w:rPr>
          <w:noProof/>
        </w:rPr>
        <w:t xml:space="preserve">, we will discuss the formalization of spatial operations between point and </w:t>
      </w:r>
      <w:r>
        <w:rPr>
          <w:noProof/>
        </w:rPr>
        <w:t>connected</w:t>
      </w:r>
      <w:r w:rsidRPr="004E2C7A">
        <w:rPr>
          <w:noProof/>
        </w:rPr>
        <w:t xml:space="preserve"> line. Considering point and </w:t>
      </w:r>
      <w:r>
        <w:rPr>
          <w:noProof/>
        </w:rPr>
        <w:t>connected</w:t>
      </w:r>
      <w:r w:rsidRPr="004E2C7A">
        <w:rPr>
          <w:noProof/>
        </w:rPr>
        <w:t xml:space="preserve"> line, there are three possible spatial operations: </w:t>
      </w:r>
      <w:r w:rsidRPr="004E2C7A">
        <w:rPr>
          <w:i/>
          <w:iCs/>
          <w:noProof/>
        </w:rPr>
        <w:t>Endpoint</w:t>
      </w:r>
      <w:r w:rsidRPr="004E2C7A">
        <w:rPr>
          <w:noProof/>
        </w:rPr>
        <w:t xml:space="preserve">, </w:t>
      </w:r>
      <w:r w:rsidRPr="004E2C7A">
        <w:rPr>
          <w:i/>
          <w:iCs/>
          <w:noProof/>
        </w:rPr>
        <w:t>InteriorEndpoint</w:t>
      </w:r>
      <w:r w:rsidRPr="004E2C7A">
        <w:rPr>
          <w:noProof/>
        </w:rPr>
        <w:t xml:space="preserve"> and </w:t>
      </w:r>
      <w:r w:rsidRPr="004E2C7A">
        <w:rPr>
          <w:i/>
          <w:iCs/>
          <w:noProof/>
        </w:rPr>
        <w:t>Ontheline</w:t>
      </w:r>
      <w:r w:rsidRPr="004E2C7A">
        <w:rPr>
          <w:noProof/>
        </w:rPr>
        <w:t xml:space="preserve">. </w:t>
      </w:r>
    </w:p>
    <w:p w:rsidR="00827720" w:rsidRPr="00827720" w:rsidRDefault="00827720" w:rsidP="00827720">
      <w:pPr>
        <w:tabs>
          <w:tab w:val="left" w:pos="284"/>
        </w:tabs>
        <w:spacing w:after="0"/>
        <w:rPr>
          <w:b/>
          <w:bCs/>
          <w:noProof/>
          <w:sz w:val="8"/>
          <w:szCs w:val="8"/>
        </w:rPr>
      </w:pPr>
    </w:p>
    <w:p w:rsidR="00D035CA" w:rsidRPr="006B7A05" w:rsidRDefault="00D035CA" w:rsidP="00D035CA">
      <w:pPr>
        <w:pStyle w:val="ListParagraph"/>
        <w:numPr>
          <w:ilvl w:val="0"/>
          <w:numId w:val="8"/>
        </w:numPr>
        <w:tabs>
          <w:tab w:val="left" w:pos="284"/>
        </w:tabs>
        <w:spacing w:after="200"/>
        <w:ind w:left="0" w:firstLine="0"/>
        <w:jc w:val="left"/>
        <w:rPr>
          <w:b/>
          <w:bCs/>
          <w:noProof/>
          <w:szCs w:val="18"/>
        </w:rPr>
      </w:pPr>
      <w:r w:rsidRPr="006B7A05">
        <w:rPr>
          <w:b/>
          <w:bCs/>
          <w:noProof/>
          <w:szCs w:val="18"/>
        </w:rPr>
        <w:t xml:space="preserve">Endpoint </w:t>
      </w:r>
      <w:r w:rsidRPr="006B7A05">
        <w:rPr>
          <w:noProof/>
          <w:szCs w:val="18"/>
        </w:rPr>
        <w:t>(see Figure 6(j))</w:t>
      </w:r>
    </w:p>
    <w:p w:rsidR="00D035CA" w:rsidRPr="00C07612" w:rsidRDefault="00D035CA" w:rsidP="00D035CA">
      <w:pPr>
        <w:pStyle w:val="ListParagraph"/>
        <w:numPr>
          <w:ilvl w:val="0"/>
          <w:numId w:val="8"/>
        </w:numPr>
        <w:tabs>
          <w:tab w:val="left" w:pos="284"/>
        </w:tabs>
        <w:spacing w:after="200"/>
        <w:ind w:left="0" w:firstLine="0"/>
        <w:jc w:val="left"/>
        <w:rPr>
          <w:b/>
          <w:bCs/>
          <w:noProof/>
          <w:szCs w:val="18"/>
        </w:rPr>
      </w:pPr>
      <w:r w:rsidRPr="006B7A05">
        <w:rPr>
          <w:b/>
          <w:bCs/>
          <w:noProof/>
          <w:szCs w:val="18"/>
        </w:rPr>
        <w:t>InteriorEndpoint</w:t>
      </w:r>
    </w:p>
    <w:p w:rsidR="006D512B" w:rsidRDefault="00D035CA" w:rsidP="00E953D3">
      <w:pPr>
        <w:pStyle w:val="ListParagraph"/>
        <w:tabs>
          <w:tab w:val="left" w:pos="284"/>
        </w:tabs>
        <w:spacing w:after="0"/>
        <w:ind w:left="0"/>
        <w:rPr>
          <w:noProof/>
          <w:sz w:val="8"/>
          <w:szCs w:val="8"/>
        </w:rPr>
      </w:pPr>
      <w:r w:rsidRPr="006B7A05">
        <w:rPr>
          <w:i/>
          <w:iCs/>
          <w:noProof/>
          <w:szCs w:val="18"/>
        </w:rPr>
        <w:t xml:space="preserve">InteriorEndpoint </w:t>
      </w:r>
      <w:r w:rsidRPr="006B7A05">
        <w:rPr>
          <w:noProof/>
          <w:szCs w:val="18"/>
        </w:rPr>
        <w:t xml:space="preserve">(see Figure 6(k)) is another relationship between point and connected line when a point falls in the joint between two single lines of connected line. </w:t>
      </w:r>
    </w:p>
    <w:p w:rsidR="00E953D3" w:rsidRPr="006D512B" w:rsidRDefault="00E953D3" w:rsidP="00E953D3">
      <w:pPr>
        <w:pStyle w:val="ListParagraph"/>
        <w:tabs>
          <w:tab w:val="left" w:pos="284"/>
        </w:tabs>
        <w:spacing w:after="0"/>
        <w:ind w:left="0"/>
        <w:rPr>
          <w:noProof/>
          <w:sz w:val="8"/>
          <w:szCs w:val="8"/>
        </w:rPr>
      </w:pPr>
    </w:p>
    <w:p w:rsidR="00D035CA" w:rsidRDefault="00D035CA" w:rsidP="00E953D3">
      <w:pPr>
        <w:pStyle w:val="ListParagraph"/>
        <w:tabs>
          <w:tab w:val="left" w:pos="284"/>
        </w:tabs>
        <w:spacing w:after="0"/>
        <w:ind w:left="0"/>
        <w:jc w:val="left"/>
        <w:rPr>
          <w:rFonts w:eastAsiaTheme="minorEastAsia"/>
          <w:noProof/>
          <w:szCs w:val="18"/>
        </w:rPr>
      </w:pPr>
      <m:oMath>
        <m:r>
          <w:rPr>
            <w:rFonts w:ascii="Cambria Math" w:hAnsi="Cambria Math"/>
            <w:sz w:val="16"/>
            <w:szCs w:val="16"/>
          </w:rPr>
          <m:t>InteriorEndpoint</m:t>
        </m:r>
        <m:d>
          <m:dPr>
            <m:ctrlPr>
              <w:rPr>
                <w:rFonts w:ascii="Cambria Math" w:hAnsi="Cambria Math"/>
                <w:i/>
                <w:sz w:val="16"/>
                <w:szCs w:val="16"/>
              </w:rPr>
            </m:ctrlPr>
          </m:dPr>
          <m:e>
            <m:r>
              <w:rPr>
                <w:rFonts w:ascii="Cambria Math" w:hAnsi="Cambria Math"/>
                <w:sz w:val="16"/>
                <w:szCs w:val="16"/>
              </w:rPr>
              <m:t>p,cl</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d>
              <m:dPr>
                <m:begChr m:val="{"/>
                <m:endChr m:val="}"/>
                <m:ctrlPr>
                  <w:rPr>
                    <w:rFonts w:ascii="Cambria Math" w:hAnsi="Cambria Math"/>
                    <w:i/>
                    <w:sz w:val="16"/>
                    <w:szCs w:val="16"/>
                  </w:rPr>
                </m:ctrlPr>
              </m:dPr>
              <m:e>
                <m:r>
                  <w:rPr>
                    <w:rFonts w:ascii="Cambria Math" w:hAnsi="Cambria Math"/>
                    <w:sz w:val="16"/>
                    <w:szCs w:val="16"/>
                  </w:rPr>
                  <m:t>cl.</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;i≠1,N</m:t>
                </m:r>
              </m:e>
            </m:d>
          </m:e>
        </m:d>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oMath>
      <w:r w:rsidR="002C589C">
        <w:rPr>
          <w:rFonts w:eastAsiaTheme="minorEastAsia"/>
          <w:noProof/>
          <w:szCs w:val="18"/>
        </w:rPr>
        <w:t xml:space="preserve"> </w:t>
      </w:r>
    </w:p>
    <w:p w:rsidR="006D512B" w:rsidRPr="006D512B" w:rsidRDefault="006D512B" w:rsidP="006D512B">
      <w:pPr>
        <w:pStyle w:val="ListParagraph"/>
        <w:tabs>
          <w:tab w:val="left" w:pos="284"/>
        </w:tabs>
        <w:ind w:left="0"/>
        <w:jc w:val="left"/>
        <w:rPr>
          <w:noProof/>
          <w:sz w:val="8"/>
          <w:szCs w:val="8"/>
        </w:rPr>
      </w:pPr>
    </w:p>
    <w:p w:rsidR="00D035CA" w:rsidRPr="00827720" w:rsidRDefault="00D035CA" w:rsidP="00D10299">
      <w:pPr>
        <w:pStyle w:val="ListParagraph"/>
        <w:numPr>
          <w:ilvl w:val="0"/>
          <w:numId w:val="8"/>
        </w:numPr>
        <w:tabs>
          <w:tab w:val="left" w:pos="284"/>
        </w:tabs>
        <w:spacing w:after="0"/>
        <w:ind w:left="0" w:firstLine="0"/>
        <w:jc w:val="left"/>
        <w:rPr>
          <w:b/>
          <w:bCs/>
          <w:noProof/>
          <w:szCs w:val="18"/>
        </w:rPr>
      </w:pPr>
      <w:r w:rsidRPr="006B7A05">
        <w:rPr>
          <w:b/>
          <w:bCs/>
          <w:noProof/>
          <w:szCs w:val="18"/>
        </w:rPr>
        <w:t xml:space="preserve">Ontheline </w:t>
      </w:r>
      <w:r>
        <w:rPr>
          <w:noProof/>
          <w:szCs w:val="18"/>
        </w:rPr>
        <w:t>(see Figure 6(l</w:t>
      </w:r>
      <w:r w:rsidRPr="006B7A05">
        <w:rPr>
          <w:noProof/>
          <w:szCs w:val="18"/>
        </w:rPr>
        <w:t>))</w:t>
      </w:r>
    </w:p>
    <w:p w:rsidR="00827720" w:rsidRPr="00BD5A50" w:rsidRDefault="00827720" w:rsidP="00D10299">
      <w:pPr>
        <w:pStyle w:val="ListParagraph"/>
        <w:tabs>
          <w:tab w:val="left" w:pos="284"/>
        </w:tabs>
        <w:spacing w:after="0"/>
        <w:ind w:left="0"/>
        <w:jc w:val="left"/>
        <w:rPr>
          <w:b/>
          <w:bCs/>
          <w:noProof/>
          <w:szCs w:val="18"/>
        </w:rPr>
      </w:pPr>
    </w:p>
    <w:p w:rsidR="00D035CA" w:rsidRDefault="00D035CA" w:rsidP="00D10299">
      <w:pPr>
        <w:pStyle w:val="Heading3"/>
        <w:spacing w:before="0"/>
      </w:pPr>
      <w:r>
        <w:t>Si</w:t>
      </w:r>
      <w:r w:rsidR="00447FD1">
        <w:t>ngle Line and Connected L</w:t>
      </w:r>
      <w:r>
        <w:t>ine</w:t>
      </w:r>
    </w:p>
    <w:p w:rsidR="00827720" w:rsidRPr="00827720" w:rsidRDefault="00827720" w:rsidP="00827720">
      <w:pPr>
        <w:rPr>
          <w:sz w:val="4"/>
          <w:szCs w:val="4"/>
        </w:rPr>
      </w:pPr>
    </w:p>
    <w:p w:rsidR="00D035CA" w:rsidRPr="006B7A05" w:rsidRDefault="00D035CA" w:rsidP="00827720">
      <w:pPr>
        <w:pStyle w:val="ListParagraph"/>
        <w:numPr>
          <w:ilvl w:val="0"/>
          <w:numId w:val="9"/>
        </w:numPr>
        <w:tabs>
          <w:tab w:val="left" w:pos="284"/>
        </w:tabs>
        <w:spacing w:after="0"/>
        <w:ind w:left="0" w:firstLine="0"/>
        <w:jc w:val="left"/>
        <w:rPr>
          <w:b/>
          <w:bCs/>
          <w:noProof/>
          <w:szCs w:val="18"/>
        </w:rPr>
      </w:pPr>
      <w:r w:rsidRPr="006B7A05">
        <w:rPr>
          <w:b/>
          <w:bCs/>
          <w:noProof/>
          <w:szCs w:val="18"/>
        </w:rPr>
        <w:t>Meet</w:t>
      </w:r>
      <w:r w:rsidR="00DD3082">
        <w:rPr>
          <w:b/>
          <w:bCs/>
          <w:noProof/>
          <w:szCs w:val="18"/>
        </w:rPr>
        <w:t xml:space="preserve"> </w:t>
      </w:r>
      <w:r>
        <w:rPr>
          <w:noProof/>
          <w:szCs w:val="18"/>
        </w:rPr>
        <w:t>(see Figure 6(m</w:t>
      </w:r>
      <w:r w:rsidRPr="006B7A05">
        <w:rPr>
          <w:noProof/>
          <w:szCs w:val="18"/>
        </w:rPr>
        <w:t>))</w:t>
      </w:r>
    </w:p>
    <w:p w:rsidR="006D512B" w:rsidRPr="006D512B" w:rsidRDefault="00D035CA" w:rsidP="00827720">
      <w:pPr>
        <w:pStyle w:val="ListParagraph"/>
        <w:numPr>
          <w:ilvl w:val="0"/>
          <w:numId w:val="9"/>
        </w:numPr>
        <w:tabs>
          <w:tab w:val="left" w:pos="284"/>
        </w:tabs>
        <w:spacing w:after="0"/>
        <w:ind w:left="0" w:firstLine="0"/>
        <w:rPr>
          <w:b/>
          <w:bCs/>
          <w:noProof/>
          <w:szCs w:val="18"/>
        </w:rPr>
      </w:pPr>
      <w:r w:rsidRPr="006B7A05">
        <w:rPr>
          <w:b/>
          <w:bCs/>
          <w:noProof/>
          <w:szCs w:val="18"/>
        </w:rPr>
        <w:t>Cross</w:t>
      </w:r>
      <w:r>
        <w:rPr>
          <w:noProof/>
          <w:szCs w:val="18"/>
        </w:rPr>
        <w:br/>
      </w:r>
      <w:r w:rsidRPr="007A4ACE">
        <w:rPr>
          <w:noProof/>
          <w:szCs w:val="18"/>
        </w:rPr>
        <w:t xml:space="preserve">A single line </w:t>
      </w:r>
      <w:r w:rsidRPr="007A4ACE">
        <w:rPr>
          <w:i/>
          <w:iCs/>
          <w:noProof/>
          <w:szCs w:val="18"/>
        </w:rPr>
        <w:t>sl</w:t>
      </w:r>
      <w:r w:rsidRPr="007A4ACE">
        <w:rPr>
          <w:noProof/>
          <w:szCs w:val="18"/>
        </w:rPr>
        <w:t xml:space="preserve">  and connected line </w:t>
      </w:r>
      <w:r w:rsidRPr="007A4ACE">
        <w:rPr>
          <w:i/>
          <w:iCs/>
          <w:noProof/>
          <w:szCs w:val="18"/>
        </w:rPr>
        <w:t>cl</w:t>
      </w:r>
      <w:r w:rsidR="00447FD1">
        <w:rPr>
          <w:noProof/>
          <w:szCs w:val="18"/>
        </w:rPr>
        <w:t xml:space="preserve"> cross</w:t>
      </w:r>
      <w:r w:rsidRPr="007A4ACE">
        <w:rPr>
          <w:noProof/>
          <w:szCs w:val="18"/>
        </w:rPr>
        <w:t xml:space="preserve"> if and only if there is a single line </w:t>
      </w:r>
      <w:r w:rsidRPr="007A4ACE">
        <w:rPr>
          <w:i/>
          <w:iCs/>
          <w:noProof/>
          <w:szCs w:val="18"/>
        </w:rPr>
        <w:t>sl</w:t>
      </w:r>
      <w:r w:rsidRPr="007A4ACE">
        <w:rPr>
          <w:i/>
          <w:iCs/>
          <w:noProof/>
          <w:szCs w:val="18"/>
          <w:vertAlign w:val="subscript"/>
        </w:rPr>
        <w:t>i</w:t>
      </w:r>
      <w:r w:rsidR="00DD3082">
        <w:rPr>
          <w:i/>
          <w:iCs/>
          <w:noProof/>
          <w:szCs w:val="18"/>
          <w:vertAlign w:val="subscript"/>
        </w:rPr>
        <w:t xml:space="preserve"> </w:t>
      </w:r>
      <w:r w:rsidRPr="007A4ACE">
        <w:rPr>
          <w:noProof/>
          <w:szCs w:val="18"/>
        </w:rPr>
        <w:t xml:space="preserve">of connected line </w:t>
      </w:r>
      <w:r w:rsidRPr="007A4ACE">
        <w:rPr>
          <w:i/>
          <w:iCs/>
          <w:noProof/>
          <w:szCs w:val="18"/>
        </w:rPr>
        <w:t>cl</w:t>
      </w:r>
      <w:r w:rsidRPr="007A4ACE">
        <w:rPr>
          <w:noProof/>
          <w:szCs w:val="18"/>
        </w:rPr>
        <w:t xml:space="preserve"> crossing the single line </w:t>
      </w:r>
      <w:r w:rsidRPr="007A4ACE">
        <w:rPr>
          <w:i/>
          <w:iCs/>
          <w:noProof/>
          <w:szCs w:val="18"/>
        </w:rPr>
        <w:t xml:space="preserve">sl </w:t>
      </w:r>
      <w:r w:rsidRPr="007A4ACE">
        <w:rPr>
          <w:noProof/>
          <w:szCs w:val="18"/>
        </w:rPr>
        <w:t xml:space="preserve">(see Figure 6(o)). </w:t>
      </w:r>
    </w:p>
    <w:p w:rsidR="006D512B" w:rsidRPr="006D512B" w:rsidRDefault="006D512B" w:rsidP="006D512B">
      <w:pPr>
        <w:pStyle w:val="ListParagraph"/>
        <w:tabs>
          <w:tab w:val="left" w:pos="284"/>
        </w:tabs>
        <w:spacing w:after="200"/>
        <w:ind w:left="0"/>
        <w:jc w:val="left"/>
        <w:rPr>
          <w:b/>
          <w:bCs/>
          <w:noProof/>
          <w:sz w:val="8"/>
          <w:szCs w:val="8"/>
        </w:rPr>
      </w:pPr>
    </w:p>
    <w:p w:rsidR="00D035CA" w:rsidRDefault="00D035CA" w:rsidP="006D512B">
      <w:pPr>
        <w:pStyle w:val="ListParagraph"/>
        <w:tabs>
          <w:tab w:val="left" w:pos="284"/>
        </w:tabs>
        <w:spacing w:after="200"/>
        <w:ind w:left="0"/>
        <w:jc w:val="left"/>
        <w:rPr>
          <w:szCs w:val="18"/>
        </w:rPr>
      </w:pPr>
      <m:oMath>
        <m:r>
          <w:rPr>
            <w:rFonts w:ascii="Cambria Math" w:hAnsi="Cambria Math"/>
            <w:sz w:val="16"/>
            <w:szCs w:val="16"/>
          </w:rPr>
          <m:t>Cross</m:t>
        </m:r>
        <m:d>
          <m:dPr>
            <m:ctrlPr>
              <w:rPr>
                <w:rFonts w:ascii="Cambria Math" w:hAnsi="Cambria Math"/>
                <w:i/>
                <w:sz w:val="16"/>
                <w:szCs w:val="16"/>
              </w:rPr>
            </m:ctrlPr>
          </m:dPr>
          <m:e>
            <m:r>
              <w:rPr>
                <w:rFonts w:ascii="Cambria Math" w:hAnsi="Cambria Math"/>
                <w:sz w:val="16"/>
                <w:szCs w:val="16"/>
              </w:rPr>
              <m:t>sl,cl</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∈cl.</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m:t>
                </m:r>
              </m:sub>
            </m:sSub>
          </m:e>
        </m:d>
        <m:r>
          <w:rPr>
            <w:rFonts w:ascii="Cambria Math" w:hAnsi="Cambria Math"/>
            <w:sz w:val="16"/>
            <w:szCs w:val="16"/>
          </w:rPr>
          <m:t>[Cross</m:t>
        </m:r>
        <m:d>
          <m:dPr>
            <m:ctrlPr>
              <w:rPr>
                <w:rFonts w:ascii="Cambria Math" w:hAnsi="Cambria Math"/>
                <w:i/>
                <w:sz w:val="16"/>
                <w:szCs w:val="16"/>
              </w:rPr>
            </m:ctrlPr>
          </m:dPr>
          <m:e>
            <m:r>
              <w:rPr>
                <w:rFonts w:ascii="Cambria Math" w:hAnsi="Cambria Math"/>
                <w:sz w:val="16"/>
                <w:szCs w:val="16"/>
              </w:rPr>
              <m:t>sl,</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∨(TCross</m:t>
        </m:r>
        <m:d>
          <m:dPr>
            <m:ctrlPr>
              <w:rPr>
                <w:rFonts w:ascii="Cambria Math" w:hAnsi="Cambria Math"/>
                <w:i/>
                <w:sz w:val="16"/>
                <w:szCs w:val="16"/>
              </w:rPr>
            </m:ctrlPr>
          </m:dPr>
          <m:e>
            <m:r>
              <w:rPr>
                <w:rFonts w:ascii="Cambria Math" w:hAnsi="Cambria Math"/>
                <w:sz w:val="16"/>
                <w:szCs w:val="16"/>
              </w:rPr>
              <m:t>sl,</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e>
        </m:d>
        <m:d>
          <m:dPr>
            <m:begChr m:val="["/>
            <m:endChr m:val="]"/>
            <m:ctrlPr>
              <w:rPr>
                <w:rFonts w:ascii="Cambria Math" w:hAnsi="Cambria Math"/>
                <w:i/>
                <w:sz w:val="16"/>
                <w:szCs w:val="16"/>
              </w:rPr>
            </m:ctrlPr>
          </m:dPr>
          <m:e>
            <m:r>
              <w:rPr>
                <w:rFonts w:ascii="Cambria Math" w:hAnsi="Cambria Math"/>
                <w:sz w:val="16"/>
                <w:szCs w:val="16"/>
              </w:rPr>
              <m:t>Endpoint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e>
            </m:d>
            <m:r>
              <w:rPr>
                <w:rFonts w:ascii="Cambria Math" w:hAnsi="Cambria Math"/>
                <w:sz w:val="16"/>
                <w:szCs w:val="16"/>
              </w:rPr>
              <m:t>∧Ontheline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,sl</m:t>
                </m:r>
              </m:e>
            </m:d>
            <m:r>
              <w:rPr>
                <w:rFonts w:ascii="Cambria Math" w:hAnsi="Cambria Math"/>
                <w:sz w:val="16"/>
                <w:szCs w:val="16"/>
              </w:rPr>
              <m:t>∧¬Endpoint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,cl</m:t>
                </m:r>
              </m:e>
            </m:d>
          </m:e>
        </m:d>
        <m:r>
          <w:rPr>
            <w:rFonts w:ascii="Cambria Math" w:hAnsi="Cambria Math"/>
            <w:sz w:val="16"/>
            <w:szCs w:val="16"/>
          </w:rPr>
          <m:t>)]</m:t>
        </m:r>
      </m:oMath>
      <w:r w:rsidR="002C589C">
        <w:rPr>
          <w:szCs w:val="18"/>
        </w:rPr>
        <w:t xml:space="preserve"> </w:t>
      </w:r>
    </w:p>
    <w:p w:rsidR="006D512B" w:rsidRPr="006D512B" w:rsidRDefault="006D512B" w:rsidP="006D512B">
      <w:pPr>
        <w:pStyle w:val="ListParagraph"/>
        <w:tabs>
          <w:tab w:val="left" w:pos="284"/>
        </w:tabs>
        <w:spacing w:after="200"/>
        <w:ind w:left="0"/>
        <w:jc w:val="left"/>
        <w:rPr>
          <w:b/>
          <w:bCs/>
          <w:noProof/>
          <w:sz w:val="8"/>
          <w:szCs w:val="8"/>
        </w:rPr>
      </w:pPr>
    </w:p>
    <w:p w:rsidR="00D035CA" w:rsidRPr="006B7A05" w:rsidRDefault="00D035CA" w:rsidP="00D035CA">
      <w:pPr>
        <w:pStyle w:val="ListParagraph"/>
        <w:numPr>
          <w:ilvl w:val="0"/>
          <w:numId w:val="9"/>
        </w:numPr>
        <w:tabs>
          <w:tab w:val="left" w:pos="284"/>
        </w:tabs>
        <w:spacing w:after="200"/>
        <w:ind w:left="0" w:firstLine="0"/>
        <w:jc w:val="left"/>
        <w:rPr>
          <w:b/>
          <w:bCs/>
          <w:noProof/>
          <w:szCs w:val="18"/>
        </w:rPr>
      </w:pPr>
      <w:r>
        <w:rPr>
          <w:b/>
          <w:bCs/>
          <w:noProof/>
          <w:szCs w:val="18"/>
        </w:rPr>
        <w:lastRenderedPageBreak/>
        <w:t xml:space="preserve">TCross </w:t>
      </w:r>
      <w:r>
        <w:rPr>
          <w:noProof/>
          <w:szCs w:val="18"/>
        </w:rPr>
        <w:t>(see Figure 6(p</w:t>
      </w:r>
      <w:r w:rsidRPr="006B7A05">
        <w:rPr>
          <w:noProof/>
          <w:szCs w:val="18"/>
        </w:rPr>
        <w:t>))</w:t>
      </w:r>
    </w:p>
    <w:p w:rsidR="00D035CA" w:rsidRPr="00C07612" w:rsidRDefault="00D035CA" w:rsidP="00D035CA">
      <w:pPr>
        <w:pStyle w:val="ListParagraph"/>
        <w:numPr>
          <w:ilvl w:val="0"/>
          <w:numId w:val="9"/>
        </w:numPr>
        <w:tabs>
          <w:tab w:val="left" w:pos="284"/>
        </w:tabs>
        <w:spacing w:after="200"/>
        <w:ind w:left="0" w:firstLine="0"/>
        <w:jc w:val="left"/>
        <w:rPr>
          <w:b/>
          <w:bCs/>
          <w:noProof/>
          <w:szCs w:val="18"/>
        </w:rPr>
      </w:pPr>
      <w:r w:rsidRPr="006B7A05">
        <w:rPr>
          <w:b/>
          <w:bCs/>
          <w:noProof/>
          <w:szCs w:val="18"/>
        </w:rPr>
        <w:t>Overlap</w:t>
      </w:r>
      <w:r w:rsidR="00DD3082">
        <w:rPr>
          <w:b/>
          <w:bCs/>
          <w:noProof/>
          <w:szCs w:val="18"/>
        </w:rPr>
        <w:t xml:space="preserve"> </w:t>
      </w:r>
      <w:r w:rsidRPr="00C07612">
        <w:rPr>
          <w:noProof/>
          <w:szCs w:val="18"/>
        </w:rPr>
        <w:t>(see Figure 6(n))</w:t>
      </w:r>
    </w:p>
    <w:p w:rsidR="00D035CA" w:rsidRPr="006B7A05" w:rsidRDefault="00D035CA" w:rsidP="00D035CA">
      <w:pPr>
        <w:pStyle w:val="ListParagraph"/>
        <w:numPr>
          <w:ilvl w:val="0"/>
          <w:numId w:val="9"/>
        </w:numPr>
        <w:tabs>
          <w:tab w:val="left" w:pos="284"/>
        </w:tabs>
        <w:spacing w:after="200"/>
        <w:ind w:left="0" w:firstLine="0"/>
        <w:jc w:val="left"/>
        <w:rPr>
          <w:b/>
          <w:bCs/>
          <w:noProof/>
          <w:szCs w:val="18"/>
        </w:rPr>
      </w:pPr>
      <w:r w:rsidRPr="006B7A05">
        <w:rPr>
          <w:b/>
          <w:bCs/>
          <w:noProof/>
          <w:szCs w:val="18"/>
        </w:rPr>
        <w:t>Within</w:t>
      </w:r>
      <w:r w:rsidR="00453B24">
        <w:rPr>
          <w:b/>
          <w:bCs/>
          <w:noProof/>
          <w:szCs w:val="18"/>
        </w:rPr>
        <w:t>:</w:t>
      </w:r>
    </w:p>
    <w:p w:rsidR="00D035CA" w:rsidRPr="006B7A05" w:rsidRDefault="00D035CA" w:rsidP="00D035CA">
      <w:pPr>
        <w:pStyle w:val="ListParagraph"/>
        <w:numPr>
          <w:ilvl w:val="1"/>
          <w:numId w:val="9"/>
        </w:numPr>
        <w:tabs>
          <w:tab w:val="left" w:pos="284"/>
        </w:tabs>
        <w:spacing w:after="200"/>
        <w:ind w:left="0" w:firstLine="0"/>
        <w:jc w:val="left"/>
        <w:rPr>
          <w:b/>
          <w:bCs/>
          <w:noProof/>
          <w:szCs w:val="18"/>
        </w:rPr>
      </w:pPr>
      <w:r w:rsidRPr="006B7A05">
        <w:rPr>
          <w:b/>
          <w:bCs/>
          <w:noProof/>
          <w:szCs w:val="18"/>
        </w:rPr>
        <w:t>CompleteWithin</w:t>
      </w:r>
      <w:r w:rsidR="00DD3082">
        <w:rPr>
          <w:b/>
          <w:bCs/>
          <w:noProof/>
          <w:szCs w:val="18"/>
        </w:rPr>
        <w:t xml:space="preserve"> </w:t>
      </w:r>
      <w:r>
        <w:rPr>
          <w:noProof/>
          <w:szCs w:val="18"/>
        </w:rPr>
        <w:t>(see Figure 6(q</w:t>
      </w:r>
      <w:r w:rsidRPr="006B7A05">
        <w:rPr>
          <w:noProof/>
          <w:szCs w:val="18"/>
        </w:rPr>
        <w:t>))</w:t>
      </w:r>
    </w:p>
    <w:p w:rsidR="00D035CA" w:rsidRPr="00827720" w:rsidRDefault="00D035CA" w:rsidP="00827720">
      <w:pPr>
        <w:pStyle w:val="ListParagraph"/>
        <w:numPr>
          <w:ilvl w:val="1"/>
          <w:numId w:val="9"/>
        </w:numPr>
        <w:tabs>
          <w:tab w:val="left" w:pos="284"/>
        </w:tabs>
        <w:spacing w:after="0"/>
        <w:ind w:left="0" w:firstLine="0"/>
        <w:jc w:val="left"/>
        <w:rPr>
          <w:b/>
          <w:bCs/>
          <w:noProof/>
          <w:szCs w:val="18"/>
        </w:rPr>
      </w:pPr>
      <w:r w:rsidRPr="006B7A05">
        <w:rPr>
          <w:b/>
          <w:bCs/>
          <w:noProof/>
          <w:szCs w:val="18"/>
        </w:rPr>
        <w:t>Share</w:t>
      </w:r>
      <w:r w:rsidR="00FE06E9">
        <w:rPr>
          <w:b/>
          <w:bCs/>
          <w:noProof/>
          <w:szCs w:val="18"/>
        </w:rPr>
        <w:t>d</w:t>
      </w:r>
      <w:r w:rsidRPr="006B7A05">
        <w:rPr>
          <w:b/>
          <w:bCs/>
          <w:noProof/>
          <w:szCs w:val="18"/>
        </w:rPr>
        <w:t>EndpointWithin</w:t>
      </w:r>
      <w:r w:rsidR="00DD3082">
        <w:rPr>
          <w:b/>
          <w:bCs/>
          <w:noProof/>
          <w:szCs w:val="18"/>
        </w:rPr>
        <w:t xml:space="preserve"> </w:t>
      </w:r>
      <w:r>
        <w:rPr>
          <w:noProof/>
          <w:szCs w:val="18"/>
        </w:rPr>
        <w:t>(see Figure 6(r</w:t>
      </w:r>
      <w:r w:rsidRPr="006B7A05">
        <w:rPr>
          <w:noProof/>
          <w:szCs w:val="18"/>
        </w:rPr>
        <w:t>))</w:t>
      </w:r>
    </w:p>
    <w:p w:rsidR="00827720" w:rsidRPr="00BD5A50" w:rsidRDefault="00827720" w:rsidP="00827720">
      <w:pPr>
        <w:tabs>
          <w:tab w:val="left" w:pos="284"/>
        </w:tabs>
        <w:spacing w:after="0"/>
        <w:jc w:val="left"/>
        <w:rPr>
          <w:b/>
          <w:bCs/>
          <w:noProof/>
          <w:szCs w:val="18"/>
        </w:rPr>
      </w:pPr>
    </w:p>
    <w:p w:rsidR="00D035CA" w:rsidRDefault="00447FD1" w:rsidP="00827720">
      <w:pPr>
        <w:pStyle w:val="Heading3"/>
        <w:spacing w:before="0"/>
      </w:pPr>
      <w:r>
        <w:t>Connected Line and Connected L</w:t>
      </w:r>
      <w:r w:rsidR="00D035CA">
        <w:t>ine</w:t>
      </w:r>
    </w:p>
    <w:p w:rsidR="00827720" w:rsidRPr="00827720" w:rsidRDefault="00827720" w:rsidP="00827720">
      <w:pPr>
        <w:rPr>
          <w:sz w:val="4"/>
          <w:szCs w:val="4"/>
        </w:rPr>
      </w:pPr>
    </w:p>
    <w:p w:rsidR="00D035CA" w:rsidRPr="006B7A05" w:rsidRDefault="00D035CA" w:rsidP="00827720">
      <w:pPr>
        <w:pStyle w:val="ListParagraph"/>
        <w:numPr>
          <w:ilvl w:val="0"/>
          <w:numId w:val="14"/>
        </w:numPr>
        <w:spacing w:after="0"/>
        <w:ind w:left="284" w:hanging="284"/>
        <w:jc w:val="left"/>
        <w:rPr>
          <w:b/>
          <w:bCs/>
          <w:noProof/>
          <w:szCs w:val="18"/>
        </w:rPr>
      </w:pPr>
      <w:r w:rsidRPr="006B7A05">
        <w:rPr>
          <w:b/>
          <w:bCs/>
          <w:noProof/>
          <w:szCs w:val="18"/>
        </w:rPr>
        <w:t xml:space="preserve">Equal </w:t>
      </w:r>
    </w:p>
    <w:p w:rsidR="00D035CA" w:rsidRPr="009A5019" w:rsidRDefault="00D035CA" w:rsidP="00D035CA">
      <w:pPr>
        <w:pStyle w:val="ListParagraph"/>
        <w:numPr>
          <w:ilvl w:val="0"/>
          <w:numId w:val="15"/>
        </w:numPr>
        <w:tabs>
          <w:tab w:val="left" w:pos="284"/>
        </w:tabs>
        <w:spacing w:after="200"/>
        <w:ind w:left="0" w:firstLine="0"/>
        <w:jc w:val="left"/>
        <w:rPr>
          <w:b/>
          <w:bCs/>
          <w:noProof/>
          <w:szCs w:val="18"/>
        </w:rPr>
      </w:pPr>
      <w:r w:rsidRPr="009A5019">
        <w:rPr>
          <w:b/>
          <w:bCs/>
          <w:noProof/>
          <w:szCs w:val="18"/>
        </w:rPr>
        <w:t>Meet</w:t>
      </w:r>
      <w:r w:rsidR="00DD3082">
        <w:rPr>
          <w:b/>
          <w:bCs/>
          <w:noProof/>
          <w:szCs w:val="18"/>
        </w:rPr>
        <w:t xml:space="preserve"> </w:t>
      </w:r>
      <w:r>
        <w:rPr>
          <w:noProof/>
          <w:szCs w:val="18"/>
        </w:rPr>
        <w:t>(see Figure 6(s</w:t>
      </w:r>
      <w:r w:rsidRPr="006B7A05">
        <w:rPr>
          <w:noProof/>
          <w:szCs w:val="18"/>
        </w:rPr>
        <w:t>))</w:t>
      </w:r>
    </w:p>
    <w:p w:rsidR="00D035CA" w:rsidRPr="00C07612" w:rsidRDefault="00D035CA" w:rsidP="00D035CA">
      <w:pPr>
        <w:pStyle w:val="ListParagraph"/>
        <w:numPr>
          <w:ilvl w:val="0"/>
          <w:numId w:val="10"/>
        </w:numPr>
        <w:tabs>
          <w:tab w:val="left" w:pos="284"/>
        </w:tabs>
        <w:spacing w:after="200"/>
        <w:ind w:left="0" w:firstLine="0"/>
        <w:jc w:val="left"/>
        <w:rPr>
          <w:b/>
          <w:bCs/>
          <w:noProof/>
          <w:szCs w:val="18"/>
        </w:rPr>
      </w:pPr>
      <w:r w:rsidRPr="006B7A05">
        <w:rPr>
          <w:b/>
          <w:bCs/>
          <w:noProof/>
          <w:szCs w:val="18"/>
        </w:rPr>
        <w:t>Cross</w:t>
      </w:r>
      <w:r w:rsidR="00DD3082">
        <w:rPr>
          <w:b/>
          <w:bCs/>
          <w:noProof/>
          <w:szCs w:val="18"/>
        </w:rPr>
        <w:t xml:space="preserve"> </w:t>
      </w:r>
      <w:r w:rsidRPr="00C07612">
        <w:rPr>
          <w:noProof/>
          <w:szCs w:val="18"/>
        </w:rPr>
        <w:t>(see Figure 6(u))</w:t>
      </w:r>
    </w:p>
    <w:p w:rsidR="00D035CA" w:rsidRPr="006B7A05" w:rsidRDefault="00D035CA" w:rsidP="00D035CA">
      <w:pPr>
        <w:pStyle w:val="ListParagraph"/>
        <w:numPr>
          <w:ilvl w:val="0"/>
          <w:numId w:val="10"/>
        </w:numPr>
        <w:tabs>
          <w:tab w:val="left" w:pos="284"/>
        </w:tabs>
        <w:spacing w:after="200"/>
        <w:ind w:left="0" w:firstLine="0"/>
        <w:jc w:val="left"/>
        <w:rPr>
          <w:b/>
          <w:bCs/>
          <w:noProof/>
          <w:szCs w:val="18"/>
        </w:rPr>
      </w:pPr>
      <w:r>
        <w:rPr>
          <w:b/>
          <w:bCs/>
          <w:noProof/>
          <w:szCs w:val="18"/>
        </w:rPr>
        <w:t xml:space="preserve">TCross </w:t>
      </w:r>
      <w:r>
        <w:rPr>
          <w:noProof/>
          <w:szCs w:val="18"/>
        </w:rPr>
        <w:t>(see Figure 6(v</w:t>
      </w:r>
      <w:r w:rsidRPr="006B7A05">
        <w:rPr>
          <w:noProof/>
          <w:szCs w:val="18"/>
        </w:rPr>
        <w:t>))</w:t>
      </w:r>
    </w:p>
    <w:p w:rsidR="006D512B" w:rsidRPr="006D512B" w:rsidRDefault="00D035CA" w:rsidP="00E953D3">
      <w:pPr>
        <w:pStyle w:val="ListParagraph"/>
        <w:numPr>
          <w:ilvl w:val="0"/>
          <w:numId w:val="10"/>
        </w:numPr>
        <w:tabs>
          <w:tab w:val="left" w:pos="284"/>
        </w:tabs>
        <w:spacing w:after="200"/>
        <w:ind w:left="0" w:firstLine="0"/>
        <w:rPr>
          <w:b/>
          <w:bCs/>
          <w:noProof/>
          <w:szCs w:val="18"/>
        </w:rPr>
      </w:pPr>
      <w:r w:rsidRPr="006B7A05">
        <w:rPr>
          <w:b/>
          <w:bCs/>
          <w:noProof/>
          <w:szCs w:val="18"/>
        </w:rPr>
        <w:t>Overlap</w:t>
      </w:r>
      <w:r>
        <w:rPr>
          <w:noProof/>
          <w:szCs w:val="18"/>
        </w:rPr>
        <w:br/>
      </w:r>
      <w:r w:rsidRPr="006B64F9">
        <w:rPr>
          <w:noProof/>
          <w:szCs w:val="18"/>
        </w:rPr>
        <w:t xml:space="preserve">A connected line </w:t>
      </w:r>
      <w:r w:rsidRPr="006B64F9">
        <w:rPr>
          <w:i/>
          <w:iCs/>
          <w:noProof/>
          <w:szCs w:val="18"/>
        </w:rPr>
        <w:t>cl</w:t>
      </w:r>
      <w:r w:rsidRPr="006B64F9">
        <w:rPr>
          <w:i/>
          <w:iCs/>
          <w:noProof/>
          <w:szCs w:val="18"/>
          <w:vertAlign w:val="subscript"/>
        </w:rPr>
        <w:t>1</w:t>
      </w:r>
      <w:r w:rsidRPr="006B64F9">
        <w:rPr>
          <w:noProof/>
          <w:szCs w:val="18"/>
        </w:rPr>
        <w:t xml:space="preserve"> and connected line </w:t>
      </w:r>
      <w:r w:rsidRPr="006B64F9">
        <w:rPr>
          <w:i/>
          <w:iCs/>
          <w:noProof/>
          <w:szCs w:val="18"/>
        </w:rPr>
        <w:t>cl</w:t>
      </w:r>
      <w:r w:rsidRPr="006B64F9">
        <w:rPr>
          <w:i/>
          <w:iCs/>
          <w:noProof/>
          <w:szCs w:val="18"/>
          <w:vertAlign w:val="subscript"/>
        </w:rPr>
        <w:t>2</w:t>
      </w:r>
      <w:r w:rsidR="00BB5B3C">
        <w:rPr>
          <w:noProof/>
          <w:szCs w:val="18"/>
        </w:rPr>
        <w:t xml:space="preserve"> overlap</w:t>
      </w:r>
      <w:r w:rsidRPr="006B64F9">
        <w:rPr>
          <w:noProof/>
          <w:szCs w:val="18"/>
        </w:rPr>
        <w:t xml:space="preserve"> when their single lines are overlapped (see Figure 6(t)). </w:t>
      </w:r>
    </w:p>
    <w:p w:rsidR="006D512B" w:rsidRPr="006D512B" w:rsidRDefault="006D512B" w:rsidP="006D512B">
      <w:pPr>
        <w:pStyle w:val="ListParagraph"/>
        <w:tabs>
          <w:tab w:val="left" w:pos="284"/>
        </w:tabs>
        <w:spacing w:after="200"/>
        <w:ind w:left="0"/>
        <w:jc w:val="left"/>
        <w:rPr>
          <w:b/>
          <w:bCs/>
          <w:noProof/>
          <w:sz w:val="8"/>
          <w:szCs w:val="8"/>
        </w:rPr>
      </w:pPr>
    </w:p>
    <w:p w:rsidR="00D035CA" w:rsidRPr="00AF588C" w:rsidRDefault="00D035CA" w:rsidP="002C589C">
      <w:pPr>
        <w:pStyle w:val="ListParagraph"/>
        <w:tabs>
          <w:tab w:val="left" w:pos="0"/>
        </w:tabs>
        <w:spacing w:after="200"/>
        <w:ind w:left="0"/>
        <w:jc w:val="left"/>
        <w:rPr>
          <w:noProof/>
          <w:szCs w:val="18"/>
        </w:rPr>
      </w:pPr>
      <m:oMathPara>
        <m:oMathParaPr>
          <m:jc m:val="left"/>
        </m:oMathParaPr>
        <m:oMath>
          <m:r>
            <w:rPr>
              <w:rFonts w:ascii="Cambria Math" w:hAnsi="Cambria Math"/>
              <w:sz w:val="16"/>
              <w:szCs w:val="16"/>
            </w:rPr>
            <m:t>Overlap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cl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cl</m:t>
                  </m:r>
                </m:e>
                <m:sub>
                  <m:r>
                    <w:rPr>
                      <w:rFonts w:ascii="Cambria Math" w:hAnsi="Cambria Math"/>
                      <w:sz w:val="16"/>
                      <w:szCs w:val="16"/>
                    </w:rPr>
                    <m:t>2</m:t>
                  </m:r>
                </m:sub>
              </m:sSub>
            </m:e>
          </m:d>
          <m:r>
            <w:rPr>
              <w:rFonts w:ascii="Cambria Math" w:hAnsi="Cambria Math"/>
              <w:sz w:val="16"/>
              <w:szCs w:val="16"/>
            </w:rPr>
            <m:t>≡</m:t>
          </m:r>
          <m:r>
            <m:rPr>
              <m:sty m:val="p"/>
            </m:rPr>
            <w:rPr>
              <w:rFonts w:ascii="Cambria Math" w:hAnsi="Cambria Math"/>
              <w:noProof/>
              <w:sz w:val="16"/>
              <w:szCs w:val="16"/>
            </w:rPr>
            <w:br/>
          </m:r>
        </m:oMath>
        <m:oMath>
          <m:d>
            <m:dPr>
              <m:ctrlPr>
                <w:rPr>
                  <w:rFonts w:ascii="Cambria Math" w:hAnsi="Cambria Math"/>
                  <w:i/>
                  <w:sz w:val="16"/>
                  <w:szCs w:val="16"/>
                </w:rPr>
              </m:ctrlPr>
            </m:dPr>
            <m:e>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cl</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j</m:t>
                  </m:r>
                </m:sub>
              </m:sSub>
            </m:e>
          </m:d>
          <m:r>
            <w:rPr>
              <w:rFonts w:ascii="Cambria Math" w:hAnsi="Cambria Math"/>
              <w:sz w:val="16"/>
              <w:szCs w:val="16"/>
            </w:rPr>
            <m:t>[Overlap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∨Equal</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sl</m:t>
                  </m:r>
                </m:e>
                <m:sub>
                  <m:r>
                    <w:rPr>
                      <w:rFonts w:ascii="Cambria Math" w:hAnsi="Cambria Math"/>
                      <w:sz w:val="16"/>
                      <w:szCs w:val="16"/>
                    </w:rPr>
                    <m:t>2</m:t>
                  </m:r>
                </m:sub>
              </m:sSub>
            </m:e>
          </m:d>
          <m:r>
            <w:rPr>
              <w:rFonts w:ascii="Cambria Math" w:hAnsi="Cambria Math"/>
              <w:sz w:val="16"/>
              <w:szCs w:val="16"/>
            </w:rPr>
            <m:t>]</m:t>
          </m:r>
        </m:oMath>
      </m:oMathPara>
    </w:p>
    <w:p w:rsidR="006D512B" w:rsidRPr="006D512B" w:rsidRDefault="006D512B" w:rsidP="006D512B">
      <w:pPr>
        <w:pStyle w:val="ListParagraph"/>
        <w:tabs>
          <w:tab w:val="left" w:pos="284"/>
        </w:tabs>
        <w:spacing w:after="200"/>
        <w:ind w:left="0"/>
        <w:jc w:val="left"/>
        <w:rPr>
          <w:b/>
          <w:bCs/>
          <w:noProof/>
          <w:sz w:val="8"/>
          <w:szCs w:val="8"/>
        </w:rPr>
      </w:pPr>
    </w:p>
    <w:p w:rsidR="00D035CA" w:rsidRPr="006B7A05" w:rsidRDefault="00D035CA" w:rsidP="00D035CA">
      <w:pPr>
        <w:pStyle w:val="ListParagraph"/>
        <w:numPr>
          <w:ilvl w:val="0"/>
          <w:numId w:val="10"/>
        </w:numPr>
        <w:tabs>
          <w:tab w:val="left" w:pos="284"/>
        </w:tabs>
        <w:spacing w:after="200"/>
        <w:ind w:left="0" w:firstLine="0"/>
        <w:jc w:val="left"/>
        <w:rPr>
          <w:b/>
          <w:bCs/>
          <w:noProof/>
          <w:szCs w:val="18"/>
        </w:rPr>
      </w:pPr>
      <w:r w:rsidRPr="006B7A05">
        <w:rPr>
          <w:b/>
          <w:bCs/>
          <w:noProof/>
          <w:szCs w:val="18"/>
        </w:rPr>
        <w:t>Within</w:t>
      </w:r>
      <w:r w:rsidR="00453B24">
        <w:rPr>
          <w:b/>
          <w:bCs/>
          <w:noProof/>
          <w:szCs w:val="18"/>
        </w:rPr>
        <w:t>:</w:t>
      </w:r>
    </w:p>
    <w:p w:rsidR="00D035CA" w:rsidRPr="006B7A05" w:rsidRDefault="00D035CA" w:rsidP="00D035CA">
      <w:pPr>
        <w:pStyle w:val="ListParagraph"/>
        <w:numPr>
          <w:ilvl w:val="1"/>
          <w:numId w:val="10"/>
        </w:numPr>
        <w:tabs>
          <w:tab w:val="left" w:pos="284"/>
        </w:tabs>
        <w:spacing w:after="200"/>
        <w:ind w:left="0" w:firstLine="0"/>
        <w:jc w:val="left"/>
        <w:rPr>
          <w:b/>
          <w:bCs/>
          <w:noProof/>
          <w:szCs w:val="18"/>
        </w:rPr>
      </w:pPr>
      <w:r w:rsidRPr="006B7A05">
        <w:rPr>
          <w:b/>
          <w:bCs/>
          <w:noProof/>
          <w:szCs w:val="18"/>
        </w:rPr>
        <w:t>CompleteWithin</w:t>
      </w:r>
      <w:r w:rsidR="00DD3082">
        <w:rPr>
          <w:b/>
          <w:bCs/>
          <w:noProof/>
          <w:szCs w:val="18"/>
        </w:rPr>
        <w:t xml:space="preserve"> </w:t>
      </w:r>
      <w:r>
        <w:rPr>
          <w:noProof/>
          <w:szCs w:val="18"/>
        </w:rPr>
        <w:t>(see Figure 6(w</w:t>
      </w:r>
      <w:r w:rsidRPr="006B7A05">
        <w:rPr>
          <w:noProof/>
          <w:szCs w:val="18"/>
        </w:rPr>
        <w:t>))</w:t>
      </w:r>
    </w:p>
    <w:p w:rsidR="00D035CA" w:rsidRPr="00827720" w:rsidRDefault="00D035CA" w:rsidP="00827720">
      <w:pPr>
        <w:pStyle w:val="ListParagraph"/>
        <w:numPr>
          <w:ilvl w:val="1"/>
          <w:numId w:val="10"/>
        </w:numPr>
        <w:tabs>
          <w:tab w:val="left" w:pos="284"/>
        </w:tabs>
        <w:spacing w:after="0"/>
        <w:ind w:left="0" w:firstLine="0"/>
        <w:jc w:val="left"/>
        <w:rPr>
          <w:b/>
          <w:bCs/>
          <w:noProof/>
          <w:szCs w:val="18"/>
        </w:rPr>
      </w:pPr>
      <w:r w:rsidRPr="006B7A05">
        <w:rPr>
          <w:b/>
          <w:bCs/>
          <w:noProof/>
          <w:szCs w:val="18"/>
        </w:rPr>
        <w:t>Share</w:t>
      </w:r>
      <w:r w:rsidR="00FE06E9">
        <w:rPr>
          <w:b/>
          <w:bCs/>
          <w:noProof/>
          <w:szCs w:val="18"/>
        </w:rPr>
        <w:t>d</w:t>
      </w:r>
      <w:r w:rsidRPr="006B7A05">
        <w:rPr>
          <w:b/>
          <w:bCs/>
          <w:noProof/>
          <w:szCs w:val="18"/>
        </w:rPr>
        <w:t>EndpointWithin</w:t>
      </w:r>
      <w:r w:rsidR="00DD3082">
        <w:rPr>
          <w:b/>
          <w:bCs/>
          <w:noProof/>
          <w:szCs w:val="18"/>
        </w:rPr>
        <w:t xml:space="preserve"> </w:t>
      </w:r>
      <w:r>
        <w:rPr>
          <w:noProof/>
          <w:szCs w:val="18"/>
        </w:rPr>
        <w:t>(see Figure 6(x</w:t>
      </w:r>
      <w:r w:rsidRPr="006B7A05">
        <w:rPr>
          <w:noProof/>
          <w:szCs w:val="18"/>
        </w:rPr>
        <w:t>))</w:t>
      </w:r>
    </w:p>
    <w:p w:rsidR="00827720" w:rsidRPr="00BD5A50" w:rsidRDefault="00827720" w:rsidP="00827720">
      <w:pPr>
        <w:pStyle w:val="ListParagraph"/>
        <w:tabs>
          <w:tab w:val="left" w:pos="284"/>
        </w:tabs>
        <w:spacing w:after="0"/>
        <w:ind w:left="0"/>
        <w:jc w:val="left"/>
        <w:rPr>
          <w:b/>
          <w:bCs/>
          <w:noProof/>
          <w:szCs w:val="18"/>
        </w:rPr>
      </w:pPr>
    </w:p>
    <w:p w:rsidR="00BD5A50" w:rsidRDefault="00D035CA" w:rsidP="00BD5A50">
      <w:pPr>
        <w:pStyle w:val="BodyTextIndent"/>
        <w:tabs>
          <w:tab w:val="left" w:pos="284"/>
        </w:tabs>
        <w:ind w:firstLine="0"/>
        <w:rPr>
          <w:rFonts w:cstheme="minorBidi"/>
          <w:b/>
          <w:bCs/>
          <w:sz w:val="24"/>
          <w:szCs w:val="24"/>
          <w:lang w:bidi="th-TH"/>
        </w:rPr>
      </w:pPr>
      <w:r w:rsidRPr="00213BDE">
        <w:rPr>
          <w:rFonts w:cstheme="minorBidi"/>
          <w:b/>
          <w:bCs/>
          <w:sz w:val="24"/>
          <w:szCs w:val="24"/>
          <w:lang w:bidi="th-TH"/>
        </w:rPr>
        <w:t>3.</w:t>
      </w:r>
      <w:r>
        <w:rPr>
          <w:rFonts w:cstheme="minorBidi"/>
          <w:b/>
          <w:bCs/>
          <w:sz w:val="24"/>
          <w:szCs w:val="24"/>
          <w:lang w:bidi="th-TH"/>
        </w:rPr>
        <w:t xml:space="preserve">  OWL/Protégé Realization</w:t>
      </w:r>
    </w:p>
    <w:p w:rsidR="00D035CA" w:rsidRPr="00415F13" w:rsidRDefault="00EB6952" w:rsidP="00BD5A50">
      <w:pPr>
        <w:pStyle w:val="BodyTextIndent"/>
        <w:tabs>
          <w:tab w:val="left" w:pos="284"/>
        </w:tabs>
        <w:ind w:firstLine="0"/>
      </w:pPr>
      <w:r>
        <w:t>Protégé [30</w:t>
      </w:r>
      <w:r w:rsidR="00D035CA" w:rsidRPr="00696F89">
        <w:t>] is a well-known and widely-used open-source platfor</w:t>
      </w:r>
      <w:r w:rsidR="00D035CA">
        <w:t xml:space="preserve">m </w:t>
      </w:r>
      <w:r w:rsidR="00D035CA" w:rsidRPr="00696F89">
        <w:t>f</w:t>
      </w:r>
      <w:r w:rsidR="00D035CA">
        <w:t>or</w:t>
      </w:r>
      <w:r w:rsidR="00D035CA" w:rsidRPr="00696F89">
        <w:t xml:space="preserve"> ontology management including creation, visualization, and manipulation</w:t>
      </w:r>
      <w:r w:rsidR="00D035CA">
        <w:t xml:space="preserve"> of ontology [</w:t>
      </w:r>
      <w:r w:rsidR="00E976F2">
        <w:t>15</w:t>
      </w:r>
      <w:r w:rsidR="00D035CA" w:rsidRPr="00696F89">
        <w:t>]. Moreover, Protégé is also user-frien</w:t>
      </w:r>
      <w:r w:rsidR="00D035CA">
        <w:t>dly and domain-customizable because it allows</w:t>
      </w:r>
      <w:r w:rsidR="00D035CA" w:rsidRPr="00696F89">
        <w:t xml:space="preserve"> user-defined or imported plug-ins.</w:t>
      </w:r>
      <w:r w:rsidR="00D035CA">
        <w:rPr>
          <w:szCs w:val="18"/>
        </w:rPr>
        <w:tab/>
      </w:r>
    </w:p>
    <w:p w:rsidR="00415F13" w:rsidRPr="00BD5A50" w:rsidRDefault="00415F13" w:rsidP="00415F13">
      <w:pPr>
        <w:pStyle w:val="BodyTextIndent"/>
        <w:tabs>
          <w:tab w:val="left" w:pos="284"/>
        </w:tabs>
        <w:ind w:firstLine="0"/>
        <w:rPr>
          <w:rFonts w:cstheme="minorBidi"/>
          <w:b/>
          <w:bCs/>
          <w:szCs w:val="18"/>
          <w:lang w:bidi="th-TH"/>
        </w:rPr>
      </w:pPr>
    </w:p>
    <w:p w:rsidR="00415F13" w:rsidRDefault="002D08BB" w:rsidP="00415F13">
      <w:pPr>
        <w:pStyle w:val="ListParagraph"/>
        <w:tabs>
          <w:tab w:val="left" w:pos="284"/>
        </w:tabs>
        <w:spacing w:after="0"/>
        <w:ind w:left="0"/>
        <w:jc w:val="left"/>
        <w:rPr>
          <w:b/>
          <w:bCs/>
          <w:sz w:val="24"/>
          <w:szCs w:val="24"/>
        </w:rPr>
      </w:pPr>
      <w:r>
        <w:rPr>
          <w:b/>
          <w:bCs/>
          <w:sz w:val="24"/>
          <w:szCs w:val="24"/>
        </w:rPr>
        <w:t>3.1</w:t>
      </w:r>
      <w:r w:rsidR="002F051C">
        <w:rPr>
          <w:b/>
          <w:bCs/>
          <w:sz w:val="24"/>
          <w:szCs w:val="24"/>
        </w:rPr>
        <w:t xml:space="preserve"> Adding</w:t>
      </w:r>
      <w:r w:rsidR="00D035CA" w:rsidRPr="000335E8">
        <w:rPr>
          <w:b/>
          <w:bCs/>
          <w:sz w:val="24"/>
          <w:szCs w:val="24"/>
        </w:rPr>
        <w:t xml:space="preserve"> Spatial Dimension</w:t>
      </w:r>
      <w:r w:rsidR="00D035CA">
        <w:rPr>
          <w:b/>
          <w:bCs/>
          <w:sz w:val="24"/>
          <w:szCs w:val="24"/>
        </w:rPr>
        <w:t xml:space="preserve"> to Ontology</w:t>
      </w:r>
    </w:p>
    <w:p w:rsidR="002F051C" w:rsidRDefault="002F051C" w:rsidP="00415F13">
      <w:pPr>
        <w:pStyle w:val="ListParagraph"/>
        <w:tabs>
          <w:tab w:val="left" w:pos="284"/>
        </w:tabs>
        <w:spacing w:after="0"/>
        <w:ind w:left="0"/>
        <w:rPr>
          <w:rFonts w:eastAsiaTheme="minorEastAsia"/>
        </w:rPr>
      </w:pPr>
      <w:r>
        <w:rPr>
          <w:rFonts w:eastAsiaTheme="minorEastAsia"/>
        </w:rPr>
        <w:t>W</w:t>
      </w:r>
      <w:r w:rsidR="00D035CA">
        <w:rPr>
          <w:rFonts w:eastAsiaTheme="minorEastAsia"/>
        </w:rPr>
        <w:t>e use our formal specification of spatial ontology and adopt one of the approaches</w:t>
      </w:r>
      <w:r>
        <w:rPr>
          <w:rFonts w:eastAsiaTheme="minorEastAsia"/>
        </w:rPr>
        <w:t xml:space="preserve"> proposed in</w:t>
      </w:r>
      <w:r w:rsidR="00D035CA">
        <w:rPr>
          <w:rFonts w:eastAsiaTheme="minorEastAsia"/>
        </w:rPr>
        <w:t xml:space="preserve"> [</w:t>
      </w:r>
      <w:r w:rsidR="00EB6952">
        <w:rPr>
          <w:rFonts w:eastAsiaTheme="minorEastAsia"/>
        </w:rPr>
        <w:t>22</w:t>
      </w:r>
      <w:r w:rsidR="00D035CA">
        <w:rPr>
          <w:rFonts w:eastAsiaTheme="minorEastAsia"/>
        </w:rPr>
        <w:t xml:space="preserve">] </w:t>
      </w:r>
      <w:r>
        <w:rPr>
          <w:rFonts w:eastAsiaTheme="minorEastAsia"/>
        </w:rPr>
        <w:t xml:space="preserve">for </w:t>
      </w:r>
      <w:r w:rsidR="00D035CA">
        <w:rPr>
          <w:rFonts w:eastAsiaTheme="minorEastAsia"/>
        </w:rPr>
        <w:t>add</w:t>
      </w:r>
      <w:r>
        <w:rPr>
          <w:rFonts w:eastAsiaTheme="minorEastAsia"/>
        </w:rPr>
        <w:t>ing</w:t>
      </w:r>
      <w:r w:rsidR="00D035CA">
        <w:rPr>
          <w:rFonts w:eastAsiaTheme="minorEastAsia"/>
        </w:rPr>
        <w:t xml:space="preserve"> temporal dimension to existing ontologies</w:t>
      </w:r>
      <w:r>
        <w:rPr>
          <w:rFonts w:eastAsiaTheme="minorEastAsia"/>
        </w:rPr>
        <w:t xml:space="preserve">. Figure 7 gives an overview of </w:t>
      </w:r>
      <w:r w:rsidR="00D035CA">
        <w:rPr>
          <w:rFonts w:eastAsiaTheme="minorEastAsia"/>
        </w:rPr>
        <w:t>our approach.</w:t>
      </w:r>
    </w:p>
    <w:p w:rsidR="00F77D14" w:rsidRPr="00F77D14" w:rsidRDefault="00F77D14" w:rsidP="00415F13">
      <w:pPr>
        <w:pStyle w:val="ListParagraph"/>
        <w:tabs>
          <w:tab w:val="left" w:pos="284"/>
        </w:tabs>
        <w:spacing w:after="0"/>
        <w:ind w:left="0"/>
        <w:rPr>
          <w:rFonts w:eastAsiaTheme="minorEastAsia"/>
          <w:sz w:val="12"/>
          <w:szCs w:val="12"/>
        </w:rPr>
      </w:pPr>
    </w:p>
    <w:p w:rsidR="00D035CA" w:rsidRPr="00D035CA" w:rsidRDefault="00F61DFC" w:rsidP="00D035CA">
      <w:pPr>
        <w:tabs>
          <w:tab w:val="left" w:pos="284"/>
        </w:tabs>
        <w:rPr>
          <w:rFonts w:eastAsiaTheme="minorEastAsia"/>
          <w:sz w:val="10"/>
          <w:szCs w:val="10"/>
        </w:rPr>
      </w:pPr>
      <w:r>
        <w:object w:dxaOrig="10847" w:dyaOrig="4082">
          <v:shape id="_x0000_i1031" type="#_x0000_t75" style="width:244.25pt;height:91.45pt" o:ole="">
            <v:imagedata r:id="rId23" o:title=""/>
          </v:shape>
          <o:OLEObject Type="Embed" ProgID="Visio.Drawing.11" ShapeID="_x0000_i1031" DrawAspect="Content" ObjectID="_1368948889" r:id="rId24"/>
        </w:object>
      </w:r>
    </w:p>
    <w:p w:rsidR="00D035CA" w:rsidRPr="009A5019" w:rsidRDefault="00D035CA" w:rsidP="00D035CA">
      <w:pPr>
        <w:tabs>
          <w:tab w:val="left" w:pos="284"/>
        </w:tabs>
        <w:jc w:val="center"/>
        <w:rPr>
          <w:rFonts w:eastAsiaTheme="minorEastAsia"/>
          <w:szCs w:val="18"/>
        </w:rPr>
      </w:pPr>
      <w:r w:rsidRPr="009A5019">
        <w:rPr>
          <w:b/>
          <w:bCs/>
          <w:noProof/>
          <w:szCs w:val="18"/>
        </w:rPr>
        <w:t>Figure 7</w:t>
      </w:r>
      <w:r>
        <w:rPr>
          <w:noProof/>
          <w:szCs w:val="18"/>
        </w:rPr>
        <w:t>.</w:t>
      </w:r>
      <w:r w:rsidR="002B556A">
        <w:rPr>
          <w:noProof/>
          <w:szCs w:val="18"/>
        </w:rPr>
        <w:t xml:space="preserve"> M</w:t>
      </w:r>
      <w:r w:rsidR="00E5138A">
        <w:rPr>
          <w:noProof/>
          <w:szCs w:val="18"/>
        </w:rPr>
        <w:t>ethod to add spatial dimen</w:t>
      </w:r>
      <w:r w:rsidRPr="009A5019">
        <w:rPr>
          <w:noProof/>
          <w:szCs w:val="18"/>
        </w:rPr>
        <w:t>sion to existing ontolgies</w:t>
      </w:r>
    </w:p>
    <w:p w:rsidR="00D035CA" w:rsidRDefault="002F051C" w:rsidP="00D035CA">
      <w:pPr>
        <w:tabs>
          <w:tab w:val="left" w:pos="284"/>
        </w:tabs>
        <w:rPr>
          <w:rFonts w:eastAsiaTheme="minorEastAsia"/>
        </w:rPr>
      </w:pPr>
      <w:r>
        <w:rPr>
          <w:rFonts w:eastAsiaTheme="minorEastAsia"/>
        </w:rPr>
        <w:t>In Figure 7</w:t>
      </w:r>
      <w:r w:rsidR="00D035CA">
        <w:rPr>
          <w:rFonts w:eastAsiaTheme="minorEastAsia"/>
        </w:rPr>
        <w:t xml:space="preserve">, </w:t>
      </w:r>
      <w:r w:rsidR="00D035CA" w:rsidRPr="00B62F45">
        <w:rPr>
          <w:rFonts w:eastAsiaTheme="minorEastAsia"/>
        </w:rPr>
        <w:t>SProposition2D</w:t>
      </w:r>
      <w:r w:rsidR="00D035CA">
        <w:rPr>
          <w:rFonts w:eastAsiaTheme="minorEastAsia"/>
        </w:rPr>
        <w:t xml:space="preserve"> class has </w:t>
      </w:r>
      <w:proofErr w:type="spellStart"/>
      <w:r w:rsidR="00D035CA" w:rsidRPr="001E148F">
        <w:rPr>
          <w:rFonts w:eastAsiaTheme="minorEastAsia"/>
          <w:i/>
          <w:iCs/>
        </w:rPr>
        <w:t>hasGeoShape</w:t>
      </w:r>
      <w:proofErr w:type="spellEnd"/>
      <w:r w:rsidR="00D035CA">
        <w:rPr>
          <w:rFonts w:eastAsiaTheme="minorEastAsia"/>
        </w:rPr>
        <w:t xml:space="preserve"> relationship with </w:t>
      </w:r>
      <w:proofErr w:type="spellStart"/>
      <w:r w:rsidR="00D035CA" w:rsidRPr="00B62F45">
        <w:rPr>
          <w:rFonts w:eastAsiaTheme="minorEastAsia"/>
        </w:rPr>
        <w:t>SGeometry</w:t>
      </w:r>
      <w:proofErr w:type="spellEnd"/>
      <w:r w:rsidR="00D035CA">
        <w:rPr>
          <w:rFonts w:eastAsiaTheme="minorEastAsia"/>
        </w:rPr>
        <w:t xml:space="preserve"> class</w:t>
      </w:r>
      <w:r>
        <w:rPr>
          <w:rFonts w:eastAsiaTheme="minorEastAsia"/>
        </w:rPr>
        <w:t>,</w:t>
      </w:r>
      <w:r w:rsidR="00D035CA">
        <w:rPr>
          <w:rFonts w:eastAsiaTheme="minorEastAsia"/>
        </w:rPr>
        <w:t xml:space="preserve"> which contains geometry types: po</w:t>
      </w:r>
      <w:r>
        <w:rPr>
          <w:rFonts w:eastAsiaTheme="minorEastAsia"/>
        </w:rPr>
        <w:t>int, single line</w:t>
      </w:r>
      <w:r w:rsidR="00D035CA">
        <w:rPr>
          <w:rFonts w:eastAsiaTheme="minorEastAsia"/>
        </w:rPr>
        <w:t>, non-ring connected line, and ring connected line. Point consists of two numbers: longitude and latitude. Single line consists of exact</w:t>
      </w:r>
      <w:r>
        <w:rPr>
          <w:rFonts w:eastAsiaTheme="minorEastAsia"/>
        </w:rPr>
        <w:t>ly</w:t>
      </w:r>
      <w:r w:rsidR="00D035CA">
        <w:rPr>
          <w:rFonts w:eastAsiaTheme="minorEastAsia"/>
        </w:rPr>
        <w:t xml:space="preserve"> two points. Connected line consists of three points or more. There are two types of connected lines: non-ring and ring. </w:t>
      </w:r>
      <w:proofErr w:type="spellStart"/>
      <w:proofErr w:type="gramStart"/>
      <w:r w:rsidR="00D035CA" w:rsidRPr="00C26B9F">
        <w:rPr>
          <w:rFonts w:eastAsiaTheme="minorEastAsia"/>
          <w:i/>
          <w:iCs/>
        </w:rPr>
        <w:t>hasDistance</w:t>
      </w:r>
      <w:proofErr w:type="spellEnd"/>
      <w:proofErr w:type="gramEnd"/>
      <w:r w:rsidR="00D035CA">
        <w:rPr>
          <w:rFonts w:eastAsiaTheme="minorEastAsia"/>
        </w:rPr>
        <w:t xml:space="preserve"> is a relationship between </w:t>
      </w:r>
      <w:proofErr w:type="spellStart"/>
      <w:r w:rsidR="00D035CA">
        <w:rPr>
          <w:rFonts w:eastAsiaTheme="minorEastAsia"/>
        </w:rPr>
        <w:t>SGeometry</w:t>
      </w:r>
      <w:proofErr w:type="spellEnd"/>
      <w:r w:rsidR="00D035CA">
        <w:rPr>
          <w:rFonts w:eastAsiaTheme="minorEastAsia"/>
        </w:rPr>
        <w:t xml:space="preserve"> class and </w:t>
      </w:r>
      <w:proofErr w:type="spellStart"/>
      <w:r w:rsidR="00D035CA">
        <w:rPr>
          <w:rFonts w:eastAsiaTheme="minorEastAsia"/>
        </w:rPr>
        <w:t>DistanceUnit</w:t>
      </w:r>
      <w:proofErr w:type="spellEnd"/>
      <w:r w:rsidR="00D035CA">
        <w:rPr>
          <w:rFonts w:eastAsiaTheme="minorEastAsia"/>
        </w:rPr>
        <w:t xml:space="preserve"> class. </w:t>
      </w:r>
      <w:proofErr w:type="spellStart"/>
      <w:r w:rsidR="00D035CA">
        <w:rPr>
          <w:rFonts w:eastAsiaTheme="minorEastAsia"/>
        </w:rPr>
        <w:t>DistanceUnit</w:t>
      </w:r>
      <w:proofErr w:type="spellEnd"/>
      <w:r w:rsidR="00D035CA">
        <w:rPr>
          <w:rFonts w:eastAsiaTheme="minorEastAsia"/>
        </w:rPr>
        <w:t xml:space="preserve"> contains</w:t>
      </w:r>
      <w:r>
        <w:rPr>
          <w:rFonts w:eastAsiaTheme="minorEastAsia"/>
        </w:rPr>
        <w:t xml:space="preserve"> the</w:t>
      </w:r>
      <w:r w:rsidR="00D035CA">
        <w:rPr>
          <w:rFonts w:eastAsiaTheme="minorEastAsia"/>
        </w:rPr>
        <w:t xml:space="preserve"> units of distance measurements</w:t>
      </w:r>
      <w:r>
        <w:rPr>
          <w:rFonts w:eastAsiaTheme="minorEastAsia"/>
        </w:rPr>
        <w:t xml:space="preserve"> such as km</w:t>
      </w:r>
      <w:r w:rsidR="002B556A">
        <w:rPr>
          <w:rFonts w:eastAsiaTheme="minorEastAsia"/>
        </w:rPr>
        <w:t>.</w:t>
      </w:r>
      <w:r>
        <w:rPr>
          <w:rFonts w:eastAsiaTheme="minorEastAsia"/>
        </w:rPr>
        <w:t>, mile, yard, etc.</w:t>
      </w:r>
    </w:p>
    <w:p w:rsidR="00D035CA" w:rsidRDefault="00D035CA" w:rsidP="00D035CA">
      <w:pPr>
        <w:tabs>
          <w:tab w:val="left" w:pos="284"/>
        </w:tabs>
        <w:rPr>
          <w:rFonts w:eastAsiaTheme="minorEastAsia"/>
        </w:rPr>
      </w:pPr>
      <w:r>
        <w:rPr>
          <w:rFonts w:eastAsiaTheme="minorEastAsia"/>
        </w:rPr>
        <w:t xml:space="preserve">The principle is that any class in need of spatial dimension will be added as a subclass of SProposition2D class. Consequently, the class will automatically have </w:t>
      </w:r>
      <w:proofErr w:type="spellStart"/>
      <w:r w:rsidRPr="005E40FA">
        <w:rPr>
          <w:rFonts w:eastAsiaTheme="minorEastAsia"/>
          <w:i/>
          <w:iCs/>
        </w:rPr>
        <w:t>hasGeoShape</w:t>
      </w:r>
      <w:proofErr w:type="spellEnd"/>
      <w:r w:rsidR="00B85998">
        <w:rPr>
          <w:rFonts w:eastAsiaTheme="minorEastAsia"/>
          <w:i/>
          <w:iCs/>
        </w:rPr>
        <w:t xml:space="preserve"> </w:t>
      </w:r>
      <w:r>
        <w:rPr>
          <w:rFonts w:eastAsiaTheme="minorEastAsia"/>
        </w:rPr>
        <w:t>property that enables a class entity to be modeled as one of the spatial data types.</w:t>
      </w:r>
    </w:p>
    <w:p w:rsidR="002C589C" w:rsidRDefault="002C589C" w:rsidP="00D035CA">
      <w:pPr>
        <w:tabs>
          <w:tab w:val="left" w:pos="284"/>
        </w:tabs>
        <w:rPr>
          <w:rFonts w:eastAsiaTheme="minorEastAsia"/>
        </w:rPr>
      </w:pPr>
    </w:p>
    <w:p w:rsidR="002C589C" w:rsidRDefault="002C589C" w:rsidP="00D035CA">
      <w:pPr>
        <w:tabs>
          <w:tab w:val="left" w:pos="284"/>
        </w:tabs>
        <w:rPr>
          <w:rFonts w:eastAsiaTheme="minorEastAsia"/>
        </w:rPr>
      </w:pPr>
    </w:p>
    <w:p w:rsidR="002C589C" w:rsidRDefault="002C589C" w:rsidP="00D035CA">
      <w:pPr>
        <w:tabs>
          <w:tab w:val="left" w:pos="284"/>
        </w:tabs>
        <w:rPr>
          <w:rFonts w:eastAsiaTheme="minorEastAsia"/>
        </w:rPr>
      </w:pPr>
    </w:p>
    <w:p w:rsidR="002C589C" w:rsidRDefault="002C589C" w:rsidP="00D035CA">
      <w:pPr>
        <w:tabs>
          <w:tab w:val="left" w:pos="284"/>
        </w:tabs>
        <w:rPr>
          <w:rFonts w:eastAsiaTheme="minorEastAsia"/>
        </w:rPr>
      </w:pPr>
    </w:p>
    <w:p w:rsidR="00D035CA" w:rsidRDefault="00835A0E" w:rsidP="00D035CA">
      <w:pPr>
        <w:pStyle w:val="ListParagraph"/>
        <w:ind w:left="0"/>
        <w:jc w:val="center"/>
        <w:rPr>
          <w:noProof/>
          <w:sz w:val="16"/>
          <w:szCs w:val="16"/>
        </w:rPr>
      </w:pPr>
      <w:r>
        <w:object w:dxaOrig="6821" w:dyaOrig="3872">
          <v:shape id="_x0000_i1032" type="#_x0000_t75" style="width:229.7pt;height:130.3pt" o:ole="">
            <v:imagedata r:id="rId25" o:title=""/>
          </v:shape>
          <o:OLEObject Type="Embed" ProgID="Visio.Drawing.11" ShapeID="_x0000_i1032" DrawAspect="Content" ObjectID="_1368948890" r:id="rId26"/>
        </w:object>
      </w:r>
      <w:bookmarkStart w:id="3" w:name="OLE_LINK9"/>
      <w:bookmarkStart w:id="4" w:name="OLE_LINK10"/>
      <w:r w:rsidR="00D035CA" w:rsidRPr="009A5019">
        <w:rPr>
          <w:b/>
          <w:bCs/>
          <w:noProof/>
          <w:szCs w:val="18"/>
        </w:rPr>
        <w:t xml:space="preserve"> Figure 8</w:t>
      </w:r>
      <w:r w:rsidR="00D035CA">
        <w:rPr>
          <w:b/>
          <w:bCs/>
          <w:noProof/>
          <w:szCs w:val="18"/>
        </w:rPr>
        <w:t>.</w:t>
      </w:r>
      <w:r w:rsidR="00BC2A5C">
        <w:rPr>
          <w:b/>
          <w:bCs/>
          <w:noProof/>
          <w:szCs w:val="18"/>
        </w:rPr>
        <w:t xml:space="preserve"> </w:t>
      </w:r>
      <w:r w:rsidR="00D035CA" w:rsidRPr="009A5019">
        <w:rPr>
          <w:noProof/>
          <w:szCs w:val="18"/>
        </w:rPr>
        <w:t>An example of how entities are modeled in spatial dimension</w:t>
      </w:r>
      <w:bookmarkEnd w:id="3"/>
      <w:bookmarkEnd w:id="4"/>
    </w:p>
    <w:p w:rsidR="00D035CA" w:rsidRDefault="002F051C" w:rsidP="00D035CA">
      <w:pPr>
        <w:tabs>
          <w:tab w:val="left" w:pos="284"/>
        </w:tabs>
        <w:rPr>
          <w:rFonts w:eastAsiaTheme="minorEastAsia"/>
        </w:rPr>
      </w:pPr>
      <w:r>
        <w:rPr>
          <w:rFonts w:eastAsiaTheme="minorEastAsia"/>
        </w:rPr>
        <w:t xml:space="preserve">An example is shown in </w:t>
      </w:r>
      <w:r w:rsidR="00D035CA">
        <w:rPr>
          <w:rFonts w:eastAsiaTheme="minorEastAsia"/>
        </w:rPr>
        <w:t>Figure 8. Suppose we have a yellow page ontology which contains contact information of indivi</w:t>
      </w:r>
      <w:r w:rsidR="006D585D">
        <w:rPr>
          <w:rFonts w:eastAsiaTheme="minorEastAsia"/>
        </w:rPr>
        <w:t>duals, businesses, parks, train</w:t>
      </w:r>
      <w:r w:rsidR="00D035CA">
        <w:rPr>
          <w:rFonts w:eastAsiaTheme="minorEastAsia"/>
        </w:rPr>
        <w:t xml:space="preserve"> rails, roads and highways, etc.  We would like to add a spatial dimension to it. As a result, we will a</w:t>
      </w:r>
      <w:r>
        <w:rPr>
          <w:rFonts w:eastAsiaTheme="minorEastAsia"/>
        </w:rPr>
        <w:t xml:space="preserve">dd house, park, </w:t>
      </w:r>
      <w:proofErr w:type="gramStart"/>
      <w:r>
        <w:rPr>
          <w:rFonts w:eastAsiaTheme="minorEastAsia"/>
        </w:rPr>
        <w:t>train</w:t>
      </w:r>
      <w:proofErr w:type="gramEnd"/>
      <w:r>
        <w:rPr>
          <w:rFonts w:eastAsiaTheme="minorEastAsia"/>
        </w:rPr>
        <w:t xml:space="preserve"> rail, road and highway classes</w:t>
      </w:r>
      <w:r w:rsidR="00D035CA">
        <w:rPr>
          <w:rFonts w:eastAsiaTheme="minorEastAsia"/>
        </w:rPr>
        <w:t xml:space="preserve"> to be subclasses of SPropos</w:t>
      </w:r>
      <w:r w:rsidR="00C30544">
        <w:rPr>
          <w:rFonts w:eastAsiaTheme="minorEastAsia"/>
        </w:rPr>
        <w:t>i</w:t>
      </w:r>
      <w:r w:rsidR="00D035CA">
        <w:rPr>
          <w:rFonts w:eastAsiaTheme="minorEastAsia"/>
        </w:rPr>
        <w:t>tion2D class as shown in Figure 7 so that those classes will have spatial features of one of the</w:t>
      </w:r>
      <w:r w:rsidR="00653879">
        <w:rPr>
          <w:rFonts w:eastAsiaTheme="minorEastAsia"/>
        </w:rPr>
        <w:t xml:space="preserve"> spatial data types. In this example</w:t>
      </w:r>
      <w:r w:rsidR="00D035CA">
        <w:rPr>
          <w:rFonts w:eastAsiaTheme="minorEastAsia"/>
        </w:rPr>
        <w:t>, houses and schools are modeled as points, roads and highways are modeled as connected lines, and parks are modeled as polygons</w:t>
      </w:r>
      <w:r w:rsidR="00653879">
        <w:rPr>
          <w:rFonts w:eastAsiaTheme="minorEastAsia"/>
        </w:rPr>
        <w:t>. The choice of geometry type</w:t>
      </w:r>
      <w:r w:rsidR="00D035CA">
        <w:rPr>
          <w:rFonts w:eastAsiaTheme="minorEastAsia"/>
        </w:rPr>
        <w:t xml:space="preserve"> depend</w:t>
      </w:r>
      <w:r w:rsidR="00653879">
        <w:rPr>
          <w:rFonts w:eastAsiaTheme="minorEastAsia"/>
        </w:rPr>
        <w:t xml:space="preserve">s on the </w:t>
      </w:r>
      <w:r w:rsidR="00D035CA">
        <w:rPr>
          <w:rFonts w:eastAsiaTheme="minorEastAsia"/>
        </w:rPr>
        <w:t>application scenarios.</w:t>
      </w:r>
    </w:p>
    <w:p w:rsidR="00D035CA" w:rsidRDefault="00653879" w:rsidP="00D035CA">
      <w:pPr>
        <w:pStyle w:val="ListParagraph"/>
        <w:tabs>
          <w:tab w:val="left" w:pos="284"/>
        </w:tabs>
        <w:ind w:left="0"/>
        <w:rPr>
          <w:szCs w:val="18"/>
        </w:rPr>
      </w:pPr>
      <w:r>
        <w:rPr>
          <w:rFonts w:eastAsiaTheme="minorEastAsia"/>
        </w:rPr>
        <w:t xml:space="preserve">In </w:t>
      </w:r>
      <w:r w:rsidR="00D035CA">
        <w:rPr>
          <w:rFonts w:eastAsiaTheme="minorEastAsia"/>
        </w:rPr>
        <w:t>Protégé</w:t>
      </w:r>
      <w:r>
        <w:rPr>
          <w:rFonts w:eastAsiaTheme="minorEastAsia"/>
        </w:rPr>
        <w:t xml:space="preserve">, </w:t>
      </w:r>
      <w:r w:rsidR="00622DCE">
        <w:rPr>
          <w:rFonts w:eastAsiaTheme="minorEastAsia"/>
        </w:rPr>
        <w:t xml:space="preserve">we define </w:t>
      </w:r>
      <w:r>
        <w:rPr>
          <w:rFonts w:eastAsiaTheme="minorEastAsia"/>
        </w:rPr>
        <w:t>a</w:t>
      </w:r>
      <w:r w:rsidR="00BC2A5C">
        <w:rPr>
          <w:rFonts w:eastAsiaTheme="minorEastAsia"/>
        </w:rPr>
        <w:t xml:space="preserve"> </w:t>
      </w:r>
      <w:r w:rsidR="00622DCE">
        <w:rPr>
          <w:szCs w:val="18"/>
        </w:rPr>
        <w:t xml:space="preserve">point </w:t>
      </w:r>
      <w:r>
        <w:rPr>
          <w:szCs w:val="18"/>
        </w:rPr>
        <w:t>by two functional datatype properties,</w:t>
      </w:r>
      <w:r w:rsidR="00BC2A5C">
        <w:rPr>
          <w:szCs w:val="18"/>
        </w:rPr>
        <w:t xml:space="preserve"> </w:t>
      </w:r>
      <w:proofErr w:type="spellStart"/>
      <w:r w:rsidR="00D035CA" w:rsidRPr="00A24399">
        <w:rPr>
          <w:i/>
          <w:iCs/>
          <w:szCs w:val="18"/>
        </w:rPr>
        <w:t>hasX</w:t>
      </w:r>
      <w:proofErr w:type="spellEnd"/>
      <w:r w:rsidR="00BC2A5C">
        <w:rPr>
          <w:i/>
          <w:iCs/>
          <w:szCs w:val="18"/>
        </w:rPr>
        <w:t xml:space="preserve"> </w:t>
      </w:r>
      <w:r>
        <w:rPr>
          <w:szCs w:val="18"/>
        </w:rPr>
        <w:t xml:space="preserve">and </w:t>
      </w:r>
      <w:proofErr w:type="spellStart"/>
      <w:r w:rsidR="00D035CA" w:rsidRPr="00A24399">
        <w:rPr>
          <w:i/>
          <w:iCs/>
          <w:szCs w:val="18"/>
        </w:rPr>
        <w:t>hasY</w:t>
      </w:r>
      <w:proofErr w:type="spellEnd"/>
      <w:r w:rsidR="00BC2A5C">
        <w:rPr>
          <w:i/>
          <w:iCs/>
          <w:szCs w:val="18"/>
        </w:rPr>
        <w:t xml:space="preserve"> </w:t>
      </w:r>
      <w:r>
        <w:rPr>
          <w:szCs w:val="18"/>
        </w:rPr>
        <w:t>of type</w:t>
      </w:r>
      <w:r w:rsidR="00D035CA">
        <w:rPr>
          <w:szCs w:val="18"/>
        </w:rPr>
        <w:t xml:space="preserve"> float</w:t>
      </w:r>
      <w:r>
        <w:rPr>
          <w:szCs w:val="18"/>
        </w:rPr>
        <w:t>.</w:t>
      </w:r>
      <w:r w:rsidR="00BC2A5C">
        <w:rPr>
          <w:szCs w:val="18"/>
        </w:rPr>
        <w:t xml:space="preserve"> </w:t>
      </w:r>
      <w:r w:rsidR="00752BEE">
        <w:rPr>
          <w:szCs w:val="18"/>
        </w:rPr>
        <w:t>A p</w:t>
      </w:r>
      <w:r w:rsidR="00D035CA">
        <w:rPr>
          <w:szCs w:val="18"/>
        </w:rPr>
        <w:t>oint is used to model an entity which does not have area. A single line is defined by exact</w:t>
      </w:r>
      <w:r>
        <w:rPr>
          <w:szCs w:val="18"/>
        </w:rPr>
        <w:t>ly</w:t>
      </w:r>
      <w:r w:rsidR="00D035CA">
        <w:rPr>
          <w:szCs w:val="18"/>
        </w:rPr>
        <w:t xml:space="preserve"> two </w:t>
      </w:r>
      <w:r>
        <w:rPr>
          <w:szCs w:val="18"/>
        </w:rPr>
        <w:t xml:space="preserve">distinct </w:t>
      </w:r>
      <w:r w:rsidR="00D035CA">
        <w:rPr>
          <w:szCs w:val="18"/>
        </w:rPr>
        <w:t>points</w:t>
      </w:r>
      <w:r>
        <w:rPr>
          <w:szCs w:val="18"/>
        </w:rPr>
        <w:t>.</w:t>
      </w:r>
      <w:r w:rsidR="00BC2A5C">
        <w:rPr>
          <w:szCs w:val="18"/>
        </w:rPr>
        <w:t xml:space="preserve"> </w:t>
      </w:r>
      <w:proofErr w:type="gramStart"/>
      <w:r w:rsidR="00D035CA" w:rsidRPr="00207463">
        <w:rPr>
          <w:i/>
          <w:iCs/>
          <w:szCs w:val="18"/>
        </w:rPr>
        <w:t>hasP1</w:t>
      </w:r>
      <w:proofErr w:type="gramEnd"/>
      <w:r w:rsidR="00D035CA">
        <w:rPr>
          <w:szCs w:val="18"/>
        </w:rPr>
        <w:t xml:space="preserve"> and </w:t>
      </w:r>
      <w:r w:rsidR="00D035CA" w:rsidRPr="00207463">
        <w:rPr>
          <w:i/>
          <w:iCs/>
          <w:szCs w:val="18"/>
        </w:rPr>
        <w:t>hasP2</w:t>
      </w:r>
      <w:r w:rsidR="00885B90">
        <w:rPr>
          <w:szCs w:val="18"/>
        </w:rPr>
        <w:t xml:space="preserve"> are functional object</w:t>
      </w:r>
      <w:r w:rsidR="00D035CA">
        <w:rPr>
          <w:szCs w:val="18"/>
        </w:rPr>
        <w:t xml:space="preserve"> properties of a single line</w:t>
      </w:r>
      <w:r>
        <w:rPr>
          <w:szCs w:val="18"/>
        </w:rPr>
        <w:t>.</w:t>
      </w:r>
      <w:r w:rsidR="00D035CA">
        <w:rPr>
          <w:szCs w:val="18"/>
        </w:rPr>
        <w:t xml:space="preserve"> A co</w:t>
      </w:r>
      <w:r>
        <w:rPr>
          <w:szCs w:val="18"/>
        </w:rPr>
        <w:t>nnected line is defined as a list</w:t>
      </w:r>
      <w:r w:rsidR="00D035CA">
        <w:rPr>
          <w:szCs w:val="18"/>
        </w:rPr>
        <w:t xml:space="preserve"> of three or more ordered points. </w:t>
      </w:r>
      <w:proofErr w:type="spellStart"/>
      <w:proofErr w:type="gramStart"/>
      <w:r w:rsidR="00D035CA" w:rsidRPr="00207463">
        <w:rPr>
          <w:i/>
          <w:iCs/>
          <w:szCs w:val="18"/>
        </w:rPr>
        <w:t>hasList</w:t>
      </w:r>
      <w:proofErr w:type="spellEnd"/>
      <w:proofErr w:type="gramEnd"/>
      <w:r w:rsidR="00885B90">
        <w:rPr>
          <w:szCs w:val="18"/>
        </w:rPr>
        <w:t xml:space="preserve"> is a functional data</w:t>
      </w:r>
      <w:r w:rsidR="00D035CA">
        <w:rPr>
          <w:szCs w:val="18"/>
        </w:rPr>
        <w:t>type property of a connected line</w:t>
      </w:r>
      <w:r>
        <w:rPr>
          <w:szCs w:val="18"/>
        </w:rPr>
        <w:t>, of type</w:t>
      </w:r>
      <w:r w:rsidR="00D035CA">
        <w:rPr>
          <w:szCs w:val="18"/>
        </w:rPr>
        <w:t xml:space="preserve"> string</w:t>
      </w:r>
      <w:r>
        <w:rPr>
          <w:szCs w:val="18"/>
        </w:rPr>
        <w:t>, which</w:t>
      </w:r>
      <w:r w:rsidR="00D035CA">
        <w:rPr>
          <w:szCs w:val="18"/>
        </w:rPr>
        <w:t xml:space="preserve"> has a  following string pattern.</w:t>
      </w:r>
    </w:p>
    <w:p w:rsidR="00D035CA" w:rsidRDefault="00D035CA" w:rsidP="00D035CA">
      <w:pPr>
        <w:pStyle w:val="ListParagraph"/>
        <w:tabs>
          <w:tab w:val="left" w:pos="284"/>
        </w:tabs>
        <w:ind w:left="0"/>
        <w:jc w:val="center"/>
        <w:rPr>
          <w:i/>
          <w:iCs/>
          <w:szCs w:val="18"/>
        </w:rPr>
      </w:pPr>
      <w:r w:rsidRPr="00762567">
        <w:rPr>
          <w:i/>
          <w:iCs/>
          <w:szCs w:val="18"/>
        </w:rPr>
        <w:t>{</w:t>
      </w:r>
      <w:proofErr w:type="gramStart"/>
      <w:r w:rsidRPr="00762567">
        <w:rPr>
          <w:i/>
          <w:iCs/>
          <w:szCs w:val="18"/>
        </w:rPr>
        <w:t>n</w:t>
      </w:r>
      <w:proofErr w:type="gramEnd"/>
      <w:r w:rsidRPr="00762567">
        <w:rPr>
          <w:i/>
          <w:iCs/>
          <w:szCs w:val="18"/>
        </w:rPr>
        <w:t>, p</w:t>
      </w:r>
      <w:r w:rsidRPr="00762567">
        <w:rPr>
          <w:i/>
          <w:iCs/>
          <w:szCs w:val="18"/>
          <w:vertAlign w:val="subscript"/>
        </w:rPr>
        <w:t>1</w:t>
      </w:r>
      <w:r w:rsidRPr="00762567">
        <w:rPr>
          <w:i/>
          <w:iCs/>
          <w:szCs w:val="18"/>
        </w:rPr>
        <w:t>, p</w:t>
      </w:r>
      <w:r w:rsidRPr="00762567">
        <w:rPr>
          <w:i/>
          <w:iCs/>
          <w:szCs w:val="18"/>
          <w:vertAlign w:val="subscript"/>
        </w:rPr>
        <w:t>2</w:t>
      </w:r>
      <w:r w:rsidRPr="00762567">
        <w:rPr>
          <w:i/>
          <w:iCs/>
          <w:szCs w:val="18"/>
        </w:rPr>
        <w:t>,.</w:t>
      </w:r>
      <w:r>
        <w:rPr>
          <w:i/>
          <w:iCs/>
          <w:szCs w:val="18"/>
        </w:rPr>
        <w:t>.</w:t>
      </w:r>
      <w:r w:rsidRPr="00762567">
        <w:rPr>
          <w:i/>
          <w:iCs/>
          <w:szCs w:val="18"/>
        </w:rPr>
        <w:t xml:space="preserve">., </w:t>
      </w:r>
      <w:proofErr w:type="spellStart"/>
      <w:r w:rsidRPr="00762567">
        <w:rPr>
          <w:i/>
          <w:iCs/>
          <w:szCs w:val="18"/>
        </w:rPr>
        <w:t>p</w:t>
      </w:r>
      <w:r w:rsidRPr="00762567">
        <w:rPr>
          <w:i/>
          <w:iCs/>
          <w:szCs w:val="18"/>
          <w:vertAlign w:val="subscript"/>
        </w:rPr>
        <w:t>n</w:t>
      </w:r>
      <w:proofErr w:type="spellEnd"/>
      <w:r w:rsidRPr="00762567">
        <w:rPr>
          <w:i/>
          <w:iCs/>
          <w:szCs w:val="18"/>
        </w:rPr>
        <w:t>}</w:t>
      </w:r>
    </w:p>
    <w:p w:rsidR="00D035CA" w:rsidRPr="00272488" w:rsidRDefault="00D035CA" w:rsidP="00127106">
      <w:pPr>
        <w:pStyle w:val="ListParagraph"/>
        <w:tabs>
          <w:tab w:val="left" w:pos="284"/>
        </w:tabs>
        <w:ind w:left="0"/>
        <w:jc w:val="left"/>
        <w:rPr>
          <w:sz w:val="12"/>
          <w:szCs w:val="12"/>
        </w:rPr>
      </w:pPr>
      <w:proofErr w:type="gramStart"/>
      <w:r w:rsidRPr="00A5442D">
        <w:rPr>
          <w:szCs w:val="18"/>
        </w:rPr>
        <w:t>where</w:t>
      </w:r>
      <w:proofErr w:type="gramEnd"/>
      <w:r>
        <w:rPr>
          <w:i/>
          <w:iCs/>
          <w:szCs w:val="18"/>
        </w:rPr>
        <w:t xml:space="preserve"> n </w:t>
      </w:r>
      <w:r w:rsidRPr="00A5442D">
        <w:rPr>
          <w:szCs w:val="18"/>
        </w:rPr>
        <w:t>is number of points</w:t>
      </w:r>
      <w:r>
        <w:rPr>
          <w:i/>
          <w:iCs/>
          <w:szCs w:val="18"/>
        </w:rPr>
        <w:t xml:space="preserve">, n≥3 </w:t>
      </w:r>
      <w:r w:rsidRPr="00A5442D">
        <w:rPr>
          <w:szCs w:val="18"/>
        </w:rPr>
        <w:t>and</w:t>
      </w:r>
      <w:r w:rsidR="00BC2A5C">
        <w:rPr>
          <w:szCs w:val="18"/>
        </w:rPr>
        <w:t xml:space="preserve"> </w:t>
      </w:r>
      <w:r w:rsidRPr="00762567">
        <w:rPr>
          <w:i/>
          <w:iCs/>
          <w:szCs w:val="18"/>
        </w:rPr>
        <w:t>p</w:t>
      </w:r>
      <w:r>
        <w:rPr>
          <w:i/>
          <w:iCs/>
          <w:szCs w:val="18"/>
          <w:vertAlign w:val="subscript"/>
        </w:rPr>
        <w:t>i</w:t>
      </w:r>
      <w:r w:rsidR="00BC2A5C">
        <w:rPr>
          <w:i/>
          <w:iCs/>
          <w:szCs w:val="18"/>
          <w:vertAlign w:val="subscript"/>
        </w:rPr>
        <w:t xml:space="preserve"> </w:t>
      </w:r>
      <w:r w:rsidR="00653879">
        <w:rPr>
          <w:szCs w:val="18"/>
        </w:rPr>
        <w:t xml:space="preserve">is </w:t>
      </w:r>
      <w:r w:rsidRPr="00A5442D">
        <w:rPr>
          <w:szCs w:val="18"/>
        </w:rPr>
        <w:t>point</w:t>
      </w:r>
      <w:r>
        <w:rPr>
          <w:i/>
          <w:iCs/>
          <w:szCs w:val="18"/>
        </w:rPr>
        <w:t xml:space="preserve"> i</w:t>
      </w:r>
      <w:r>
        <w:rPr>
          <w:szCs w:val="18"/>
        </w:rPr>
        <w:t>.</w:t>
      </w:r>
      <w:r w:rsidR="00272488">
        <w:rPr>
          <w:szCs w:val="18"/>
        </w:rPr>
        <w:br/>
      </w:r>
    </w:p>
    <w:p w:rsidR="00653879" w:rsidRDefault="006D585D" w:rsidP="00D035CA">
      <w:pPr>
        <w:pStyle w:val="ListParagraph"/>
        <w:tabs>
          <w:tab w:val="left" w:pos="284"/>
        </w:tabs>
        <w:ind w:left="0"/>
        <w:rPr>
          <w:szCs w:val="18"/>
        </w:rPr>
      </w:pPr>
      <w:r>
        <w:rPr>
          <w:szCs w:val="18"/>
        </w:rPr>
        <w:t>These</w:t>
      </w:r>
      <w:r w:rsidR="00D035CA">
        <w:rPr>
          <w:szCs w:val="18"/>
        </w:rPr>
        <w:t xml:space="preserve"> string pattern</w:t>
      </w:r>
      <w:r w:rsidR="00127106">
        <w:rPr>
          <w:szCs w:val="18"/>
        </w:rPr>
        <w:t>s</w:t>
      </w:r>
      <w:r w:rsidR="00D035CA">
        <w:rPr>
          <w:szCs w:val="18"/>
        </w:rPr>
        <w:t xml:space="preserve"> will be eventually parsed by Protégé built-ins into </w:t>
      </w:r>
      <w:r w:rsidR="00127106">
        <w:rPr>
          <w:szCs w:val="18"/>
        </w:rPr>
        <w:t xml:space="preserve">a </w:t>
      </w:r>
      <w:r w:rsidR="00D035CA">
        <w:rPr>
          <w:szCs w:val="18"/>
        </w:rPr>
        <w:t xml:space="preserve">number </w:t>
      </w:r>
      <w:r w:rsidR="00653879">
        <w:rPr>
          <w:szCs w:val="18"/>
        </w:rPr>
        <w:t xml:space="preserve">of </w:t>
      </w:r>
      <w:r w:rsidR="00D035CA">
        <w:rPr>
          <w:szCs w:val="18"/>
        </w:rPr>
        <w:t xml:space="preserve">point instances. </w:t>
      </w:r>
    </w:p>
    <w:p w:rsidR="00F77D14" w:rsidRPr="00E14232" w:rsidRDefault="00F77D14" w:rsidP="00D035CA">
      <w:pPr>
        <w:pStyle w:val="ListParagraph"/>
        <w:tabs>
          <w:tab w:val="left" w:pos="284"/>
        </w:tabs>
        <w:ind w:left="0"/>
        <w:rPr>
          <w:szCs w:val="18"/>
        </w:rPr>
      </w:pPr>
    </w:p>
    <w:p w:rsidR="00D035CA" w:rsidRPr="004724F0" w:rsidRDefault="002D08BB" w:rsidP="00A134A6">
      <w:pPr>
        <w:pStyle w:val="ListParagraph"/>
        <w:tabs>
          <w:tab w:val="left" w:pos="284"/>
        </w:tabs>
        <w:spacing w:after="0"/>
        <w:ind w:left="284" w:hanging="284"/>
        <w:jc w:val="left"/>
        <w:rPr>
          <w:b/>
          <w:bCs/>
          <w:sz w:val="24"/>
          <w:szCs w:val="24"/>
        </w:rPr>
      </w:pPr>
      <w:r>
        <w:rPr>
          <w:b/>
          <w:bCs/>
          <w:sz w:val="24"/>
          <w:szCs w:val="24"/>
        </w:rPr>
        <w:t>3.2</w:t>
      </w:r>
      <w:r w:rsidR="00631A56">
        <w:rPr>
          <w:b/>
          <w:bCs/>
          <w:sz w:val="24"/>
          <w:szCs w:val="24"/>
        </w:rPr>
        <w:t xml:space="preserve"> </w:t>
      </w:r>
      <w:r w:rsidR="00D035CA">
        <w:rPr>
          <w:b/>
          <w:bCs/>
          <w:sz w:val="24"/>
          <w:szCs w:val="24"/>
        </w:rPr>
        <w:t>Developing Spatial Built-ins in Protégé</w:t>
      </w:r>
    </w:p>
    <w:p w:rsidR="00D035CA" w:rsidRDefault="00D035CA" w:rsidP="00A134A6">
      <w:pPr>
        <w:tabs>
          <w:tab w:val="left" w:pos="284"/>
        </w:tabs>
        <w:spacing w:after="0"/>
        <w:rPr>
          <w:noProof/>
          <w:szCs w:val="18"/>
        </w:rPr>
      </w:pPr>
      <w:r>
        <w:rPr>
          <w:noProof/>
          <w:szCs w:val="18"/>
        </w:rPr>
        <w:t>Accor</w:t>
      </w:r>
      <w:r w:rsidRPr="00442919">
        <w:rPr>
          <w:noProof/>
          <w:szCs w:val="18"/>
        </w:rPr>
        <w:t xml:space="preserve">ding to </w:t>
      </w:r>
      <w:r>
        <w:rPr>
          <w:noProof/>
          <w:szCs w:val="18"/>
        </w:rPr>
        <w:t>Figure 3</w:t>
      </w:r>
      <w:r w:rsidR="00086278">
        <w:rPr>
          <w:noProof/>
          <w:szCs w:val="18"/>
        </w:rPr>
        <w:t>, for</w:t>
      </w:r>
      <w:r w:rsidR="00BC2A5C">
        <w:rPr>
          <w:noProof/>
          <w:szCs w:val="18"/>
        </w:rPr>
        <w:t xml:space="preserve"> spatial reasoning, inferencing</w:t>
      </w:r>
      <w:r w:rsidRPr="00442919">
        <w:rPr>
          <w:noProof/>
          <w:szCs w:val="18"/>
        </w:rPr>
        <w:t>, and query</w:t>
      </w:r>
      <w:r w:rsidR="00A134A6">
        <w:rPr>
          <w:noProof/>
          <w:szCs w:val="18"/>
        </w:rPr>
        <w:t xml:space="preserve">ing in Protégé, we </w:t>
      </w:r>
      <w:r w:rsidRPr="00442919">
        <w:rPr>
          <w:noProof/>
          <w:szCs w:val="18"/>
        </w:rPr>
        <w:t xml:space="preserve">develop </w:t>
      </w:r>
      <w:r w:rsidR="00A134A6">
        <w:rPr>
          <w:noProof/>
          <w:szCs w:val="18"/>
        </w:rPr>
        <w:t xml:space="preserve">the </w:t>
      </w:r>
      <w:r w:rsidRPr="00442919">
        <w:rPr>
          <w:noProof/>
          <w:szCs w:val="18"/>
        </w:rPr>
        <w:t>spatial</w:t>
      </w:r>
      <w:r w:rsidR="00A134A6">
        <w:rPr>
          <w:noProof/>
          <w:szCs w:val="18"/>
        </w:rPr>
        <w:t xml:space="preserve"> operations as Protégé </w:t>
      </w:r>
      <w:r>
        <w:rPr>
          <w:noProof/>
          <w:szCs w:val="18"/>
        </w:rPr>
        <w:t>built-ins</w:t>
      </w:r>
      <w:r w:rsidR="00A134A6">
        <w:rPr>
          <w:noProof/>
          <w:szCs w:val="18"/>
        </w:rPr>
        <w:t xml:space="preserve"> based on</w:t>
      </w:r>
      <w:r w:rsidRPr="00442919">
        <w:rPr>
          <w:noProof/>
          <w:szCs w:val="18"/>
        </w:rPr>
        <w:t xml:space="preserve"> our formalization of spatial operations</w:t>
      </w:r>
      <w:r w:rsidR="00A134A6">
        <w:rPr>
          <w:noProof/>
          <w:szCs w:val="18"/>
        </w:rPr>
        <w:t>.</w:t>
      </w:r>
      <w:r>
        <w:rPr>
          <w:noProof/>
          <w:szCs w:val="18"/>
        </w:rPr>
        <w:t xml:space="preserve"> We implemented 33 major spatial </w:t>
      </w:r>
      <w:r w:rsidR="00A134A6">
        <w:rPr>
          <w:noProof/>
          <w:szCs w:val="18"/>
        </w:rPr>
        <w:t>operations</w:t>
      </w:r>
      <w:r>
        <w:rPr>
          <w:noProof/>
          <w:szCs w:val="18"/>
        </w:rPr>
        <w:t xml:space="preserve"> along wth </w:t>
      </w:r>
      <w:r w:rsidRPr="00442919">
        <w:rPr>
          <w:noProof/>
          <w:szCs w:val="18"/>
        </w:rPr>
        <w:t>additional</w:t>
      </w:r>
      <w:r>
        <w:rPr>
          <w:noProof/>
          <w:szCs w:val="18"/>
        </w:rPr>
        <w:t xml:space="preserve"> 6</w:t>
      </w:r>
      <w:r w:rsidR="0014333D">
        <w:rPr>
          <w:noProof/>
          <w:szCs w:val="18"/>
        </w:rPr>
        <w:t xml:space="preserve"> </w:t>
      </w:r>
      <w:r>
        <w:rPr>
          <w:noProof/>
          <w:szCs w:val="18"/>
        </w:rPr>
        <w:t>utility built-ins</w:t>
      </w:r>
      <w:r w:rsidRPr="00442919">
        <w:rPr>
          <w:noProof/>
          <w:szCs w:val="18"/>
        </w:rPr>
        <w:t xml:space="preserve"> in Protégé</w:t>
      </w:r>
      <w:r w:rsidR="00D95867">
        <w:rPr>
          <w:noProof/>
          <w:szCs w:val="18"/>
        </w:rPr>
        <w:t xml:space="preserve"> as shown in Table 1 and 2</w:t>
      </w:r>
      <w:r w:rsidRPr="00442919">
        <w:rPr>
          <w:noProof/>
          <w:szCs w:val="18"/>
        </w:rPr>
        <w:t xml:space="preserve">. </w:t>
      </w:r>
    </w:p>
    <w:p w:rsidR="00D95867" w:rsidRPr="00D95867" w:rsidRDefault="00D95867" w:rsidP="00A134A6">
      <w:pPr>
        <w:tabs>
          <w:tab w:val="left" w:pos="284"/>
        </w:tabs>
        <w:spacing w:after="0"/>
        <w:rPr>
          <w:sz w:val="12"/>
          <w:szCs w:val="12"/>
        </w:rPr>
      </w:pPr>
    </w:p>
    <w:p w:rsidR="00D035CA" w:rsidRDefault="00D035CA" w:rsidP="00D035CA">
      <w:pPr>
        <w:pStyle w:val="ListParagraph"/>
        <w:tabs>
          <w:tab w:val="left" w:pos="284"/>
        </w:tabs>
        <w:ind w:left="0"/>
        <w:rPr>
          <w:szCs w:val="18"/>
        </w:rPr>
      </w:pPr>
      <w:r>
        <w:rPr>
          <w:szCs w:val="18"/>
        </w:rPr>
        <w:t xml:space="preserve">Spatial built-ins can be divided into six categories depending on the combinations of geometry data types: point versus point, point versus single line, </w:t>
      </w:r>
      <w:proofErr w:type="gramStart"/>
      <w:r>
        <w:rPr>
          <w:szCs w:val="18"/>
        </w:rPr>
        <w:t>point</w:t>
      </w:r>
      <w:proofErr w:type="gramEnd"/>
      <w:r>
        <w:rPr>
          <w:szCs w:val="18"/>
        </w:rPr>
        <w:t xml:space="preserve"> versus connected line, single line versus single line, single line versus connected line, and connected line versus connected line. At this point, polygon data ty</w:t>
      </w:r>
      <w:r w:rsidR="00A134A6">
        <w:rPr>
          <w:szCs w:val="18"/>
        </w:rPr>
        <w:t xml:space="preserve">pe </w:t>
      </w:r>
      <w:r w:rsidR="00086278">
        <w:rPr>
          <w:szCs w:val="18"/>
        </w:rPr>
        <w:t>is</w:t>
      </w:r>
      <w:r w:rsidR="00A134A6">
        <w:rPr>
          <w:szCs w:val="18"/>
        </w:rPr>
        <w:t xml:space="preserve"> left for future work</w:t>
      </w:r>
      <w:r>
        <w:rPr>
          <w:szCs w:val="18"/>
        </w:rPr>
        <w:t>.</w:t>
      </w:r>
    </w:p>
    <w:p w:rsidR="002C589C" w:rsidRPr="002C589C" w:rsidRDefault="002C589C" w:rsidP="00D035CA">
      <w:pPr>
        <w:pStyle w:val="ListParagraph"/>
        <w:tabs>
          <w:tab w:val="left" w:pos="284"/>
        </w:tabs>
        <w:ind w:left="0"/>
        <w:rPr>
          <w:sz w:val="12"/>
          <w:szCs w:val="12"/>
        </w:rPr>
      </w:pPr>
    </w:p>
    <w:p w:rsidR="002C589C" w:rsidRDefault="002C589C" w:rsidP="002C589C">
      <w:pPr>
        <w:pStyle w:val="ListParagraph"/>
        <w:tabs>
          <w:tab w:val="left" w:pos="284"/>
        </w:tabs>
        <w:ind w:left="0"/>
        <w:rPr>
          <w:szCs w:val="18"/>
        </w:rPr>
      </w:pPr>
      <w:r>
        <w:rPr>
          <w:szCs w:val="18"/>
        </w:rPr>
        <w:t>In our notation, 1 represents point, 2 represents single line, and 3 represents connected line (non-ring and ring), which are appended to the operation (built-in) name. When defining a spatial rule in Protégé, the built-ins have to be specified as the following pattern:</w:t>
      </w:r>
    </w:p>
    <w:p w:rsidR="002C589C" w:rsidRPr="00891951" w:rsidRDefault="002C589C" w:rsidP="002C589C">
      <w:pPr>
        <w:pStyle w:val="ListParagraph"/>
        <w:tabs>
          <w:tab w:val="left" w:pos="284"/>
        </w:tabs>
        <w:ind w:left="0"/>
        <w:rPr>
          <w:sz w:val="10"/>
          <w:szCs w:val="10"/>
        </w:rPr>
      </w:pPr>
    </w:p>
    <w:p w:rsidR="002C589C" w:rsidRDefault="002C589C" w:rsidP="002C589C">
      <w:pPr>
        <w:pStyle w:val="ListParagraph"/>
        <w:tabs>
          <w:tab w:val="left" w:pos="284"/>
        </w:tabs>
        <w:ind w:left="0"/>
        <w:jc w:val="center"/>
        <w:rPr>
          <w:rFonts w:ascii="Courier New" w:eastAsia="Batang" w:hAnsi="Courier New" w:cs="Courier New"/>
          <w:sz w:val="14"/>
          <w:szCs w:val="14"/>
        </w:rPr>
      </w:pPr>
      <w:proofErr w:type="gramStart"/>
      <w:r w:rsidRPr="00D10299">
        <w:rPr>
          <w:rFonts w:ascii="Courier New" w:eastAsia="Batang" w:hAnsi="Courier New" w:cs="Courier New"/>
          <w:sz w:val="14"/>
          <w:szCs w:val="14"/>
        </w:rPr>
        <w:t>spatial:</w:t>
      </w:r>
      <w:proofErr w:type="gramEnd"/>
      <w:r>
        <w:rPr>
          <w:rFonts w:ascii="Courier New" w:eastAsia="Batang" w:hAnsi="Courier New" w:cs="Courier New"/>
          <w:sz w:val="14"/>
          <w:szCs w:val="14"/>
        </w:rPr>
        <w:t>&lt;</w:t>
      </w:r>
      <w:proofErr w:type="spellStart"/>
      <w:r w:rsidRPr="00D10299">
        <w:rPr>
          <w:rFonts w:ascii="Courier New" w:eastAsia="Batang" w:hAnsi="Courier New" w:cs="Courier New"/>
          <w:sz w:val="14"/>
          <w:szCs w:val="14"/>
        </w:rPr>
        <w:t>Bu</w:t>
      </w:r>
      <w:r>
        <w:rPr>
          <w:rFonts w:ascii="Courier New" w:eastAsia="Batang" w:hAnsi="Courier New" w:cs="Courier New"/>
          <w:sz w:val="14"/>
          <w:szCs w:val="14"/>
        </w:rPr>
        <w:t>ilt</w:t>
      </w:r>
      <w:r w:rsidRPr="00D10299">
        <w:rPr>
          <w:rFonts w:ascii="Courier New" w:eastAsia="Batang" w:hAnsi="Courier New" w:cs="Courier New"/>
          <w:sz w:val="14"/>
          <w:szCs w:val="14"/>
        </w:rPr>
        <w:t>inName</w:t>
      </w:r>
      <w:proofErr w:type="spellEnd"/>
      <w:r w:rsidRPr="00D10299">
        <w:rPr>
          <w:rFonts w:ascii="Courier New" w:eastAsia="Batang" w:hAnsi="Courier New" w:cs="Courier New"/>
          <w:sz w:val="14"/>
          <w:szCs w:val="14"/>
        </w:rPr>
        <w:t>&gt;XY(&lt;</w:t>
      </w:r>
      <w:proofErr w:type="spellStart"/>
      <w:r w:rsidRPr="00D10299">
        <w:rPr>
          <w:rFonts w:ascii="Courier New" w:eastAsia="Batang" w:hAnsi="Courier New" w:cs="Courier New"/>
          <w:sz w:val="14"/>
          <w:szCs w:val="14"/>
        </w:rPr>
        <w:t>GeoTypeX</w:t>
      </w:r>
      <w:proofErr w:type="spellEnd"/>
      <w:r w:rsidRPr="00D10299">
        <w:rPr>
          <w:rFonts w:ascii="Courier New" w:eastAsia="Batang" w:hAnsi="Courier New" w:cs="Courier New"/>
          <w:sz w:val="14"/>
          <w:szCs w:val="14"/>
        </w:rPr>
        <w:t>&gt;,&lt;</w:t>
      </w:r>
      <w:proofErr w:type="spellStart"/>
      <w:r w:rsidRPr="00D10299">
        <w:rPr>
          <w:rFonts w:ascii="Courier New" w:eastAsia="Batang" w:hAnsi="Courier New" w:cs="Courier New"/>
          <w:sz w:val="14"/>
          <w:szCs w:val="14"/>
        </w:rPr>
        <w:t>GeoTypeY</w:t>
      </w:r>
      <w:proofErr w:type="spellEnd"/>
      <w:r w:rsidRPr="00D10299">
        <w:rPr>
          <w:rFonts w:ascii="Courier New" w:eastAsia="Batang" w:hAnsi="Courier New" w:cs="Courier New"/>
          <w:sz w:val="14"/>
          <w:szCs w:val="14"/>
        </w:rPr>
        <w:t>&gt;)</w:t>
      </w:r>
    </w:p>
    <w:p w:rsidR="002C589C" w:rsidRPr="00272488" w:rsidRDefault="002C589C" w:rsidP="002C589C">
      <w:pPr>
        <w:pStyle w:val="ListParagraph"/>
        <w:tabs>
          <w:tab w:val="left" w:pos="284"/>
        </w:tabs>
        <w:ind w:left="0"/>
        <w:jc w:val="center"/>
        <w:rPr>
          <w:rFonts w:ascii="Courier New" w:eastAsia="Batang" w:hAnsi="Courier New" w:cs="Courier New"/>
          <w:sz w:val="4"/>
          <w:szCs w:val="4"/>
        </w:rPr>
      </w:pPr>
    </w:p>
    <w:p w:rsidR="002C589C" w:rsidRPr="00622265" w:rsidRDefault="002C589C" w:rsidP="002C589C">
      <w:pPr>
        <w:pStyle w:val="ListParagraph"/>
        <w:tabs>
          <w:tab w:val="left" w:pos="284"/>
        </w:tabs>
        <w:ind w:left="0"/>
        <w:jc w:val="center"/>
        <w:rPr>
          <w:rFonts w:eastAsia="Arial Unicode MS"/>
          <w:sz w:val="16"/>
          <w:szCs w:val="16"/>
        </w:rPr>
      </w:pPr>
      <w:proofErr w:type="gramStart"/>
      <w:r w:rsidRPr="00622265">
        <w:rPr>
          <w:rFonts w:eastAsia="Arial Unicode MS"/>
          <w:sz w:val="16"/>
          <w:szCs w:val="16"/>
        </w:rPr>
        <w:t>where</w:t>
      </w:r>
      <w:proofErr w:type="gramEnd"/>
      <w:r w:rsidRPr="00622265">
        <w:rPr>
          <w:rFonts w:eastAsia="Arial Unicode MS"/>
          <w:sz w:val="16"/>
          <w:szCs w:val="16"/>
        </w:rPr>
        <w:t xml:space="preserve"> X and Y </w:t>
      </w:r>
      <w:r>
        <w:rPr>
          <w:rFonts w:eastAsia="Arial Unicode MS"/>
          <w:sz w:val="16"/>
          <w:szCs w:val="16"/>
        </w:rPr>
        <w:t>are</w:t>
      </w:r>
      <w:r w:rsidR="0014333D">
        <w:rPr>
          <w:rFonts w:eastAsia="Arial Unicode MS"/>
          <w:sz w:val="16"/>
          <w:szCs w:val="16"/>
        </w:rPr>
        <w:t xml:space="preserve"> </w:t>
      </w:r>
      <w:r>
        <w:rPr>
          <w:rFonts w:eastAsia="Arial Unicode MS"/>
          <w:sz w:val="16"/>
          <w:szCs w:val="16"/>
        </w:rPr>
        <w:t>ordered</w:t>
      </w:r>
      <w:r w:rsidRPr="00622265">
        <w:rPr>
          <w:rFonts w:eastAsia="Arial Unicode MS"/>
          <w:sz w:val="16"/>
          <w:szCs w:val="16"/>
        </w:rPr>
        <w:t xml:space="preserve"> number corresponding to geometry data types</w:t>
      </w:r>
      <w:r>
        <w:rPr>
          <w:rFonts w:eastAsia="Arial Unicode MS"/>
          <w:sz w:val="16"/>
          <w:szCs w:val="16"/>
        </w:rPr>
        <w:t>.</w:t>
      </w:r>
    </w:p>
    <w:p w:rsidR="002C589C" w:rsidRPr="00891951" w:rsidRDefault="002C589C" w:rsidP="002C589C">
      <w:pPr>
        <w:pStyle w:val="ListParagraph"/>
        <w:tabs>
          <w:tab w:val="left" w:pos="284"/>
        </w:tabs>
        <w:ind w:left="0"/>
        <w:rPr>
          <w:sz w:val="10"/>
          <w:szCs w:val="10"/>
        </w:rPr>
      </w:pPr>
    </w:p>
    <w:p w:rsidR="002C589C" w:rsidRDefault="002C589C" w:rsidP="00D035CA">
      <w:pPr>
        <w:pStyle w:val="ListParagraph"/>
        <w:tabs>
          <w:tab w:val="left" w:pos="284"/>
        </w:tabs>
        <w:ind w:left="0"/>
        <w:rPr>
          <w:szCs w:val="18"/>
        </w:rPr>
      </w:pPr>
    </w:p>
    <w:p w:rsidR="002C589C" w:rsidRDefault="002C589C" w:rsidP="00D035CA">
      <w:pPr>
        <w:pStyle w:val="ListParagraph"/>
        <w:tabs>
          <w:tab w:val="left" w:pos="284"/>
        </w:tabs>
        <w:ind w:left="0"/>
        <w:rPr>
          <w:szCs w:val="18"/>
        </w:rPr>
      </w:pPr>
    </w:p>
    <w:p w:rsidR="00D035CA" w:rsidRDefault="00D95867" w:rsidP="00D95867">
      <w:pPr>
        <w:pStyle w:val="ListParagraph"/>
        <w:tabs>
          <w:tab w:val="left" w:pos="284"/>
        </w:tabs>
        <w:ind w:left="0"/>
        <w:jc w:val="center"/>
        <w:rPr>
          <w:szCs w:val="18"/>
        </w:rPr>
      </w:pPr>
      <w:proofErr w:type="gramStart"/>
      <w:r w:rsidRPr="00D95867">
        <w:rPr>
          <w:b/>
          <w:bCs/>
          <w:szCs w:val="18"/>
        </w:rPr>
        <w:lastRenderedPageBreak/>
        <w:t>Table 1.</w:t>
      </w:r>
      <w:proofErr w:type="gramEnd"/>
      <w:r w:rsidR="00631A56">
        <w:rPr>
          <w:b/>
          <w:bCs/>
          <w:szCs w:val="18"/>
        </w:rPr>
        <w:t xml:space="preserve"> </w:t>
      </w:r>
      <w:r w:rsidRPr="00891951">
        <w:rPr>
          <w:szCs w:val="18"/>
        </w:rPr>
        <w:t>33 major spatial built-ins</w:t>
      </w:r>
    </w:p>
    <w:p w:rsidR="00D95867" w:rsidRPr="00D95867" w:rsidRDefault="00D95867" w:rsidP="00D95867">
      <w:pPr>
        <w:pStyle w:val="ListParagraph"/>
        <w:tabs>
          <w:tab w:val="left" w:pos="284"/>
        </w:tabs>
        <w:ind w:left="0"/>
        <w:jc w:val="center"/>
        <w:rPr>
          <w:sz w:val="6"/>
          <w:szCs w:val="6"/>
        </w:rPr>
      </w:pPr>
    </w:p>
    <w:tbl>
      <w:tblPr>
        <w:tblStyle w:val="TableGrid"/>
        <w:tblW w:w="0" w:type="auto"/>
        <w:jc w:val="center"/>
        <w:tblLook w:val="04A0" w:firstRow="1" w:lastRow="0" w:firstColumn="1" w:lastColumn="0" w:noHBand="0" w:noVBand="1"/>
      </w:tblPr>
      <w:tblGrid>
        <w:gridCol w:w="1368"/>
        <w:gridCol w:w="699"/>
        <w:gridCol w:w="1200"/>
        <w:gridCol w:w="1368"/>
      </w:tblGrid>
      <w:tr w:rsidR="00D035CA" w:rsidRPr="00593911" w:rsidTr="006D41EC">
        <w:trPr>
          <w:jc w:val="center"/>
        </w:trPr>
        <w:tc>
          <w:tcPr>
            <w:tcW w:w="0" w:type="auto"/>
            <w:shd w:val="clear" w:color="auto" w:fill="D9D9D9" w:themeFill="background1" w:themeFillShade="D9"/>
            <w:vAlign w:val="center"/>
          </w:tcPr>
          <w:p w:rsidR="00D035CA" w:rsidRPr="00E00CC7" w:rsidRDefault="00D035CA" w:rsidP="006D41EC">
            <w:pPr>
              <w:pStyle w:val="ListParagraph"/>
              <w:tabs>
                <w:tab w:val="left" w:pos="284"/>
              </w:tabs>
              <w:ind w:left="0"/>
              <w:jc w:val="center"/>
              <w:rPr>
                <w:b/>
                <w:bCs/>
                <w:sz w:val="14"/>
                <w:szCs w:val="14"/>
                <w:u w:val="single"/>
              </w:rPr>
            </w:pPr>
            <w:r w:rsidRPr="00E00CC7">
              <w:rPr>
                <w:b/>
                <w:bCs/>
                <w:sz w:val="14"/>
                <w:szCs w:val="14"/>
                <w:u w:val="single"/>
              </w:rPr>
              <w:t>Spatial Built-ins</w:t>
            </w:r>
          </w:p>
        </w:tc>
        <w:tc>
          <w:tcPr>
            <w:tcW w:w="0" w:type="auto"/>
            <w:shd w:val="clear" w:color="auto" w:fill="D9D9D9" w:themeFill="background1" w:themeFillShade="D9"/>
            <w:vAlign w:val="center"/>
          </w:tcPr>
          <w:p w:rsidR="00D035CA" w:rsidRPr="00E00CC7" w:rsidRDefault="00D035CA" w:rsidP="006D41EC">
            <w:pPr>
              <w:pStyle w:val="ListParagraph"/>
              <w:tabs>
                <w:tab w:val="left" w:pos="284"/>
              </w:tabs>
              <w:ind w:left="0"/>
              <w:jc w:val="center"/>
              <w:rPr>
                <w:b/>
                <w:bCs/>
                <w:sz w:val="14"/>
                <w:szCs w:val="14"/>
              </w:rPr>
            </w:pPr>
            <w:r w:rsidRPr="00E00CC7">
              <w:rPr>
                <w:b/>
                <w:bCs/>
                <w:sz w:val="14"/>
                <w:szCs w:val="14"/>
              </w:rPr>
              <w:t>Point(1)</w:t>
            </w:r>
          </w:p>
        </w:tc>
        <w:tc>
          <w:tcPr>
            <w:tcW w:w="0" w:type="auto"/>
            <w:shd w:val="clear" w:color="auto" w:fill="D9D9D9" w:themeFill="background1" w:themeFillShade="D9"/>
            <w:vAlign w:val="center"/>
          </w:tcPr>
          <w:p w:rsidR="00D035CA" w:rsidRPr="00E00CC7" w:rsidRDefault="00D035CA" w:rsidP="006D41EC">
            <w:pPr>
              <w:pStyle w:val="ListParagraph"/>
              <w:tabs>
                <w:tab w:val="left" w:pos="284"/>
              </w:tabs>
              <w:ind w:left="0"/>
              <w:jc w:val="center"/>
              <w:rPr>
                <w:b/>
                <w:bCs/>
                <w:sz w:val="14"/>
                <w:szCs w:val="14"/>
              </w:rPr>
            </w:pPr>
            <w:r w:rsidRPr="00E00CC7">
              <w:rPr>
                <w:b/>
                <w:bCs/>
                <w:sz w:val="14"/>
                <w:szCs w:val="14"/>
              </w:rPr>
              <w:t>Single Line(2)</w:t>
            </w:r>
          </w:p>
        </w:tc>
        <w:tc>
          <w:tcPr>
            <w:tcW w:w="0" w:type="auto"/>
            <w:shd w:val="clear" w:color="auto" w:fill="D9D9D9" w:themeFill="background1" w:themeFillShade="D9"/>
            <w:vAlign w:val="center"/>
          </w:tcPr>
          <w:p w:rsidR="00D035CA" w:rsidRPr="00E00CC7" w:rsidRDefault="00D035CA" w:rsidP="006D41EC">
            <w:pPr>
              <w:pStyle w:val="ListParagraph"/>
              <w:tabs>
                <w:tab w:val="left" w:pos="284"/>
              </w:tabs>
              <w:ind w:left="0"/>
              <w:jc w:val="center"/>
              <w:rPr>
                <w:b/>
                <w:bCs/>
                <w:sz w:val="14"/>
                <w:szCs w:val="14"/>
              </w:rPr>
            </w:pPr>
            <w:r w:rsidRPr="00E00CC7">
              <w:rPr>
                <w:b/>
                <w:bCs/>
                <w:sz w:val="14"/>
                <w:szCs w:val="14"/>
              </w:rPr>
              <w:t>Connected Line(3)</w:t>
            </w:r>
            <w:r>
              <w:rPr>
                <w:b/>
                <w:bCs/>
                <w:sz w:val="14"/>
                <w:szCs w:val="14"/>
              </w:rPr>
              <w:br/>
              <w:t>[Non-Ring &amp; Ring]</w:t>
            </w:r>
          </w:p>
        </w:tc>
      </w:tr>
      <w:tr w:rsidR="00D035CA" w:rsidRPr="00593911" w:rsidTr="006D41EC">
        <w:trPr>
          <w:jc w:val="center"/>
        </w:trPr>
        <w:tc>
          <w:tcPr>
            <w:tcW w:w="0" w:type="auto"/>
            <w:shd w:val="clear" w:color="auto" w:fill="D9D9D9" w:themeFill="background1" w:themeFillShade="D9"/>
            <w:vAlign w:val="center"/>
          </w:tcPr>
          <w:p w:rsidR="00D035CA" w:rsidRPr="00E00CC7" w:rsidRDefault="00D035CA" w:rsidP="006D41EC">
            <w:pPr>
              <w:pStyle w:val="ListParagraph"/>
              <w:tabs>
                <w:tab w:val="left" w:pos="284"/>
              </w:tabs>
              <w:ind w:left="0"/>
              <w:jc w:val="center"/>
              <w:rPr>
                <w:b/>
                <w:bCs/>
                <w:sz w:val="14"/>
                <w:szCs w:val="14"/>
              </w:rPr>
            </w:pPr>
            <w:r w:rsidRPr="00E00CC7">
              <w:rPr>
                <w:b/>
                <w:bCs/>
                <w:sz w:val="14"/>
                <w:szCs w:val="14"/>
              </w:rPr>
              <w:t>Point(1)</w:t>
            </w:r>
          </w:p>
        </w:tc>
        <w:tc>
          <w:tcPr>
            <w:tcW w:w="0" w:type="auto"/>
            <w:tcBorders>
              <w:bottom w:val="single" w:sz="4" w:space="0" w:color="000000" w:themeColor="text1"/>
            </w:tcBorders>
          </w:tcPr>
          <w:p w:rsidR="00D035CA" w:rsidRPr="00E00CC7" w:rsidRDefault="00D035CA" w:rsidP="006D41EC">
            <w:pPr>
              <w:pStyle w:val="ListParagraph"/>
              <w:tabs>
                <w:tab w:val="left" w:pos="284"/>
              </w:tabs>
              <w:ind w:left="0"/>
              <w:jc w:val="left"/>
              <w:rPr>
                <w:sz w:val="14"/>
                <w:szCs w:val="14"/>
              </w:rPr>
            </w:pPr>
            <w:r w:rsidRPr="00E00CC7">
              <w:rPr>
                <w:sz w:val="14"/>
                <w:szCs w:val="14"/>
              </w:rPr>
              <w:t>Equal</w:t>
            </w:r>
          </w:p>
        </w:tc>
        <w:tc>
          <w:tcPr>
            <w:tcW w:w="0" w:type="auto"/>
          </w:tcPr>
          <w:p w:rsidR="00D035CA" w:rsidRPr="00E00CC7" w:rsidRDefault="00D035CA" w:rsidP="006D41EC">
            <w:pPr>
              <w:pStyle w:val="ListParagraph"/>
              <w:tabs>
                <w:tab w:val="left" w:pos="284"/>
              </w:tabs>
              <w:ind w:left="0"/>
              <w:jc w:val="left"/>
              <w:rPr>
                <w:sz w:val="14"/>
                <w:szCs w:val="14"/>
              </w:rPr>
            </w:pPr>
            <w:r w:rsidRPr="00E00CC7">
              <w:rPr>
                <w:sz w:val="14"/>
                <w:szCs w:val="14"/>
              </w:rPr>
              <w:t>Endpoint</w:t>
            </w:r>
          </w:p>
          <w:p w:rsidR="00D035CA" w:rsidRPr="00E00CC7" w:rsidRDefault="00D035CA" w:rsidP="006D41EC">
            <w:pPr>
              <w:pStyle w:val="ListParagraph"/>
              <w:tabs>
                <w:tab w:val="left" w:pos="284"/>
              </w:tabs>
              <w:ind w:left="0"/>
              <w:jc w:val="left"/>
              <w:rPr>
                <w:sz w:val="14"/>
                <w:szCs w:val="14"/>
              </w:rPr>
            </w:pPr>
            <w:proofErr w:type="spellStart"/>
            <w:r w:rsidRPr="00E00CC7">
              <w:rPr>
                <w:sz w:val="14"/>
                <w:szCs w:val="14"/>
              </w:rPr>
              <w:t>EndpointNe</w:t>
            </w:r>
            <w:proofErr w:type="spellEnd"/>
          </w:p>
          <w:p w:rsidR="00D035CA" w:rsidRPr="00E00CC7" w:rsidRDefault="00D035CA" w:rsidP="006D41EC">
            <w:pPr>
              <w:pStyle w:val="ListParagraph"/>
              <w:tabs>
                <w:tab w:val="left" w:pos="284"/>
              </w:tabs>
              <w:ind w:left="0"/>
              <w:jc w:val="left"/>
              <w:rPr>
                <w:sz w:val="14"/>
                <w:szCs w:val="14"/>
              </w:rPr>
            </w:pPr>
            <w:proofErr w:type="spellStart"/>
            <w:r w:rsidRPr="00E00CC7">
              <w:rPr>
                <w:sz w:val="14"/>
                <w:szCs w:val="14"/>
              </w:rPr>
              <w:t>EndpointSw</w:t>
            </w:r>
            <w:proofErr w:type="spellEnd"/>
          </w:p>
          <w:p w:rsidR="00D035CA" w:rsidRPr="00E00CC7" w:rsidRDefault="00D035CA" w:rsidP="006D41EC">
            <w:pPr>
              <w:pStyle w:val="ListParagraph"/>
              <w:tabs>
                <w:tab w:val="left" w:pos="284"/>
              </w:tabs>
              <w:ind w:left="0"/>
              <w:jc w:val="left"/>
              <w:rPr>
                <w:sz w:val="14"/>
                <w:szCs w:val="14"/>
              </w:rPr>
            </w:pPr>
            <w:proofErr w:type="spellStart"/>
            <w:r w:rsidRPr="00E00CC7">
              <w:rPr>
                <w:sz w:val="14"/>
                <w:szCs w:val="14"/>
              </w:rPr>
              <w:t>Ontheline</w:t>
            </w:r>
            <w:proofErr w:type="spellEnd"/>
          </w:p>
        </w:tc>
        <w:tc>
          <w:tcPr>
            <w:tcW w:w="0" w:type="auto"/>
          </w:tcPr>
          <w:p w:rsidR="00D035CA" w:rsidRPr="00E00CC7" w:rsidRDefault="00D035CA" w:rsidP="006D41EC">
            <w:pPr>
              <w:pStyle w:val="ListParagraph"/>
              <w:tabs>
                <w:tab w:val="left" w:pos="284"/>
              </w:tabs>
              <w:ind w:left="0"/>
              <w:jc w:val="left"/>
              <w:rPr>
                <w:sz w:val="14"/>
                <w:szCs w:val="14"/>
              </w:rPr>
            </w:pPr>
            <w:r w:rsidRPr="00E00CC7">
              <w:rPr>
                <w:sz w:val="14"/>
                <w:szCs w:val="14"/>
              </w:rPr>
              <w:t>Endpoint</w:t>
            </w:r>
            <w:r>
              <w:rPr>
                <w:sz w:val="14"/>
                <w:szCs w:val="14"/>
              </w:rPr>
              <w:t>*</w:t>
            </w:r>
          </w:p>
          <w:p w:rsidR="00D035CA" w:rsidRPr="00E00CC7" w:rsidRDefault="00D035CA" w:rsidP="006D41EC">
            <w:pPr>
              <w:pStyle w:val="ListParagraph"/>
              <w:tabs>
                <w:tab w:val="left" w:pos="284"/>
              </w:tabs>
              <w:ind w:left="0"/>
              <w:jc w:val="left"/>
              <w:rPr>
                <w:sz w:val="14"/>
                <w:szCs w:val="14"/>
              </w:rPr>
            </w:pPr>
            <w:proofErr w:type="spellStart"/>
            <w:r w:rsidRPr="00E00CC7">
              <w:rPr>
                <w:sz w:val="14"/>
                <w:szCs w:val="14"/>
              </w:rPr>
              <w:t>EndpointNe</w:t>
            </w:r>
            <w:proofErr w:type="spellEnd"/>
            <w:r>
              <w:rPr>
                <w:sz w:val="14"/>
                <w:szCs w:val="14"/>
              </w:rPr>
              <w:t>*</w:t>
            </w:r>
          </w:p>
          <w:p w:rsidR="00D035CA" w:rsidRPr="00E00CC7" w:rsidRDefault="00D035CA" w:rsidP="006D41EC">
            <w:pPr>
              <w:pStyle w:val="ListParagraph"/>
              <w:tabs>
                <w:tab w:val="left" w:pos="284"/>
              </w:tabs>
              <w:ind w:left="0"/>
              <w:jc w:val="left"/>
              <w:rPr>
                <w:sz w:val="14"/>
                <w:szCs w:val="14"/>
              </w:rPr>
            </w:pPr>
            <w:proofErr w:type="spellStart"/>
            <w:r w:rsidRPr="00E00CC7">
              <w:rPr>
                <w:sz w:val="14"/>
                <w:szCs w:val="14"/>
              </w:rPr>
              <w:t>EndpointSw</w:t>
            </w:r>
            <w:proofErr w:type="spellEnd"/>
            <w:r>
              <w:rPr>
                <w:sz w:val="14"/>
                <w:szCs w:val="14"/>
              </w:rPr>
              <w:t>*</w:t>
            </w:r>
          </w:p>
          <w:p w:rsidR="00D035CA" w:rsidRDefault="00D035CA" w:rsidP="006D41EC">
            <w:pPr>
              <w:pStyle w:val="ListParagraph"/>
              <w:tabs>
                <w:tab w:val="left" w:pos="284"/>
              </w:tabs>
              <w:ind w:left="0"/>
              <w:jc w:val="left"/>
              <w:rPr>
                <w:sz w:val="14"/>
                <w:szCs w:val="14"/>
              </w:rPr>
            </w:pPr>
            <w:proofErr w:type="spellStart"/>
            <w:r w:rsidRPr="00E00CC7">
              <w:rPr>
                <w:sz w:val="14"/>
                <w:szCs w:val="14"/>
              </w:rPr>
              <w:t>Ontheline</w:t>
            </w:r>
            <w:proofErr w:type="spellEnd"/>
          </w:p>
          <w:p w:rsidR="00D035CA" w:rsidRPr="00E00CC7" w:rsidRDefault="00D035CA" w:rsidP="006D41EC">
            <w:pPr>
              <w:pStyle w:val="ListParagraph"/>
              <w:tabs>
                <w:tab w:val="left" w:pos="284"/>
              </w:tabs>
              <w:ind w:left="0"/>
              <w:jc w:val="left"/>
              <w:rPr>
                <w:sz w:val="14"/>
                <w:szCs w:val="14"/>
              </w:rPr>
            </w:pPr>
            <w:proofErr w:type="spellStart"/>
            <w:r>
              <w:rPr>
                <w:sz w:val="14"/>
                <w:szCs w:val="14"/>
              </w:rPr>
              <w:t>InteriorPoint</w:t>
            </w:r>
            <w:proofErr w:type="spellEnd"/>
          </w:p>
        </w:tc>
      </w:tr>
      <w:tr w:rsidR="00D035CA" w:rsidRPr="00593911" w:rsidTr="006D41EC">
        <w:trPr>
          <w:jc w:val="center"/>
        </w:trPr>
        <w:tc>
          <w:tcPr>
            <w:tcW w:w="0" w:type="auto"/>
            <w:shd w:val="clear" w:color="auto" w:fill="D9D9D9" w:themeFill="background1" w:themeFillShade="D9"/>
            <w:vAlign w:val="center"/>
          </w:tcPr>
          <w:p w:rsidR="00D035CA" w:rsidRPr="00E00CC7" w:rsidRDefault="00D035CA" w:rsidP="006D41EC">
            <w:pPr>
              <w:pStyle w:val="ListParagraph"/>
              <w:tabs>
                <w:tab w:val="left" w:pos="284"/>
              </w:tabs>
              <w:ind w:left="0"/>
              <w:jc w:val="center"/>
              <w:rPr>
                <w:b/>
                <w:bCs/>
                <w:sz w:val="14"/>
                <w:szCs w:val="14"/>
              </w:rPr>
            </w:pPr>
            <w:r w:rsidRPr="00E00CC7">
              <w:rPr>
                <w:b/>
                <w:bCs/>
                <w:sz w:val="14"/>
                <w:szCs w:val="14"/>
              </w:rPr>
              <w:t>Single Line(2)</w:t>
            </w:r>
          </w:p>
        </w:tc>
        <w:tc>
          <w:tcPr>
            <w:tcW w:w="0" w:type="auto"/>
            <w:tcBorders>
              <w:bottom w:val="single" w:sz="4" w:space="0" w:color="000000" w:themeColor="text1"/>
            </w:tcBorders>
            <w:shd w:val="clear" w:color="auto" w:fill="BFBFBF" w:themeFill="background1" w:themeFillShade="BF"/>
          </w:tcPr>
          <w:p w:rsidR="00D035CA" w:rsidRPr="00E00CC7" w:rsidRDefault="00D035CA" w:rsidP="006D41EC">
            <w:pPr>
              <w:pStyle w:val="ListParagraph"/>
              <w:tabs>
                <w:tab w:val="left" w:pos="284"/>
              </w:tabs>
              <w:ind w:left="0"/>
              <w:jc w:val="left"/>
              <w:rPr>
                <w:sz w:val="14"/>
                <w:szCs w:val="14"/>
              </w:rPr>
            </w:pPr>
          </w:p>
        </w:tc>
        <w:tc>
          <w:tcPr>
            <w:tcW w:w="0" w:type="auto"/>
            <w:tcBorders>
              <w:bottom w:val="single" w:sz="4" w:space="0" w:color="000000" w:themeColor="text1"/>
            </w:tcBorders>
          </w:tcPr>
          <w:p w:rsidR="00D035CA" w:rsidRPr="00E00CC7" w:rsidRDefault="00D035CA" w:rsidP="006D41EC">
            <w:pPr>
              <w:tabs>
                <w:tab w:val="left" w:pos="284"/>
              </w:tabs>
              <w:jc w:val="left"/>
              <w:rPr>
                <w:sz w:val="14"/>
                <w:szCs w:val="14"/>
              </w:rPr>
            </w:pPr>
            <w:r>
              <w:rPr>
                <w:sz w:val="14"/>
                <w:szCs w:val="14"/>
              </w:rPr>
              <w:t>Equal</w:t>
            </w:r>
            <w:r>
              <w:rPr>
                <w:sz w:val="14"/>
                <w:szCs w:val="14"/>
              </w:rPr>
              <w:br/>
              <w:t>Meet</w:t>
            </w:r>
            <w:r>
              <w:rPr>
                <w:sz w:val="14"/>
                <w:szCs w:val="14"/>
              </w:rPr>
              <w:br/>
              <w:t>Cross</w:t>
            </w:r>
            <w:r>
              <w:rPr>
                <w:sz w:val="14"/>
                <w:szCs w:val="14"/>
              </w:rPr>
              <w:br/>
            </w:r>
            <w:proofErr w:type="spellStart"/>
            <w:r>
              <w:rPr>
                <w:sz w:val="14"/>
                <w:szCs w:val="14"/>
              </w:rPr>
              <w:t>TCross</w:t>
            </w:r>
            <w:proofErr w:type="spellEnd"/>
            <w:r>
              <w:rPr>
                <w:sz w:val="14"/>
                <w:szCs w:val="14"/>
              </w:rPr>
              <w:br/>
              <w:t>Overlap</w:t>
            </w:r>
            <w:r>
              <w:rPr>
                <w:sz w:val="14"/>
                <w:szCs w:val="14"/>
              </w:rPr>
              <w:br/>
              <w:t>Within:</w:t>
            </w:r>
            <w:r>
              <w:rPr>
                <w:sz w:val="14"/>
                <w:szCs w:val="14"/>
              </w:rPr>
              <w:br/>
              <w:t xml:space="preserve">- Complete </w:t>
            </w:r>
            <w:r>
              <w:rPr>
                <w:sz w:val="14"/>
                <w:szCs w:val="14"/>
              </w:rPr>
              <w:br/>
              <w:t xml:space="preserve">- </w:t>
            </w:r>
            <w:proofErr w:type="spellStart"/>
            <w:r>
              <w:rPr>
                <w:sz w:val="14"/>
                <w:szCs w:val="14"/>
              </w:rPr>
              <w:t>SharedEndpoint</w:t>
            </w:r>
            <w:proofErr w:type="spellEnd"/>
            <w:r>
              <w:rPr>
                <w:sz w:val="14"/>
                <w:szCs w:val="14"/>
              </w:rPr>
              <w:br/>
              <w:t>Intersect</w:t>
            </w:r>
          </w:p>
        </w:tc>
        <w:tc>
          <w:tcPr>
            <w:tcW w:w="0" w:type="auto"/>
          </w:tcPr>
          <w:p w:rsidR="00D035CA" w:rsidRPr="00E00CC7" w:rsidRDefault="00D035CA" w:rsidP="006D41EC">
            <w:pPr>
              <w:tabs>
                <w:tab w:val="left" w:pos="284"/>
              </w:tabs>
              <w:jc w:val="left"/>
              <w:rPr>
                <w:sz w:val="14"/>
                <w:szCs w:val="14"/>
              </w:rPr>
            </w:pPr>
            <w:r>
              <w:rPr>
                <w:sz w:val="14"/>
                <w:szCs w:val="14"/>
              </w:rPr>
              <w:t>Meet*</w:t>
            </w:r>
            <w:r>
              <w:rPr>
                <w:sz w:val="14"/>
                <w:szCs w:val="14"/>
              </w:rPr>
              <w:br/>
              <w:t>Cross</w:t>
            </w:r>
            <w:r>
              <w:rPr>
                <w:sz w:val="14"/>
                <w:szCs w:val="14"/>
              </w:rPr>
              <w:br/>
            </w:r>
            <w:proofErr w:type="spellStart"/>
            <w:r>
              <w:rPr>
                <w:sz w:val="14"/>
                <w:szCs w:val="14"/>
              </w:rPr>
              <w:t>TCross</w:t>
            </w:r>
            <w:proofErr w:type="spellEnd"/>
            <w:r>
              <w:rPr>
                <w:sz w:val="14"/>
                <w:szCs w:val="14"/>
              </w:rPr>
              <w:br/>
              <w:t>Overlap</w:t>
            </w:r>
            <w:r>
              <w:rPr>
                <w:sz w:val="14"/>
                <w:szCs w:val="14"/>
              </w:rPr>
              <w:br/>
              <w:t>Within:</w:t>
            </w:r>
            <w:r>
              <w:rPr>
                <w:sz w:val="14"/>
                <w:szCs w:val="14"/>
              </w:rPr>
              <w:br/>
              <w:t xml:space="preserve">- Complete </w:t>
            </w:r>
            <w:r>
              <w:rPr>
                <w:sz w:val="14"/>
                <w:szCs w:val="14"/>
              </w:rPr>
              <w:br/>
              <w:t xml:space="preserve">- </w:t>
            </w:r>
            <w:proofErr w:type="spellStart"/>
            <w:r>
              <w:rPr>
                <w:sz w:val="14"/>
                <w:szCs w:val="14"/>
              </w:rPr>
              <w:t>SharedEndpoint</w:t>
            </w:r>
            <w:proofErr w:type="spellEnd"/>
            <w:r>
              <w:rPr>
                <w:sz w:val="14"/>
                <w:szCs w:val="14"/>
              </w:rPr>
              <w:t>*</w:t>
            </w:r>
            <w:r>
              <w:rPr>
                <w:sz w:val="14"/>
                <w:szCs w:val="14"/>
              </w:rPr>
              <w:br/>
              <w:t>Intersect</w:t>
            </w:r>
          </w:p>
        </w:tc>
      </w:tr>
      <w:tr w:rsidR="00D035CA" w:rsidRPr="00593911" w:rsidTr="006D41EC">
        <w:trPr>
          <w:jc w:val="center"/>
        </w:trPr>
        <w:tc>
          <w:tcPr>
            <w:tcW w:w="0" w:type="auto"/>
            <w:shd w:val="clear" w:color="auto" w:fill="D9D9D9" w:themeFill="background1" w:themeFillShade="D9"/>
            <w:vAlign w:val="center"/>
          </w:tcPr>
          <w:p w:rsidR="00D035CA" w:rsidRPr="00E00CC7" w:rsidRDefault="00D035CA" w:rsidP="006D41EC">
            <w:pPr>
              <w:pStyle w:val="ListParagraph"/>
              <w:tabs>
                <w:tab w:val="left" w:pos="284"/>
              </w:tabs>
              <w:ind w:left="0"/>
              <w:jc w:val="center"/>
              <w:rPr>
                <w:b/>
                <w:bCs/>
                <w:sz w:val="14"/>
                <w:szCs w:val="14"/>
              </w:rPr>
            </w:pPr>
            <w:r w:rsidRPr="00E00CC7">
              <w:rPr>
                <w:b/>
                <w:bCs/>
                <w:sz w:val="14"/>
                <w:szCs w:val="14"/>
              </w:rPr>
              <w:t>Connected Line(3)</w:t>
            </w:r>
            <w:r>
              <w:rPr>
                <w:b/>
                <w:bCs/>
                <w:sz w:val="14"/>
                <w:szCs w:val="14"/>
              </w:rPr>
              <w:br/>
              <w:t>[Non-Ring &amp; Ring]</w:t>
            </w:r>
          </w:p>
        </w:tc>
        <w:tc>
          <w:tcPr>
            <w:tcW w:w="0" w:type="auto"/>
            <w:shd w:val="clear" w:color="auto" w:fill="BFBFBF" w:themeFill="background1" w:themeFillShade="BF"/>
          </w:tcPr>
          <w:p w:rsidR="00D035CA" w:rsidRPr="00E00CC7" w:rsidRDefault="00D035CA" w:rsidP="006D41EC">
            <w:pPr>
              <w:pStyle w:val="ListParagraph"/>
              <w:tabs>
                <w:tab w:val="left" w:pos="284"/>
              </w:tabs>
              <w:ind w:left="0"/>
              <w:jc w:val="left"/>
              <w:rPr>
                <w:sz w:val="14"/>
                <w:szCs w:val="14"/>
              </w:rPr>
            </w:pPr>
          </w:p>
        </w:tc>
        <w:tc>
          <w:tcPr>
            <w:tcW w:w="0" w:type="auto"/>
            <w:shd w:val="clear" w:color="auto" w:fill="BFBFBF" w:themeFill="background1" w:themeFillShade="BF"/>
          </w:tcPr>
          <w:p w:rsidR="00D035CA" w:rsidRPr="00E00CC7" w:rsidRDefault="00D035CA" w:rsidP="006D41EC">
            <w:pPr>
              <w:pStyle w:val="ListParagraph"/>
              <w:tabs>
                <w:tab w:val="left" w:pos="284"/>
              </w:tabs>
              <w:ind w:left="0"/>
              <w:jc w:val="left"/>
              <w:rPr>
                <w:sz w:val="14"/>
                <w:szCs w:val="14"/>
              </w:rPr>
            </w:pPr>
          </w:p>
        </w:tc>
        <w:tc>
          <w:tcPr>
            <w:tcW w:w="0" w:type="auto"/>
          </w:tcPr>
          <w:p w:rsidR="00D035CA" w:rsidRDefault="00D035CA" w:rsidP="006D41EC">
            <w:pPr>
              <w:pStyle w:val="ListParagraph"/>
              <w:tabs>
                <w:tab w:val="left" w:pos="284"/>
              </w:tabs>
              <w:ind w:left="0"/>
              <w:jc w:val="left"/>
              <w:rPr>
                <w:sz w:val="14"/>
                <w:szCs w:val="14"/>
              </w:rPr>
            </w:pPr>
            <w:r>
              <w:rPr>
                <w:sz w:val="14"/>
                <w:szCs w:val="14"/>
              </w:rPr>
              <w:t>Equal</w:t>
            </w:r>
          </w:p>
          <w:p w:rsidR="00D035CA" w:rsidRPr="00E00CC7" w:rsidRDefault="00D035CA" w:rsidP="006D41EC">
            <w:pPr>
              <w:pStyle w:val="ListParagraph"/>
              <w:tabs>
                <w:tab w:val="left" w:pos="284"/>
              </w:tabs>
              <w:ind w:left="0"/>
              <w:jc w:val="left"/>
              <w:rPr>
                <w:sz w:val="14"/>
                <w:szCs w:val="14"/>
              </w:rPr>
            </w:pPr>
            <w:r>
              <w:rPr>
                <w:sz w:val="14"/>
                <w:szCs w:val="14"/>
              </w:rPr>
              <w:t>Meet*</w:t>
            </w:r>
            <w:r>
              <w:rPr>
                <w:sz w:val="14"/>
                <w:szCs w:val="14"/>
              </w:rPr>
              <w:br/>
              <w:t>Cross</w:t>
            </w:r>
            <w:r>
              <w:rPr>
                <w:sz w:val="14"/>
                <w:szCs w:val="14"/>
              </w:rPr>
              <w:br/>
            </w:r>
            <w:proofErr w:type="spellStart"/>
            <w:r>
              <w:rPr>
                <w:sz w:val="14"/>
                <w:szCs w:val="14"/>
              </w:rPr>
              <w:t>TCross</w:t>
            </w:r>
            <w:proofErr w:type="spellEnd"/>
            <w:r>
              <w:rPr>
                <w:sz w:val="14"/>
                <w:szCs w:val="14"/>
              </w:rPr>
              <w:br/>
              <w:t>Overlap</w:t>
            </w:r>
            <w:r>
              <w:rPr>
                <w:sz w:val="14"/>
                <w:szCs w:val="14"/>
              </w:rPr>
              <w:br/>
              <w:t>Within:</w:t>
            </w:r>
            <w:r>
              <w:rPr>
                <w:sz w:val="14"/>
                <w:szCs w:val="14"/>
              </w:rPr>
              <w:br/>
              <w:t xml:space="preserve">- Complete </w:t>
            </w:r>
            <w:r>
              <w:rPr>
                <w:sz w:val="14"/>
                <w:szCs w:val="14"/>
              </w:rPr>
              <w:br/>
              <w:t xml:space="preserve">- </w:t>
            </w:r>
            <w:proofErr w:type="spellStart"/>
            <w:r>
              <w:rPr>
                <w:sz w:val="14"/>
                <w:szCs w:val="14"/>
              </w:rPr>
              <w:t>SharedEndpoint</w:t>
            </w:r>
            <w:proofErr w:type="spellEnd"/>
            <w:r>
              <w:rPr>
                <w:sz w:val="14"/>
                <w:szCs w:val="14"/>
              </w:rPr>
              <w:t>*</w:t>
            </w:r>
            <w:r>
              <w:rPr>
                <w:sz w:val="14"/>
                <w:szCs w:val="14"/>
              </w:rPr>
              <w:br/>
              <w:t>Intersect</w:t>
            </w:r>
          </w:p>
        </w:tc>
      </w:tr>
    </w:tbl>
    <w:p w:rsidR="00D035CA" w:rsidRPr="00D95867" w:rsidRDefault="00D035CA" w:rsidP="00D95867">
      <w:pPr>
        <w:pStyle w:val="ListParagraph"/>
        <w:tabs>
          <w:tab w:val="left" w:pos="284"/>
        </w:tabs>
        <w:ind w:left="0"/>
        <w:jc w:val="center"/>
        <w:rPr>
          <w:sz w:val="14"/>
          <w:szCs w:val="14"/>
        </w:rPr>
      </w:pPr>
      <w:r w:rsidRPr="00891951">
        <w:rPr>
          <w:sz w:val="14"/>
          <w:szCs w:val="14"/>
        </w:rPr>
        <w:t>*Operations apply only on non-ring connected lines.</w:t>
      </w:r>
    </w:p>
    <w:p w:rsidR="00D035CA" w:rsidRDefault="00D035CA" w:rsidP="00D035CA">
      <w:pPr>
        <w:pStyle w:val="ListParagraph"/>
        <w:tabs>
          <w:tab w:val="left" w:pos="284"/>
        </w:tabs>
        <w:ind w:left="0"/>
        <w:jc w:val="center"/>
        <w:rPr>
          <w:sz w:val="16"/>
          <w:szCs w:val="16"/>
        </w:rPr>
      </w:pPr>
    </w:p>
    <w:p w:rsidR="00D95867" w:rsidRDefault="00D95867" w:rsidP="00D035CA">
      <w:pPr>
        <w:pStyle w:val="ListParagraph"/>
        <w:tabs>
          <w:tab w:val="left" w:pos="284"/>
        </w:tabs>
        <w:ind w:left="0"/>
        <w:jc w:val="center"/>
        <w:rPr>
          <w:szCs w:val="18"/>
        </w:rPr>
      </w:pPr>
      <w:proofErr w:type="gramStart"/>
      <w:r w:rsidRPr="00D95867">
        <w:rPr>
          <w:b/>
          <w:bCs/>
          <w:szCs w:val="18"/>
        </w:rPr>
        <w:t>Table 2.</w:t>
      </w:r>
      <w:proofErr w:type="gramEnd"/>
      <w:r>
        <w:rPr>
          <w:szCs w:val="18"/>
        </w:rPr>
        <w:t xml:space="preserve"> 6 additional utility built-ins</w:t>
      </w:r>
    </w:p>
    <w:p w:rsidR="00D95867" w:rsidRPr="00D95867" w:rsidRDefault="00D95867" w:rsidP="00D035CA">
      <w:pPr>
        <w:pStyle w:val="ListParagraph"/>
        <w:tabs>
          <w:tab w:val="left" w:pos="284"/>
        </w:tabs>
        <w:ind w:left="0"/>
        <w:jc w:val="center"/>
        <w:rPr>
          <w:sz w:val="6"/>
          <w:szCs w:val="6"/>
        </w:rPr>
      </w:pPr>
    </w:p>
    <w:tbl>
      <w:tblPr>
        <w:tblStyle w:val="TableGrid"/>
        <w:tblW w:w="0" w:type="auto"/>
        <w:jc w:val="center"/>
        <w:tblLook w:val="04A0" w:firstRow="1" w:lastRow="0" w:firstColumn="1" w:lastColumn="0" w:noHBand="0" w:noVBand="1"/>
      </w:tblPr>
      <w:tblGrid>
        <w:gridCol w:w="2427"/>
        <w:gridCol w:w="2427"/>
      </w:tblGrid>
      <w:tr w:rsidR="00D035CA" w:rsidRPr="008C530A" w:rsidTr="006D41EC">
        <w:trPr>
          <w:jc w:val="center"/>
        </w:trPr>
        <w:tc>
          <w:tcPr>
            <w:tcW w:w="2427" w:type="dxa"/>
            <w:shd w:val="clear" w:color="auto" w:fill="D9D9D9" w:themeFill="background1" w:themeFillShade="D9"/>
            <w:vAlign w:val="center"/>
          </w:tcPr>
          <w:p w:rsidR="00D035CA" w:rsidRPr="00711820" w:rsidRDefault="00D035CA" w:rsidP="006D41EC">
            <w:pPr>
              <w:pStyle w:val="ListParagraph"/>
              <w:tabs>
                <w:tab w:val="left" w:pos="284"/>
              </w:tabs>
              <w:ind w:left="0"/>
              <w:jc w:val="center"/>
              <w:rPr>
                <w:b/>
                <w:bCs/>
                <w:sz w:val="14"/>
                <w:szCs w:val="14"/>
                <w:u w:val="single"/>
              </w:rPr>
            </w:pPr>
            <w:r w:rsidRPr="00711820">
              <w:rPr>
                <w:b/>
                <w:bCs/>
                <w:sz w:val="14"/>
                <w:szCs w:val="14"/>
                <w:u w:val="single"/>
              </w:rPr>
              <w:t xml:space="preserve">Additional </w:t>
            </w:r>
            <w:r>
              <w:rPr>
                <w:b/>
                <w:bCs/>
                <w:sz w:val="14"/>
                <w:szCs w:val="14"/>
                <w:u w:val="single"/>
              </w:rPr>
              <w:t>Built-ins</w:t>
            </w:r>
          </w:p>
        </w:tc>
        <w:tc>
          <w:tcPr>
            <w:tcW w:w="2427" w:type="dxa"/>
            <w:vAlign w:val="center"/>
          </w:tcPr>
          <w:p w:rsidR="00D035CA" w:rsidRPr="008C530A" w:rsidRDefault="00D035CA" w:rsidP="00A134A6">
            <w:pPr>
              <w:pStyle w:val="ListParagraph"/>
              <w:tabs>
                <w:tab w:val="left" w:pos="284"/>
              </w:tabs>
              <w:ind w:left="0"/>
              <w:jc w:val="left"/>
              <w:rPr>
                <w:sz w:val="14"/>
                <w:szCs w:val="14"/>
              </w:rPr>
            </w:pPr>
            <w:r>
              <w:rPr>
                <w:sz w:val="14"/>
                <w:szCs w:val="14"/>
              </w:rPr>
              <w:t xml:space="preserve">Slope, </w:t>
            </w:r>
            <w:proofErr w:type="spellStart"/>
            <w:r>
              <w:rPr>
                <w:sz w:val="14"/>
                <w:szCs w:val="14"/>
              </w:rPr>
              <w:t>IntersectPoint</w:t>
            </w:r>
            <w:proofErr w:type="spellEnd"/>
            <w:r>
              <w:rPr>
                <w:sz w:val="14"/>
                <w:szCs w:val="14"/>
              </w:rPr>
              <w:t xml:space="preserve">, Between, </w:t>
            </w:r>
            <w:proofErr w:type="spellStart"/>
            <w:r>
              <w:rPr>
                <w:sz w:val="14"/>
                <w:szCs w:val="14"/>
              </w:rPr>
              <w:t>ProperBetween</w:t>
            </w:r>
            <w:proofErr w:type="spellEnd"/>
            <w:r>
              <w:rPr>
                <w:sz w:val="14"/>
                <w:szCs w:val="14"/>
              </w:rPr>
              <w:t xml:space="preserve">, Distance (in km.), </w:t>
            </w:r>
            <w:proofErr w:type="spellStart"/>
            <w:r w:rsidR="00A134A6">
              <w:rPr>
                <w:sz w:val="14"/>
                <w:szCs w:val="14"/>
              </w:rPr>
              <w:t>CreateSingleLine</w:t>
            </w:r>
            <w:proofErr w:type="spellEnd"/>
          </w:p>
        </w:tc>
      </w:tr>
    </w:tbl>
    <w:p w:rsidR="00D035CA" w:rsidRDefault="00D035CA" w:rsidP="00D035CA">
      <w:pPr>
        <w:pStyle w:val="ListParagraph"/>
        <w:tabs>
          <w:tab w:val="left" w:pos="284"/>
        </w:tabs>
        <w:ind w:left="0"/>
        <w:jc w:val="center"/>
        <w:rPr>
          <w:sz w:val="16"/>
          <w:szCs w:val="16"/>
        </w:rPr>
      </w:pPr>
    </w:p>
    <w:p w:rsidR="00D035CA" w:rsidRPr="00891951" w:rsidRDefault="00D035CA" w:rsidP="00D035CA">
      <w:pPr>
        <w:pStyle w:val="ListParagraph"/>
        <w:tabs>
          <w:tab w:val="left" w:pos="284"/>
        </w:tabs>
        <w:ind w:left="0"/>
        <w:rPr>
          <w:sz w:val="10"/>
          <w:szCs w:val="10"/>
        </w:rPr>
      </w:pPr>
    </w:p>
    <w:p w:rsidR="00D035CA" w:rsidRDefault="00D035CA" w:rsidP="00D035CA">
      <w:pPr>
        <w:pStyle w:val="ListParagraph"/>
        <w:tabs>
          <w:tab w:val="left" w:pos="284"/>
        </w:tabs>
        <w:ind w:left="0"/>
        <w:rPr>
          <w:szCs w:val="18"/>
        </w:rPr>
      </w:pPr>
      <w:r>
        <w:rPr>
          <w:szCs w:val="18"/>
        </w:rPr>
        <w:t xml:space="preserve">For example, to define an </w:t>
      </w:r>
      <w:r w:rsidR="006D585D">
        <w:rPr>
          <w:i/>
          <w:iCs/>
          <w:szCs w:val="18"/>
        </w:rPr>
        <w:t>Endp</w:t>
      </w:r>
      <w:r w:rsidRPr="00A134A6">
        <w:rPr>
          <w:i/>
          <w:iCs/>
          <w:szCs w:val="18"/>
        </w:rPr>
        <w:t>oint</w:t>
      </w:r>
      <w:r w:rsidR="00817BD7">
        <w:rPr>
          <w:i/>
          <w:iCs/>
          <w:szCs w:val="18"/>
        </w:rPr>
        <w:t xml:space="preserve"> </w:t>
      </w:r>
      <w:r>
        <w:rPr>
          <w:szCs w:val="18"/>
        </w:rPr>
        <w:t>built</w:t>
      </w:r>
      <w:r w:rsidR="00A134A6">
        <w:rPr>
          <w:szCs w:val="18"/>
        </w:rPr>
        <w:t>-</w:t>
      </w:r>
      <w:r>
        <w:rPr>
          <w:szCs w:val="18"/>
        </w:rPr>
        <w:t xml:space="preserve">in of </w:t>
      </w:r>
      <w:r w:rsidR="00A134A6">
        <w:rPr>
          <w:szCs w:val="18"/>
        </w:rPr>
        <w:t>point and single line, we specify</w:t>
      </w:r>
      <w:r>
        <w:rPr>
          <w:szCs w:val="18"/>
        </w:rPr>
        <w:t>:</w:t>
      </w:r>
    </w:p>
    <w:p w:rsidR="00D035CA" w:rsidRPr="00891951" w:rsidRDefault="00D035CA" w:rsidP="00D035CA">
      <w:pPr>
        <w:pStyle w:val="ListParagraph"/>
        <w:tabs>
          <w:tab w:val="left" w:pos="284"/>
        </w:tabs>
        <w:ind w:left="0"/>
        <w:rPr>
          <w:sz w:val="10"/>
          <w:szCs w:val="10"/>
        </w:rPr>
      </w:pPr>
    </w:p>
    <w:p w:rsidR="00D035CA" w:rsidRPr="00D10299" w:rsidRDefault="00D10299" w:rsidP="00D035CA">
      <w:pPr>
        <w:pStyle w:val="ListParagraph"/>
        <w:tabs>
          <w:tab w:val="left" w:pos="284"/>
        </w:tabs>
        <w:ind w:left="0"/>
        <w:jc w:val="center"/>
        <w:rPr>
          <w:rFonts w:ascii="Courier New" w:eastAsia="Arial Unicode MS" w:hAnsi="Courier New" w:cs="Courier New"/>
          <w:sz w:val="14"/>
          <w:szCs w:val="14"/>
        </w:rPr>
      </w:pPr>
      <w:proofErr w:type="gramStart"/>
      <w:r>
        <w:rPr>
          <w:rFonts w:ascii="Courier New" w:eastAsia="Arial Unicode MS" w:hAnsi="Courier New" w:cs="Courier New"/>
          <w:sz w:val="14"/>
          <w:szCs w:val="14"/>
        </w:rPr>
        <w:t>spatial:</w:t>
      </w:r>
      <w:proofErr w:type="gramEnd"/>
      <w:r w:rsidR="00D035CA" w:rsidRPr="00D10299">
        <w:rPr>
          <w:rFonts w:ascii="Courier New" w:eastAsia="Arial Unicode MS" w:hAnsi="Courier New" w:cs="Courier New"/>
          <w:sz w:val="14"/>
          <w:szCs w:val="14"/>
        </w:rPr>
        <w:t>endpoint12(&lt;point&gt;,&lt;single line&gt;)</w:t>
      </w:r>
    </w:p>
    <w:p w:rsidR="00D035CA" w:rsidRPr="00891951" w:rsidRDefault="00D035CA" w:rsidP="00D035CA">
      <w:pPr>
        <w:pStyle w:val="ListParagraph"/>
        <w:tabs>
          <w:tab w:val="left" w:pos="284"/>
        </w:tabs>
        <w:ind w:left="0"/>
        <w:rPr>
          <w:sz w:val="10"/>
          <w:szCs w:val="10"/>
        </w:rPr>
      </w:pPr>
    </w:p>
    <w:p w:rsidR="00D035CA" w:rsidRDefault="00086278" w:rsidP="00D035CA">
      <w:pPr>
        <w:pStyle w:val="ListParagraph"/>
        <w:tabs>
          <w:tab w:val="left" w:pos="284"/>
        </w:tabs>
        <w:ind w:left="0"/>
        <w:rPr>
          <w:szCs w:val="18"/>
        </w:rPr>
      </w:pPr>
      <w:r>
        <w:rPr>
          <w:szCs w:val="18"/>
        </w:rPr>
        <w:t>T</w:t>
      </w:r>
      <w:r w:rsidR="00D035CA">
        <w:rPr>
          <w:szCs w:val="18"/>
        </w:rPr>
        <w:t>his is because different combinations of geometry data types have different way</w:t>
      </w:r>
      <w:r w:rsidR="00A134A6">
        <w:rPr>
          <w:szCs w:val="18"/>
        </w:rPr>
        <w:t>s</w:t>
      </w:r>
      <w:r w:rsidR="00D035CA">
        <w:rPr>
          <w:szCs w:val="18"/>
        </w:rPr>
        <w:t xml:space="preserve"> of </w:t>
      </w:r>
      <w:r w:rsidR="00A134A6">
        <w:rPr>
          <w:szCs w:val="18"/>
        </w:rPr>
        <w:t>implementing</w:t>
      </w:r>
      <w:r w:rsidR="00817BD7">
        <w:rPr>
          <w:szCs w:val="18"/>
        </w:rPr>
        <w:t xml:space="preserve"> </w:t>
      </w:r>
      <w:r w:rsidR="00D035CA">
        <w:rPr>
          <w:szCs w:val="18"/>
        </w:rPr>
        <w:t>the same operation. As a result, we need to indicat</w:t>
      </w:r>
      <w:r w:rsidR="00652A95">
        <w:rPr>
          <w:szCs w:val="18"/>
        </w:rPr>
        <w:t>e the</w:t>
      </w:r>
      <w:r w:rsidR="00D035CA">
        <w:rPr>
          <w:szCs w:val="18"/>
        </w:rPr>
        <w:t xml:space="preserve"> exact operation we are using. </w:t>
      </w:r>
    </w:p>
    <w:p w:rsidR="00D035CA" w:rsidRPr="00F77D14" w:rsidRDefault="00D035CA" w:rsidP="00D035CA">
      <w:pPr>
        <w:pStyle w:val="ListParagraph"/>
        <w:tabs>
          <w:tab w:val="left" w:pos="284"/>
        </w:tabs>
        <w:ind w:left="0"/>
        <w:rPr>
          <w:szCs w:val="18"/>
        </w:rPr>
      </w:pPr>
    </w:p>
    <w:p w:rsidR="00D035CA" w:rsidRPr="00316972" w:rsidRDefault="002D08BB" w:rsidP="00316972">
      <w:pPr>
        <w:pStyle w:val="ListParagraph"/>
        <w:spacing w:after="0"/>
        <w:ind w:left="0"/>
        <w:jc w:val="left"/>
        <w:rPr>
          <w:b/>
          <w:bCs/>
          <w:sz w:val="24"/>
          <w:szCs w:val="24"/>
        </w:rPr>
      </w:pPr>
      <w:r>
        <w:rPr>
          <w:b/>
          <w:bCs/>
          <w:sz w:val="24"/>
          <w:szCs w:val="24"/>
        </w:rPr>
        <w:t>3.3</w:t>
      </w:r>
      <w:r w:rsidR="00316972">
        <w:rPr>
          <w:b/>
          <w:bCs/>
          <w:sz w:val="24"/>
          <w:szCs w:val="24"/>
        </w:rPr>
        <w:t xml:space="preserve"> Spatial Reasoning, Inferencing and </w:t>
      </w:r>
      <w:r w:rsidR="00D035CA" w:rsidRPr="00316972">
        <w:rPr>
          <w:b/>
          <w:bCs/>
          <w:sz w:val="24"/>
          <w:szCs w:val="24"/>
        </w:rPr>
        <w:t>Querying</w:t>
      </w:r>
    </w:p>
    <w:p w:rsidR="00D035CA" w:rsidRDefault="00D035CA" w:rsidP="00A134A6">
      <w:pPr>
        <w:tabs>
          <w:tab w:val="left" w:pos="284"/>
        </w:tabs>
        <w:spacing w:after="0"/>
      </w:pPr>
      <w:r>
        <w:t xml:space="preserve">Once we have </w:t>
      </w:r>
      <w:r w:rsidR="00652A95">
        <w:t xml:space="preserve">a spatial dimension added to </w:t>
      </w:r>
      <w:proofErr w:type="gramStart"/>
      <w:r w:rsidR="00652A95">
        <w:t>an</w:t>
      </w:r>
      <w:r>
        <w:t xml:space="preserve"> ontology</w:t>
      </w:r>
      <w:proofErr w:type="gramEnd"/>
      <w:r>
        <w:t xml:space="preserve"> and have spatial built-ins ready in Protégé, we can</w:t>
      </w:r>
      <w:r w:rsidR="001050E5">
        <w:t xml:space="preserve"> do spatial reasoning, inferencing</w:t>
      </w:r>
      <w:r>
        <w:t xml:space="preserve"> and querying.</w:t>
      </w:r>
    </w:p>
    <w:p w:rsidR="00D95867" w:rsidRPr="00D95867" w:rsidRDefault="00D95867" w:rsidP="00A134A6">
      <w:pPr>
        <w:tabs>
          <w:tab w:val="left" w:pos="284"/>
        </w:tabs>
        <w:spacing w:after="0"/>
        <w:rPr>
          <w:rFonts w:eastAsiaTheme="minorEastAsia"/>
          <w:sz w:val="12"/>
          <w:szCs w:val="12"/>
        </w:rPr>
      </w:pPr>
    </w:p>
    <w:p w:rsidR="00835A0E" w:rsidRDefault="00835A0E" w:rsidP="00D035CA">
      <w:pPr>
        <w:tabs>
          <w:tab w:val="left" w:pos="284"/>
        </w:tabs>
        <w:jc w:val="center"/>
      </w:pPr>
      <w:r>
        <w:object w:dxaOrig="5915" w:dyaOrig="4314">
          <v:shape id="_x0000_i1033" type="#_x0000_t75" style="width:207.15pt;height:150.65pt" o:ole="">
            <v:imagedata r:id="rId27" o:title=""/>
          </v:shape>
          <o:OLEObject Type="Embed" ProgID="Visio.Drawing.11" ShapeID="_x0000_i1033" DrawAspect="Content" ObjectID="_1368948891" r:id="rId28"/>
        </w:object>
      </w:r>
    </w:p>
    <w:p w:rsidR="00D035CA" w:rsidRPr="00C87227" w:rsidRDefault="00D95867" w:rsidP="00D035CA">
      <w:pPr>
        <w:tabs>
          <w:tab w:val="left" w:pos="284"/>
        </w:tabs>
        <w:jc w:val="center"/>
        <w:rPr>
          <w:noProof/>
          <w:sz w:val="16"/>
          <w:szCs w:val="16"/>
        </w:rPr>
      </w:pPr>
      <w:r>
        <w:rPr>
          <w:b/>
          <w:bCs/>
          <w:noProof/>
          <w:szCs w:val="18"/>
        </w:rPr>
        <w:t>Figure 9</w:t>
      </w:r>
      <w:r w:rsidR="00D035CA">
        <w:rPr>
          <w:b/>
          <w:bCs/>
          <w:noProof/>
          <w:szCs w:val="18"/>
        </w:rPr>
        <w:t>.</w:t>
      </w:r>
      <w:r w:rsidR="00702AB6">
        <w:rPr>
          <w:b/>
          <w:bCs/>
          <w:noProof/>
          <w:szCs w:val="18"/>
        </w:rPr>
        <w:t xml:space="preserve"> </w:t>
      </w:r>
      <w:r w:rsidR="00D035CA" w:rsidRPr="00891951">
        <w:rPr>
          <w:noProof/>
          <w:szCs w:val="18"/>
        </w:rPr>
        <w:t>An example of how spatial operations can be used in reasoning</w:t>
      </w:r>
      <w:r w:rsidR="0014333D">
        <w:rPr>
          <w:noProof/>
          <w:szCs w:val="18"/>
        </w:rPr>
        <w:t>, inferencing</w:t>
      </w:r>
      <w:r w:rsidR="00D035CA" w:rsidRPr="00891951">
        <w:rPr>
          <w:noProof/>
          <w:szCs w:val="18"/>
        </w:rPr>
        <w:t xml:space="preserve"> and querying</w:t>
      </w:r>
    </w:p>
    <w:p w:rsidR="00316972" w:rsidRDefault="00316972" w:rsidP="00D035CA">
      <w:pPr>
        <w:pStyle w:val="ListParagraph"/>
        <w:tabs>
          <w:tab w:val="left" w:pos="284"/>
        </w:tabs>
        <w:ind w:left="0"/>
        <w:rPr>
          <w:szCs w:val="18"/>
        </w:rPr>
      </w:pPr>
    </w:p>
    <w:p w:rsidR="00D035CA" w:rsidRDefault="00D035CA" w:rsidP="00D035CA">
      <w:pPr>
        <w:pStyle w:val="ListParagraph"/>
        <w:tabs>
          <w:tab w:val="left" w:pos="284"/>
        </w:tabs>
        <w:ind w:left="0"/>
        <w:rPr>
          <w:szCs w:val="18"/>
        </w:rPr>
      </w:pPr>
      <w:r>
        <w:rPr>
          <w:szCs w:val="18"/>
        </w:rPr>
        <w:lastRenderedPageBreak/>
        <w:t xml:space="preserve">We </w:t>
      </w:r>
      <w:r w:rsidR="00086278">
        <w:rPr>
          <w:szCs w:val="18"/>
        </w:rPr>
        <w:t>enable</w:t>
      </w:r>
      <w:r>
        <w:rPr>
          <w:szCs w:val="18"/>
        </w:rPr>
        <w:t xml:space="preserve"> spatial reasoning by defining rules in SWRL Tab</w:t>
      </w:r>
      <w:r w:rsidR="001050E5">
        <w:rPr>
          <w:szCs w:val="18"/>
        </w:rPr>
        <w:t xml:space="preserve"> [30]</w:t>
      </w:r>
      <w:r>
        <w:rPr>
          <w:szCs w:val="18"/>
        </w:rPr>
        <w:t xml:space="preserve"> and</w:t>
      </w:r>
      <w:r w:rsidR="00086278">
        <w:rPr>
          <w:szCs w:val="18"/>
        </w:rPr>
        <w:t xml:space="preserve"> we</w:t>
      </w:r>
      <w:r>
        <w:rPr>
          <w:szCs w:val="18"/>
        </w:rPr>
        <w:t xml:space="preserve"> use </w:t>
      </w:r>
      <w:r w:rsidR="00652A95">
        <w:rPr>
          <w:szCs w:val="18"/>
        </w:rPr>
        <w:t xml:space="preserve">the </w:t>
      </w:r>
      <w:r>
        <w:rPr>
          <w:szCs w:val="18"/>
        </w:rPr>
        <w:t>Jess® [</w:t>
      </w:r>
      <w:r w:rsidR="00F77D14">
        <w:rPr>
          <w:szCs w:val="18"/>
        </w:rPr>
        <w:t>2</w:t>
      </w:r>
      <w:r w:rsidR="00EB6952">
        <w:rPr>
          <w:szCs w:val="18"/>
        </w:rPr>
        <w:t>7</w:t>
      </w:r>
      <w:r>
        <w:t>]</w:t>
      </w:r>
      <w:r>
        <w:rPr>
          <w:szCs w:val="18"/>
        </w:rPr>
        <w:t xml:space="preserve"> rule engine to </w:t>
      </w:r>
      <w:r w:rsidR="00086278">
        <w:rPr>
          <w:szCs w:val="18"/>
        </w:rPr>
        <w:t>perform</w:t>
      </w:r>
      <w:r w:rsidR="001050E5">
        <w:rPr>
          <w:szCs w:val="18"/>
        </w:rPr>
        <w:t xml:space="preserve"> inferencing</w:t>
      </w:r>
      <w:r>
        <w:rPr>
          <w:szCs w:val="18"/>
        </w:rPr>
        <w:t xml:space="preserve"> on those rules. Spatial built-ins that we developed can </w:t>
      </w:r>
      <w:r w:rsidR="00652A95">
        <w:rPr>
          <w:szCs w:val="18"/>
        </w:rPr>
        <w:t>be combined</w:t>
      </w:r>
      <w:r>
        <w:rPr>
          <w:szCs w:val="18"/>
        </w:rPr>
        <w:t xml:space="preserve"> with other built-in libraries </w:t>
      </w:r>
      <w:r w:rsidR="00101F5F">
        <w:rPr>
          <w:szCs w:val="18"/>
        </w:rPr>
        <w:t>such as</w:t>
      </w:r>
      <w:r>
        <w:rPr>
          <w:szCs w:val="18"/>
        </w:rPr>
        <w:t xml:space="preserve"> SWRLB</w:t>
      </w:r>
      <w:r w:rsidR="00127106">
        <w:rPr>
          <w:szCs w:val="18"/>
        </w:rPr>
        <w:t xml:space="preserve"> [</w:t>
      </w:r>
      <w:r w:rsidR="00F3501D">
        <w:rPr>
          <w:szCs w:val="18"/>
        </w:rPr>
        <w:t>1</w:t>
      </w:r>
      <w:r w:rsidR="00E976F2">
        <w:rPr>
          <w:szCs w:val="18"/>
        </w:rPr>
        <w:t>6</w:t>
      </w:r>
      <w:r w:rsidR="00127106">
        <w:rPr>
          <w:szCs w:val="18"/>
        </w:rPr>
        <w:t>]</w:t>
      </w:r>
      <w:r>
        <w:rPr>
          <w:szCs w:val="18"/>
        </w:rPr>
        <w:t>, TEMPORAL</w:t>
      </w:r>
      <w:r w:rsidR="00EB6952">
        <w:rPr>
          <w:szCs w:val="18"/>
        </w:rPr>
        <w:t xml:space="preserve"> [22</w:t>
      </w:r>
      <w:r w:rsidR="00127106">
        <w:rPr>
          <w:szCs w:val="18"/>
        </w:rPr>
        <w:t>]</w:t>
      </w:r>
      <w:r>
        <w:rPr>
          <w:szCs w:val="18"/>
        </w:rPr>
        <w:t>,</w:t>
      </w:r>
      <w:r w:rsidR="00101F5F">
        <w:rPr>
          <w:szCs w:val="18"/>
        </w:rPr>
        <w:t xml:space="preserve"> and</w:t>
      </w:r>
      <w:r>
        <w:rPr>
          <w:szCs w:val="18"/>
        </w:rPr>
        <w:t xml:space="preserve"> SQWRL</w:t>
      </w:r>
      <w:r w:rsidR="00127106">
        <w:rPr>
          <w:szCs w:val="18"/>
        </w:rPr>
        <w:t xml:space="preserve"> [</w:t>
      </w:r>
      <w:r w:rsidR="00EB6952">
        <w:rPr>
          <w:szCs w:val="18"/>
        </w:rPr>
        <w:t>21</w:t>
      </w:r>
      <w:r w:rsidR="00127106">
        <w:rPr>
          <w:szCs w:val="18"/>
        </w:rPr>
        <w:t>]</w:t>
      </w:r>
      <w:r w:rsidR="00101F5F">
        <w:rPr>
          <w:szCs w:val="18"/>
        </w:rPr>
        <w:t>,</w:t>
      </w:r>
      <w:r>
        <w:rPr>
          <w:szCs w:val="18"/>
        </w:rPr>
        <w:t xml:space="preserve"> to create complicated rules</w:t>
      </w:r>
      <w:r w:rsidR="00316972">
        <w:rPr>
          <w:szCs w:val="18"/>
        </w:rPr>
        <w:t xml:space="preserve"> or queries [</w:t>
      </w:r>
      <w:r w:rsidR="00EB6952">
        <w:rPr>
          <w:szCs w:val="18"/>
        </w:rPr>
        <w:t>21</w:t>
      </w:r>
      <w:r w:rsidR="00316972">
        <w:rPr>
          <w:szCs w:val="18"/>
        </w:rPr>
        <w:t>]</w:t>
      </w:r>
      <w:r>
        <w:rPr>
          <w:szCs w:val="18"/>
        </w:rPr>
        <w:t xml:space="preserve">. </w:t>
      </w:r>
    </w:p>
    <w:p w:rsidR="00D035CA" w:rsidRPr="00D95867" w:rsidRDefault="00D035CA" w:rsidP="00D035CA">
      <w:pPr>
        <w:pStyle w:val="ListParagraph"/>
        <w:tabs>
          <w:tab w:val="left" w:pos="284"/>
        </w:tabs>
        <w:ind w:left="0"/>
        <w:rPr>
          <w:rFonts w:eastAsiaTheme="minorEastAsia"/>
          <w:sz w:val="12"/>
          <w:szCs w:val="12"/>
        </w:rPr>
      </w:pPr>
    </w:p>
    <w:p w:rsidR="00D035CA" w:rsidRDefault="00D035CA" w:rsidP="00D035CA">
      <w:pPr>
        <w:pStyle w:val="ListParagraph"/>
        <w:tabs>
          <w:tab w:val="left" w:pos="284"/>
        </w:tabs>
        <w:ind w:left="0"/>
        <w:rPr>
          <w:rFonts w:eastAsiaTheme="minorEastAsia"/>
        </w:rPr>
      </w:pPr>
      <w:r>
        <w:rPr>
          <w:rFonts w:eastAsiaTheme="minorEastAsia"/>
        </w:rPr>
        <w:t>The following example shows how spatial built-ins can be</w:t>
      </w:r>
      <w:r w:rsidR="00316972">
        <w:rPr>
          <w:rFonts w:eastAsiaTheme="minorEastAsia"/>
        </w:rPr>
        <w:t xml:space="preserve"> used in reasoning and inferencing</w:t>
      </w:r>
      <w:r>
        <w:rPr>
          <w:rFonts w:eastAsiaTheme="minorEastAsia"/>
        </w:rPr>
        <w:t>. Suppose we have 2 houses, 1 school and 2 r</w:t>
      </w:r>
      <w:r w:rsidR="00D95867">
        <w:rPr>
          <w:rFonts w:eastAsiaTheme="minorEastAsia"/>
        </w:rPr>
        <w:t>oads as illustrated in Figure 9</w:t>
      </w:r>
      <w:r>
        <w:rPr>
          <w:rFonts w:eastAsiaTheme="minorEastAsia"/>
        </w:rPr>
        <w:t>. We would lik</w:t>
      </w:r>
      <w:r w:rsidR="00652A95">
        <w:rPr>
          <w:rFonts w:eastAsiaTheme="minorEastAsia"/>
        </w:rPr>
        <w:t>e to define a rule regarding a</w:t>
      </w:r>
      <w:r>
        <w:rPr>
          <w:rFonts w:eastAsiaTheme="minorEastAsia"/>
        </w:rPr>
        <w:t xml:space="preserve"> school zone. Suppose, we define a location in </w:t>
      </w:r>
      <w:r w:rsidR="00086278">
        <w:rPr>
          <w:rFonts w:eastAsiaTheme="minorEastAsia"/>
        </w:rPr>
        <w:t xml:space="preserve">a </w:t>
      </w:r>
      <w:r>
        <w:rPr>
          <w:rFonts w:eastAsiaTheme="minorEastAsia"/>
        </w:rPr>
        <w:t>school zone as a point within 3 kilometers radius center</w:t>
      </w:r>
      <w:r w:rsidR="00652A95">
        <w:rPr>
          <w:rFonts w:eastAsiaTheme="minorEastAsia"/>
        </w:rPr>
        <w:t>ed at a school.</w:t>
      </w:r>
      <w:r w:rsidR="00086278">
        <w:rPr>
          <w:rFonts w:eastAsiaTheme="minorEastAsia"/>
        </w:rPr>
        <w:t xml:space="preserve"> This definition can be implemented in Protégé by the following rule:</w:t>
      </w:r>
    </w:p>
    <w:p w:rsidR="00D035CA" w:rsidRPr="00652A95" w:rsidRDefault="00D035CA" w:rsidP="00D035CA">
      <w:pPr>
        <w:pStyle w:val="ListParagraph"/>
        <w:tabs>
          <w:tab w:val="left" w:pos="284"/>
        </w:tabs>
        <w:ind w:left="0"/>
        <w:rPr>
          <w:sz w:val="12"/>
          <w:szCs w:val="12"/>
        </w:rPr>
      </w:pPr>
    </w:p>
    <w:p w:rsidR="00D035CA" w:rsidRPr="00083ED3" w:rsidRDefault="00D035CA" w:rsidP="00D035CA">
      <w:pPr>
        <w:pStyle w:val="ListParagraph"/>
        <w:tabs>
          <w:tab w:val="left" w:pos="284"/>
        </w:tabs>
        <w:ind w:left="0"/>
        <w:rPr>
          <w:sz w:val="14"/>
          <w:szCs w:val="14"/>
        </w:rPr>
      </w:pPr>
      <m:oMathPara>
        <m:oMathParaPr>
          <m:jc m:val="left"/>
        </m:oMathParaPr>
        <m:oMath>
          <m:r>
            <w:rPr>
              <w:rFonts w:ascii="Cambria Math" w:eastAsiaTheme="minorEastAsia" w:hAnsi="Cambria Math"/>
              <w:sz w:val="14"/>
              <w:szCs w:val="14"/>
            </w:rPr>
            <m:t>Point</m:t>
          </m:r>
          <m:d>
            <m:dPr>
              <m:ctrlPr>
                <w:rPr>
                  <w:rFonts w:ascii="Cambria Math" w:eastAsiaTheme="minorEastAsia" w:hAnsi="Cambria Math"/>
                  <w:i/>
                  <w:sz w:val="14"/>
                  <w:szCs w:val="14"/>
                </w:rPr>
              </m:ctrlPr>
            </m:dPr>
            <m:e>
              <m:r>
                <w:rPr>
                  <w:rFonts w:ascii="Cambria Math" w:eastAsiaTheme="minorEastAsia" w:hAnsi="Cambria Math"/>
                  <w:sz w:val="14"/>
                  <w:szCs w:val="14"/>
                </w:rPr>
                <m:t>?p</m:t>
              </m:r>
            </m:e>
          </m:d>
          <m:r>
            <w:rPr>
              <w:rFonts w:ascii="Cambria Math" w:eastAsiaTheme="minorEastAsia" w:hAnsi="Cambria Math"/>
              <w:i/>
              <w:sz w:val="14"/>
              <w:szCs w:val="14"/>
            </w:rPr>
            <w:sym w:font="Symbol" w:char="F0D9"/>
          </m:r>
          <m:r>
            <w:rPr>
              <w:rFonts w:ascii="Cambria Math" w:eastAsiaTheme="minorEastAsia" w:hAnsi="Cambria Math"/>
              <w:sz w:val="14"/>
              <w:szCs w:val="14"/>
            </w:rPr>
            <m:t>hasX</m:t>
          </m:r>
          <m:d>
            <m:dPr>
              <m:ctrlPr>
                <w:rPr>
                  <w:rFonts w:ascii="Cambria Math" w:eastAsiaTheme="minorEastAsia" w:hAnsi="Cambria Math"/>
                  <w:i/>
                  <w:sz w:val="14"/>
                  <w:szCs w:val="14"/>
                </w:rPr>
              </m:ctrlPr>
            </m:dPr>
            <m:e>
              <m:r>
                <w:rPr>
                  <w:rFonts w:ascii="Cambria Math" w:eastAsiaTheme="minorEastAsia" w:hAnsi="Cambria Math"/>
                  <w:sz w:val="14"/>
                  <w:szCs w:val="14"/>
                </w:rPr>
                <m:t>?p,?px</m:t>
              </m:r>
            </m:e>
          </m:d>
          <m:r>
            <w:rPr>
              <w:rFonts w:ascii="Cambria Math" w:eastAsiaTheme="minorEastAsia" w:hAnsi="Cambria Math"/>
              <w:i/>
              <w:sz w:val="14"/>
              <w:szCs w:val="14"/>
            </w:rPr>
            <w:sym w:font="Symbol" w:char="F0D9"/>
          </m:r>
          <m:r>
            <w:rPr>
              <w:rFonts w:ascii="Cambria Math" w:eastAsiaTheme="minorEastAsia" w:hAnsi="Cambria Math"/>
              <w:sz w:val="14"/>
              <w:szCs w:val="14"/>
            </w:rPr>
            <m:t>hasY</m:t>
          </m:r>
          <m:d>
            <m:dPr>
              <m:ctrlPr>
                <w:rPr>
                  <w:rFonts w:ascii="Cambria Math" w:eastAsiaTheme="minorEastAsia" w:hAnsi="Cambria Math"/>
                  <w:i/>
                  <w:sz w:val="14"/>
                  <w:szCs w:val="14"/>
                </w:rPr>
              </m:ctrlPr>
            </m:dPr>
            <m:e>
              <m:r>
                <w:rPr>
                  <w:rFonts w:ascii="Cambria Math" w:eastAsiaTheme="minorEastAsia" w:hAnsi="Cambria Math"/>
                  <w:sz w:val="14"/>
                  <w:szCs w:val="14"/>
                </w:rPr>
                <m:t>?p,?py</m:t>
              </m:r>
            </m:e>
          </m:d>
          <m:r>
            <w:rPr>
              <w:rFonts w:ascii="Cambria Math" w:eastAsiaTheme="minorEastAsia" w:hAnsi="Cambria Math"/>
              <w:i/>
              <w:sz w:val="14"/>
              <w:szCs w:val="14"/>
            </w:rPr>
            <w:sym w:font="Symbol" w:char="F0D9"/>
          </m:r>
          <m:r>
            <w:rPr>
              <w:rFonts w:ascii="Cambria Math" w:eastAsiaTheme="minorEastAsia" w:hAnsi="Cambria Math"/>
              <w:sz w:val="14"/>
              <w:szCs w:val="14"/>
            </w:rPr>
            <m:t>School</m:t>
          </m:r>
          <m:d>
            <m:dPr>
              <m:ctrlPr>
                <w:rPr>
                  <w:rFonts w:ascii="Cambria Math" w:eastAsiaTheme="minorEastAsia" w:hAnsi="Cambria Math"/>
                  <w:i/>
                  <w:sz w:val="14"/>
                  <w:szCs w:val="14"/>
                </w:rPr>
              </m:ctrlPr>
            </m:dPr>
            <m:e>
              <m:r>
                <w:rPr>
                  <w:rFonts w:ascii="Cambria Math" w:eastAsiaTheme="minorEastAsia" w:hAnsi="Cambria Math"/>
                  <w:sz w:val="14"/>
                  <w:szCs w:val="14"/>
                </w:rPr>
                <m:t>?s</m:t>
              </m:r>
            </m:e>
          </m:d>
          <m:r>
            <w:rPr>
              <w:rFonts w:ascii="Cambria Math" w:eastAsiaTheme="minorEastAsia" w:hAnsi="Cambria Math"/>
              <w:i/>
              <w:sz w:val="14"/>
              <w:szCs w:val="14"/>
            </w:rPr>
            <w:sym w:font="Symbol" w:char="F0D9"/>
          </m:r>
          <m:r>
            <w:rPr>
              <w:rFonts w:ascii="Cambria Math" w:eastAsiaTheme="minorEastAsia" w:hAnsi="Cambria Math"/>
              <w:sz w:val="14"/>
              <w:szCs w:val="14"/>
            </w:rPr>
            <m:t>h</m:t>
          </m:r>
          <m:r>
            <w:rPr>
              <w:rFonts w:ascii="Cambria Math" w:hAnsi="Cambria Math"/>
              <w:sz w:val="14"/>
              <w:szCs w:val="14"/>
            </w:rPr>
            <m:t>asGeoShape(?s,?ps)</m:t>
          </m:r>
          <m:r>
            <w:rPr>
              <w:rFonts w:ascii="Cambria Math" w:eastAsiaTheme="minorEastAsia" w:hAnsi="Cambria Math"/>
              <w:i/>
              <w:sz w:val="14"/>
              <w:szCs w:val="14"/>
            </w:rPr>
            <w:sym w:font="Symbol" w:char="F0D9"/>
          </m:r>
          <m:r>
            <m:rPr>
              <m:sty m:val="p"/>
            </m:rPr>
            <w:rPr>
              <w:rFonts w:ascii="Cambria Math" w:eastAsiaTheme="minorEastAsia" w:hAnsi="Cambria Math"/>
              <w:sz w:val="14"/>
              <w:szCs w:val="14"/>
            </w:rPr>
            <w:br/>
          </m:r>
        </m:oMath>
        <m:oMath>
          <m:r>
            <w:rPr>
              <w:rFonts w:ascii="Cambria Math" w:eastAsiaTheme="minorEastAsia" w:hAnsi="Cambria Math"/>
              <w:sz w:val="14"/>
              <w:szCs w:val="14"/>
            </w:rPr>
            <m:t>hasX</m:t>
          </m:r>
          <m:d>
            <m:dPr>
              <m:ctrlPr>
                <w:rPr>
                  <w:rFonts w:ascii="Cambria Math" w:eastAsiaTheme="minorEastAsia" w:hAnsi="Cambria Math"/>
                  <w:i/>
                  <w:sz w:val="14"/>
                  <w:szCs w:val="14"/>
                </w:rPr>
              </m:ctrlPr>
            </m:dPr>
            <m:e>
              <m:r>
                <w:rPr>
                  <w:rFonts w:ascii="Cambria Math" w:eastAsiaTheme="minorEastAsia" w:hAnsi="Cambria Math"/>
                  <w:sz w:val="14"/>
                  <w:szCs w:val="14"/>
                </w:rPr>
                <m:t>?ps,?sx</m:t>
              </m:r>
            </m:e>
          </m:d>
          <m:r>
            <w:rPr>
              <w:rFonts w:ascii="Cambria Math" w:eastAsiaTheme="minorEastAsia" w:hAnsi="Cambria Math"/>
              <w:i/>
              <w:sz w:val="14"/>
              <w:szCs w:val="14"/>
            </w:rPr>
            <w:sym w:font="Symbol" w:char="F0D9"/>
          </m:r>
          <m:r>
            <w:rPr>
              <w:rFonts w:ascii="Cambria Math" w:eastAsiaTheme="minorEastAsia" w:hAnsi="Cambria Math"/>
              <w:sz w:val="14"/>
              <w:szCs w:val="14"/>
            </w:rPr>
            <m:t>hasY</m:t>
          </m:r>
          <m:d>
            <m:dPr>
              <m:ctrlPr>
                <w:rPr>
                  <w:rFonts w:ascii="Cambria Math" w:eastAsiaTheme="minorEastAsia" w:hAnsi="Cambria Math"/>
                  <w:i/>
                  <w:sz w:val="14"/>
                  <w:szCs w:val="14"/>
                </w:rPr>
              </m:ctrlPr>
            </m:dPr>
            <m:e>
              <m:r>
                <w:rPr>
                  <w:rFonts w:ascii="Cambria Math" w:eastAsiaTheme="minorEastAsia" w:hAnsi="Cambria Math"/>
                  <w:sz w:val="14"/>
                  <w:szCs w:val="14"/>
                </w:rPr>
                <m:t>?ps,?s</m:t>
              </m:r>
              <m:r>
                <w:rPr>
                  <w:rFonts w:ascii="Cambria Math" w:eastAsiaTheme="minorEastAsia" w:hAnsi="Cambria Math"/>
                  <w:sz w:val="14"/>
                  <w:szCs w:val="14"/>
                </w:rPr>
                <m:t>y</m:t>
              </m:r>
            </m:e>
          </m:d>
          <m:r>
            <w:rPr>
              <w:rFonts w:ascii="Cambria Math" w:eastAsiaTheme="minorEastAsia" w:hAnsi="Cambria Math"/>
              <w:i/>
              <w:sz w:val="14"/>
              <w:szCs w:val="14"/>
            </w:rPr>
            <w:sym w:font="Symbol" w:char="F0D9"/>
          </m:r>
          <m:r>
            <w:rPr>
              <w:rFonts w:ascii="Cambria Math" w:eastAsiaTheme="minorEastAsia" w:hAnsi="Cambria Math"/>
              <w:sz w:val="14"/>
              <w:szCs w:val="14"/>
            </w:rPr>
            <m:t>spatial:distance</m:t>
          </m:r>
          <m:d>
            <m:dPr>
              <m:ctrlPr>
                <w:rPr>
                  <w:rFonts w:ascii="Cambria Math" w:eastAsiaTheme="minorEastAsia" w:hAnsi="Cambria Math"/>
                  <w:i/>
                  <w:sz w:val="14"/>
                  <w:szCs w:val="14"/>
                </w:rPr>
              </m:ctrlPr>
            </m:dPr>
            <m:e>
              <m:r>
                <w:rPr>
                  <w:rFonts w:ascii="Cambria Math" w:eastAsiaTheme="minorEastAsia" w:hAnsi="Cambria Math"/>
                  <w:sz w:val="14"/>
                  <w:szCs w:val="14"/>
                </w:rPr>
                <m:t>?d,?px,?py,?sx,?sy</m:t>
              </m:r>
            </m:e>
          </m:d>
          <m:r>
            <w:rPr>
              <w:rFonts w:ascii="Cambria Math" w:eastAsiaTheme="minorEastAsia" w:hAnsi="Cambria Math"/>
              <w:i/>
              <w:sz w:val="14"/>
              <w:szCs w:val="14"/>
            </w:rPr>
            <w:sym w:font="Symbol" w:char="F0D9"/>
          </m:r>
          <m:r>
            <m:rPr>
              <m:sty m:val="p"/>
            </m:rPr>
            <w:rPr>
              <w:rFonts w:ascii="Cambria Math" w:eastAsiaTheme="minorEastAsia" w:hAnsi="Cambria Math"/>
              <w:sz w:val="14"/>
              <w:szCs w:val="14"/>
            </w:rPr>
            <w:br/>
          </m:r>
        </m:oMath>
        <m:oMath>
          <m:r>
            <w:rPr>
              <w:rFonts w:ascii="Cambria Math" w:eastAsiaTheme="minorEastAsia" w:hAnsi="Cambria Math"/>
              <w:sz w:val="14"/>
              <w:szCs w:val="14"/>
            </w:rPr>
            <m:t>swrlb:lessthan</m:t>
          </m:r>
          <m:d>
            <m:dPr>
              <m:ctrlPr>
                <w:rPr>
                  <w:rFonts w:ascii="Cambria Math" w:eastAsiaTheme="minorEastAsia" w:hAnsi="Cambria Math"/>
                  <w:i/>
                  <w:sz w:val="14"/>
                  <w:szCs w:val="14"/>
                </w:rPr>
              </m:ctrlPr>
            </m:dPr>
            <m:e>
              <m:r>
                <w:rPr>
                  <w:rFonts w:ascii="Cambria Math" w:eastAsiaTheme="minorEastAsia" w:hAnsi="Cambria Math"/>
                  <w:sz w:val="14"/>
                  <w:szCs w:val="14"/>
                </w:rPr>
                <m:t>?d,3</m:t>
              </m:r>
            </m:e>
          </m:d>
          <m:r>
            <w:rPr>
              <w:rFonts w:ascii="Cambria Math" w:eastAsiaTheme="minorEastAsia" w:hAnsi="Cambria Math"/>
              <w:sz w:val="14"/>
              <w:szCs w:val="14"/>
            </w:rPr>
            <m:t>→SchoolZonePoints(?p)</m:t>
          </m:r>
        </m:oMath>
      </m:oMathPara>
    </w:p>
    <w:p w:rsidR="00D035CA" w:rsidRPr="00652A95" w:rsidRDefault="00D035CA" w:rsidP="00D035CA">
      <w:pPr>
        <w:pStyle w:val="ListParagraph"/>
        <w:tabs>
          <w:tab w:val="left" w:pos="284"/>
        </w:tabs>
        <w:ind w:left="0"/>
        <w:rPr>
          <w:sz w:val="12"/>
          <w:szCs w:val="12"/>
        </w:rPr>
      </w:pPr>
    </w:p>
    <w:p w:rsidR="00D035CA" w:rsidRDefault="00D035CA" w:rsidP="00D035CA">
      <w:pPr>
        <w:pStyle w:val="ListParagraph"/>
        <w:tabs>
          <w:tab w:val="left" w:pos="284"/>
        </w:tabs>
        <w:ind w:left="0"/>
        <w:rPr>
          <w:szCs w:val="18"/>
        </w:rPr>
      </w:pPr>
      <w:r>
        <w:rPr>
          <w:szCs w:val="18"/>
        </w:rPr>
        <w:t>For the next e</w:t>
      </w:r>
      <w:r w:rsidR="00086278">
        <w:rPr>
          <w:szCs w:val="18"/>
        </w:rPr>
        <w:t xml:space="preserve">xample, </w:t>
      </w:r>
      <w:r>
        <w:rPr>
          <w:szCs w:val="18"/>
        </w:rPr>
        <w:t>we would like</w:t>
      </w:r>
      <w:r w:rsidR="00652A95">
        <w:rPr>
          <w:szCs w:val="18"/>
        </w:rPr>
        <w:t xml:space="preserve"> to</w:t>
      </w:r>
      <w:r>
        <w:rPr>
          <w:szCs w:val="18"/>
        </w:rPr>
        <w:t xml:space="preserve"> define highway-connected </w:t>
      </w:r>
      <w:r w:rsidR="00652A95">
        <w:rPr>
          <w:szCs w:val="18"/>
        </w:rPr>
        <w:t>local roads as local roads that</w:t>
      </w:r>
      <w:r>
        <w:rPr>
          <w:szCs w:val="18"/>
        </w:rPr>
        <w:t xml:space="preserve"> intersect with any highway at some point. </w:t>
      </w:r>
      <w:r w:rsidR="00086278">
        <w:rPr>
          <w:szCs w:val="18"/>
        </w:rPr>
        <w:t>The corresponding rule is</w:t>
      </w:r>
      <w:r>
        <w:rPr>
          <w:szCs w:val="18"/>
        </w:rPr>
        <w:t>:</w:t>
      </w:r>
    </w:p>
    <w:p w:rsidR="00D035CA" w:rsidRPr="00652A95" w:rsidRDefault="00D035CA" w:rsidP="00D035CA">
      <w:pPr>
        <w:pStyle w:val="ListParagraph"/>
        <w:tabs>
          <w:tab w:val="left" w:pos="284"/>
        </w:tabs>
        <w:ind w:left="0"/>
        <w:rPr>
          <w:sz w:val="12"/>
          <w:szCs w:val="12"/>
        </w:rPr>
      </w:pPr>
    </w:p>
    <w:p w:rsidR="00D035CA" w:rsidRPr="008F2D03" w:rsidRDefault="00585044" w:rsidP="00D035CA">
      <w:pPr>
        <w:pStyle w:val="ListParagraph"/>
        <w:tabs>
          <w:tab w:val="left" w:pos="284"/>
        </w:tabs>
        <w:ind w:left="0"/>
        <w:rPr>
          <w:sz w:val="14"/>
          <w:szCs w:val="14"/>
        </w:rPr>
      </w:pPr>
      <m:oMathPara>
        <m:oMathParaPr>
          <m:jc m:val="left"/>
        </m:oMathParaPr>
        <m:oMath>
          <m:r>
            <w:rPr>
              <w:rFonts w:ascii="Cambria Math" w:eastAsiaTheme="minorEastAsia" w:hAnsi="Cambria Math"/>
              <w:sz w:val="14"/>
              <w:szCs w:val="14"/>
            </w:rPr>
            <m:t>Roads</m:t>
          </m:r>
          <m:d>
            <m:dPr>
              <m:ctrlPr>
                <w:rPr>
                  <w:rFonts w:ascii="Cambria Math" w:eastAsiaTheme="minorEastAsia" w:hAnsi="Cambria Math"/>
                  <w:i/>
                  <w:sz w:val="14"/>
                  <w:szCs w:val="14"/>
                </w:rPr>
              </m:ctrlPr>
            </m:dPr>
            <m:e>
              <m:r>
                <w:rPr>
                  <w:rFonts w:ascii="Cambria Math" w:eastAsiaTheme="minorEastAsia" w:hAnsi="Cambria Math"/>
                  <w:sz w:val="14"/>
                  <w:szCs w:val="14"/>
                </w:rPr>
                <m:t>?r</m:t>
              </m:r>
            </m:e>
          </m:d>
          <m:r>
            <w:rPr>
              <w:rFonts w:ascii="Cambria Math" w:eastAsiaTheme="minorEastAsia" w:hAnsi="Cambria Math"/>
              <w:i/>
              <w:sz w:val="14"/>
              <w:szCs w:val="14"/>
            </w:rPr>
            <w:sym w:font="Symbol" w:char="F0D9"/>
          </m:r>
          <m:r>
            <w:rPr>
              <w:rFonts w:ascii="Cambria Math" w:eastAsiaTheme="minorEastAsia" w:hAnsi="Cambria Math"/>
              <w:sz w:val="14"/>
              <w:szCs w:val="14"/>
            </w:rPr>
            <m:t>h</m:t>
          </m:r>
          <m:r>
            <w:rPr>
              <w:rFonts w:ascii="Cambria Math" w:hAnsi="Cambria Math"/>
              <w:sz w:val="14"/>
              <w:szCs w:val="14"/>
            </w:rPr>
            <m:t>asGeoShape</m:t>
          </m:r>
          <m:d>
            <m:dPr>
              <m:ctrlPr>
                <w:rPr>
                  <w:rFonts w:ascii="Cambria Math" w:hAnsi="Cambria Math"/>
                  <w:i/>
                  <w:sz w:val="14"/>
                  <w:szCs w:val="14"/>
                </w:rPr>
              </m:ctrlPr>
            </m:dPr>
            <m:e>
              <m:r>
                <w:rPr>
                  <w:rFonts w:ascii="Cambria Math" w:hAnsi="Cambria Math"/>
                  <w:sz w:val="14"/>
                  <w:szCs w:val="14"/>
                </w:rPr>
                <m:t>?r,?clr</m:t>
              </m:r>
            </m:e>
          </m:d>
          <m:r>
            <w:rPr>
              <w:rFonts w:ascii="Cambria Math" w:eastAsiaTheme="minorEastAsia" w:hAnsi="Cambria Math"/>
              <w:i/>
              <w:sz w:val="14"/>
              <w:szCs w:val="14"/>
            </w:rPr>
            <w:sym w:font="Symbol" w:char="F0D9"/>
          </m:r>
          <m:r>
            <w:rPr>
              <w:rFonts w:ascii="Cambria Math" w:eastAsiaTheme="minorEastAsia" w:hAnsi="Cambria Math"/>
              <w:sz w:val="14"/>
              <w:szCs w:val="14"/>
            </w:rPr>
            <m:t>hasList</m:t>
          </m:r>
          <m:d>
            <m:dPr>
              <m:ctrlPr>
                <w:rPr>
                  <w:rFonts w:ascii="Cambria Math" w:eastAsiaTheme="minorEastAsia" w:hAnsi="Cambria Math"/>
                  <w:i/>
                  <w:sz w:val="14"/>
                  <w:szCs w:val="14"/>
                </w:rPr>
              </m:ctrlPr>
            </m:dPr>
            <m:e>
              <m:r>
                <w:rPr>
                  <w:rFonts w:ascii="Cambria Math" w:eastAsiaTheme="minorEastAsia" w:hAnsi="Cambria Math"/>
                  <w:sz w:val="14"/>
                  <w:szCs w:val="14"/>
                </w:rPr>
                <m:t>?clr,?rl</m:t>
              </m:r>
            </m:e>
          </m:d>
          <m:r>
            <w:rPr>
              <w:rFonts w:ascii="Cambria Math" w:eastAsiaTheme="minorEastAsia" w:hAnsi="Cambria Math"/>
              <w:i/>
              <w:sz w:val="14"/>
              <w:szCs w:val="14"/>
            </w:rPr>
            <w:sym w:font="Symbol" w:char="F0D9"/>
          </m:r>
          <m:r>
            <w:rPr>
              <w:rFonts w:ascii="Cambria Math" w:eastAsiaTheme="minorEastAsia" w:hAnsi="Cambria Math"/>
              <w:sz w:val="14"/>
              <w:szCs w:val="14"/>
            </w:rPr>
            <m:t>Highways</m:t>
          </m:r>
          <m:d>
            <m:dPr>
              <m:ctrlPr>
                <w:rPr>
                  <w:rFonts w:ascii="Cambria Math" w:eastAsiaTheme="minorEastAsia" w:hAnsi="Cambria Math"/>
                  <w:i/>
                  <w:sz w:val="14"/>
                  <w:szCs w:val="14"/>
                </w:rPr>
              </m:ctrlPr>
            </m:dPr>
            <m:e>
              <m:r>
                <w:rPr>
                  <w:rFonts w:ascii="Cambria Math" w:eastAsiaTheme="minorEastAsia" w:hAnsi="Cambria Math"/>
                  <w:sz w:val="14"/>
                  <w:szCs w:val="14"/>
                </w:rPr>
                <m:t>?h</m:t>
              </m:r>
            </m:e>
          </m:d>
          <m:r>
            <w:rPr>
              <w:rFonts w:ascii="Cambria Math" w:eastAsiaTheme="minorEastAsia" w:hAnsi="Cambria Math"/>
              <w:i/>
              <w:sz w:val="14"/>
              <w:szCs w:val="14"/>
            </w:rPr>
            <w:sym w:font="Symbol" w:char="F0D9"/>
          </m:r>
          <m:r>
            <m:rPr>
              <m:sty m:val="p"/>
            </m:rPr>
            <w:rPr>
              <w:rFonts w:ascii="Cambria Math" w:eastAsiaTheme="minorEastAsia" w:hAnsi="Cambria Math"/>
              <w:sz w:val="14"/>
              <w:szCs w:val="14"/>
            </w:rPr>
            <w:br/>
          </m:r>
        </m:oMath>
        <m:oMath>
          <m:r>
            <w:rPr>
              <w:rFonts w:ascii="Cambria Math" w:eastAsiaTheme="minorEastAsia" w:hAnsi="Cambria Math"/>
              <w:sz w:val="14"/>
              <w:szCs w:val="14"/>
            </w:rPr>
            <m:t>h</m:t>
          </m:r>
          <m:r>
            <w:rPr>
              <w:rFonts w:ascii="Cambria Math" w:hAnsi="Cambria Math"/>
              <w:sz w:val="14"/>
              <w:szCs w:val="14"/>
            </w:rPr>
            <m:t>asGeoShape(?h,?clh)</m:t>
          </m:r>
          <m:r>
            <w:rPr>
              <w:rFonts w:ascii="Cambria Math" w:eastAsiaTheme="minorEastAsia" w:hAnsi="Cambria Math"/>
              <w:i/>
              <w:sz w:val="14"/>
              <w:szCs w:val="14"/>
            </w:rPr>
            <w:sym w:font="Symbol" w:char="F0D9"/>
          </m:r>
          <m:r>
            <w:rPr>
              <w:rFonts w:ascii="Cambria Math" w:eastAsiaTheme="minorEastAsia" w:hAnsi="Cambria Math"/>
              <w:sz w:val="14"/>
              <w:szCs w:val="14"/>
            </w:rPr>
            <m:t>hasList</m:t>
          </m:r>
          <m:d>
            <m:dPr>
              <m:ctrlPr>
                <w:rPr>
                  <w:rFonts w:ascii="Cambria Math" w:eastAsiaTheme="minorEastAsia" w:hAnsi="Cambria Math"/>
                  <w:i/>
                  <w:sz w:val="14"/>
                  <w:szCs w:val="14"/>
                </w:rPr>
              </m:ctrlPr>
            </m:dPr>
            <m:e>
              <m:r>
                <w:rPr>
                  <w:rFonts w:ascii="Cambria Math" w:eastAsiaTheme="minorEastAsia" w:hAnsi="Cambria Math"/>
                  <w:sz w:val="14"/>
                  <w:szCs w:val="14"/>
                </w:rPr>
                <m:t>?clh,?hl</m:t>
              </m:r>
            </m:e>
          </m:d>
          <m:r>
            <w:rPr>
              <w:rFonts w:ascii="Cambria Math" w:eastAsiaTheme="minorEastAsia" w:hAnsi="Cambria Math"/>
              <w:i/>
              <w:sz w:val="14"/>
              <w:szCs w:val="14"/>
            </w:rPr>
            <w:sym w:font="Symbol" w:char="F0D9"/>
          </m:r>
          <m:r>
            <w:rPr>
              <w:rFonts w:ascii="Cambria Math" w:eastAsiaTheme="minorEastAsia" w:hAnsi="Cambria Math"/>
              <w:sz w:val="14"/>
              <w:szCs w:val="14"/>
            </w:rPr>
            <m:t>spatial:Intersect33</m:t>
          </m:r>
          <m:d>
            <m:dPr>
              <m:ctrlPr>
                <w:rPr>
                  <w:rFonts w:ascii="Cambria Math" w:eastAsiaTheme="minorEastAsia" w:hAnsi="Cambria Math"/>
                  <w:i/>
                  <w:sz w:val="14"/>
                  <w:szCs w:val="14"/>
                </w:rPr>
              </m:ctrlPr>
            </m:dPr>
            <m:e>
              <m:r>
                <w:rPr>
                  <w:rFonts w:ascii="Cambria Math" w:eastAsiaTheme="minorEastAsia" w:hAnsi="Cambria Math"/>
                  <w:sz w:val="14"/>
                  <w:szCs w:val="14"/>
                </w:rPr>
                <m:t>?rl,?hl</m:t>
              </m:r>
            </m:e>
          </m:d>
          <m:r>
            <m:rPr>
              <m:sty m:val="p"/>
            </m:rPr>
            <w:rPr>
              <w:rFonts w:ascii="Cambria Math" w:eastAsiaTheme="minorEastAsia" w:hAnsi="Cambria Math"/>
              <w:sz w:val="14"/>
              <w:szCs w:val="14"/>
            </w:rPr>
            <w:br/>
          </m:r>
        </m:oMath>
        <m:oMath>
          <m:r>
            <w:rPr>
              <w:rFonts w:ascii="Cambria Math" w:eastAsiaTheme="minorEastAsia" w:hAnsi="Cambria Math"/>
              <w:sz w:val="14"/>
              <w:szCs w:val="14"/>
            </w:rPr>
            <m:t>→HighwayConnectedLocalRoads(?r)</m:t>
          </m:r>
        </m:oMath>
      </m:oMathPara>
    </w:p>
    <w:p w:rsidR="00D035CA" w:rsidRPr="00652A95" w:rsidRDefault="00D035CA" w:rsidP="00D035CA">
      <w:pPr>
        <w:pStyle w:val="ListParagraph"/>
        <w:tabs>
          <w:tab w:val="left" w:pos="284"/>
        </w:tabs>
        <w:ind w:left="0"/>
        <w:rPr>
          <w:sz w:val="12"/>
          <w:szCs w:val="12"/>
        </w:rPr>
      </w:pPr>
    </w:p>
    <w:p w:rsidR="00086278" w:rsidRDefault="00E14232" w:rsidP="00316972">
      <w:pPr>
        <w:pStyle w:val="ListParagraph"/>
        <w:tabs>
          <w:tab w:val="left" w:pos="284"/>
        </w:tabs>
        <w:ind w:left="0"/>
        <w:jc w:val="left"/>
        <w:rPr>
          <w:szCs w:val="18"/>
        </w:rPr>
      </w:pPr>
      <w:r>
        <w:rPr>
          <w:szCs w:val="18"/>
        </w:rPr>
        <w:t>When</w:t>
      </w:r>
      <w:r w:rsidR="001050E5">
        <w:rPr>
          <w:szCs w:val="18"/>
        </w:rPr>
        <w:t xml:space="preserve"> </w:t>
      </w:r>
      <w:r w:rsidR="00D035CA">
        <w:rPr>
          <w:szCs w:val="18"/>
        </w:rPr>
        <w:t>we use Jess®</w:t>
      </w:r>
      <w:r w:rsidR="00652A95">
        <w:rPr>
          <w:szCs w:val="18"/>
        </w:rPr>
        <w:t xml:space="preserve">, </w:t>
      </w:r>
      <w:r w:rsidR="00D035CA">
        <w:rPr>
          <w:szCs w:val="18"/>
        </w:rPr>
        <w:t>the above rules</w:t>
      </w:r>
      <w:r w:rsidR="00652A95">
        <w:rPr>
          <w:szCs w:val="18"/>
        </w:rPr>
        <w:t xml:space="preserve"> will classify </w:t>
      </w:r>
      <w:proofErr w:type="gramStart"/>
      <w:r w:rsidR="00652A95">
        <w:rPr>
          <w:szCs w:val="18"/>
        </w:rPr>
        <w:t>points</w:t>
      </w:r>
      <w:r w:rsidR="001050E5">
        <w:rPr>
          <w:szCs w:val="18"/>
        </w:rPr>
        <w:t xml:space="preserve"> </w:t>
      </w:r>
      <w:r w:rsidR="00D035CA" w:rsidRPr="00696B12">
        <w:rPr>
          <w:i/>
          <w:iCs/>
          <w:szCs w:val="18"/>
        </w:rPr>
        <w:t>?</w:t>
      </w:r>
      <w:proofErr w:type="gramEnd"/>
      <w:r w:rsidR="00D035CA" w:rsidRPr="00696B12">
        <w:rPr>
          <w:i/>
          <w:iCs/>
          <w:szCs w:val="18"/>
        </w:rPr>
        <w:t>p</w:t>
      </w:r>
      <w:r w:rsidR="00652A95">
        <w:rPr>
          <w:szCs w:val="18"/>
        </w:rPr>
        <w:t xml:space="preserve"> and </w:t>
      </w:r>
      <w:r w:rsidR="00D035CA">
        <w:rPr>
          <w:szCs w:val="18"/>
        </w:rPr>
        <w:t>road</w:t>
      </w:r>
      <w:r w:rsidR="00652A95">
        <w:rPr>
          <w:szCs w:val="18"/>
        </w:rPr>
        <w:t>s</w:t>
      </w:r>
      <w:r w:rsidR="001050E5">
        <w:rPr>
          <w:szCs w:val="18"/>
        </w:rPr>
        <w:t xml:space="preserve"> </w:t>
      </w:r>
      <w:r w:rsidR="00D035CA" w:rsidRPr="00696B12">
        <w:rPr>
          <w:i/>
          <w:iCs/>
          <w:szCs w:val="18"/>
        </w:rPr>
        <w:t>?r</w:t>
      </w:r>
      <w:r w:rsidR="001050E5">
        <w:rPr>
          <w:i/>
          <w:iCs/>
          <w:szCs w:val="18"/>
        </w:rPr>
        <w:t xml:space="preserve"> </w:t>
      </w:r>
      <w:r w:rsidR="00D035CA">
        <w:rPr>
          <w:szCs w:val="18"/>
        </w:rPr>
        <w:t xml:space="preserve">as </w:t>
      </w:r>
      <w:proofErr w:type="spellStart"/>
      <w:r w:rsidR="00D035CA">
        <w:rPr>
          <w:szCs w:val="18"/>
        </w:rPr>
        <w:t>School</w:t>
      </w:r>
      <w:r w:rsidR="00652A95">
        <w:rPr>
          <w:szCs w:val="18"/>
        </w:rPr>
        <w:t>ZonePoints</w:t>
      </w:r>
      <w:proofErr w:type="spellEnd"/>
      <w:r w:rsidR="00652A95">
        <w:rPr>
          <w:szCs w:val="18"/>
        </w:rPr>
        <w:t xml:space="preserve"> a</w:t>
      </w:r>
      <w:r w:rsidR="00D035CA">
        <w:rPr>
          <w:szCs w:val="18"/>
        </w:rPr>
        <w:t xml:space="preserve">nd </w:t>
      </w:r>
      <w:proofErr w:type="spellStart"/>
      <w:r w:rsidR="00D035CA">
        <w:rPr>
          <w:szCs w:val="18"/>
        </w:rPr>
        <w:t>Hi</w:t>
      </w:r>
      <w:r w:rsidR="00652A95">
        <w:rPr>
          <w:szCs w:val="18"/>
        </w:rPr>
        <w:t>ghwayConnectedLocalRoads</w:t>
      </w:r>
      <w:proofErr w:type="spellEnd"/>
      <w:r w:rsidR="003B358D">
        <w:rPr>
          <w:szCs w:val="18"/>
        </w:rPr>
        <w:t xml:space="preserve"> respectively</w:t>
      </w:r>
      <w:r w:rsidR="00652A95">
        <w:rPr>
          <w:szCs w:val="18"/>
        </w:rPr>
        <w:t xml:space="preserve"> if they satisfy the rules above</w:t>
      </w:r>
      <w:r w:rsidR="00D035CA">
        <w:rPr>
          <w:szCs w:val="18"/>
        </w:rPr>
        <w:t xml:space="preserve">.    </w:t>
      </w:r>
    </w:p>
    <w:p w:rsidR="00EA3061" w:rsidRPr="00127106" w:rsidRDefault="00EA3061" w:rsidP="00D035CA">
      <w:pPr>
        <w:pStyle w:val="ListParagraph"/>
        <w:tabs>
          <w:tab w:val="left" w:pos="284"/>
        </w:tabs>
        <w:ind w:left="0"/>
        <w:rPr>
          <w:rFonts w:eastAsiaTheme="minorEastAsia"/>
          <w:szCs w:val="18"/>
        </w:rPr>
      </w:pPr>
    </w:p>
    <w:p w:rsidR="00D035CA" w:rsidRDefault="00127106" w:rsidP="0063251B">
      <w:pPr>
        <w:pStyle w:val="ListParagraph"/>
        <w:tabs>
          <w:tab w:val="left" w:pos="284"/>
        </w:tabs>
        <w:ind w:left="0"/>
        <w:jc w:val="left"/>
        <w:rPr>
          <w:b/>
          <w:bCs/>
          <w:sz w:val="24"/>
          <w:szCs w:val="24"/>
        </w:rPr>
      </w:pPr>
      <w:r>
        <w:rPr>
          <w:b/>
          <w:bCs/>
          <w:sz w:val="24"/>
          <w:szCs w:val="24"/>
        </w:rPr>
        <w:t>4</w:t>
      </w:r>
      <w:r w:rsidR="0063251B">
        <w:rPr>
          <w:b/>
          <w:bCs/>
          <w:sz w:val="24"/>
          <w:szCs w:val="24"/>
        </w:rPr>
        <w:t>.  CONCLUSION AND FUTURE WORK</w:t>
      </w:r>
    </w:p>
    <w:p w:rsidR="00D035CA" w:rsidRPr="00FC4D70" w:rsidRDefault="00127106" w:rsidP="00D035CA">
      <w:pPr>
        <w:pStyle w:val="ListParagraph"/>
        <w:tabs>
          <w:tab w:val="left" w:pos="284"/>
        </w:tabs>
        <w:ind w:left="0"/>
        <w:rPr>
          <w:b/>
          <w:bCs/>
          <w:sz w:val="24"/>
          <w:szCs w:val="24"/>
        </w:rPr>
      </w:pPr>
      <w:r>
        <w:rPr>
          <w:b/>
          <w:bCs/>
          <w:sz w:val="24"/>
          <w:szCs w:val="24"/>
        </w:rPr>
        <w:t>4</w:t>
      </w:r>
      <w:r w:rsidR="00D035CA" w:rsidRPr="0063105B">
        <w:rPr>
          <w:b/>
          <w:bCs/>
          <w:sz w:val="24"/>
          <w:szCs w:val="24"/>
        </w:rPr>
        <w:t>.1 Conclusion</w:t>
      </w:r>
    </w:p>
    <w:p w:rsidR="00D035CA" w:rsidRDefault="00D035CA" w:rsidP="00D035CA">
      <w:pPr>
        <w:pStyle w:val="ListParagraph"/>
        <w:tabs>
          <w:tab w:val="left" w:pos="284"/>
        </w:tabs>
        <w:ind w:left="0"/>
        <w:rPr>
          <w:szCs w:val="18"/>
        </w:rPr>
      </w:pPr>
      <w:r>
        <w:rPr>
          <w:szCs w:val="18"/>
        </w:rPr>
        <w:t xml:space="preserve">In conclusion, this paper presents </w:t>
      </w:r>
      <w:proofErr w:type="gramStart"/>
      <w:r w:rsidR="008011D6">
        <w:rPr>
          <w:szCs w:val="18"/>
        </w:rPr>
        <w:t xml:space="preserve">a </w:t>
      </w:r>
      <w:r>
        <w:rPr>
          <w:szCs w:val="18"/>
        </w:rPr>
        <w:t>spatial</w:t>
      </w:r>
      <w:proofErr w:type="gramEnd"/>
      <w:r>
        <w:rPr>
          <w:szCs w:val="18"/>
        </w:rPr>
        <w:t xml:space="preserve"> ontology formalization and a method to add spatial dimension to existing ontologies. Then, </w:t>
      </w:r>
      <w:r w:rsidR="008011D6">
        <w:rPr>
          <w:szCs w:val="18"/>
        </w:rPr>
        <w:t xml:space="preserve">we </w:t>
      </w:r>
      <w:r>
        <w:rPr>
          <w:szCs w:val="18"/>
        </w:rPr>
        <w:t xml:space="preserve">develop spatial built-ins to be used </w:t>
      </w:r>
      <w:r w:rsidR="006C1958">
        <w:rPr>
          <w:szCs w:val="18"/>
        </w:rPr>
        <w:t>for spatial reasoning i</w:t>
      </w:r>
      <w:r>
        <w:rPr>
          <w:szCs w:val="18"/>
        </w:rPr>
        <w:t>n Protégé. To</w:t>
      </w:r>
      <w:r w:rsidR="001050E5">
        <w:rPr>
          <w:szCs w:val="18"/>
        </w:rPr>
        <w:t xml:space="preserve"> process reasoning and inferencing</w:t>
      </w:r>
      <w:r>
        <w:rPr>
          <w:szCs w:val="18"/>
        </w:rPr>
        <w:t xml:space="preserve"> we use SWRL Tab and Jess® rule engine. </w:t>
      </w:r>
      <w:r w:rsidR="001050E5">
        <w:rPr>
          <w:szCs w:val="18"/>
        </w:rPr>
        <w:t xml:space="preserve">To do querying, we </w:t>
      </w:r>
      <w:r>
        <w:rPr>
          <w:szCs w:val="18"/>
        </w:rPr>
        <w:t>use built-in</w:t>
      </w:r>
      <w:r w:rsidR="001050E5">
        <w:rPr>
          <w:szCs w:val="18"/>
        </w:rPr>
        <w:t>s</w:t>
      </w:r>
      <w:r>
        <w:rPr>
          <w:szCs w:val="18"/>
        </w:rPr>
        <w:t xml:space="preserve"> from SQWRL library</w:t>
      </w:r>
      <w:r w:rsidR="001050E5">
        <w:rPr>
          <w:szCs w:val="18"/>
        </w:rPr>
        <w:t xml:space="preserve"> [21]</w:t>
      </w:r>
      <w:r>
        <w:rPr>
          <w:szCs w:val="18"/>
        </w:rPr>
        <w:t xml:space="preserve"> along with SQWRL Query Tab</w:t>
      </w:r>
      <w:r w:rsidR="001050E5">
        <w:rPr>
          <w:szCs w:val="18"/>
        </w:rPr>
        <w:t xml:space="preserve"> [30]</w:t>
      </w:r>
      <w:r>
        <w:rPr>
          <w:szCs w:val="18"/>
        </w:rPr>
        <w:t>. With all components presented in this paper, they allow us to add spatial dimension to ontologies through</w:t>
      </w:r>
      <w:r w:rsidR="008011D6">
        <w:rPr>
          <w:szCs w:val="18"/>
        </w:rPr>
        <w:t xml:space="preserve"> the</w:t>
      </w:r>
      <w:r>
        <w:rPr>
          <w:szCs w:val="18"/>
        </w:rPr>
        <w:t xml:space="preserve"> Protég</w:t>
      </w:r>
      <w:r w:rsidR="008011D6">
        <w:rPr>
          <w:szCs w:val="18"/>
        </w:rPr>
        <w:t xml:space="preserve">é framework and make them </w:t>
      </w:r>
      <w:r>
        <w:rPr>
          <w:szCs w:val="18"/>
        </w:rPr>
        <w:t xml:space="preserve">able to capture and reason </w:t>
      </w:r>
      <w:r w:rsidR="008011D6">
        <w:rPr>
          <w:szCs w:val="18"/>
        </w:rPr>
        <w:t xml:space="preserve">about </w:t>
      </w:r>
      <w:r>
        <w:rPr>
          <w:szCs w:val="18"/>
        </w:rPr>
        <w:t xml:space="preserve">spatial </w:t>
      </w:r>
      <w:r w:rsidR="008011D6">
        <w:rPr>
          <w:szCs w:val="18"/>
        </w:rPr>
        <w:t>concepts</w:t>
      </w:r>
      <w:r>
        <w:rPr>
          <w:szCs w:val="18"/>
        </w:rPr>
        <w:t>.</w:t>
      </w:r>
    </w:p>
    <w:p w:rsidR="00D035CA" w:rsidRPr="00F77D14" w:rsidRDefault="00D035CA" w:rsidP="00D035CA">
      <w:pPr>
        <w:pStyle w:val="ListParagraph"/>
        <w:tabs>
          <w:tab w:val="left" w:pos="284"/>
        </w:tabs>
        <w:ind w:left="0"/>
        <w:rPr>
          <w:szCs w:val="18"/>
        </w:rPr>
      </w:pPr>
    </w:p>
    <w:p w:rsidR="00D035CA" w:rsidRDefault="00127106" w:rsidP="00D035CA">
      <w:pPr>
        <w:pStyle w:val="ListParagraph"/>
        <w:tabs>
          <w:tab w:val="left" w:pos="284"/>
        </w:tabs>
        <w:ind w:left="0"/>
        <w:rPr>
          <w:b/>
          <w:bCs/>
          <w:sz w:val="24"/>
          <w:szCs w:val="24"/>
        </w:rPr>
      </w:pPr>
      <w:r>
        <w:rPr>
          <w:b/>
          <w:bCs/>
          <w:sz w:val="24"/>
          <w:szCs w:val="24"/>
        </w:rPr>
        <w:t>4</w:t>
      </w:r>
      <w:r w:rsidR="008011D6">
        <w:rPr>
          <w:b/>
          <w:bCs/>
          <w:sz w:val="24"/>
          <w:szCs w:val="24"/>
        </w:rPr>
        <w:t>.2 Future work</w:t>
      </w:r>
    </w:p>
    <w:p w:rsidR="00D035CA" w:rsidRDefault="00D035CA" w:rsidP="00EA3061">
      <w:pPr>
        <w:pStyle w:val="ListParagraph"/>
        <w:tabs>
          <w:tab w:val="left" w:pos="284"/>
        </w:tabs>
        <w:spacing w:after="0"/>
        <w:ind w:left="0"/>
        <w:rPr>
          <w:szCs w:val="18"/>
        </w:rPr>
      </w:pPr>
      <w:r w:rsidRPr="0063105B">
        <w:rPr>
          <w:szCs w:val="18"/>
        </w:rPr>
        <w:t>This p</w:t>
      </w:r>
      <w:r>
        <w:rPr>
          <w:szCs w:val="18"/>
        </w:rPr>
        <w:t>aper is an initial process which does not include</w:t>
      </w:r>
      <w:r w:rsidR="008011D6">
        <w:rPr>
          <w:szCs w:val="18"/>
        </w:rPr>
        <w:t xml:space="preserve"> the</w:t>
      </w:r>
      <w:r>
        <w:rPr>
          <w:szCs w:val="18"/>
        </w:rPr>
        <w:t xml:space="preserve"> polygon data type. In the future, we will </w:t>
      </w:r>
      <w:r w:rsidR="008011D6">
        <w:rPr>
          <w:szCs w:val="18"/>
        </w:rPr>
        <w:t>add</w:t>
      </w:r>
      <w:r>
        <w:rPr>
          <w:szCs w:val="18"/>
        </w:rPr>
        <w:t xml:space="preserve"> a spatial polygon data type and also develop spatial built-ins for it in Protégé. In addition, we will continue to define formalizations of distance and area measurements. Finally, we also would like to develop a technique</w:t>
      </w:r>
      <w:r w:rsidR="00631A56">
        <w:rPr>
          <w:szCs w:val="18"/>
        </w:rPr>
        <w:t xml:space="preserve"> </w:t>
      </w:r>
      <w:r>
        <w:rPr>
          <w:szCs w:val="18"/>
        </w:rPr>
        <w:t xml:space="preserve">by which the spatial ontology formalization can play a role as a medium to convert </w:t>
      </w:r>
      <w:r w:rsidR="006C1958">
        <w:rPr>
          <w:szCs w:val="18"/>
        </w:rPr>
        <w:t>s</w:t>
      </w:r>
      <w:r>
        <w:rPr>
          <w:szCs w:val="18"/>
        </w:rPr>
        <w:t xml:space="preserve">patial </w:t>
      </w:r>
      <w:r w:rsidR="006C1958">
        <w:rPr>
          <w:szCs w:val="18"/>
        </w:rPr>
        <w:t xml:space="preserve">concepts </w:t>
      </w:r>
      <w:r>
        <w:rPr>
          <w:szCs w:val="18"/>
        </w:rPr>
        <w:t xml:space="preserve">from one system to another. </w:t>
      </w:r>
    </w:p>
    <w:p w:rsidR="00EA3061" w:rsidRPr="00F77D14" w:rsidRDefault="00EA3061" w:rsidP="00EA3061">
      <w:pPr>
        <w:pStyle w:val="ListParagraph"/>
        <w:tabs>
          <w:tab w:val="left" w:pos="284"/>
        </w:tabs>
        <w:spacing w:after="0"/>
        <w:ind w:left="0"/>
        <w:rPr>
          <w:szCs w:val="18"/>
        </w:rPr>
      </w:pPr>
    </w:p>
    <w:p w:rsidR="00127106" w:rsidRDefault="001852C8" w:rsidP="00EA3061">
      <w:pPr>
        <w:pStyle w:val="BodyTextIndent"/>
        <w:tabs>
          <w:tab w:val="left" w:pos="426"/>
        </w:tabs>
        <w:ind w:firstLine="0"/>
        <w:rPr>
          <w:rFonts w:cstheme="minorBidi"/>
          <w:b/>
          <w:bCs/>
          <w:sz w:val="24"/>
          <w:szCs w:val="24"/>
          <w:lang w:bidi="th-TH"/>
        </w:rPr>
      </w:pPr>
      <w:r>
        <w:rPr>
          <w:rFonts w:cstheme="minorBidi"/>
          <w:b/>
          <w:bCs/>
          <w:sz w:val="24"/>
          <w:szCs w:val="24"/>
          <w:lang w:bidi="th-TH"/>
        </w:rPr>
        <w:t>5. ACKNOW</w:t>
      </w:r>
      <w:r w:rsidR="00127106">
        <w:rPr>
          <w:rFonts w:cstheme="minorBidi"/>
          <w:b/>
          <w:bCs/>
          <w:sz w:val="24"/>
          <w:szCs w:val="24"/>
          <w:lang w:bidi="th-TH"/>
        </w:rPr>
        <w:t>LEDGEMENT</w:t>
      </w:r>
      <w:r>
        <w:rPr>
          <w:rFonts w:cstheme="minorBidi"/>
          <w:b/>
          <w:bCs/>
          <w:sz w:val="24"/>
          <w:szCs w:val="24"/>
          <w:lang w:bidi="th-TH"/>
        </w:rPr>
        <w:t>S</w:t>
      </w:r>
    </w:p>
    <w:p w:rsidR="00632644" w:rsidRPr="00632644" w:rsidRDefault="006C1969" w:rsidP="00632644">
      <w:pPr>
        <w:pStyle w:val="ListParagraph"/>
        <w:tabs>
          <w:tab w:val="left" w:pos="284"/>
        </w:tabs>
        <w:ind w:left="0"/>
        <w:rPr>
          <w:rFonts w:eastAsiaTheme="minorEastAsia"/>
          <w:szCs w:val="18"/>
        </w:rPr>
      </w:pPr>
      <w:r>
        <w:t xml:space="preserve">The authors would like to </w:t>
      </w:r>
      <w:r w:rsidR="00632644">
        <w:t xml:space="preserve">thank </w:t>
      </w:r>
      <w:r>
        <w:t xml:space="preserve">Martin O’Connor for </w:t>
      </w:r>
      <w:r w:rsidR="00453C23">
        <w:t>his help</w:t>
      </w:r>
      <w:r w:rsidR="00101F5F">
        <w:t xml:space="preserve"> with Protégé issues. </w:t>
      </w:r>
      <w:r w:rsidR="001852C8">
        <w:t>This work was conducted using the Protégé resource, which is supported by grant LM007885 from the United States National Library of Medicine.</w:t>
      </w:r>
      <w:r w:rsidR="00453C23">
        <w:t xml:space="preserve"> The authors also would like to thank </w:t>
      </w:r>
      <w:r w:rsidR="00632644">
        <w:t xml:space="preserve">Sandia National Laboratories for providing </w:t>
      </w:r>
      <w:r w:rsidR="00453C23">
        <w:t>Jess</w:t>
      </w:r>
      <w:r w:rsidR="00632644">
        <w:rPr>
          <w:szCs w:val="18"/>
        </w:rPr>
        <w:t>®</w:t>
      </w:r>
      <w:r w:rsidR="00632644">
        <w:t xml:space="preserve"> </w:t>
      </w:r>
      <w:r w:rsidR="00453C23">
        <w:t>[2</w:t>
      </w:r>
      <w:r w:rsidR="00EB6952">
        <w:t>7</w:t>
      </w:r>
      <w:r w:rsidR="009B7551">
        <w:t xml:space="preserve">] </w:t>
      </w:r>
      <w:r w:rsidR="00632644">
        <w:t>for this work. (</w:t>
      </w:r>
      <w:r w:rsidR="00632644" w:rsidRPr="00632644">
        <w:rPr>
          <w:szCs w:val="18"/>
        </w:rPr>
        <w:t xml:space="preserve">Jess is not available for Open Source licensing under any GPL license. To license and download Jess, please visit the Jess website at: </w:t>
      </w:r>
      <w:hyperlink r:id="rId29" w:tgtFrame="_blank" w:history="1">
        <w:r w:rsidR="00632644" w:rsidRPr="00632644">
          <w:rPr>
            <w:rStyle w:val="Hyperlink"/>
            <w:color w:val="auto"/>
            <w:szCs w:val="18"/>
            <w:u w:val="none"/>
          </w:rPr>
          <w:t>www.jessrules.com</w:t>
        </w:r>
      </w:hyperlink>
      <w:r w:rsidR="00632644">
        <w:rPr>
          <w:szCs w:val="18"/>
        </w:rPr>
        <w:t>).</w:t>
      </w:r>
    </w:p>
    <w:p w:rsidR="00316972" w:rsidRDefault="00316972" w:rsidP="00EA3061">
      <w:pPr>
        <w:pStyle w:val="BodyTextIndent"/>
        <w:tabs>
          <w:tab w:val="left" w:pos="426"/>
        </w:tabs>
        <w:ind w:firstLine="0"/>
        <w:rPr>
          <w:rFonts w:cstheme="minorBidi"/>
          <w:b/>
          <w:bCs/>
          <w:szCs w:val="18"/>
          <w:lang w:bidi="th-TH"/>
        </w:rPr>
      </w:pPr>
    </w:p>
    <w:p w:rsidR="00316972" w:rsidRDefault="00316972" w:rsidP="00EA3061">
      <w:pPr>
        <w:pStyle w:val="BodyTextIndent"/>
        <w:tabs>
          <w:tab w:val="left" w:pos="426"/>
        </w:tabs>
        <w:ind w:firstLine="0"/>
        <w:rPr>
          <w:rFonts w:cstheme="minorBidi"/>
          <w:b/>
          <w:bCs/>
          <w:szCs w:val="18"/>
          <w:lang w:bidi="th-TH"/>
        </w:rPr>
      </w:pPr>
    </w:p>
    <w:p w:rsidR="00316972" w:rsidRDefault="00316972" w:rsidP="00EA3061">
      <w:pPr>
        <w:pStyle w:val="BodyTextIndent"/>
        <w:tabs>
          <w:tab w:val="left" w:pos="426"/>
        </w:tabs>
        <w:ind w:firstLine="0"/>
        <w:rPr>
          <w:rFonts w:cstheme="minorBidi"/>
          <w:b/>
          <w:bCs/>
          <w:szCs w:val="18"/>
          <w:lang w:bidi="th-TH"/>
        </w:rPr>
      </w:pPr>
    </w:p>
    <w:p w:rsidR="00D035CA" w:rsidRPr="00415F13" w:rsidRDefault="00127106" w:rsidP="00EA3061">
      <w:pPr>
        <w:pStyle w:val="BodyTextIndent"/>
        <w:tabs>
          <w:tab w:val="left" w:pos="426"/>
        </w:tabs>
        <w:ind w:firstLine="0"/>
        <w:rPr>
          <w:rFonts w:cstheme="minorBidi"/>
          <w:b/>
          <w:bCs/>
          <w:sz w:val="24"/>
          <w:szCs w:val="24"/>
          <w:lang w:bidi="th-TH"/>
        </w:rPr>
      </w:pPr>
      <w:r>
        <w:rPr>
          <w:rFonts w:cstheme="minorBidi"/>
          <w:b/>
          <w:bCs/>
          <w:sz w:val="24"/>
          <w:szCs w:val="24"/>
          <w:lang w:bidi="th-TH"/>
        </w:rPr>
        <w:lastRenderedPageBreak/>
        <w:t>6</w:t>
      </w:r>
      <w:r w:rsidR="00D035CA">
        <w:rPr>
          <w:rFonts w:cstheme="minorBidi"/>
          <w:b/>
          <w:bCs/>
          <w:sz w:val="24"/>
          <w:szCs w:val="24"/>
          <w:lang w:bidi="th-TH"/>
        </w:rPr>
        <w:t xml:space="preserve">.  </w:t>
      </w:r>
      <w:r w:rsidR="00D035CA" w:rsidRPr="00415F13">
        <w:rPr>
          <w:rFonts w:cstheme="minorBidi"/>
          <w:b/>
          <w:bCs/>
          <w:sz w:val="24"/>
          <w:szCs w:val="24"/>
          <w:lang w:bidi="th-TH"/>
        </w:rPr>
        <w:t>REFERENCES</w:t>
      </w:r>
    </w:p>
    <w:p w:rsidR="00D035CA" w:rsidRPr="00395951" w:rsidRDefault="00D035CA" w:rsidP="00395951">
      <w:pPr>
        <w:pStyle w:val="Bibliography"/>
        <w:numPr>
          <w:ilvl w:val="0"/>
          <w:numId w:val="6"/>
        </w:numPr>
        <w:spacing w:after="0" w:line="240" w:lineRule="auto"/>
        <w:ind w:left="425" w:hanging="425"/>
        <w:rPr>
          <w:rFonts w:ascii="Times New Roman" w:hAnsi="Times New Roman" w:cs="Times New Roman"/>
          <w:noProof/>
          <w:sz w:val="18"/>
          <w:szCs w:val="18"/>
        </w:rPr>
      </w:pPr>
      <w:proofErr w:type="spellStart"/>
      <w:r w:rsidRPr="00395951">
        <w:rPr>
          <w:rFonts w:ascii="Times New Roman" w:hAnsi="Times New Roman" w:cs="Times New Roman"/>
          <w:sz w:val="18"/>
          <w:szCs w:val="18"/>
        </w:rPr>
        <w:t>Abdelmoty</w:t>
      </w:r>
      <w:proofErr w:type="spellEnd"/>
      <w:r w:rsidRPr="00395951">
        <w:rPr>
          <w:rFonts w:ascii="Times New Roman" w:hAnsi="Times New Roman" w:cs="Times New Roman"/>
          <w:sz w:val="18"/>
          <w:szCs w:val="18"/>
        </w:rPr>
        <w:t>, A</w:t>
      </w:r>
      <w:r w:rsidR="008C50EA" w:rsidRPr="00395951">
        <w:rPr>
          <w:rFonts w:ascii="Times New Roman" w:hAnsi="Times New Roman" w:cs="Times New Roman"/>
          <w:sz w:val="18"/>
          <w:szCs w:val="18"/>
        </w:rPr>
        <w:t>.</w:t>
      </w:r>
      <w:r w:rsidRPr="00395951">
        <w:rPr>
          <w:rFonts w:ascii="Times New Roman" w:hAnsi="Times New Roman" w:cs="Times New Roman"/>
          <w:sz w:val="18"/>
          <w:szCs w:val="18"/>
        </w:rPr>
        <w:t>I</w:t>
      </w:r>
      <w:r w:rsidR="008C50EA" w:rsidRPr="00395951">
        <w:rPr>
          <w:rFonts w:ascii="Times New Roman" w:hAnsi="Times New Roman" w:cs="Times New Roman"/>
          <w:sz w:val="18"/>
          <w:szCs w:val="18"/>
        </w:rPr>
        <w:t>., Smart P.</w:t>
      </w:r>
      <w:r w:rsidRPr="00395951">
        <w:rPr>
          <w:rFonts w:ascii="Times New Roman" w:hAnsi="Times New Roman" w:cs="Times New Roman"/>
          <w:sz w:val="18"/>
          <w:szCs w:val="18"/>
        </w:rPr>
        <w:t>D</w:t>
      </w:r>
      <w:r w:rsidR="008C50EA" w:rsidRPr="00395951">
        <w:rPr>
          <w:rFonts w:ascii="Times New Roman" w:hAnsi="Times New Roman" w:cs="Times New Roman"/>
          <w:sz w:val="18"/>
          <w:szCs w:val="18"/>
        </w:rPr>
        <w:t>., El-</w:t>
      </w:r>
      <w:proofErr w:type="spellStart"/>
      <w:r w:rsidR="008C50EA" w:rsidRPr="00395951">
        <w:rPr>
          <w:rFonts w:ascii="Times New Roman" w:hAnsi="Times New Roman" w:cs="Times New Roman"/>
          <w:sz w:val="18"/>
          <w:szCs w:val="18"/>
        </w:rPr>
        <w:t>Geresy</w:t>
      </w:r>
      <w:proofErr w:type="spellEnd"/>
      <w:r w:rsidR="008C50EA" w:rsidRPr="00395951">
        <w:rPr>
          <w:rFonts w:ascii="Times New Roman" w:hAnsi="Times New Roman" w:cs="Times New Roman"/>
          <w:sz w:val="18"/>
          <w:szCs w:val="18"/>
        </w:rPr>
        <w:t>, B.</w:t>
      </w:r>
      <w:r w:rsidRPr="00395951">
        <w:rPr>
          <w:rFonts w:ascii="Times New Roman" w:hAnsi="Times New Roman" w:cs="Times New Roman"/>
          <w:sz w:val="18"/>
          <w:szCs w:val="18"/>
        </w:rPr>
        <w:t>A</w:t>
      </w:r>
      <w:r w:rsidR="008C50EA" w:rsidRPr="00395951">
        <w:rPr>
          <w:rFonts w:ascii="Times New Roman" w:hAnsi="Times New Roman" w:cs="Times New Roman"/>
          <w:sz w:val="18"/>
          <w:szCs w:val="18"/>
        </w:rPr>
        <w:t>. and Jones, C.</w:t>
      </w:r>
      <w:r w:rsidR="002F21D5" w:rsidRPr="00395951">
        <w:rPr>
          <w:rFonts w:ascii="Times New Roman" w:hAnsi="Times New Roman" w:cs="Times New Roman"/>
          <w:sz w:val="18"/>
          <w:szCs w:val="18"/>
        </w:rPr>
        <w:t>B.</w:t>
      </w:r>
      <w:r w:rsidR="00395951">
        <w:rPr>
          <w:rFonts w:ascii="Times New Roman" w:hAnsi="Times New Roman" w:cs="Times New Roman"/>
          <w:sz w:val="18"/>
          <w:szCs w:val="18"/>
        </w:rPr>
        <w:t xml:space="preserve"> 2009.</w:t>
      </w:r>
      <w:r w:rsidR="006A22F7">
        <w:rPr>
          <w:rFonts w:ascii="Times New Roman" w:hAnsi="Times New Roman" w:cs="Times New Roman"/>
          <w:sz w:val="18"/>
          <w:szCs w:val="18"/>
        </w:rPr>
        <w:t xml:space="preserve"> </w:t>
      </w:r>
      <w:r w:rsidRPr="00395951">
        <w:rPr>
          <w:rFonts w:ascii="Times New Roman" w:hAnsi="Times New Roman" w:cs="Times New Roman"/>
          <w:sz w:val="18"/>
          <w:szCs w:val="18"/>
        </w:rPr>
        <w:t>S</w:t>
      </w:r>
      <w:r w:rsidR="002F21D5" w:rsidRPr="00395951">
        <w:rPr>
          <w:rFonts w:ascii="Times New Roman" w:hAnsi="Times New Roman" w:cs="Times New Roman"/>
          <w:sz w:val="18"/>
          <w:szCs w:val="18"/>
        </w:rPr>
        <w:t>u</w:t>
      </w:r>
      <w:r w:rsidRPr="00395951">
        <w:rPr>
          <w:rFonts w:ascii="Times New Roman" w:hAnsi="Times New Roman" w:cs="Times New Roman"/>
          <w:sz w:val="18"/>
          <w:szCs w:val="18"/>
        </w:rPr>
        <w:t>pporting Frameworks fo</w:t>
      </w:r>
      <w:r w:rsidR="002F21D5" w:rsidRPr="00395951">
        <w:rPr>
          <w:rFonts w:ascii="Times New Roman" w:hAnsi="Times New Roman" w:cs="Times New Roman"/>
          <w:sz w:val="18"/>
          <w:szCs w:val="18"/>
        </w:rPr>
        <w:t>r the Geospatial Semantic Web.</w:t>
      </w:r>
      <w:r w:rsidR="00395951" w:rsidRPr="00395951">
        <w:rPr>
          <w:rFonts w:ascii="Times New Roman" w:hAnsi="Times New Roman" w:cs="Times New Roman"/>
          <w:sz w:val="18"/>
          <w:szCs w:val="18"/>
        </w:rPr>
        <w:t xml:space="preserve"> In </w:t>
      </w:r>
      <w:r w:rsidR="00395951" w:rsidRPr="00395951">
        <w:rPr>
          <w:rFonts w:ascii="Times New Roman" w:hAnsi="Times New Roman" w:cs="Times New Roman"/>
          <w:i/>
          <w:iCs/>
          <w:sz w:val="18"/>
          <w:szCs w:val="18"/>
        </w:rPr>
        <w:t xml:space="preserve">Proceedings of the 11th International </w:t>
      </w:r>
      <w:r w:rsidR="00395951" w:rsidRPr="005714C2">
        <w:rPr>
          <w:rFonts w:ascii="Times New Roman" w:hAnsi="Times New Roman" w:cs="Times New Roman"/>
          <w:i/>
          <w:iCs/>
          <w:sz w:val="18"/>
          <w:szCs w:val="18"/>
        </w:rPr>
        <w:t>Symposium</w:t>
      </w:r>
      <w:r w:rsidR="005714C2" w:rsidRPr="005714C2">
        <w:rPr>
          <w:rFonts w:ascii="Times New Roman" w:hAnsi="Times New Roman" w:cs="Times New Roman"/>
          <w:i/>
          <w:iCs/>
          <w:sz w:val="18"/>
          <w:szCs w:val="18"/>
        </w:rPr>
        <w:t xml:space="preserve"> on Advances in Spatial and Temporal Database</w:t>
      </w:r>
      <w:r w:rsidR="005714C2">
        <w:rPr>
          <w:rFonts w:ascii="Times New Roman" w:hAnsi="Times New Roman" w:cs="Times New Roman"/>
          <w:i/>
          <w:iCs/>
          <w:sz w:val="18"/>
          <w:szCs w:val="18"/>
        </w:rPr>
        <w:t>s</w:t>
      </w:r>
      <w:r w:rsidR="005714C2">
        <w:rPr>
          <w:rFonts w:ascii="Times New Roman" w:hAnsi="Times New Roman" w:cs="Times New Roman"/>
          <w:sz w:val="18"/>
          <w:szCs w:val="18"/>
        </w:rPr>
        <w:t xml:space="preserve">. SSTD’09. </w:t>
      </w:r>
      <w:r w:rsidR="00FD315F">
        <w:rPr>
          <w:rFonts w:ascii="Times New Roman" w:hAnsi="Times New Roman" w:cs="Times New Roman"/>
          <w:sz w:val="18"/>
          <w:szCs w:val="18"/>
        </w:rPr>
        <w:t xml:space="preserve"> LNCS 5644, </w:t>
      </w:r>
      <w:r w:rsidR="005714C2">
        <w:rPr>
          <w:rFonts w:ascii="Times New Roman" w:hAnsi="Times New Roman" w:cs="Times New Roman"/>
          <w:sz w:val="18"/>
          <w:szCs w:val="18"/>
        </w:rPr>
        <w:t>S</w:t>
      </w:r>
      <w:r w:rsidR="00395951" w:rsidRPr="00395951">
        <w:rPr>
          <w:rFonts w:ascii="Times New Roman" w:hAnsi="Times New Roman" w:cs="Times New Roman"/>
          <w:sz w:val="18"/>
          <w:szCs w:val="18"/>
        </w:rPr>
        <w:t>pringer</w:t>
      </w:r>
      <w:r w:rsidR="005714C2">
        <w:rPr>
          <w:rFonts w:ascii="Times New Roman" w:hAnsi="Times New Roman" w:cs="Times New Roman"/>
          <w:sz w:val="18"/>
          <w:szCs w:val="18"/>
        </w:rPr>
        <w:t>,</w:t>
      </w:r>
      <w:r w:rsidR="006A22F7">
        <w:rPr>
          <w:rFonts w:ascii="Times New Roman" w:hAnsi="Times New Roman" w:cs="Times New Roman"/>
          <w:sz w:val="18"/>
          <w:szCs w:val="18"/>
        </w:rPr>
        <w:t xml:space="preserve"> </w:t>
      </w:r>
      <w:r w:rsidRPr="00395951">
        <w:rPr>
          <w:rFonts w:ascii="Times New Roman" w:hAnsi="Times New Roman" w:cs="Times New Roman"/>
          <w:sz w:val="18"/>
          <w:szCs w:val="18"/>
        </w:rPr>
        <w:t xml:space="preserve">355-372. </w:t>
      </w:r>
    </w:p>
    <w:p w:rsidR="00D035CA" w:rsidRPr="00917BFD" w:rsidRDefault="00854DA5"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331E32">
        <w:rPr>
          <w:rFonts w:ascii="Times New Roman" w:hAnsi="Times New Roman" w:cs="Times New Roman"/>
          <w:sz w:val="18"/>
          <w:szCs w:val="18"/>
        </w:rPr>
        <w:fldChar w:fldCharType="begin"/>
      </w:r>
      <w:r w:rsidR="00D035CA" w:rsidRPr="00917BFD">
        <w:rPr>
          <w:rFonts w:ascii="Times New Roman" w:hAnsi="Times New Roman" w:cs="Times New Roman"/>
          <w:sz w:val="18"/>
          <w:szCs w:val="18"/>
        </w:rPr>
        <w:instrText xml:space="preserve"> BIBLIOGRAPHY </w:instrText>
      </w:r>
      <w:r w:rsidRPr="00331E32">
        <w:rPr>
          <w:rFonts w:ascii="Times New Roman" w:hAnsi="Times New Roman" w:cs="Times New Roman"/>
          <w:sz w:val="18"/>
          <w:szCs w:val="18"/>
        </w:rPr>
        <w:fldChar w:fldCharType="separate"/>
      </w:r>
      <w:r w:rsidR="00D035CA" w:rsidRPr="00917BFD">
        <w:rPr>
          <w:rFonts w:ascii="Times New Roman" w:hAnsi="Times New Roman" w:cs="Times New Roman"/>
          <w:noProof/>
          <w:sz w:val="18"/>
          <w:szCs w:val="18"/>
        </w:rPr>
        <w:t xml:space="preserve">Allen, </w:t>
      </w:r>
      <w:r w:rsidR="008858E4" w:rsidRPr="00917BFD">
        <w:rPr>
          <w:rFonts w:ascii="Times New Roman" w:hAnsi="Times New Roman" w:cs="Times New Roman"/>
          <w:noProof/>
          <w:sz w:val="18"/>
          <w:szCs w:val="18"/>
        </w:rPr>
        <w:t>J.</w:t>
      </w:r>
      <w:r w:rsidR="00D035CA" w:rsidRPr="00917BFD">
        <w:rPr>
          <w:rFonts w:ascii="Times New Roman" w:hAnsi="Times New Roman" w:cs="Times New Roman"/>
          <w:noProof/>
          <w:sz w:val="18"/>
          <w:szCs w:val="18"/>
        </w:rPr>
        <w:t>F.</w:t>
      </w:r>
      <w:r w:rsidR="00A5564D" w:rsidRPr="00917BFD">
        <w:rPr>
          <w:rFonts w:ascii="Times New Roman" w:hAnsi="Times New Roman" w:cs="Times New Roman"/>
          <w:noProof/>
          <w:sz w:val="18"/>
          <w:szCs w:val="18"/>
        </w:rPr>
        <w:t xml:space="preserve"> 1983.</w:t>
      </w:r>
      <w:r w:rsidR="00D035CA" w:rsidRPr="00917BFD">
        <w:rPr>
          <w:rFonts w:ascii="Times New Roman" w:hAnsi="Times New Roman" w:cs="Times New Roman"/>
          <w:noProof/>
          <w:sz w:val="18"/>
          <w:szCs w:val="18"/>
        </w:rPr>
        <w:t xml:space="preserve"> Maintaining Knowledge about Tem</w:t>
      </w:r>
      <w:r w:rsidR="00A5564D" w:rsidRPr="00917BFD">
        <w:rPr>
          <w:rFonts w:ascii="Times New Roman" w:hAnsi="Times New Roman" w:cs="Times New Roman"/>
          <w:noProof/>
          <w:sz w:val="18"/>
          <w:szCs w:val="18"/>
        </w:rPr>
        <w:t xml:space="preserve">poral Intervals. </w:t>
      </w:r>
      <w:r w:rsidR="00D035CA" w:rsidRPr="00917BFD">
        <w:rPr>
          <w:rFonts w:ascii="Times New Roman" w:hAnsi="Times New Roman" w:cs="Times New Roman"/>
          <w:i/>
          <w:iCs/>
          <w:noProof/>
          <w:sz w:val="18"/>
          <w:szCs w:val="18"/>
        </w:rPr>
        <w:t>Communication</w:t>
      </w:r>
      <w:r w:rsidR="00A5564D" w:rsidRPr="00917BFD">
        <w:rPr>
          <w:rFonts w:ascii="Times New Roman" w:hAnsi="Times New Roman" w:cs="Times New Roman"/>
          <w:i/>
          <w:iCs/>
          <w:noProof/>
          <w:sz w:val="18"/>
          <w:szCs w:val="18"/>
        </w:rPr>
        <w:t>s</w:t>
      </w:r>
      <w:r w:rsidR="00D035CA" w:rsidRPr="00917BFD">
        <w:rPr>
          <w:rFonts w:ascii="Times New Roman" w:hAnsi="Times New Roman" w:cs="Times New Roman"/>
          <w:i/>
          <w:iCs/>
          <w:noProof/>
          <w:sz w:val="18"/>
          <w:szCs w:val="18"/>
        </w:rPr>
        <w:t xml:space="preserve"> of the ACM</w:t>
      </w:r>
      <w:r w:rsidR="00A5564D" w:rsidRPr="00917BFD">
        <w:rPr>
          <w:rFonts w:ascii="Times New Roman" w:hAnsi="Times New Roman" w:cs="Times New Roman"/>
          <w:i/>
          <w:iCs/>
          <w:noProof/>
          <w:sz w:val="18"/>
          <w:szCs w:val="18"/>
        </w:rPr>
        <w:t xml:space="preserve"> 26</w:t>
      </w:r>
      <w:r w:rsidR="00A5564D" w:rsidRPr="00917BFD">
        <w:rPr>
          <w:rFonts w:ascii="Times New Roman" w:hAnsi="Times New Roman" w:cs="Times New Roman"/>
          <w:noProof/>
          <w:sz w:val="18"/>
          <w:szCs w:val="18"/>
        </w:rPr>
        <w:t>,</w:t>
      </w:r>
      <w:r w:rsidR="00F60A3B">
        <w:rPr>
          <w:rFonts w:ascii="Times New Roman" w:hAnsi="Times New Roman" w:cs="Times New Roman"/>
          <w:noProof/>
          <w:sz w:val="18"/>
          <w:szCs w:val="18"/>
        </w:rPr>
        <w:t xml:space="preserve"> </w:t>
      </w:r>
      <w:r w:rsidR="00A5564D" w:rsidRPr="00917BFD">
        <w:rPr>
          <w:rFonts w:ascii="Times New Roman" w:hAnsi="Times New Roman" w:cs="Times New Roman"/>
          <w:noProof/>
          <w:sz w:val="18"/>
          <w:szCs w:val="18"/>
        </w:rPr>
        <w:t xml:space="preserve">11 </w:t>
      </w:r>
      <w:r w:rsidR="00D035CA" w:rsidRPr="00917BFD">
        <w:rPr>
          <w:rFonts w:ascii="Times New Roman" w:hAnsi="Times New Roman" w:cs="Times New Roman"/>
          <w:noProof/>
          <w:sz w:val="18"/>
          <w:szCs w:val="18"/>
        </w:rPr>
        <w:t>,</w:t>
      </w:r>
      <w:r w:rsidR="00A5564D" w:rsidRPr="00917BFD">
        <w:rPr>
          <w:rFonts w:ascii="Times New Roman" w:hAnsi="Times New Roman" w:cs="Times New Roman"/>
          <w:sz w:val="18"/>
          <w:szCs w:val="18"/>
        </w:rPr>
        <w:t xml:space="preserve"> 832-843</w:t>
      </w:r>
      <w:r w:rsidR="00A5564D" w:rsidRPr="00917BFD">
        <w:rPr>
          <w:rFonts w:ascii="Times New Roman" w:hAnsi="Times New Roman" w:cs="Times New Roman"/>
          <w:noProof/>
          <w:sz w:val="18"/>
          <w:szCs w:val="18"/>
        </w:rPr>
        <w:t>.</w:t>
      </w:r>
    </w:p>
    <w:p w:rsidR="00D035CA" w:rsidRPr="00917BFD" w:rsidRDefault="00D035CA"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Allen, J</w:t>
      </w:r>
      <w:r w:rsidR="008858E4" w:rsidRPr="00917BFD">
        <w:rPr>
          <w:rFonts w:ascii="Times New Roman" w:hAnsi="Times New Roman" w:cs="Times New Roman"/>
          <w:noProof/>
          <w:sz w:val="18"/>
          <w:szCs w:val="18"/>
        </w:rPr>
        <w:t>.</w:t>
      </w:r>
      <w:r w:rsidRPr="00917BFD">
        <w:rPr>
          <w:rFonts w:ascii="Times New Roman" w:hAnsi="Times New Roman" w:cs="Times New Roman"/>
          <w:noProof/>
          <w:sz w:val="18"/>
          <w:szCs w:val="18"/>
        </w:rPr>
        <w:t>F</w:t>
      </w:r>
      <w:r w:rsidR="008858E4" w:rsidRPr="00917BFD">
        <w:rPr>
          <w:rFonts w:ascii="Times New Roman" w:hAnsi="Times New Roman" w:cs="Times New Roman"/>
          <w:noProof/>
          <w:sz w:val="18"/>
          <w:szCs w:val="18"/>
        </w:rPr>
        <w:t>.</w:t>
      </w:r>
      <w:r w:rsidRPr="00917BFD">
        <w:rPr>
          <w:rFonts w:ascii="Times New Roman" w:hAnsi="Times New Roman" w:cs="Times New Roman"/>
          <w:noProof/>
          <w:sz w:val="18"/>
          <w:szCs w:val="18"/>
        </w:rPr>
        <w:t xml:space="preserve"> and Kautz, H.A.</w:t>
      </w:r>
      <w:r w:rsidR="00A820CD" w:rsidRPr="00917BFD">
        <w:rPr>
          <w:rFonts w:ascii="Times New Roman" w:hAnsi="Times New Roman" w:cs="Times New Roman"/>
          <w:noProof/>
          <w:sz w:val="18"/>
          <w:szCs w:val="18"/>
        </w:rPr>
        <w:t xml:space="preserve"> 1985. </w:t>
      </w:r>
      <w:r w:rsidRPr="00917BFD">
        <w:rPr>
          <w:rFonts w:ascii="Times New Roman" w:hAnsi="Times New Roman" w:cs="Times New Roman"/>
          <w:noProof/>
          <w:sz w:val="18"/>
          <w:szCs w:val="18"/>
        </w:rPr>
        <w:t>A Mo</w:t>
      </w:r>
      <w:r w:rsidR="00A820CD" w:rsidRPr="00917BFD">
        <w:rPr>
          <w:rFonts w:ascii="Times New Roman" w:hAnsi="Times New Roman" w:cs="Times New Roman"/>
          <w:noProof/>
          <w:sz w:val="18"/>
          <w:szCs w:val="18"/>
        </w:rPr>
        <w:t>del of Naïve Temporal Resoning.</w:t>
      </w:r>
      <w:r w:rsidRPr="00917BFD">
        <w:rPr>
          <w:rFonts w:ascii="Times New Roman" w:hAnsi="Times New Roman" w:cs="Times New Roman"/>
          <w:noProof/>
          <w:sz w:val="18"/>
          <w:szCs w:val="18"/>
        </w:rPr>
        <w:t xml:space="preserve"> In </w:t>
      </w:r>
      <w:r w:rsidRPr="00917BFD">
        <w:rPr>
          <w:rFonts w:ascii="Times New Roman" w:hAnsi="Times New Roman" w:cs="Times New Roman"/>
          <w:i/>
          <w:iCs/>
          <w:noProof/>
          <w:sz w:val="18"/>
          <w:szCs w:val="18"/>
        </w:rPr>
        <w:t>Formal Theories of the Commonsense World</w:t>
      </w:r>
      <w:r w:rsidR="00A820CD" w:rsidRPr="00917BFD">
        <w:rPr>
          <w:rFonts w:ascii="Times New Roman" w:hAnsi="Times New Roman" w:cs="Times New Roman"/>
          <w:sz w:val="18"/>
          <w:szCs w:val="18"/>
        </w:rPr>
        <w:t>. Ablex Pub,</w:t>
      </w:r>
      <w:r w:rsidRPr="00917BFD">
        <w:rPr>
          <w:rFonts w:ascii="Times New Roman" w:hAnsi="Times New Roman" w:cs="Times New Roman"/>
          <w:noProof/>
          <w:sz w:val="18"/>
          <w:szCs w:val="18"/>
        </w:rPr>
        <w:t xml:space="preserve"> 251-268.</w:t>
      </w:r>
    </w:p>
    <w:p w:rsidR="00D035CA" w:rsidRPr="00917BFD" w:rsidRDefault="00D035CA"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Andronikos, T</w:t>
      </w:r>
      <w:r w:rsidR="00AA15ED" w:rsidRPr="00917BFD">
        <w:rPr>
          <w:rFonts w:ascii="Times New Roman" w:hAnsi="Times New Roman" w:cs="Times New Roman"/>
          <w:noProof/>
          <w:sz w:val="18"/>
          <w:szCs w:val="18"/>
        </w:rPr>
        <w:t>.</w:t>
      </w:r>
      <w:r w:rsidRPr="00917BFD">
        <w:rPr>
          <w:rFonts w:ascii="Times New Roman" w:hAnsi="Times New Roman" w:cs="Times New Roman"/>
          <w:noProof/>
          <w:sz w:val="18"/>
          <w:szCs w:val="18"/>
        </w:rPr>
        <w:t>, Michalis</w:t>
      </w:r>
      <w:r w:rsidR="00F639C5" w:rsidRPr="00917BFD">
        <w:rPr>
          <w:rFonts w:ascii="Times New Roman" w:hAnsi="Times New Roman" w:cs="Times New Roman"/>
          <w:noProof/>
          <w:sz w:val="18"/>
          <w:szCs w:val="18"/>
        </w:rPr>
        <w:t>,</w:t>
      </w:r>
      <w:r w:rsidRPr="00917BFD">
        <w:rPr>
          <w:rFonts w:ascii="Times New Roman" w:hAnsi="Times New Roman" w:cs="Times New Roman"/>
          <w:noProof/>
          <w:sz w:val="18"/>
          <w:szCs w:val="18"/>
        </w:rPr>
        <w:t xml:space="preserve"> S</w:t>
      </w:r>
      <w:r w:rsidR="00AA15ED" w:rsidRPr="00917BFD">
        <w:rPr>
          <w:rFonts w:ascii="Times New Roman" w:hAnsi="Times New Roman" w:cs="Times New Roman"/>
          <w:noProof/>
          <w:sz w:val="18"/>
          <w:szCs w:val="18"/>
        </w:rPr>
        <w:t>.</w:t>
      </w:r>
      <w:r w:rsidRPr="00917BFD">
        <w:rPr>
          <w:rFonts w:ascii="Times New Roman" w:hAnsi="Times New Roman" w:cs="Times New Roman"/>
          <w:noProof/>
          <w:sz w:val="18"/>
          <w:szCs w:val="18"/>
        </w:rPr>
        <w:t xml:space="preserve"> and Ioannis</w:t>
      </w:r>
      <w:r w:rsidR="00F639C5" w:rsidRPr="00917BFD">
        <w:rPr>
          <w:rFonts w:ascii="Times New Roman" w:hAnsi="Times New Roman" w:cs="Times New Roman"/>
          <w:noProof/>
          <w:sz w:val="18"/>
          <w:szCs w:val="18"/>
        </w:rPr>
        <w:t>,</w:t>
      </w:r>
      <w:r w:rsidRPr="00917BFD">
        <w:rPr>
          <w:rFonts w:ascii="Times New Roman" w:hAnsi="Times New Roman" w:cs="Times New Roman"/>
          <w:noProof/>
          <w:sz w:val="18"/>
          <w:szCs w:val="18"/>
        </w:rPr>
        <w:t xml:space="preserve"> P</w:t>
      </w:r>
      <w:r w:rsidR="00AA15ED" w:rsidRPr="00917BFD">
        <w:rPr>
          <w:rFonts w:ascii="Times New Roman" w:hAnsi="Times New Roman" w:cs="Times New Roman"/>
          <w:noProof/>
          <w:sz w:val="18"/>
          <w:szCs w:val="18"/>
        </w:rPr>
        <w:t xml:space="preserve">. 2009. </w:t>
      </w:r>
      <w:r w:rsidRPr="00917BFD">
        <w:rPr>
          <w:rFonts w:ascii="Times New Roman" w:hAnsi="Times New Roman" w:cs="Times New Roman"/>
          <w:noProof/>
          <w:sz w:val="18"/>
          <w:szCs w:val="18"/>
        </w:rPr>
        <w:t xml:space="preserve">Adding Temporal Dimension to </w:t>
      </w:r>
      <w:r w:rsidR="00AA15ED" w:rsidRPr="00917BFD">
        <w:rPr>
          <w:rFonts w:ascii="Times New Roman" w:hAnsi="Times New Roman" w:cs="Times New Roman"/>
          <w:noProof/>
          <w:sz w:val="18"/>
          <w:szCs w:val="18"/>
        </w:rPr>
        <w:t>Ontologies via OWL Reification.</w:t>
      </w:r>
      <w:r w:rsidR="006A22F7">
        <w:rPr>
          <w:rFonts w:ascii="Times New Roman" w:hAnsi="Times New Roman" w:cs="Times New Roman"/>
          <w:noProof/>
          <w:sz w:val="18"/>
          <w:szCs w:val="18"/>
        </w:rPr>
        <w:t xml:space="preserve"> </w:t>
      </w:r>
      <w:r w:rsidR="00AA15ED" w:rsidRPr="00917BFD">
        <w:rPr>
          <w:rFonts w:ascii="Times New Roman" w:hAnsi="Times New Roman" w:cs="Times New Roman"/>
          <w:noProof/>
          <w:sz w:val="18"/>
          <w:szCs w:val="18"/>
        </w:rPr>
        <w:t xml:space="preserve">In </w:t>
      </w:r>
      <w:r w:rsidR="00AA15ED" w:rsidRPr="00917BFD">
        <w:rPr>
          <w:rFonts w:ascii="Times New Roman" w:hAnsi="Times New Roman" w:cs="Times New Roman"/>
          <w:i/>
          <w:iCs/>
          <w:noProof/>
          <w:sz w:val="18"/>
          <w:szCs w:val="18"/>
        </w:rPr>
        <w:t xml:space="preserve">Proceedings of the </w:t>
      </w:r>
      <w:r w:rsidRPr="00917BFD">
        <w:rPr>
          <w:rFonts w:ascii="Times New Roman" w:hAnsi="Times New Roman" w:cs="Times New Roman"/>
          <w:i/>
          <w:iCs/>
          <w:noProof/>
          <w:sz w:val="18"/>
          <w:szCs w:val="18"/>
        </w:rPr>
        <w:t>13th Panhel</w:t>
      </w:r>
      <w:r w:rsidR="006C1958" w:rsidRPr="00917BFD">
        <w:rPr>
          <w:rFonts w:ascii="Times New Roman" w:hAnsi="Times New Roman" w:cs="Times New Roman"/>
          <w:i/>
          <w:iCs/>
          <w:noProof/>
          <w:sz w:val="18"/>
          <w:szCs w:val="18"/>
        </w:rPr>
        <w:t>lenic Conference on Informatics</w:t>
      </w:r>
      <w:r w:rsidR="00AA15ED" w:rsidRPr="00917BFD">
        <w:rPr>
          <w:rFonts w:ascii="Times New Roman" w:hAnsi="Times New Roman" w:cs="Times New Roman"/>
          <w:noProof/>
          <w:sz w:val="18"/>
          <w:szCs w:val="18"/>
        </w:rPr>
        <w:t xml:space="preserve">. PCI'09. IEEE Computer Society Wachington, DC, </w:t>
      </w:r>
      <w:r w:rsidRPr="00917BFD">
        <w:rPr>
          <w:rFonts w:ascii="Times New Roman" w:hAnsi="Times New Roman" w:cs="Times New Roman"/>
          <w:noProof/>
          <w:sz w:val="18"/>
          <w:szCs w:val="18"/>
        </w:rPr>
        <w:t>19-22.</w:t>
      </w:r>
    </w:p>
    <w:p w:rsidR="00D035CA" w:rsidRPr="00917BFD" w:rsidRDefault="00B93BA4"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Baglioni, M.</w:t>
      </w:r>
      <w:r w:rsidR="00D035CA" w:rsidRPr="00917BFD">
        <w:rPr>
          <w:rFonts w:ascii="Times New Roman" w:hAnsi="Times New Roman" w:cs="Times New Roman"/>
          <w:noProof/>
          <w:sz w:val="18"/>
          <w:szCs w:val="18"/>
        </w:rPr>
        <w:t>,</w:t>
      </w:r>
      <w:hyperlink r:id="rId30" w:tgtFrame="_self" w:tooltip="Author Profile Page" w:history="1">
        <w:r w:rsidRPr="00917BFD">
          <w:rPr>
            <w:rStyle w:val="Hyperlink"/>
            <w:rFonts w:ascii="Times New Roman" w:hAnsi="Times New Roman" w:cs="Times New Roman"/>
            <w:color w:val="auto"/>
            <w:sz w:val="18"/>
            <w:szCs w:val="18"/>
            <w:u w:val="none"/>
          </w:rPr>
          <w:t>Masserotti</w:t>
        </w:r>
      </w:hyperlink>
      <w:r w:rsidRPr="00917BFD">
        <w:rPr>
          <w:rFonts w:ascii="Times New Roman" w:hAnsi="Times New Roman" w:cs="Times New Roman"/>
          <w:sz w:val="18"/>
          <w:szCs w:val="18"/>
        </w:rPr>
        <w:t>, M.V.,</w:t>
      </w:r>
      <w:hyperlink r:id="rId31" w:tgtFrame="_self" w:tooltip="Author Profile Page" w:history="1">
        <w:r w:rsidRPr="00917BFD">
          <w:rPr>
            <w:rStyle w:val="Hyperlink"/>
            <w:rFonts w:ascii="Times New Roman" w:hAnsi="Times New Roman" w:cs="Times New Roman"/>
            <w:color w:val="auto"/>
            <w:sz w:val="18"/>
            <w:szCs w:val="18"/>
            <w:u w:val="none"/>
          </w:rPr>
          <w:t xml:space="preserve"> Renso</w:t>
        </w:r>
      </w:hyperlink>
      <w:r w:rsidR="00F639C5" w:rsidRPr="00917BFD">
        <w:rPr>
          <w:rFonts w:ascii="Times New Roman" w:hAnsi="Times New Roman" w:cs="Times New Roman"/>
          <w:sz w:val="18"/>
          <w:szCs w:val="18"/>
        </w:rPr>
        <w:t>,</w:t>
      </w:r>
      <w:r w:rsidRPr="00917BFD">
        <w:rPr>
          <w:rFonts w:ascii="Times New Roman" w:hAnsi="Times New Roman" w:cs="Times New Roman"/>
          <w:sz w:val="18"/>
          <w:szCs w:val="18"/>
        </w:rPr>
        <w:t>C. and</w:t>
      </w:r>
      <w:hyperlink r:id="rId32" w:tgtFrame="_self" w:tooltip="Author Profile Page" w:history="1">
        <w:r w:rsidRPr="00917BFD">
          <w:rPr>
            <w:rStyle w:val="Hyperlink"/>
            <w:rFonts w:ascii="Times New Roman" w:hAnsi="Times New Roman" w:cs="Times New Roman"/>
            <w:color w:val="auto"/>
            <w:sz w:val="18"/>
            <w:szCs w:val="18"/>
            <w:u w:val="none"/>
          </w:rPr>
          <w:t xml:space="preserve"> Spinsanti</w:t>
        </w:r>
      </w:hyperlink>
      <w:r w:rsidRPr="00917BFD">
        <w:rPr>
          <w:rFonts w:ascii="Times New Roman" w:hAnsi="Times New Roman" w:cs="Times New Roman"/>
          <w:sz w:val="18"/>
          <w:szCs w:val="18"/>
        </w:rPr>
        <w:t>, L. 2007</w:t>
      </w:r>
      <w:r w:rsidRPr="00917BFD">
        <w:rPr>
          <w:rFonts w:ascii="Times New Roman" w:hAnsi="Times New Roman" w:cs="Times New Roman"/>
          <w:noProof/>
          <w:sz w:val="18"/>
          <w:szCs w:val="18"/>
        </w:rPr>
        <w:t xml:space="preserve">. </w:t>
      </w:r>
      <w:r w:rsidR="00D035CA" w:rsidRPr="00917BFD">
        <w:rPr>
          <w:rFonts w:ascii="Times New Roman" w:hAnsi="Times New Roman" w:cs="Times New Roman"/>
          <w:noProof/>
          <w:sz w:val="18"/>
          <w:szCs w:val="18"/>
        </w:rPr>
        <w:t>Building Geospatial Ontologies from Geographical Databases.</w:t>
      </w:r>
      <w:r w:rsidRPr="00917BFD">
        <w:rPr>
          <w:rFonts w:ascii="Times New Roman" w:hAnsi="Times New Roman" w:cs="Times New Roman"/>
          <w:noProof/>
          <w:sz w:val="18"/>
          <w:szCs w:val="18"/>
        </w:rPr>
        <w:t xml:space="preserve"> In </w:t>
      </w:r>
      <w:r w:rsidRPr="00917BFD">
        <w:rPr>
          <w:rFonts w:ascii="Times New Roman" w:hAnsi="Times New Roman" w:cs="Times New Roman"/>
          <w:i/>
          <w:iCs/>
          <w:noProof/>
          <w:sz w:val="18"/>
          <w:szCs w:val="18"/>
        </w:rPr>
        <w:t>Proceedings of the 2</w:t>
      </w:r>
      <w:r w:rsidRPr="00917BFD">
        <w:rPr>
          <w:rFonts w:ascii="Times New Roman" w:hAnsi="Times New Roman" w:cs="Times New Roman"/>
          <w:i/>
          <w:iCs/>
          <w:noProof/>
          <w:sz w:val="18"/>
          <w:szCs w:val="18"/>
          <w:vertAlign w:val="superscript"/>
        </w:rPr>
        <w:t>nd</w:t>
      </w:r>
      <w:r w:rsidRPr="00917BFD">
        <w:rPr>
          <w:rFonts w:ascii="Times New Roman" w:hAnsi="Times New Roman" w:cs="Times New Roman"/>
          <w:i/>
          <w:iCs/>
          <w:sz w:val="18"/>
          <w:szCs w:val="18"/>
        </w:rPr>
        <w:t xml:space="preserve"> International Conference on GeoSpatial Semantics</w:t>
      </w:r>
      <w:r w:rsidRPr="00917BFD">
        <w:rPr>
          <w:rFonts w:ascii="Times New Roman" w:hAnsi="Times New Roman" w:cs="Times New Roman"/>
          <w:sz w:val="18"/>
          <w:szCs w:val="18"/>
        </w:rPr>
        <w:t xml:space="preserve">. </w:t>
      </w:r>
      <w:r w:rsidR="00D035CA" w:rsidRPr="00917BFD">
        <w:rPr>
          <w:rFonts w:ascii="Times New Roman" w:hAnsi="Times New Roman" w:cs="Times New Roman"/>
          <w:noProof/>
          <w:sz w:val="18"/>
          <w:szCs w:val="18"/>
        </w:rPr>
        <w:t>GeoS</w:t>
      </w:r>
      <w:r w:rsidRPr="00917BFD">
        <w:rPr>
          <w:rFonts w:ascii="Times New Roman" w:hAnsi="Times New Roman" w:cs="Times New Roman"/>
          <w:noProof/>
          <w:sz w:val="18"/>
          <w:szCs w:val="18"/>
        </w:rPr>
        <w:t xml:space="preserve">'07. </w:t>
      </w:r>
      <w:r w:rsidR="00D035CA" w:rsidRPr="00917BFD">
        <w:rPr>
          <w:rFonts w:ascii="Times New Roman" w:hAnsi="Times New Roman" w:cs="Times New Roman"/>
          <w:noProof/>
          <w:sz w:val="18"/>
          <w:szCs w:val="18"/>
        </w:rPr>
        <w:t>LNCS 4853</w:t>
      </w:r>
      <w:r w:rsidRPr="00917BFD">
        <w:rPr>
          <w:rFonts w:ascii="Times New Roman" w:hAnsi="Times New Roman" w:cs="Times New Roman"/>
          <w:noProof/>
          <w:sz w:val="18"/>
          <w:szCs w:val="18"/>
        </w:rPr>
        <w:t xml:space="preserve">, Springer, </w:t>
      </w:r>
      <w:r w:rsidR="00D035CA" w:rsidRPr="00917BFD">
        <w:rPr>
          <w:rFonts w:ascii="Times New Roman" w:hAnsi="Times New Roman" w:cs="Times New Roman"/>
          <w:noProof/>
          <w:sz w:val="18"/>
          <w:szCs w:val="18"/>
        </w:rPr>
        <w:t>195-209.</w:t>
      </w:r>
    </w:p>
    <w:p w:rsidR="00D035CA" w:rsidRPr="00917BFD" w:rsidRDefault="00D035CA" w:rsidP="00395951">
      <w:pPr>
        <w:pStyle w:val="ListParagraph"/>
        <w:numPr>
          <w:ilvl w:val="0"/>
          <w:numId w:val="6"/>
        </w:numPr>
        <w:spacing w:after="0"/>
        <w:ind w:left="425" w:hanging="425"/>
        <w:jc w:val="left"/>
        <w:rPr>
          <w:szCs w:val="18"/>
        </w:rPr>
      </w:pPr>
      <w:r w:rsidRPr="00917BFD">
        <w:rPr>
          <w:szCs w:val="18"/>
        </w:rPr>
        <w:t>Baratis, E</w:t>
      </w:r>
      <w:r w:rsidR="00907DBE" w:rsidRPr="00917BFD">
        <w:rPr>
          <w:szCs w:val="18"/>
        </w:rPr>
        <w:t>.</w:t>
      </w:r>
      <w:r w:rsidRPr="00917BFD">
        <w:rPr>
          <w:szCs w:val="18"/>
        </w:rPr>
        <w:t>, Petrakis, E</w:t>
      </w:r>
      <w:r w:rsidR="00907DBE" w:rsidRPr="00917BFD">
        <w:rPr>
          <w:szCs w:val="18"/>
        </w:rPr>
        <w:t>.G.M., Batsakis, S., Maris, N.</w:t>
      </w:r>
      <w:r w:rsidRPr="00917BFD">
        <w:rPr>
          <w:szCs w:val="18"/>
        </w:rPr>
        <w:t xml:space="preserve"> and Papadakis, N</w:t>
      </w:r>
      <w:r w:rsidR="00907DBE" w:rsidRPr="00917BFD">
        <w:rPr>
          <w:szCs w:val="18"/>
        </w:rPr>
        <w:t xml:space="preserve">. 2009. </w:t>
      </w:r>
      <w:r w:rsidRPr="00917BFD">
        <w:rPr>
          <w:szCs w:val="18"/>
        </w:rPr>
        <w:t>TOQL: Tempo</w:t>
      </w:r>
      <w:r w:rsidR="00907DBE" w:rsidRPr="00917BFD">
        <w:rPr>
          <w:szCs w:val="18"/>
        </w:rPr>
        <w:t xml:space="preserve">ral Ontology Querying Language. In </w:t>
      </w:r>
      <w:r w:rsidR="00907DBE" w:rsidRPr="00917BFD">
        <w:rPr>
          <w:i/>
          <w:iCs/>
          <w:szCs w:val="18"/>
        </w:rPr>
        <w:t>Proceedings of the 11th International Symposium on Advances in Spatial and Temporal Database</w:t>
      </w:r>
      <w:r w:rsidR="006C1958" w:rsidRPr="00917BFD">
        <w:rPr>
          <w:i/>
          <w:iCs/>
          <w:szCs w:val="18"/>
        </w:rPr>
        <w:t>s</w:t>
      </w:r>
      <w:r w:rsidR="00907DBE" w:rsidRPr="00917BFD">
        <w:rPr>
          <w:szCs w:val="18"/>
        </w:rPr>
        <w:t xml:space="preserve">. SSTD’09.  LNCS 5644, Springer, </w:t>
      </w:r>
      <w:r w:rsidRPr="00917BFD">
        <w:rPr>
          <w:szCs w:val="18"/>
        </w:rPr>
        <w:t xml:space="preserve">338-354. </w:t>
      </w:r>
    </w:p>
    <w:p w:rsidR="00D035CA" w:rsidRPr="00917BFD" w:rsidRDefault="00D035CA"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Bechhofer, S</w:t>
      </w:r>
      <w:r w:rsidR="00F349FA" w:rsidRPr="00917BFD">
        <w:rPr>
          <w:rFonts w:ascii="Times New Roman" w:hAnsi="Times New Roman" w:cs="Times New Roman"/>
          <w:noProof/>
          <w:sz w:val="18"/>
          <w:szCs w:val="18"/>
        </w:rPr>
        <w:t>.</w:t>
      </w:r>
      <w:r w:rsidRPr="00917BFD">
        <w:rPr>
          <w:rFonts w:ascii="Times New Roman" w:hAnsi="Times New Roman" w:cs="Times New Roman"/>
          <w:noProof/>
          <w:sz w:val="18"/>
          <w:szCs w:val="18"/>
        </w:rPr>
        <w:t>,</w:t>
      </w:r>
      <w:r w:rsidR="00BA2283">
        <w:rPr>
          <w:rFonts w:ascii="Times New Roman" w:hAnsi="Times New Roman" w:cs="Times New Roman"/>
          <w:noProof/>
          <w:sz w:val="18"/>
          <w:szCs w:val="18"/>
        </w:rPr>
        <w:t xml:space="preserve"> </w:t>
      </w:r>
      <w:r w:rsidRPr="00917BFD">
        <w:rPr>
          <w:rFonts w:ascii="Times New Roman" w:hAnsi="Times New Roman" w:cs="Times New Roman"/>
          <w:noProof/>
          <w:sz w:val="18"/>
          <w:szCs w:val="18"/>
        </w:rPr>
        <w:t>Horrocks</w:t>
      </w:r>
      <w:r w:rsidR="00F349FA" w:rsidRPr="00917BFD">
        <w:rPr>
          <w:rFonts w:ascii="Times New Roman" w:hAnsi="Times New Roman" w:cs="Times New Roman"/>
          <w:noProof/>
          <w:sz w:val="18"/>
          <w:szCs w:val="18"/>
        </w:rPr>
        <w:t>, I.</w:t>
      </w:r>
      <w:r w:rsidRPr="00917BFD">
        <w:rPr>
          <w:rFonts w:ascii="Times New Roman" w:hAnsi="Times New Roman" w:cs="Times New Roman"/>
          <w:noProof/>
          <w:sz w:val="18"/>
          <w:szCs w:val="18"/>
        </w:rPr>
        <w:t xml:space="preserve"> and</w:t>
      </w:r>
      <w:r w:rsidR="00BA2283">
        <w:rPr>
          <w:rFonts w:ascii="Times New Roman" w:hAnsi="Times New Roman" w:cs="Times New Roman"/>
          <w:noProof/>
          <w:sz w:val="18"/>
          <w:szCs w:val="18"/>
        </w:rPr>
        <w:t xml:space="preserve"> </w:t>
      </w:r>
      <w:r w:rsidRPr="00917BFD">
        <w:rPr>
          <w:rFonts w:ascii="Times New Roman" w:hAnsi="Times New Roman" w:cs="Times New Roman"/>
          <w:noProof/>
          <w:sz w:val="18"/>
          <w:szCs w:val="18"/>
        </w:rPr>
        <w:t>Patel-Schneider</w:t>
      </w:r>
      <w:r w:rsidR="00F349FA" w:rsidRPr="00917BFD">
        <w:rPr>
          <w:rFonts w:ascii="Times New Roman" w:hAnsi="Times New Roman" w:cs="Times New Roman"/>
          <w:noProof/>
          <w:sz w:val="18"/>
          <w:szCs w:val="18"/>
        </w:rPr>
        <w:t>, P.F</w:t>
      </w:r>
      <w:r w:rsidRPr="00917BFD">
        <w:rPr>
          <w:rFonts w:ascii="Times New Roman" w:hAnsi="Times New Roman" w:cs="Times New Roman"/>
          <w:noProof/>
          <w:sz w:val="18"/>
          <w:szCs w:val="18"/>
        </w:rPr>
        <w:t>.</w:t>
      </w:r>
      <w:r w:rsidR="00F349FA" w:rsidRPr="00917BFD">
        <w:rPr>
          <w:rFonts w:ascii="Times New Roman" w:hAnsi="Times New Roman" w:cs="Times New Roman"/>
          <w:noProof/>
          <w:sz w:val="18"/>
          <w:szCs w:val="18"/>
        </w:rPr>
        <w:t xml:space="preserve"> 2003. </w:t>
      </w:r>
      <w:r w:rsidRPr="00917BFD">
        <w:rPr>
          <w:rFonts w:ascii="Times New Roman" w:hAnsi="Times New Roman" w:cs="Times New Roman"/>
          <w:noProof/>
          <w:sz w:val="18"/>
          <w:szCs w:val="18"/>
        </w:rPr>
        <w:t>Tutorial on OWL.</w:t>
      </w:r>
      <w:r w:rsidR="00835F14" w:rsidRPr="00917BFD">
        <w:rPr>
          <w:rFonts w:ascii="Times New Roman" w:hAnsi="Times New Roman" w:cs="Times New Roman"/>
          <w:noProof/>
          <w:sz w:val="18"/>
          <w:szCs w:val="18"/>
        </w:rPr>
        <w:t xml:space="preserve"> Retrieved March 25, </w:t>
      </w:r>
      <w:r w:rsidR="003A4648" w:rsidRPr="00917BFD">
        <w:rPr>
          <w:rFonts w:ascii="Times New Roman" w:hAnsi="Times New Roman" w:cs="Times New Roman"/>
          <w:noProof/>
          <w:sz w:val="18"/>
          <w:szCs w:val="18"/>
        </w:rPr>
        <w:t>2011, from:</w:t>
      </w:r>
      <w:r w:rsidR="00DB6E85">
        <w:rPr>
          <w:rFonts w:ascii="Times New Roman" w:hAnsi="Times New Roman" w:cs="Times New Roman"/>
          <w:noProof/>
          <w:sz w:val="18"/>
          <w:szCs w:val="18"/>
        </w:rPr>
        <w:t xml:space="preserve"> </w:t>
      </w:r>
      <w:r w:rsidR="00835F14" w:rsidRPr="00917BFD">
        <w:rPr>
          <w:rFonts w:ascii="Times New Roman" w:hAnsi="Times New Roman" w:cs="Times New Roman"/>
          <w:noProof/>
          <w:sz w:val="18"/>
          <w:szCs w:val="18"/>
        </w:rPr>
        <w:t>http://www.cs.man.ac.uk/~horrocks/ISWC2003/Tutorial/.</w:t>
      </w:r>
    </w:p>
    <w:p w:rsidR="00D035CA" w:rsidRPr="00917BFD" w:rsidRDefault="00D035CA" w:rsidP="00691EE7">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Bennacer, N</w:t>
      </w:r>
      <w:r w:rsidR="00332E31" w:rsidRPr="00917BFD">
        <w:rPr>
          <w:rFonts w:ascii="Times New Roman" w:hAnsi="Times New Roman" w:cs="Times New Roman"/>
          <w:noProof/>
          <w:sz w:val="18"/>
          <w:szCs w:val="18"/>
        </w:rPr>
        <w:t>.</w:t>
      </w:r>
      <w:r w:rsidRPr="00917BFD">
        <w:rPr>
          <w:rFonts w:ascii="Times New Roman" w:hAnsi="Times New Roman" w:cs="Times New Roman"/>
          <w:noProof/>
          <w:sz w:val="18"/>
          <w:szCs w:val="18"/>
        </w:rPr>
        <w:t>,</w:t>
      </w:r>
      <w:r w:rsidR="00BA2283">
        <w:rPr>
          <w:rFonts w:ascii="Times New Roman" w:hAnsi="Times New Roman" w:cs="Times New Roman"/>
          <w:noProof/>
          <w:sz w:val="18"/>
          <w:szCs w:val="18"/>
        </w:rPr>
        <w:t xml:space="preserve"> </w:t>
      </w:r>
      <w:hyperlink r:id="rId33" w:tooltip="View content where Author is Marie-Aude Aufaure" w:history="1">
        <w:r w:rsidR="00332E31" w:rsidRPr="00917BFD">
          <w:rPr>
            <w:rStyle w:val="Hyperlink"/>
            <w:rFonts w:ascii="Times New Roman" w:hAnsi="Times New Roman" w:cs="Times New Roman"/>
            <w:color w:val="auto"/>
            <w:sz w:val="18"/>
            <w:szCs w:val="18"/>
            <w:u w:val="none"/>
          </w:rPr>
          <w:t>Aufaure</w:t>
        </w:r>
      </w:hyperlink>
      <w:r w:rsidR="00332E31" w:rsidRPr="00917BFD">
        <w:rPr>
          <w:rFonts w:ascii="Times New Roman" w:hAnsi="Times New Roman" w:cs="Times New Roman"/>
          <w:sz w:val="18"/>
          <w:szCs w:val="18"/>
        </w:rPr>
        <w:t xml:space="preserve">, M., </w:t>
      </w:r>
      <w:hyperlink r:id="rId34" w:tooltip="View content where Author is Nadine Cullot" w:history="1">
        <w:r w:rsidR="00332E31" w:rsidRPr="00917BFD">
          <w:rPr>
            <w:rStyle w:val="Hyperlink"/>
            <w:rFonts w:ascii="Times New Roman" w:hAnsi="Times New Roman" w:cs="Times New Roman"/>
            <w:color w:val="auto"/>
            <w:sz w:val="18"/>
            <w:szCs w:val="18"/>
            <w:u w:val="none"/>
          </w:rPr>
          <w:t>Cullot</w:t>
        </w:r>
      </w:hyperlink>
      <w:r w:rsidR="00332E31" w:rsidRPr="00917BFD">
        <w:rPr>
          <w:rFonts w:ascii="Times New Roman" w:hAnsi="Times New Roman" w:cs="Times New Roman"/>
          <w:sz w:val="18"/>
          <w:szCs w:val="18"/>
        </w:rPr>
        <w:t xml:space="preserve">, N., Sotnykova, A. and </w:t>
      </w:r>
      <w:hyperlink r:id="rId35" w:tooltip="View content where Author is Christelle Vangenot" w:history="1">
        <w:r w:rsidR="00332E31" w:rsidRPr="00917BFD">
          <w:rPr>
            <w:rStyle w:val="Hyperlink"/>
            <w:rFonts w:ascii="Times New Roman" w:hAnsi="Times New Roman" w:cs="Times New Roman"/>
            <w:color w:val="auto"/>
            <w:sz w:val="18"/>
            <w:szCs w:val="18"/>
            <w:u w:val="none"/>
          </w:rPr>
          <w:t>Vangenot</w:t>
        </w:r>
      </w:hyperlink>
      <w:r w:rsidR="00332E31" w:rsidRPr="00917BFD">
        <w:rPr>
          <w:rFonts w:ascii="Times New Roman" w:hAnsi="Times New Roman" w:cs="Times New Roman"/>
          <w:sz w:val="18"/>
          <w:szCs w:val="18"/>
        </w:rPr>
        <w:t>, C.</w:t>
      </w:r>
      <w:r w:rsidR="00332E31" w:rsidRPr="00917BFD">
        <w:rPr>
          <w:rFonts w:ascii="Times New Roman" w:hAnsi="Times New Roman" w:cs="Times New Roman"/>
          <w:noProof/>
          <w:sz w:val="18"/>
          <w:szCs w:val="18"/>
        </w:rPr>
        <w:t xml:space="preserve"> 2004. </w:t>
      </w:r>
      <w:r w:rsidRPr="00917BFD">
        <w:rPr>
          <w:rFonts w:ascii="Times New Roman" w:hAnsi="Times New Roman" w:cs="Times New Roman"/>
          <w:noProof/>
          <w:sz w:val="18"/>
          <w:szCs w:val="18"/>
        </w:rPr>
        <w:t>Representing and Reasoning for Spatiotemporal Ontology Integration.</w:t>
      </w:r>
      <w:r w:rsidR="00332E31" w:rsidRPr="00917BFD">
        <w:rPr>
          <w:rFonts w:ascii="Times New Roman" w:hAnsi="Times New Roman" w:cs="Times New Roman"/>
          <w:noProof/>
          <w:sz w:val="18"/>
          <w:szCs w:val="18"/>
        </w:rPr>
        <w:t xml:space="preserve"> In  </w:t>
      </w:r>
      <w:r w:rsidR="00203013" w:rsidRPr="00917BFD">
        <w:rPr>
          <w:rFonts w:ascii="Times New Roman" w:hAnsi="Times New Roman" w:cs="Times New Roman"/>
          <w:i/>
          <w:iCs/>
          <w:noProof/>
          <w:sz w:val="18"/>
          <w:szCs w:val="18"/>
        </w:rPr>
        <w:t>L</w:t>
      </w:r>
      <w:r w:rsidR="008011D6" w:rsidRPr="00917BFD">
        <w:rPr>
          <w:rFonts w:ascii="Times New Roman" w:hAnsi="Times New Roman" w:cs="Times New Roman"/>
          <w:i/>
          <w:iCs/>
          <w:noProof/>
          <w:sz w:val="18"/>
          <w:szCs w:val="18"/>
        </w:rPr>
        <w:t>NCS 3292</w:t>
      </w:r>
      <w:r w:rsidR="00203013" w:rsidRPr="00917BFD">
        <w:rPr>
          <w:rFonts w:ascii="Times New Roman" w:hAnsi="Times New Roman" w:cs="Times New Roman"/>
          <w:sz w:val="18"/>
          <w:szCs w:val="18"/>
        </w:rPr>
        <w:t xml:space="preserve">. Springer, </w:t>
      </w:r>
      <w:r w:rsidRPr="00917BFD">
        <w:rPr>
          <w:rFonts w:ascii="Times New Roman" w:hAnsi="Times New Roman" w:cs="Times New Roman"/>
          <w:noProof/>
          <w:sz w:val="18"/>
          <w:szCs w:val="18"/>
        </w:rPr>
        <w:t>30-31.</w:t>
      </w:r>
    </w:p>
    <w:p w:rsidR="00D035CA" w:rsidRPr="000410C1" w:rsidRDefault="00D035CA" w:rsidP="000410C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B</w:t>
      </w:r>
      <w:r w:rsidR="0055025C" w:rsidRPr="00917BFD">
        <w:rPr>
          <w:rFonts w:ascii="Times New Roman" w:hAnsi="Times New Roman" w:cs="Times New Roman"/>
          <w:noProof/>
          <w:sz w:val="18"/>
          <w:szCs w:val="18"/>
        </w:rPr>
        <w:t xml:space="preserve">ittner, T., </w:t>
      </w:r>
      <w:r w:rsidRPr="00917BFD">
        <w:rPr>
          <w:rFonts w:ascii="Times New Roman" w:hAnsi="Times New Roman" w:cs="Times New Roman"/>
          <w:noProof/>
          <w:sz w:val="18"/>
          <w:szCs w:val="18"/>
        </w:rPr>
        <w:t>Donnelly</w:t>
      </w:r>
      <w:r w:rsidR="0055025C" w:rsidRPr="00917BFD">
        <w:rPr>
          <w:rFonts w:ascii="Times New Roman" w:hAnsi="Times New Roman" w:cs="Times New Roman"/>
          <w:noProof/>
          <w:sz w:val="18"/>
          <w:szCs w:val="18"/>
        </w:rPr>
        <w:t xml:space="preserve">, M. and </w:t>
      </w:r>
      <w:r w:rsidRPr="00917BFD">
        <w:rPr>
          <w:rFonts w:ascii="Times New Roman" w:hAnsi="Times New Roman" w:cs="Times New Roman"/>
          <w:noProof/>
          <w:sz w:val="18"/>
          <w:szCs w:val="18"/>
        </w:rPr>
        <w:t>Smith</w:t>
      </w:r>
      <w:r w:rsidR="0055025C" w:rsidRPr="00917BFD">
        <w:rPr>
          <w:rFonts w:ascii="Times New Roman" w:hAnsi="Times New Roman" w:cs="Times New Roman"/>
          <w:noProof/>
          <w:sz w:val="18"/>
          <w:szCs w:val="18"/>
        </w:rPr>
        <w:t xml:space="preserve">, B. 2006. </w:t>
      </w:r>
      <w:r w:rsidRPr="00917BFD">
        <w:rPr>
          <w:rFonts w:ascii="Times New Roman" w:hAnsi="Times New Roman" w:cs="Times New Roman"/>
          <w:noProof/>
          <w:sz w:val="18"/>
          <w:szCs w:val="18"/>
        </w:rPr>
        <w:t>A Spatio-Temporal Ontology for Geogr</w:t>
      </w:r>
      <w:r w:rsidR="0055025C" w:rsidRPr="00917BFD">
        <w:rPr>
          <w:rFonts w:ascii="Times New Roman" w:hAnsi="Times New Roman" w:cs="Times New Roman"/>
          <w:noProof/>
          <w:sz w:val="18"/>
          <w:szCs w:val="18"/>
        </w:rPr>
        <w:t xml:space="preserve">aphic Information Integration. </w:t>
      </w:r>
      <w:r w:rsidRPr="00917BFD">
        <w:rPr>
          <w:rFonts w:ascii="Times New Roman" w:hAnsi="Times New Roman" w:cs="Times New Roman"/>
          <w:i/>
          <w:iCs/>
          <w:noProof/>
          <w:sz w:val="18"/>
          <w:szCs w:val="18"/>
        </w:rPr>
        <w:t>International Journal of Geographical Information Science</w:t>
      </w:r>
      <w:r w:rsidR="0055025C" w:rsidRPr="00917BFD">
        <w:rPr>
          <w:rFonts w:ascii="Times New Roman" w:hAnsi="Times New Roman" w:cs="Times New Roman"/>
          <w:i/>
          <w:iCs/>
          <w:noProof/>
          <w:sz w:val="18"/>
          <w:szCs w:val="18"/>
        </w:rPr>
        <w:t>0(0)</w:t>
      </w:r>
      <w:r w:rsidR="0055025C" w:rsidRPr="00917BFD">
        <w:rPr>
          <w:rFonts w:ascii="Times New Roman" w:hAnsi="Times New Roman" w:cs="Times New Roman"/>
          <w:noProof/>
          <w:sz w:val="18"/>
          <w:szCs w:val="18"/>
        </w:rPr>
        <w:t xml:space="preserve">, </w:t>
      </w:r>
      <w:r w:rsidRPr="00917BFD">
        <w:rPr>
          <w:rFonts w:ascii="Times New Roman" w:hAnsi="Times New Roman" w:cs="Times New Roman"/>
          <w:noProof/>
          <w:sz w:val="18"/>
          <w:szCs w:val="18"/>
        </w:rPr>
        <w:t>1-29.</w:t>
      </w:r>
    </w:p>
    <w:p w:rsidR="00D035CA" w:rsidRDefault="00E627E8" w:rsidP="00395951">
      <w:pPr>
        <w:pStyle w:val="ListParagraph"/>
        <w:numPr>
          <w:ilvl w:val="0"/>
          <w:numId w:val="6"/>
        </w:numPr>
        <w:spacing w:after="0"/>
        <w:ind w:left="425" w:hanging="425"/>
        <w:jc w:val="left"/>
        <w:rPr>
          <w:szCs w:val="18"/>
        </w:rPr>
      </w:pPr>
      <w:r w:rsidRPr="00917BFD">
        <w:rPr>
          <w:szCs w:val="18"/>
        </w:rPr>
        <w:t>Gruber, T</w:t>
      </w:r>
      <w:r w:rsidR="00D035CA" w:rsidRPr="00917BFD">
        <w:rPr>
          <w:szCs w:val="18"/>
        </w:rPr>
        <w:t>.</w:t>
      </w:r>
      <w:r w:rsidRPr="00917BFD">
        <w:rPr>
          <w:szCs w:val="18"/>
        </w:rPr>
        <w:t xml:space="preserve"> 2008.</w:t>
      </w:r>
      <w:r w:rsidR="00BE296D">
        <w:rPr>
          <w:szCs w:val="18"/>
        </w:rPr>
        <w:t xml:space="preserve"> </w:t>
      </w:r>
      <w:hyperlink r:id="rId36" w:history="1">
        <w:r w:rsidR="00D035CA" w:rsidRPr="00917BFD">
          <w:rPr>
            <w:rStyle w:val="Strong"/>
            <w:b w:val="0"/>
            <w:bCs w:val="0"/>
            <w:szCs w:val="18"/>
          </w:rPr>
          <w:t>Ontology</w:t>
        </w:r>
      </w:hyperlink>
      <w:r w:rsidR="00D035CA" w:rsidRPr="00917BFD">
        <w:rPr>
          <w:szCs w:val="18"/>
        </w:rPr>
        <w:t>.</w:t>
      </w:r>
      <w:r w:rsidRPr="00917BFD">
        <w:rPr>
          <w:szCs w:val="18"/>
        </w:rPr>
        <w:t xml:space="preserve"> In</w:t>
      </w:r>
      <w:r w:rsidR="00C1259B">
        <w:rPr>
          <w:szCs w:val="18"/>
        </w:rPr>
        <w:t xml:space="preserve"> </w:t>
      </w:r>
      <w:r w:rsidR="00D035CA" w:rsidRPr="00917BFD">
        <w:rPr>
          <w:rStyle w:val="Emphasis"/>
          <w:szCs w:val="18"/>
        </w:rPr>
        <w:t>Encyclopedia of Database System</w:t>
      </w:r>
      <w:r w:rsidRPr="00917BFD">
        <w:rPr>
          <w:szCs w:val="18"/>
        </w:rPr>
        <w:t>, L. Liu and M.T. Özsu, Eds.</w:t>
      </w:r>
      <w:r w:rsidR="00D035CA" w:rsidRPr="00917BFD">
        <w:rPr>
          <w:szCs w:val="18"/>
        </w:rPr>
        <w:t xml:space="preserve"> Springe</w:t>
      </w:r>
      <w:r w:rsidRPr="00917BFD">
        <w:rPr>
          <w:szCs w:val="18"/>
        </w:rPr>
        <w:t>r.</w:t>
      </w:r>
    </w:p>
    <w:p w:rsidR="00331E32" w:rsidRPr="00917BFD" w:rsidRDefault="00331E32" w:rsidP="00395951">
      <w:pPr>
        <w:pStyle w:val="ListParagraph"/>
        <w:numPr>
          <w:ilvl w:val="0"/>
          <w:numId w:val="6"/>
        </w:numPr>
        <w:spacing w:after="0"/>
        <w:ind w:left="425" w:hanging="425"/>
        <w:jc w:val="left"/>
        <w:rPr>
          <w:szCs w:val="18"/>
        </w:rPr>
      </w:pPr>
      <w:r>
        <w:rPr>
          <w:szCs w:val="18"/>
        </w:rPr>
        <w:t>Grutter, R. and</w:t>
      </w:r>
      <w:r w:rsidRPr="00917BFD">
        <w:rPr>
          <w:szCs w:val="18"/>
        </w:rPr>
        <w:t xml:space="preserve"> Bauer-Messmer, B.</w:t>
      </w:r>
      <w:r>
        <w:rPr>
          <w:szCs w:val="18"/>
        </w:rPr>
        <w:t xml:space="preserve"> 2007.</w:t>
      </w:r>
      <w:r w:rsidR="003A7293">
        <w:rPr>
          <w:szCs w:val="18"/>
        </w:rPr>
        <w:t xml:space="preserve"> </w:t>
      </w:r>
      <w:hyperlink r:id="rId37" w:history="1">
        <w:r w:rsidRPr="00917BFD">
          <w:rPr>
            <w:rStyle w:val="Hyperlink"/>
            <w:color w:val="auto"/>
            <w:szCs w:val="18"/>
            <w:u w:val="none"/>
          </w:rPr>
          <w:t>Combining OWL with RCC for spatioterminological reasoning on environmental data</w:t>
        </w:r>
      </w:hyperlink>
      <w:r w:rsidRPr="00917BFD">
        <w:rPr>
          <w:szCs w:val="18"/>
        </w:rPr>
        <w:t>. In</w:t>
      </w:r>
      <w:r>
        <w:rPr>
          <w:szCs w:val="18"/>
        </w:rPr>
        <w:t xml:space="preserve"> </w:t>
      </w:r>
      <w:r w:rsidRPr="0030213E">
        <w:rPr>
          <w:i/>
          <w:iCs/>
          <w:szCs w:val="18"/>
        </w:rPr>
        <w:t>Proceedings of the 3</w:t>
      </w:r>
      <w:r w:rsidRPr="0030213E">
        <w:rPr>
          <w:i/>
          <w:iCs/>
          <w:szCs w:val="18"/>
          <w:vertAlign w:val="superscript"/>
        </w:rPr>
        <w:t>rd</w:t>
      </w:r>
      <w:r w:rsidRPr="0030213E">
        <w:rPr>
          <w:i/>
          <w:iCs/>
          <w:szCs w:val="18"/>
        </w:rPr>
        <w:t xml:space="preserve"> International Workshop OWL: Experiences and Directions</w:t>
      </w:r>
      <w:r>
        <w:rPr>
          <w:i/>
          <w:iCs/>
          <w:szCs w:val="18"/>
        </w:rPr>
        <w:t xml:space="preserve">. </w:t>
      </w:r>
      <w:r w:rsidRPr="0030213E">
        <w:rPr>
          <w:szCs w:val="18"/>
        </w:rPr>
        <w:t>OWLED</w:t>
      </w:r>
      <w:r>
        <w:rPr>
          <w:szCs w:val="18"/>
        </w:rPr>
        <w:t>'07. CEUR-WS.org.</w:t>
      </w:r>
    </w:p>
    <w:p w:rsidR="00D035CA" w:rsidRPr="00917BFD" w:rsidRDefault="00E627E8"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Hess, G.</w:t>
      </w:r>
      <w:r w:rsidR="00D035CA" w:rsidRPr="00917BFD">
        <w:rPr>
          <w:rFonts w:ascii="Times New Roman" w:hAnsi="Times New Roman" w:cs="Times New Roman"/>
          <w:noProof/>
          <w:sz w:val="18"/>
          <w:szCs w:val="18"/>
        </w:rPr>
        <w:t>N</w:t>
      </w:r>
      <w:r w:rsidRPr="00917BFD">
        <w:rPr>
          <w:rFonts w:ascii="Times New Roman" w:hAnsi="Times New Roman" w:cs="Times New Roman"/>
          <w:noProof/>
          <w:sz w:val="18"/>
          <w:szCs w:val="18"/>
        </w:rPr>
        <w:t xml:space="preserve">., </w:t>
      </w:r>
      <w:r w:rsidR="00D035CA" w:rsidRPr="00917BFD">
        <w:rPr>
          <w:rFonts w:ascii="Times New Roman" w:hAnsi="Times New Roman" w:cs="Times New Roman"/>
          <w:noProof/>
          <w:sz w:val="18"/>
          <w:szCs w:val="18"/>
        </w:rPr>
        <w:t>Iochpe</w:t>
      </w:r>
      <w:r w:rsidR="00F639C5" w:rsidRPr="00917BFD">
        <w:rPr>
          <w:rFonts w:ascii="Times New Roman" w:hAnsi="Times New Roman" w:cs="Times New Roman"/>
          <w:noProof/>
          <w:sz w:val="18"/>
          <w:szCs w:val="18"/>
        </w:rPr>
        <w:t>,</w:t>
      </w:r>
      <w:r w:rsidRPr="00917BFD">
        <w:rPr>
          <w:rFonts w:ascii="Times New Roman" w:hAnsi="Times New Roman" w:cs="Times New Roman"/>
          <w:noProof/>
          <w:sz w:val="18"/>
          <w:szCs w:val="18"/>
        </w:rPr>
        <w:t xml:space="preserve"> C.</w:t>
      </w:r>
      <w:r w:rsidR="00D035CA" w:rsidRPr="00917BFD">
        <w:rPr>
          <w:rFonts w:ascii="Times New Roman" w:hAnsi="Times New Roman" w:cs="Times New Roman"/>
          <w:noProof/>
          <w:sz w:val="18"/>
          <w:szCs w:val="18"/>
        </w:rPr>
        <w:t xml:space="preserve"> and Castano</w:t>
      </w:r>
      <w:r w:rsidRPr="00917BFD">
        <w:rPr>
          <w:rFonts w:ascii="Times New Roman" w:hAnsi="Times New Roman" w:cs="Times New Roman"/>
          <w:noProof/>
          <w:sz w:val="18"/>
          <w:szCs w:val="18"/>
        </w:rPr>
        <w:t>,</w:t>
      </w:r>
      <w:r w:rsidR="00D035CA" w:rsidRPr="00917BFD">
        <w:rPr>
          <w:rFonts w:ascii="Times New Roman" w:hAnsi="Times New Roman" w:cs="Times New Roman"/>
          <w:noProof/>
          <w:sz w:val="18"/>
          <w:szCs w:val="18"/>
        </w:rPr>
        <w:t xml:space="preserve"> S</w:t>
      </w:r>
      <w:r w:rsidRPr="00917BFD">
        <w:rPr>
          <w:rFonts w:ascii="Times New Roman" w:hAnsi="Times New Roman" w:cs="Times New Roman"/>
          <w:noProof/>
          <w:sz w:val="18"/>
          <w:szCs w:val="18"/>
        </w:rPr>
        <w:t xml:space="preserve">. 2006. </w:t>
      </w:r>
      <w:r w:rsidR="00D035CA" w:rsidRPr="00917BFD">
        <w:rPr>
          <w:rFonts w:ascii="Times New Roman" w:hAnsi="Times New Roman" w:cs="Times New Roman"/>
          <w:noProof/>
          <w:sz w:val="18"/>
          <w:szCs w:val="18"/>
        </w:rPr>
        <w:t>An Algorithm and Implementation</w:t>
      </w:r>
      <w:r w:rsidRPr="00917BFD">
        <w:rPr>
          <w:rFonts w:ascii="Times New Roman" w:hAnsi="Times New Roman" w:cs="Times New Roman"/>
          <w:noProof/>
          <w:sz w:val="18"/>
          <w:szCs w:val="18"/>
        </w:rPr>
        <w:t xml:space="preserve"> for GeoOntologies Integration. In </w:t>
      </w:r>
      <w:r w:rsidR="008E1058">
        <w:rPr>
          <w:rFonts w:ascii="Times New Roman" w:hAnsi="Times New Roman" w:cs="Times New Roman"/>
          <w:i/>
          <w:iCs/>
          <w:noProof/>
          <w:sz w:val="18"/>
          <w:szCs w:val="18"/>
        </w:rPr>
        <w:t xml:space="preserve">Proceedings of the </w:t>
      </w:r>
      <w:r w:rsidR="00D74452" w:rsidRPr="00917BFD">
        <w:rPr>
          <w:rFonts w:ascii="Times New Roman" w:hAnsi="Times New Roman" w:cs="Times New Roman"/>
          <w:i/>
          <w:iCs/>
          <w:noProof/>
          <w:sz w:val="18"/>
          <w:szCs w:val="18"/>
        </w:rPr>
        <w:t>8</w:t>
      </w:r>
      <w:r w:rsidRPr="00917BFD">
        <w:rPr>
          <w:rFonts w:ascii="Times New Roman" w:hAnsi="Times New Roman" w:cs="Times New Roman"/>
          <w:i/>
          <w:iCs/>
          <w:noProof/>
          <w:sz w:val="18"/>
          <w:szCs w:val="18"/>
          <w:vertAlign w:val="superscript"/>
        </w:rPr>
        <w:t>th</w:t>
      </w:r>
      <w:r w:rsidR="00D035CA" w:rsidRPr="00917BFD">
        <w:rPr>
          <w:rFonts w:ascii="Times New Roman" w:hAnsi="Times New Roman" w:cs="Times New Roman"/>
          <w:i/>
          <w:iCs/>
          <w:noProof/>
          <w:sz w:val="18"/>
          <w:szCs w:val="18"/>
        </w:rPr>
        <w:t>Brazillian Symposium on GeoInformatics</w:t>
      </w:r>
      <w:r w:rsidRPr="00917BFD">
        <w:rPr>
          <w:rFonts w:ascii="Times New Roman" w:hAnsi="Times New Roman" w:cs="Times New Roman"/>
          <w:noProof/>
          <w:sz w:val="18"/>
          <w:szCs w:val="18"/>
        </w:rPr>
        <w:t>.</w:t>
      </w:r>
      <w:r w:rsidR="008E1058">
        <w:rPr>
          <w:rFonts w:ascii="Times New Roman" w:hAnsi="Times New Roman" w:cs="Times New Roman"/>
          <w:noProof/>
          <w:sz w:val="18"/>
          <w:szCs w:val="18"/>
        </w:rPr>
        <w:t xml:space="preserve"> </w:t>
      </w:r>
      <w:r w:rsidR="00091D27" w:rsidRPr="00917BFD">
        <w:rPr>
          <w:rFonts w:ascii="Times New Roman" w:hAnsi="Times New Roman" w:cs="Times New Roman"/>
          <w:noProof/>
          <w:sz w:val="18"/>
          <w:szCs w:val="18"/>
        </w:rPr>
        <w:t>Adv.</w:t>
      </w:r>
      <w:r w:rsidR="00D74452" w:rsidRPr="00917BFD">
        <w:rPr>
          <w:rFonts w:ascii="Times New Roman" w:hAnsi="Times New Roman" w:cs="Times New Roman"/>
          <w:noProof/>
          <w:sz w:val="18"/>
          <w:szCs w:val="18"/>
        </w:rPr>
        <w:t xml:space="preserve"> in Geoinformatics, Springer, </w:t>
      </w:r>
      <w:r w:rsidR="00D035CA" w:rsidRPr="00917BFD">
        <w:rPr>
          <w:rFonts w:ascii="Times New Roman" w:hAnsi="Times New Roman" w:cs="Times New Roman"/>
          <w:noProof/>
          <w:sz w:val="18"/>
          <w:szCs w:val="18"/>
        </w:rPr>
        <w:t>129-140.</w:t>
      </w:r>
    </w:p>
    <w:p w:rsidR="00D035CA" w:rsidRDefault="00D74452"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Hobbs, J.</w:t>
      </w:r>
      <w:r w:rsidR="00E96CE4" w:rsidRPr="00917BFD">
        <w:rPr>
          <w:rFonts w:ascii="Times New Roman" w:hAnsi="Times New Roman" w:cs="Times New Roman"/>
          <w:noProof/>
          <w:sz w:val="18"/>
          <w:szCs w:val="18"/>
        </w:rPr>
        <w:t xml:space="preserve">R. and </w:t>
      </w:r>
      <w:r w:rsidR="00D035CA" w:rsidRPr="00917BFD">
        <w:rPr>
          <w:rFonts w:ascii="Times New Roman" w:hAnsi="Times New Roman" w:cs="Times New Roman"/>
          <w:noProof/>
          <w:sz w:val="18"/>
          <w:szCs w:val="18"/>
        </w:rPr>
        <w:t>Pan</w:t>
      </w:r>
      <w:r w:rsidRPr="00917BFD">
        <w:rPr>
          <w:rFonts w:ascii="Times New Roman" w:hAnsi="Times New Roman" w:cs="Times New Roman"/>
          <w:noProof/>
          <w:sz w:val="18"/>
          <w:szCs w:val="18"/>
        </w:rPr>
        <w:t xml:space="preserve">, F. 2004. </w:t>
      </w:r>
      <w:r w:rsidR="00D035CA" w:rsidRPr="00917BFD">
        <w:rPr>
          <w:rFonts w:ascii="Times New Roman" w:hAnsi="Times New Roman" w:cs="Times New Roman"/>
          <w:noProof/>
          <w:sz w:val="18"/>
          <w:szCs w:val="18"/>
        </w:rPr>
        <w:t>An Ontology of Time for the S</w:t>
      </w:r>
      <w:r w:rsidRPr="00917BFD">
        <w:rPr>
          <w:rFonts w:ascii="Times New Roman" w:hAnsi="Times New Roman" w:cs="Times New Roman"/>
          <w:noProof/>
          <w:sz w:val="18"/>
          <w:szCs w:val="18"/>
        </w:rPr>
        <w:t>emantic Web. In</w:t>
      </w:r>
      <w:r w:rsidR="008E1058">
        <w:rPr>
          <w:rFonts w:ascii="Times New Roman" w:hAnsi="Times New Roman" w:cs="Times New Roman"/>
          <w:noProof/>
          <w:sz w:val="18"/>
          <w:szCs w:val="18"/>
        </w:rPr>
        <w:t xml:space="preserve"> </w:t>
      </w:r>
      <w:r w:rsidR="00D035CA" w:rsidRPr="00917BFD">
        <w:rPr>
          <w:rFonts w:ascii="Times New Roman" w:hAnsi="Times New Roman" w:cs="Times New Roman"/>
          <w:i/>
          <w:iCs/>
          <w:noProof/>
          <w:sz w:val="18"/>
          <w:szCs w:val="18"/>
        </w:rPr>
        <w:t>ACM Transactions on Asian Language Information Processing</w:t>
      </w:r>
      <w:r w:rsidRPr="00917BFD">
        <w:rPr>
          <w:rFonts w:ascii="Times New Roman" w:hAnsi="Times New Roman" w:cs="Times New Roman"/>
          <w:i/>
          <w:iCs/>
          <w:noProof/>
          <w:sz w:val="18"/>
          <w:szCs w:val="18"/>
        </w:rPr>
        <w:t xml:space="preserve"> (TALIP) 3(</w:t>
      </w:r>
      <w:r w:rsidR="00D035CA" w:rsidRPr="00917BFD">
        <w:rPr>
          <w:rFonts w:ascii="Times New Roman" w:hAnsi="Times New Roman" w:cs="Times New Roman"/>
          <w:i/>
          <w:iCs/>
          <w:noProof/>
          <w:sz w:val="18"/>
          <w:szCs w:val="18"/>
        </w:rPr>
        <w:t>1</w:t>
      </w:r>
      <w:r w:rsidRPr="00917BFD">
        <w:rPr>
          <w:rFonts w:ascii="Times New Roman" w:hAnsi="Times New Roman" w:cs="Times New Roman"/>
          <w:i/>
          <w:iCs/>
          <w:noProof/>
          <w:sz w:val="18"/>
          <w:szCs w:val="18"/>
        </w:rPr>
        <w:t>)</w:t>
      </w:r>
      <w:r w:rsidRPr="00917BFD">
        <w:rPr>
          <w:rFonts w:ascii="Times New Roman" w:hAnsi="Times New Roman" w:cs="Times New Roman"/>
          <w:noProof/>
          <w:sz w:val="18"/>
          <w:szCs w:val="18"/>
        </w:rPr>
        <w:t>,</w:t>
      </w:r>
      <w:r w:rsidR="00D035CA" w:rsidRPr="00917BFD">
        <w:rPr>
          <w:rFonts w:ascii="Times New Roman" w:hAnsi="Times New Roman" w:cs="Times New Roman"/>
          <w:noProof/>
          <w:sz w:val="18"/>
          <w:szCs w:val="18"/>
        </w:rPr>
        <w:t xml:space="preserve"> 66-85.</w:t>
      </w:r>
    </w:p>
    <w:p w:rsidR="00331E32" w:rsidRPr="00331E32" w:rsidRDefault="00331E32" w:rsidP="00331E32">
      <w:pPr>
        <w:pStyle w:val="ListParagraph"/>
        <w:numPr>
          <w:ilvl w:val="0"/>
          <w:numId w:val="6"/>
        </w:numPr>
        <w:spacing w:after="0"/>
        <w:ind w:left="425" w:hanging="425"/>
        <w:jc w:val="left"/>
        <w:rPr>
          <w:szCs w:val="18"/>
        </w:rPr>
      </w:pPr>
      <w:r w:rsidRPr="00331E32">
        <w:rPr>
          <w:szCs w:val="18"/>
        </w:rPr>
        <w:t xml:space="preserve">Hogenboom, F., Borgman, B., Frasincar, F. and Kaymak, U. 2010. Spatial Knowledge Representation on the Semantic Web. In </w:t>
      </w:r>
      <w:r w:rsidRPr="003D72C0">
        <w:rPr>
          <w:i/>
          <w:iCs/>
          <w:szCs w:val="18"/>
        </w:rPr>
        <w:t xml:space="preserve">Proceedings of </w:t>
      </w:r>
      <w:r w:rsidRPr="003D72C0">
        <w:rPr>
          <w:i/>
          <w:iCs/>
        </w:rPr>
        <w:t>the 4</w:t>
      </w:r>
      <w:r w:rsidRPr="003D72C0">
        <w:rPr>
          <w:i/>
          <w:iCs/>
          <w:vertAlign w:val="superscript"/>
        </w:rPr>
        <w:t>th</w:t>
      </w:r>
      <w:r w:rsidRPr="003D72C0">
        <w:rPr>
          <w:i/>
          <w:iCs/>
        </w:rPr>
        <w:t xml:space="preserve"> IEEE International Conference on Semantic Computing</w:t>
      </w:r>
      <w:r>
        <w:t>. ICSC’10, 252-259.</w:t>
      </w:r>
    </w:p>
    <w:p w:rsidR="00D035CA" w:rsidRPr="00917BFD" w:rsidRDefault="00D74452" w:rsidP="00395951">
      <w:pPr>
        <w:pStyle w:val="ListParagraph"/>
        <w:numPr>
          <w:ilvl w:val="0"/>
          <w:numId w:val="6"/>
        </w:numPr>
        <w:spacing w:after="0"/>
        <w:ind w:left="425" w:hanging="425"/>
        <w:jc w:val="left"/>
        <w:rPr>
          <w:szCs w:val="18"/>
        </w:rPr>
      </w:pPr>
      <w:r w:rsidRPr="00917BFD">
        <w:rPr>
          <w:szCs w:val="18"/>
        </w:rPr>
        <w:t xml:space="preserve">Horridge, M., Knublauch, H., Rector, A., Stevens, R. and Wroe, C. </w:t>
      </w:r>
      <w:r w:rsidR="006B5776" w:rsidRPr="00917BFD">
        <w:rPr>
          <w:szCs w:val="18"/>
        </w:rPr>
        <w:t>2004. A Practical Guide t</w:t>
      </w:r>
      <w:r w:rsidR="00D035CA" w:rsidRPr="00917BFD">
        <w:rPr>
          <w:szCs w:val="18"/>
        </w:rPr>
        <w:t>o</w:t>
      </w:r>
      <w:r w:rsidR="006B5776" w:rsidRPr="00917BFD">
        <w:rPr>
          <w:szCs w:val="18"/>
        </w:rPr>
        <w:t xml:space="preserve"> Building OWL Ontologies Using t</w:t>
      </w:r>
      <w:r w:rsidR="00D035CA" w:rsidRPr="00917BFD">
        <w:rPr>
          <w:szCs w:val="18"/>
        </w:rPr>
        <w:t>he Protégé-OWL Plugin and C</w:t>
      </w:r>
      <w:r w:rsidR="006B5776" w:rsidRPr="00917BFD">
        <w:rPr>
          <w:szCs w:val="18"/>
        </w:rPr>
        <w:t>O-ODE Tools Edition 1.0. University of Manchester</w:t>
      </w:r>
      <w:r w:rsidR="00D035CA" w:rsidRPr="00917BFD">
        <w:rPr>
          <w:szCs w:val="18"/>
        </w:rPr>
        <w:t>.</w:t>
      </w:r>
    </w:p>
    <w:p w:rsidR="005759D5" w:rsidRPr="00917BFD" w:rsidRDefault="005759D5" w:rsidP="005759D5">
      <w:pPr>
        <w:pStyle w:val="ListParagraph"/>
        <w:numPr>
          <w:ilvl w:val="0"/>
          <w:numId w:val="6"/>
        </w:numPr>
        <w:spacing w:after="0"/>
        <w:ind w:left="425" w:hanging="425"/>
        <w:jc w:val="left"/>
        <w:rPr>
          <w:szCs w:val="18"/>
        </w:rPr>
      </w:pPr>
      <w:r w:rsidRPr="00917BFD">
        <w:rPr>
          <w:szCs w:val="18"/>
        </w:rPr>
        <w:t xml:space="preserve">Horrocks, I., Patel-Schneider, P., Boley, H., Tabet, S., Grosof, B. and Dean, M. 2004. SWRL: A Semantic Web Rule Language. Retrieved May 19, 2011, from World Wide Web Consortium (W3C): </w:t>
      </w:r>
      <w:r w:rsidRPr="00917BFD">
        <w:rPr>
          <w:szCs w:val="18"/>
        </w:rPr>
        <w:lastRenderedPageBreak/>
        <w:t>http://www.w3.org/Submission/2004/SUBM-SWRL-20040521/.</w:t>
      </w:r>
    </w:p>
    <w:p w:rsidR="00636FC7" w:rsidRPr="00917BFD" w:rsidRDefault="00636FC7" w:rsidP="00395951">
      <w:pPr>
        <w:pStyle w:val="ListParagraph"/>
        <w:numPr>
          <w:ilvl w:val="0"/>
          <w:numId w:val="6"/>
        </w:numPr>
        <w:spacing w:after="0"/>
        <w:ind w:left="425" w:hanging="425"/>
        <w:jc w:val="left"/>
        <w:rPr>
          <w:szCs w:val="18"/>
        </w:rPr>
      </w:pPr>
      <w:r w:rsidRPr="00917BFD">
        <w:rPr>
          <w:rFonts w:eastAsiaTheme="minorEastAsia"/>
          <w:szCs w:val="18"/>
        </w:rPr>
        <w:t>Jitkajornwanich, K., Elmasri, R., Li, C. and McEnery, J. 2011. Formalization of 2-D Spatial Ontology and OWL/Protégé Realization. Technical Report. CSE</w:t>
      </w:r>
      <w:r w:rsidR="00D81A72" w:rsidRPr="00917BFD">
        <w:rPr>
          <w:rFonts w:eastAsiaTheme="minorEastAsia"/>
          <w:szCs w:val="18"/>
        </w:rPr>
        <w:t xml:space="preserve">-2011-6, </w:t>
      </w:r>
      <w:r w:rsidRPr="00917BFD">
        <w:rPr>
          <w:rFonts w:eastAsiaTheme="minorEastAsia"/>
          <w:szCs w:val="18"/>
        </w:rPr>
        <w:t>University of Texas at Arlington.</w:t>
      </w:r>
    </w:p>
    <w:p w:rsidR="00D035CA" w:rsidRPr="00917BFD" w:rsidRDefault="006B5776"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Mark, D.</w:t>
      </w:r>
      <w:r w:rsidR="00D035CA" w:rsidRPr="00917BFD">
        <w:rPr>
          <w:rFonts w:ascii="Times New Roman" w:hAnsi="Times New Roman" w:cs="Times New Roman"/>
          <w:noProof/>
          <w:sz w:val="18"/>
          <w:szCs w:val="18"/>
        </w:rPr>
        <w:t xml:space="preserve">, </w:t>
      </w:r>
      <w:r w:rsidRPr="00917BFD">
        <w:rPr>
          <w:rFonts w:ascii="Times New Roman" w:hAnsi="Times New Roman" w:cs="Times New Roman"/>
          <w:noProof/>
          <w:sz w:val="18"/>
          <w:szCs w:val="18"/>
        </w:rPr>
        <w:t>Egenhofer, M., Hirtle</w:t>
      </w:r>
      <w:r w:rsidR="00F639C5" w:rsidRPr="00917BFD">
        <w:rPr>
          <w:rFonts w:ascii="Times New Roman" w:hAnsi="Times New Roman" w:cs="Times New Roman"/>
          <w:noProof/>
          <w:sz w:val="18"/>
          <w:szCs w:val="18"/>
        </w:rPr>
        <w:t>,</w:t>
      </w:r>
      <w:r w:rsidRPr="00917BFD">
        <w:rPr>
          <w:rFonts w:ascii="Times New Roman" w:hAnsi="Times New Roman" w:cs="Times New Roman"/>
          <w:noProof/>
          <w:sz w:val="18"/>
          <w:szCs w:val="18"/>
        </w:rPr>
        <w:t xml:space="preserve"> S. and Smith</w:t>
      </w:r>
      <w:r w:rsidR="00F639C5" w:rsidRPr="00917BFD">
        <w:rPr>
          <w:rFonts w:ascii="Times New Roman" w:hAnsi="Times New Roman" w:cs="Times New Roman"/>
          <w:noProof/>
          <w:sz w:val="18"/>
          <w:szCs w:val="18"/>
        </w:rPr>
        <w:t>,</w:t>
      </w:r>
      <w:r w:rsidRPr="00917BFD">
        <w:rPr>
          <w:rFonts w:ascii="Times New Roman" w:hAnsi="Times New Roman" w:cs="Times New Roman"/>
          <w:noProof/>
          <w:sz w:val="18"/>
          <w:szCs w:val="18"/>
        </w:rPr>
        <w:t xml:space="preserve"> B. 2000. </w:t>
      </w:r>
      <w:r w:rsidR="00D035CA" w:rsidRPr="00917BFD">
        <w:rPr>
          <w:rFonts w:ascii="Times New Roman" w:hAnsi="Times New Roman" w:cs="Times New Roman"/>
          <w:noProof/>
          <w:sz w:val="18"/>
          <w:szCs w:val="18"/>
        </w:rPr>
        <w:t>Ontological Foundations for Geogra</w:t>
      </w:r>
      <w:r w:rsidRPr="00917BFD">
        <w:rPr>
          <w:rFonts w:ascii="Times New Roman" w:hAnsi="Times New Roman" w:cs="Times New Roman"/>
          <w:noProof/>
          <w:sz w:val="18"/>
          <w:szCs w:val="18"/>
        </w:rPr>
        <w:t xml:space="preserve">phic Information Science. </w:t>
      </w:r>
      <w:r w:rsidRPr="00917BFD">
        <w:rPr>
          <w:rFonts w:ascii="Times New Roman" w:hAnsi="Times New Roman" w:cs="Times New Roman"/>
          <w:sz w:val="18"/>
          <w:szCs w:val="18"/>
        </w:rPr>
        <w:t>University Consortium for Geographic Information Science (UCGIS)</w:t>
      </w:r>
    </w:p>
    <w:p w:rsidR="00D035CA" w:rsidRPr="00917BFD" w:rsidRDefault="006B5776"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 xml:space="preserve">Milea, V., </w:t>
      </w:r>
      <w:r w:rsidR="00D035CA" w:rsidRPr="00917BFD">
        <w:rPr>
          <w:rFonts w:ascii="Times New Roman" w:hAnsi="Times New Roman" w:cs="Times New Roman"/>
          <w:noProof/>
          <w:sz w:val="18"/>
          <w:szCs w:val="18"/>
        </w:rPr>
        <w:t>Fransincar</w:t>
      </w:r>
      <w:r w:rsidRPr="00917BFD">
        <w:rPr>
          <w:rFonts w:ascii="Times New Roman" w:hAnsi="Times New Roman" w:cs="Times New Roman"/>
          <w:noProof/>
          <w:sz w:val="18"/>
          <w:szCs w:val="18"/>
        </w:rPr>
        <w:t xml:space="preserve">, F. and </w:t>
      </w:r>
      <w:r w:rsidR="00D035CA" w:rsidRPr="00917BFD">
        <w:rPr>
          <w:rFonts w:ascii="Times New Roman" w:hAnsi="Times New Roman" w:cs="Times New Roman"/>
          <w:noProof/>
          <w:sz w:val="18"/>
          <w:szCs w:val="18"/>
        </w:rPr>
        <w:t>Kaymak</w:t>
      </w:r>
      <w:r w:rsidR="00A54208" w:rsidRPr="00917BFD">
        <w:rPr>
          <w:rFonts w:ascii="Times New Roman" w:hAnsi="Times New Roman" w:cs="Times New Roman"/>
          <w:noProof/>
          <w:sz w:val="18"/>
          <w:szCs w:val="18"/>
        </w:rPr>
        <w:t>,</w:t>
      </w:r>
      <w:r w:rsidRPr="00917BFD">
        <w:rPr>
          <w:rFonts w:ascii="Times New Roman" w:hAnsi="Times New Roman" w:cs="Times New Roman"/>
          <w:noProof/>
          <w:sz w:val="18"/>
          <w:szCs w:val="18"/>
        </w:rPr>
        <w:t xml:space="preserve"> U. 2009</w:t>
      </w:r>
      <w:r w:rsidR="00D035CA" w:rsidRPr="00917BFD">
        <w:rPr>
          <w:rFonts w:ascii="Times New Roman" w:hAnsi="Times New Roman" w:cs="Times New Roman"/>
          <w:noProof/>
          <w:sz w:val="18"/>
          <w:szCs w:val="18"/>
        </w:rPr>
        <w:t>. A Temporal Web Ontology Language.</w:t>
      </w:r>
      <w:r w:rsidR="00191D29">
        <w:rPr>
          <w:rFonts w:ascii="Times New Roman" w:hAnsi="Times New Roman" w:cs="Times New Roman"/>
          <w:noProof/>
          <w:sz w:val="18"/>
          <w:szCs w:val="18"/>
        </w:rPr>
        <w:t xml:space="preserve"> </w:t>
      </w:r>
      <w:r w:rsidRPr="00917BFD">
        <w:rPr>
          <w:rFonts w:ascii="Times New Roman" w:hAnsi="Times New Roman" w:cs="Times New Roman"/>
          <w:sz w:val="18"/>
          <w:szCs w:val="18"/>
        </w:rPr>
        <w:t>Erasmus Research Institute of Management (ERIM)</w:t>
      </w:r>
      <w:r w:rsidR="00D035CA" w:rsidRPr="00917BFD">
        <w:rPr>
          <w:rFonts w:ascii="Times New Roman" w:hAnsi="Times New Roman" w:cs="Times New Roman"/>
          <w:noProof/>
          <w:sz w:val="18"/>
          <w:szCs w:val="18"/>
        </w:rPr>
        <w:t>.</w:t>
      </w:r>
    </w:p>
    <w:p w:rsidR="00D035CA" w:rsidRPr="00917BFD" w:rsidRDefault="00A54208"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Noy, N.</w:t>
      </w:r>
      <w:r w:rsidR="00D035CA" w:rsidRPr="00917BFD">
        <w:rPr>
          <w:rFonts w:ascii="Times New Roman" w:hAnsi="Times New Roman" w:cs="Times New Roman"/>
          <w:noProof/>
          <w:sz w:val="18"/>
          <w:szCs w:val="18"/>
        </w:rPr>
        <w:t>F</w:t>
      </w:r>
      <w:r w:rsidRPr="00917BFD">
        <w:rPr>
          <w:rFonts w:ascii="Times New Roman" w:hAnsi="Times New Roman" w:cs="Times New Roman"/>
          <w:noProof/>
          <w:sz w:val="18"/>
          <w:szCs w:val="18"/>
        </w:rPr>
        <w:t xml:space="preserve">. and </w:t>
      </w:r>
      <w:r w:rsidR="00D035CA" w:rsidRPr="00917BFD">
        <w:rPr>
          <w:rFonts w:ascii="Times New Roman" w:hAnsi="Times New Roman" w:cs="Times New Roman"/>
          <w:noProof/>
          <w:sz w:val="18"/>
          <w:szCs w:val="18"/>
        </w:rPr>
        <w:t>McGuinness</w:t>
      </w:r>
      <w:r w:rsidRPr="00917BFD">
        <w:rPr>
          <w:rFonts w:ascii="Times New Roman" w:hAnsi="Times New Roman" w:cs="Times New Roman"/>
          <w:noProof/>
          <w:sz w:val="18"/>
          <w:szCs w:val="18"/>
        </w:rPr>
        <w:t>, D.L</w:t>
      </w:r>
      <w:r w:rsidR="00D035CA" w:rsidRPr="00917BFD">
        <w:rPr>
          <w:rFonts w:ascii="Times New Roman" w:hAnsi="Times New Roman" w:cs="Times New Roman"/>
          <w:noProof/>
          <w:sz w:val="18"/>
          <w:szCs w:val="18"/>
        </w:rPr>
        <w:t xml:space="preserve">. </w:t>
      </w:r>
      <w:r w:rsidR="008523CB" w:rsidRPr="00917BFD">
        <w:rPr>
          <w:rFonts w:ascii="Times New Roman" w:hAnsi="Times New Roman" w:cs="Times New Roman"/>
          <w:noProof/>
          <w:sz w:val="18"/>
          <w:szCs w:val="18"/>
        </w:rPr>
        <w:t xml:space="preserve">2001. </w:t>
      </w:r>
      <w:r w:rsidR="00D035CA" w:rsidRPr="00917BFD">
        <w:rPr>
          <w:rFonts w:ascii="Times New Roman" w:hAnsi="Times New Roman" w:cs="Times New Roman"/>
          <w:noProof/>
          <w:sz w:val="18"/>
          <w:szCs w:val="18"/>
        </w:rPr>
        <w:t xml:space="preserve">Ontology Development 101: A Guide to Creating Your First Ontology. Study Guide. </w:t>
      </w:r>
      <w:r w:rsidRPr="00917BFD">
        <w:rPr>
          <w:rFonts w:ascii="Times New Roman" w:hAnsi="Times New Roman" w:cs="Times New Roman"/>
          <w:noProof/>
          <w:sz w:val="18"/>
          <w:szCs w:val="18"/>
        </w:rPr>
        <w:t>Stanford University</w:t>
      </w:r>
      <w:r w:rsidR="00D035CA" w:rsidRPr="00917BFD">
        <w:rPr>
          <w:rFonts w:ascii="Times New Roman" w:hAnsi="Times New Roman" w:cs="Times New Roman"/>
          <w:noProof/>
          <w:sz w:val="18"/>
          <w:szCs w:val="18"/>
        </w:rPr>
        <w:t>.</w:t>
      </w:r>
    </w:p>
    <w:p w:rsidR="005759D5" w:rsidRPr="00917BFD" w:rsidRDefault="005759D5" w:rsidP="005759D5">
      <w:pPr>
        <w:pStyle w:val="ListParagraph"/>
        <w:numPr>
          <w:ilvl w:val="0"/>
          <w:numId w:val="6"/>
        </w:numPr>
        <w:spacing w:after="0"/>
        <w:ind w:left="425" w:hanging="425"/>
        <w:jc w:val="left"/>
        <w:rPr>
          <w:bCs/>
          <w:szCs w:val="18"/>
        </w:rPr>
      </w:pPr>
      <w:r w:rsidRPr="00917BFD">
        <w:rPr>
          <w:szCs w:val="18"/>
        </w:rPr>
        <w:t xml:space="preserve">O'Connor, M.J. and Das, A.K. 2009. SQWRL: </w:t>
      </w:r>
      <w:r w:rsidR="002C2A72">
        <w:rPr>
          <w:szCs w:val="18"/>
        </w:rPr>
        <w:t>A</w:t>
      </w:r>
      <w:r w:rsidRPr="00917BFD">
        <w:rPr>
          <w:szCs w:val="18"/>
        </w:rPr>
        <w:t xml:space="preserve"> Query Language for OWL. In </w:t>
      </w:r>
      <w:r w:rsidRPr="002C2A72">
        <w:rPr>
          <w:i/>
          <w:iCs/>
          <w:szCs w:val="18"/>
        </w:rPr>
        <w:t>Proceeding of OWL: Experiences and Directions (OWLED'09)</w:t>
      </w:r>
      <w:r w:rsidRPr="00917BFD">
        <w:rPr>
          <w:szCs w:val="18"/>
        </w:rPr>
        <w:t>. CEUR Workshop Proceedings 529.</w:t>
      </w:r>
    </w:p>
    <w:p w:rsidR="00D035CA" w:rsidRPr="00917BFD" w:rsidRDefault="00D035CA"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O'Connor, M</w:t>
      </w:r>
      <w:r w:rsidR="00A54208" w:rsidRPr="00917BFD">
        <w:rPr>
          <w:rFonts w:ascii="Times New Roman" w:hAnsi="Times New Roman" w:cs="Times New Roman"/>
          <w:noProof/>
          <w:sz w:val="18"/>
          <w:szCs w:val="18"/>
        </w:rPr>
        <w:t>.</w:t>
      </w:r>
      <w:r w:rsidRPr="00917BFD">
        <w:rPr>
          <w:rFonts w:ascii="Times New Roman" w:hAnsi="Times New Roman" w:cs="Times New Roman"/>
          <w:noProof/>
          <w:sz w:val="18"/>
          <w:szCs w:val="18"/>
        </w:rPr>
        <w:t>J</w:t>
      </w:r>
      <w:r w:rsidR="00A54208" w:rsidRPr="00917BFD">
        <w:rPr>
          <w:rFonts w:ascii="Times New Roman" w:hAnsi="Times New Roman" w:cs="Times New Roman"/>
          <w:noProof/>
          <w:sz w:val="18"/>
          <w:szCs w:val="18"/>
        </w:rPr>
        <w:t>.</w:t>
      </w:r>
      <w:r w:rsidR="008523CB" w:rsidRPr="00917BFD">
        <w:rPr>
          <w:rFonts w:ascii="Times New Roman" w:hAnsi="Times New Roman" w:cs="Times New Roman"/>
          <w:noProof/>
          <w:sz w:val="18"/>
          <w:szCs w:val="18"/>
        </w:rPr>
        <w:t xml:space="preserve"> and Das, A.K.</w:t>
      </w:r>
      <w:r w:rsidR="00205DAA">
        <w:rPr>
          <w:rFonts w:ascii="Times New Roman" w:hAnsi="Times New Roman" w:cs="Times New Roman"/>
          <w:noProof/>
          <w:sz w:val="18"/>
          <w:szCs w:val="18"/>
        </w:rPr>
        <w:t xml:space="preserve"> </w:t>
      </w:r>
      <w:r w:rsidR="008523CB" w:rsidRPr="00917BFD">
        <w:rPr>
          <w:rFonts w:ascii="Times New Roman" w:hAnsi="Times New Roman" w:cs="Times New Roman"/>
          <w:noProof/>
          <w:sz w:val="18"/>
          <w:szCs w:val="18"/>
        </w:rPr>
        <w:t xml:space="preserve">2010. </w:t>
      </w:r>
      <w:r w:rsidRPr="00917BFD">
        <w:rPr>
          <w:rFonts w:ascii="Times New Roman" w:hAnsi="Times New Roman" w:cs="Times New Roman"/>
          <w:noProof/>
          <w:sz w:val="18"/>
          <w:szCs w:val="18"/>
        </w:rPr>
        <w:t>A Method for Representing and Queryi</w:t>
      </w:r>
      <w:r w:rsidR="00712000" w:rsidRPr="00917BFD">
        <w:rPr>
          <w:rFonts w:ascii="Times New Roman" w:hAnsi="Times New Roman" w:cs="Times New Roman"/>
          <w:noProof/>
          <w:sz w:val="18"/>
          <w:szCs w:val="18"/>
        </w:rPr>
        <w:t xml:space="preserve">ng Temporal Information in OWL. </w:t>
      </w:r>
      <w:r w:rsidR="00712000" w:rsidRPr="00917BFD">
        <w:rPr>
          <w:rFonts w:ascii="Times New Roman" w:hAnsi="Times New Roman" w:cs="Times New Roman"/>
          <w:i/>
          <w:iCs/>
          <w:sz w:val="18"/>
          <w:szCs w:val="18"/>
        </w:rPr>
        <w:t>Communications in Computer and Information Science</w:t>
      </w:r>
      <w:r w:rsidR="00712000" w:rsidRPr="00917BFD">
        <w:rPr>
          <w:rFonts w:ascii="Times New Roman" w:hAnsi="Times New Roman" w:cs="Times New Roman"/>
          <w:i/>
          <w:iCs/>
          <w:noProof/>
          <w:sz w:val="18"/>
          <w:szCs w:val="18"/>
        </w:rPr>
        <w:t xml:space="preserve"> 127</w:t>
      </w:r>
      <w:r w:rsidR="00712000" w:rsidRPr="00917BFD">
        <w:rPr>
          <w:rFonts w:ascii="Times New Roman" w:hAnsi="Times New Roman" w:cs="Times New Roman"/>
          <w:noProof/>
          <w:sz w:val="18"/>
          <w:szCs w:val="18"/>
        </w:rPr>
        <w:t>, 97-110</w:t>
      </w:r>
      <w:r w:rsidRPr="00917BFD">
        <w:rPr>
          <w:rFonts w:ascii="Times New Roman" w:hAnsi="Times New Roman" w:cs="Times New Roman"/>
          <w:noProof/>
          <w:sz w:val="18"/>
          <w:szCs w:val="18"/>
        </w:rPr>
        <w:t>.</w:t>
      </w:r>
    </w:p>
    <w:p w:rsidR="00BC2923" w:rsidRPr="00917BFD" w:rsidRDefault="00BC2923"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Open GIS Consortium.</w:t>
      </w:r>
      <w:r w:rsidR="00EF2F2D" w:rsidRPr="00917BFD">
        <w:rPr>
          <w:rFonts w:ascii="Times New Roman" w:hAnsi="Times New Roman" w:cs="Times New Roman"/>
          <w:noProof/>
          <w:sz w:val="18"/>
          <w:szCs w:val="18"/>
        </w:rPr>
        <w:t xml:space="preserve"> 1999. </w:t>
      </w:r>
      <w:r w:rsidRPr="00917BFD">
        <w:rPr>
          <w:rFonts w:ascii="Times New Roman" w:hAnsi="Times New Roman" w:cs="Times New Roman"/>
          <w:noProof/>
          <w:sz w:val="18"/>
          <w:szCs w:val="18"/>
        </w:rPr>
        <w:t>OpenGIS Simple Featu</w:t>
      </w:r>
      <w:r w:rsidR="00EF2F2D" w:rsidRPr="00917BFD">
        <w:rPr>
          <w:rFonts w:ascii="Times New Roman" w:hAnsi="Times New Roman" w:cs="Times New Roman"/>
          <w:noProof/>
          <w:sz w:val="18"/>
          <w:szCs w:val="18"/>
        </w:rPr>
        <w:t xml:space="preserve">res Specification For SQL. </w:t>
      </w:r>
      <w:r w:rsidR="003A4648" w:rsidRPr="00917BFD">
        <w:rPr>
          <w:rFonts w:ascii="Times New Roman" w:hAnsi="Times New Roman" w:cs="Times New Roman"/>
          <w:sz w:val="18"/>
          <w:szCs w:val="18"/>
        </w:rPr>
        <w:t>Open Geospatial Consortium, Inc.</w:t>
      </w:r>
    </w:p>
    <w:p w:rsidR="00D035CA" w:rsidRPr="00917BFD" w:rsidRDefault="00D035CA"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Parent, C</w:t>
      </w:r>
      <w:r w:rsidR="005E7768" w:rsidRPr="00917BFD">
        <w:rPr>
          <w:rFonts w:ascii="Times New Roman" w:hAnsi="Times New Roman" w:cs="Times New Roman"/>
          <w:noProof/>
          <w:sz w:val="18"/>
          <w:szCs w:val="18"/>
        </w:rPr>
        <w:t xml:space="preserve">., </w:t>
      </w:r>
      <w:r w:rsidRPr="00917BFD">
        <w:rPr>
          <w:rFonts w:ascii="Times New Roman" w:hAnsi="Times New Roman" w:cs="Times New Roman"/>
          <w:noProof/>
          <w:sz w:val="18"/>
          <w:szCs w:val="18"/>
        </w:rPr>
        <w:t>Spaccapietra</w:t>
      </w:r>
      <w:r w:rsidR="005E7768" w:rsidRPr="00917BFD">
        <w:rPr>
          <w:rFonts w:ascii="Times New Roman" w:hAnsi="Times New Roman" w:cs="Times New Roman"/>
          <w:noProof/>
          <w:sz w:val="18"/>
          <w:szCs w:val="18"/>
        </w:rPr>
        <w:t xml:space="preserve">, S. and </w:t>
      </w:r>
      <w:r w:rsidRPr="00917BFD">
        <w:rPr>
          <w:rFonts w:ascii="Times New Roman" w:hAnsi="Times New Roman" w:cs="Times New Roman"/>
          <w:noProof/>
          <w:sz w:val="18"/>
          <w:szCs w:val="18"/>
        </w:rPr>
        <w:t>Zimanyi</w:t>
      </w:r>
      <w:r w:rsidR="005E7768" w:rsidRPr="00917BFD">
        <w:rPr>
          <w:rFonts w:ascii="Times New Roman" w:hAnsi="Times New Roman" w:cs="Times New Roman"/>
          <w:noProof/>
          <w:sz w:val="18"/>
          <w:szCs w:val="18"/>
        </w:rPr>
        <w:t>, E</w:t>
      </w:r>
      <w:r w:rsidRPr="00917BFD">
        <w:rPr>
          <w:rFonts w:ascii="Times New Roman" w:hAnsi="Times New Roman" w:cs="Times New Roman"/>
          <w:noProof/>
          <w:sz w:val="18"/>
          <w:szCs w:val="18"/>
        </w:rPr>
        <w:t xml:space="preserve">. </w:t>
      </w:r>
      <w:r w:rsidR="005E7768" w:rsidRPr="00917BFD">
        <w:rPr>
          <w:rFonts w:ascii="Times New Roman" w:hAnsi="Times New Roman" w:cs="Times New Roman"/>
          <w:noProof/>
          <w:sz w:val="18"/>
          <w:szCs w:val="18"/>
        </w:rPr>
        <w:t xml:space="preserve">1999. </w:t>
      </w:r>
      <w:r w:rsidRPr="00917BFD">
        <w:rPr>
          <w:rFonts w:ascii="Times New Roman" w:hAnsi="Times New Roman" w:cs="Times New Roman"/>
          <w:noProof/>
          <w:sz w:val="18"/>
          <w:szCs w:val="18"/>
        </w:rPr>
        <w:t xml:space="preserve">Spatio-Temporal Conceptual Models: </w:t>
      </w:r>
      <w:r w:rsidR="005E7768" w:rsidRPr="00917BFD">
        <w:rPr>
          <w:rFonts w:ascii="Times New Roman" w:hAnsi="Times New Roman" w:cs="Times New Roman"/>
          <w:noProof/>
          <w:sz w:val="18"/>
          <w:szCs w:val="18"/>
        </w:rPr>
        <w:t>Data Structures + Space + Time. In</w:t>
      </w:r>
      <w:r w:rsidRPr="00917BFD">
        <w:rPr>
          <w:rFonts w:ascii="Times New Roman" w:hAnsi="Times New Roman" w:cs="Times New Roman"/>
          <w:i/>
          <w:iCs/>
          <w:noProof/>
          <w:sz w:val="18"/>
          <w:szCs w:val="18"/>
        </w:rPr>
        <w:t>Proceedings of the 7th ACM international symposium on Advances in geographic information systems</w:t>
      </w:r>
      <w:r w:rsidR="005E7768" w:rsidRPr="00917BFD">
        <w:rPr>
          <w:rFonts w:ascii="Times New Roman" w:hAnsi="Times New Roman" w:cs="Times New Roman"/>
          <w:noProof/>
          <w:sz w:val="18"/>
          <w:szCs w:val="18"/>
        </w:rPr>
        <w:t>. ACM DL,</w:t>
      </w:r>
      <w:r w:rsidRPr="00917BFD">
        <w:rPr>
          <w:rFonts w:ascii="Times New Roman" w:hAnsi="Times New Roman" w:cs="Times New Roman"/>
          <w:noProof/>
          <w:sz w:val="18"/>
          <w:szCs w:val="18"/>
        </w:rPr>
        <w:t xml:space="preserve"> 26 - 33.</w:t>
      </w:r>
    </w:p>
    <w:p w:rsidR="00D035CA" w:rsidRDefault="005E7768"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 xml:space="preserve">Parent, C., </w:t>
      </w:r>
      <w:r w:rsidR="00D035CA" w:rsidRPr="00917BFD">
        <w:rPr>
          <w:rFonts w:ascii="Times New Roman" w:hAnsi="Times New Roman" w:cs="Times New Roman"/>
          <w:noProof/>
          <w:sz w:val="18"/>
          <w:szCs w:val="18"/>
        </w:rPr>
        <w:t>Spaccapietra</w:t>
      </w:r>
      <w:r w:rsidRPr="00917BFD">
        <w:rPr>
          <w:rFonts w:ascii="Times New Roman" w:hAnsi="Times New Roman" w:cs="Times New Roman"/>
          <w:noProof/>
          <w:sz w:val="18"/>
          <w:szCs w:val="18"/>
        </w:rPr>
        <w:t xml:space="preserve">, S. and </w:t>
      </w:r>
      <w:r w:rsidR="00D035CA" w:rsidRPr="00917BFD">
        <w:rPr>
          <w:rFonts w:ascii="Times New Roman" w:hAnsi="Times New Roman" w:cs="Times New Roman"/>
          <w:noProof/>
          <w:sz w:val="18"/>
          <w:szCs w:val="18"/>
        </w:rPr>
        <w:t>Zimanyi</w:t>
      </w:r>
      <w:r w:rsidRPr="00917BFD">
        <w:rPr>
          <w:rFonts w:ascii="Times New Roman" w:hAnsi="Times New Roman" w:cs="Times New Roman"/>
          <w:noProof/>
          <w:sz w:val="18"/>
          <w:szCs w:val="18"/>
        </w:rPr>
        <w:t>, E.</w:t>
      </w:r>
      <w:r w:rsidR="00481945" w:rsidRPr="00917BFD">
        <w:rPr>
          <w:rFonts w:ascii="Times New Roman" w:hAnsi="Times New Roman" w:cs="Times New Roman"/>
          <w:noProof/>
          <w:sz w:val="18"/>
          <w:szCs w:val="18"/>
        </w:rPr>
        <w:t xml:space="preserve"> 2006. </w:t>
      </w:r>
      <w:r w:rsidR="00D035CA" w:rsidRPr="00917BFD">
        <w:rPr>
          <w:rFonts w:ascii="Times New Roman" w:hAnsi="Times New Roman" w:cs="Times New Roman"/>
          <w:i/>
          <w:iCs/>
          <w:noProof/>
          <w:sz w:val="18"/>
          <w:szCs w:val="18"/>
        </w:rPr>
        <w:t>Conceptual Modeling for Traditional and Spatio-Temporal Application</w:t>
      </w:r>
      <w:r w:rsidR="00481945" w:rsidRPr="00917BFD">
        <w:rPr>
          <w:rFonts w:ascii="Times New Roman" w:hAnsi="Times New Roman" w:cs="Times New Roman"/>
          <w:i/>
          <w:iCs/>
          <w:noProof/>
          <w:sz w:val="18"/>
          <w:szCs w:val="18"/>
        </w:rPr>
        <w:t>s: The MADS Approach</w:t>
      </w:r>
      <w:r w:rsidR="00481945" w:rsidRPr="00917BFD">
        <w:rPr>
          <w:rFonts w:ascii="Times New Roman" w:hAnsi="Times New Roman" w:cs="Times New Roman"/>
          <w:noProof/>
          <w:sz w:val="18"/>
          <w:szCs w:val="18"/>
        </w:rPr>
        <w:t xml:space="preserve">. </w:t>
      </w:r>
      <w:r w:rsidR="00D035CA" w:rsidRPr="00917BFD">
        <w:rPr>
          <w:rFonts w:ascii="Times New Roman" w:hAnsi="Times New Roman" w:cs="Times New Roman"/>
          <w:noProof/>
          <w:sz w:val="18"/>
          <w:szCs w:val="18"/>
        </w:rPr>
        <w:t>Springer.</w:t>
      </w:r>
    </w:p>
    <w:p w:rsidR="00D035CA" w:rsidRPr="004E0E56" w:rsidRDefault="00331E32" w:rsidP="004E0E56">
      <w:pPr>
        <w:pStyle w:val="ListParagraph"/>
        <w:numPr>
          <w:ilvl w:val="0"/>
          <w:numId w:val="6"/>
        </w:numPr>
        <w:spacing w:after="0"/>
        <w:ind w:left="425" w:hanging="425"/>
        <w:jc w:val="left"/>
        <w:rPr>
          <w:szCs w:val="18"/>
        </w:rPr>
      </w:pPr>
      <w:r>
        <w:t>Randell, D.A., Cui, Z. and Cohn, A.G. 1992. A Spatial Logic Based on Regions and Connection. In</w:t>
      </w:r>
      <w:r w:rsidR="00EB795B">
        <w:rPr>
          <w:i/>
          <w:iCs/>
        </w:rPr>
        <w:t xml:space="preserve"> Proceedings of the 3</w:t>
      </w:r>
      <w:r w:rsidR="00EB795B" w:rsidRPr="00EB795B">
        <w:rPr>
          <w:i/>
          <w:iCs/>
          <w:vertAlign w:val="superscript"/>
        </w:rPr>
        <w:t>rd</w:t>
      </w:r>
      <w:r w:rsidR="00EB795B">
        <w:rPr>
          <w:i/>
          <w:iCs/>
        </w:rPr>
        <w:t xml:space="preserve"> I</w:t>
      </w:r>
      <w:r w:rsidRPr="00331E32">
        <w:rPr>
          <w:i/>
          <w:iCs/>
        </w:rPr>
        <w:t>nternational Conference on Knowledge Representation and Reasoning</w:t>
      </w:r>
      <w:r>
        <w:t>. KR’92. Morgan Kaufmann, 165-176.</w:t>
      </w:r>
      <w:r w:rsidRPr="00331E32">
        <w:rPr>
          <w:szCs w:val="18"/>
        </w:rPr>
        <w:t xml:space="preserve"> </w:t>
      </w:r>
    </w:p>
    <w:p w:rsidR="00D035CA" w:rsidRPr="00917BFD" w:rsidRDefault="005416B3" w:rsidP="00395951">
      <w:pPr>
        <w:pStyle w:val="ListParagraph"/>
        <w:numPr>
          <w:ilvl w:val="0"/>
          <w:numId w:val="6"/>
        </w:numPr>
        <w:spacing w:after="0"/>
        <w:ind w:left="425" w:hanging="425"/>
        <w:jc w:val="left"/>
        <w:rPr>
          <w:szCs w:val="18"/>
        </w:rPr>
      </w:pPr>
      <w:r w:rsidRPr="00917BFD">
        <w:rPr>
          <w:szCs w:val="18"/>
        </w:rPr>
        <w:t>Sa</w:t>
      </w:r>
      <w:r w:rsidR="008E730E" w:rsidRPr="00917BFD">
        <w:rPr>
          <w:szCs w:val="18"/>
        </w:rPr>
        <w:t>ndia National Laboratories</w:t>
      </w:r>
      <w:r w:rsidRPr="00917BFD">
        <w:rPr>
          <w:szCs w:val="18"/>
        </w:rPr>
        <w:t>.</w:t>
      </w:r>
      <w:r w:rsidR="00D035CA" w:rsidRPr="00917BFD">
        <w:rPr>
          <w:szCs w:val="18"/>
        </w:rPr>
        <w:t xml:space="preserve"> Jess</w:t>
      </w:r>
      <w:r w:rsidRPr="00917BFD">
        <w:rPr>
          <w:szCs w:val="18"/>
          <w:vertAlign w:val="superscript"/>
        </w:rPr>
        <w:t>®</w:t>
      </w:r>
      <w:r w:rsidRPr="00917BFD">
        <w:rPr>
          <w:szCs w:val="18"/>
        </w:rPr>
        <w:t>: T</w:t>
      </w:r>
      <w:r w:rsidR="00D035CA" w:rsidRPr="00917BFD">
        <w:rPr>
          <w:szCs w:val="18"/>
        </w:rPr>
        <w:t>he Rule Engine for the Java</w:t>
      </w:r>
      <w:r w:rsidR="00D035CA" w:rsidRPr="00917BFD">
        <w:rPr>
          <w:szCs w:val="18"/>
          <w:vertAlign w:val="superscript"/>
        </w:rPr>
        <w:t>TM</w:t>
      </w:r>
      <w:r w:rsidR="00D035CA" w:rsidRPr="00917BFD">
        <w:rPr>
          <w:szCs w:val="18"/>
        </w:rPr>
        <w:t xml:space="preserve"> Platform. Retrieved </w:t>
      </w:r>
      <w:r w:rsidRPr="00917BFD">
        <w:rPr>
          <w:szCs w:val="18"/>
        </w:rPr>
        <w:t>Jan 1, 2011, fro</w:t>
      </w:r>
      <w:r w:rsidR="003A4648" w:rsidRPr="00917BFD">
        <w:rPr>
          <w:szCs w:val="18"/>
        </w:rPr>
        <w:t xml:space="preserve">m: </w:t>
      </w:r>
      <w:r w:rsidR="00D035CA" w:rsidRPr="00917BFD">
        <w:rPr>
          <w:szCs w:val="18"/>
        </w:rPr>
        <w:t>http://www.jes</w:t>
      </w:r>
      <w:r w:rsidRPr="00917BFD">
        <w:rPr>
          <w:szCs w:val="18"/>
        </w:rPr>
        <w:t>srules.com/jess/index.shtml.</w:t>
      </w:r>
    </w:p>
    <w:p w:rsidR="00D035CA" w:rsidRPr="00917BFD" w:rsidRDefault="00CD6E61" w:rsidP="00395951">
      <w:pPr>
        <w:pStyle w:val="Bibliography"/>
        <w:numPr>
          <w:ilvl w:val="0"/>
          <w:numId w:val="6"/>
        </w:numPr>
        <w:spacing w:after="0" w:line="240" w:lineRule="auto"/>
        <w:ind w:left="425" w:hanging="425"/>
        <w:rPr>
          <w:rFonts w:ascii="Times New Roman" w:hAnsi="Times New Roman" w:cs="Times New Roman"/>
          <w:noProof/>
          <w:sz w:val="18"/>
          <w:szCs w:val="18"/>
        </w:rPr>
      </w:pPr>
      <w:r w:rsidRPr="00917BFD">
        <w:rPr>
          <w:rFonts w:ascii="Times New Roman" w:hAnsi="Times New Roman" w:cs="Times New Roman"/>
          <w:noProof/>
          <w:sz w:val="18"/>
          <w:szCs w:val="18"/>
        </w:rPr>
        <w:t xml:space="preserve">Shekhar, S. and </w:t>
      </w:r>
      <w:r w:rsidR="00D035CA" w:rsidRPr="00917BFD">
        <w:rPr>
          <w:rFonts w:ascii="Times New Roman" w:hAnsi="Times New Roman" w:cs="Times New Roman"/>
          <w:noProof/>
          <w:sz w:val="18"/>
          <w:szCs w:val="18"/>
        </w:rPr>
        <w:t>Chawla</w:t>
      </w:r>
      <w:r w:rsidRPr="00917BFD">
        <w:rPr>
          <w:rFonts w:ascii="Times New Roman" w:hAnsi="Times New Roman" w:cs="Times New Roman"/>
          <w:noProof/>
          <w:sz w:val="18"/>
          <w:szCs w:val="18"/>
        </w:rPr>
        <w:t>, S</w:t>
      </w:r>
      <w:r w:rsidR="00D035CA" w:rsidRPr="00917BFD">
        <w:rPr>
          <w:rFonts w:ascii="Times New Roman" w:hAnsi="Times New Roman" w:cs="Times New Roman"/>
          <w:noProof/>
          <w:sz w:val="18"/>
          <w:szCs w:val="18"/>
        </w:rPr>
        <w:t>.</w:t>
      </w:r>
      <w:r w:rsidRPr="00917BFD">
        <w:rPr>
          <w:rFonts w:ascii="Times New Roman" w:hAnsi="Times New Roman" w:cs="Times New Roman"/>
          <w:noProof/>
          <w:sz w:val="18"/>
          <w:szCs w:val="18"/>
        </w:rPr>
        <w:t xml:space="preserve"> 2003.</w:t>
      </w:r>
      <w:r w:rsidR="00AA5F86">
        <w:rPr>
          <w:rFonts w:ascii="Times New Roman" w:hAnsi="Times New Roman" w:cs="Times New Roman"/>
          <w:noProof/>
          <w:sz w:val="18"/>
          <w:szCs w:val="18"/>
        </w:rPr>
        <w:t xml:space="preserve"> </w:t>
      </w:r>
      <w:r w:rsidR="00D035CA" w:rsidRPr="00917BFD">
        <w:rPr>
          <w:rFonts w:ascii="Times New Roman" w:hAnsi="Times New Roman" w:cs="Times New Roman"/>
          <w:i/>
          <w:iCs/>
          <w:noProof/>
          <w:sz w:val="18"/>
          <w:szCs w:val="18"/>
        </w:rPr>
        <w:t>Spatial Databases: A Tour</w:t>
      </w:r>
      <w:r w:rsidRPr="00917BFD">
        <w:rPr>
          <w:rFonts w:ascii="Times New Roman" w:hAnsi="Times New Roman" w:cs="Times New Roman"/>
          <w:noProof/>
          <w:sz w:val="18"/>
          <w:szCs w:val="18"/>
        </w:rPr>
        <w:t>. Pearson Education, New Jersey</w:t>
      </w:r>
      <w:r w:rsidR="00D035CA" w:rsidRPr="00917BFD">
        <w:rPr>
          <w:rFonts w:ascii="Times New Roman" w:hAnsi="Times New Roman" w:cs="Times New Roman"/>
          <w:noProof/>
          <w:sz w:val="18"/>
          <w:szCs w:val="18"/>
        </w:rPr>
        <w:t>.</w:t>
      </w:r>
    </w:p>
    <w:p w:rsidR="00D035CA" w:rsidRDefault="00D035CA" w:rsidP="00395951">
      <w:pPr>
        <w:pStyle w:val="ListParagraph"/>
        <w:numPr>
          <w:ilvl w:val="0"/>
          <w:numId w:val="6"/>
        </w:numPr>
        <w:spacing w:after="0"/>
        <w:ind w:left="425" w:hanging="425"/>
        <w:jc w:val="left"/>
        <w:rPr>
          <w:szCs w:val="18"/>
          <w:lang w:bidi="th-TH"/>
        </w:rPr>
      </w:pPr>
      <w:bookmarkStart w:id="5" w:name="OLE_LINK13"/>
      <w:bookmarkStart w:id="6" w:name="OLE_LINK14"/>
      <w:r w:rsidRPr="00917BFD">
        <w:rPr>
          <w:szCs w:val="18"/>
          <w:lang w:bidi="th-TH"/>
        </w:rPr>
        <w:t>Spaccapietra</w:t>
      </w:r>
      <w:bookmarkEnd w:id="5"/>
      <w:bookmarkEnd w:id="6"/>
      <w:r w:rsidRPr="00917BFD">
        <w:rPr>
          <w:szCs w:val="18"/>
          <w:lang w:bidi="th-TH"/>
        </w:rPr>
        <w:t>, S</w:t>
      </w:r>
      <w:r w:rsidR="00CD6E61" w:rsidRPr="00917BFD">
        <w:rPr>
          <w:szCs w:val="18"/>
          <w:lang w:bidi="th-TH"/>
        </w:rPr>
        <w:t>., Cullot, N., Parent, C. and Vangenot, C.</w:t>
      </w:r>
      <w:r w:rsidR="003D6E98" w:rsidRPr="00917BFD">
        <w:rPr>
          <w:szCs w:val="18"/>
          <w:lang w:bidi="th-TH"/>
        </w:rPr>
        <w:t xml:space="preserve"> 2004.</w:t>
      </w:r>
      <w:r w:rsidR="00432EEE">
        <w:rPr>
          <w:szCs w:val="18"/>
          <w:lang w:bidi="th-TH"/>
        </w:rPr>
        <w:t xml:space="preserve"> </w:t>
      </w:r>
      <w:r w:rsidR="003D6E98" w:rsidRPr="00917BFD">
        <w:rPr>
          <w:szCs w:val="18"/>
          <w:lang w:bidi="th-TH"/>
        </w:rPr>
        <w:t xml:space="preserve">On Spatial Ontologies. </w:t>
      </w:r>
      <w:r w:rsidRPr="00917BFD">
        <w:rPr>
          <w:szCs w:val="18"/>
          <w:lang w:bidi="th-TH"/>
        </w:rPr>
        <w:t>Database Laboratory, Swiss Federal Institute of Technol</w:t>
      </w:r>
      <w:r w:rsidR="003D6E98" w:rsidRPr="00917BFD">
        <w:rPr>
          <w:szCs w:val="18"/>
          <w:lang w:bidi="th-TH"/>
        </w:rPr>
        <w:t>ogy, Lausanne, Switzerland</w:t>
      </w:r>
    </w:p>
    <w:p w:rsidR="004E0E56" w:rsidRPr="00917BFD" w:rsidRDefault="004E0E56" w:rsidP="00395951">
      <w:pPr>
        <w:pStyle w:val="ListParagraph"/>
        <w:numPr>
          <w:ilvl w:val="0"/>
          <w:numId w:val="6"/>
        </w:numPr>
        <w:spacing w:after="0"/>
        <w:ind w:left="425" w:hanging="425"/>
        <w:jc w:val="left"/>
        <w:rPr>
          <w:szCs w:val="18"/>
          <w:lang w:bidi="th-TH"/>
        </w:rPr>
      </w:pPr>
      <w:r>
        <w:rPr>
          <w:szCs w:val="18"/>
          <w:lang w:bidi="th-TH"/>
        </w:rPr>
        <w:t>Stanford Center for Biomedical Informatics Research. 2011. Protégé Project. Retrieved May 20, 2011, from Protégé: http://protege.stanford.edu.</w:t>
      </w:r>
    </w:p>
    <w:p w:rsidR="00917BFD" w:rsidRPr="00917BFD" w:rsidRDefault="00D035CA" w:rsidP="00917BFD">
      <w:pPr>
        <w:pStyle w:val="ListParagraph"/>
        <w:numPr>
          <w:ilvl w:val="0"/>
          <w:numId w:val="6"/>
        </w:numPr>
        <w:spacing w:after="0"/>
        <w:ind w:left="425" w:hanging="425"/>
        <w:jc w:val="left"/>
        <w:rPr>
          <w:szCs w:val="18"/>
        </w:rPr>
      </w:pPr>
      <w:r w:rsidRPr="00917BFD">
        <w:rPr>
          <w:szCs w:val="18"/>
        </w:rPr>
        <w:t>Wang, X</w:t>
      </w:r>
      <w:r w:rsidR="003D6E98" w:rsidRPr="00917BFD">
        <w:rPr>
          <w:szCs w:val="18"/>
        </w:rPr>
        <w:t>.</w:t>
      </w:r>
      <w:r w:rsidRPr="00917BFD">
        <w:rPr>
          <w:szCs w:val="18"/>
        </w:rPr>
        <w:t>, Zhou, X</w:t>
      </w:r>
      <w:r w:rsidR="003D6E98" w:rsidRPr="00917BFD">
        <w:rPr>
          <w:szCs w:val="18"/>
        </w:rPr>
        <w:t>. and</w:t>
      </w:r>
      <w:r w:rsidRPr="00917BFD">
        <w:rPr>
          <w:szCs w:val="18"/>
        </w:rPr>
        <w:t xml:space="preserve"> Lu, S</w:t>
      </w:r>
      <w:r w:rsidR="003D6E98" w:rsidRPr="00917BFD">
        <w:rPr>
          <w:szCs w:val="18"/>
        </w:rPr>
        <w:t xml:space="preserve">. 2000. </w:t>
      </w:r>
      <w:bookmarkStart w:id="7" w:name="OLE_LINK1"/>
      <w:bookmarkStart w:id="8" w:name="OLE_LINK2"/>
      <w:r w:rsidRPr="00917BFD">
        <w:rPr>
          <w:szCs w:val="18"/>
        </w:rPr>
        <w:t>Spatiotemporal</w:t>
      </w:r>
      <w:bookmarkEnd w:id="7"/>
      <w:bookmarkEnd w:id="8"/>
      <w:r w:rsidRPr="00917BFD">
        <w:rPr>
          <w:szCs w:val="18"/>
        </w:rPr>
        <w:t xml:space="preserve"> Data Modeling and Managemen</w:t>
      </w:r>
      <w:r w:rsidR="003D6E98" w:rsidRPr="00917BFD">
        <w:rPr>
          <w:szCs w:val="18"/>
        </w:rPr>
        <w:t>t: Survey.</w:t>
      </w:r>
      <w:r w:rsidRPr="00917BFD">
        <w:rPr>
          <w:szCs w:val="18"/>
        </w:rPr>
        <w:t xml:space="preserve"> In </w:t>
      </w:r>
      <w:r w:rsidR="003D6E98" w:rsidRPr="00917BFD">
        <w:rPr>
          <w:i/>
          <w:iCs/>
          <w:szCs w:val="18"/>
        </w:rPr>
        <w:t>Proceedings of the 36</w:t>
      </w:r>
      <w:r w:rsidR="003D6E98" w:rsidRPr="00917BFD">
        <w:rPr>
          <w:i/>
          <w:iCs/>
          <w:szCs w:val="18"/>
          <w:vertAlign w:val="superscript"/>
        </w:rPr>
        <w:t>th</w:t>
      </w:r>
      <w:r w:rsidR="003D6E98" w:rsidRPr="00917BFD">
        <w:rPr>
          <w:i/>
          <w:iCs/>
          <w:szCs w:val="18"/>
        </w:rPr>
        <w:t xml:space="preserve"> International</w:t>
      </w:r>
      <w:r w:rsidRPr="00917BFD">
        <w:rPr>
          <w:i/>
          <w:iCs/>
          <w:szCs w:val="18"/>
        </w:rPr>
        <w:t xml:space="preserve"> Conference on Technology of Object-Oriented Languages and Systems</w:t>
      </w:r>
      <w:r w:rsidR="00CD6E61" w:rsidRPr="00917BFD">
        <w:rPr>
          <w:szCs w:val="18"/>
        </w:rPr>
        <w:t>.</w:t>
      </w:r>
      <w:r w:rsidR="003D6E98" w:rsidRPr="00917BFD">
        <w:rPr>
          <w:szCs w:val="18"/>
        </w:rPr>
        <w:t xml:space="preserve"> IEEE Xplore, 202-211</w:t>
      </w:r>
      <w:r w:rsidR="00272488" w:rsidRPr="00917BFD">
        <w:rPr>
          <w:szCs w:val="18"/>
        </w:rPr>
        <w:t>.</w:t>
      </w:r>
    </w:p>
    <w:p w:rsidR="0030213E" w:rsidRPr="00331E32" w:rsidRDefault="00854DA5" w:rsidP="00331E32">
      <w:pPr>
        <w:pStyle w:val="ListParagraph"/>
        <w:spacing w:after="0"/>
        <w:ind w:left="425"/>
        <w:jc w:val="left"/>
        <w:rPr>
          <w:szCs w:val="18"/>
        </w:rPr>
      </w:pPr>
      <w:r w:rsidRPr="00331E32">
        <w:rPr>
          <w:szCs w:val="18"/>
        </w:rPr>
        <w:fldChar w:fldCharType="end"/>
      </w:r>
    </w:p>
    <w:sectPr w:rsidR="0030213E" w:rsidRPr="00331E32" w:rsidSect="002B3597">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59D" w:rsidRDefault="004A459D">
      <w:r>
        <w:separator/>
      </w:r>
    </w:p>
  </w:endnote>
  <w:endnote w:type="continuationSeparator" w:id="0">
    <w:p w:rsidR="004A459D" w:rsidRDefault="004A4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riam">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0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0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74F" w:rsidRDefault="006857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8574F" w:rsidRDefault="006857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74F" w:rsidRDefault="0068574F">
    <w:pPr>
      <w:pStyle w:val="Footer"/>
      <w:jc w:val="right"/>
    </w:pPr>
  </w:p>
  <w:p w:rsidR="0068574F" w:rsidRDefault="006857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59D" w:rsidRDefault="004A459D">
      <w:r>
        <w:separator/>
      </w:r>
    </w:p>
  </w:footnote>
  <w:footnote w:type="continuationSeparator" w:id="0">
    <w:p w:rsidR="004A459D" w:rsidRDefault="004A45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26E44D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3C23E4"/>
    <w:multiLevelType w:val="multilevel"/>
    <w:tmpl w:val="1A626ED6"/>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B2D61B1"/>
    <w:multiLevelType w:val="hybridMultilevel"/>
    <w:tmpl w:val="C50E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779AB"/>
    <w:multiLevelType w:val="multilevel"/>
    <w:tmpl w:val="1A626ED6"/>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5645446"/>
    <w:multiLevelType w:val="multilevel"/>
    <w:tmpl w:val="C2AE2E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1AB54AED"/>
    <w:multiLevelType w:val="multilevel"/>
    <w:tmpl w:val="1A626ED6"/>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2901437F"/>
    <w:multiLevelType w:val="hybridMultilevel"/>
    <w:tmpl w:val="7C0408C6"/>
    <w:lvl w:ilvl="0" w:tplc="D04EE2A8">
      <w:start w:val="1"/>
      <w:numFmt w:val="decimal"/>
      <w:lvlText w:val="%1."/>
      <w:lvlJc w:val="left"/>
      <w:pPr>
        <w:ind w:left="2424" w:hanging="360"/>
      </w:pPr>
      <w:rPr>
        <w:rFonts w:hint="default"/>
        <w:b/>
        <w:bCs/>
      </w:rPr>
    </w:lvl>
    <w:lvl w:ilvl="1" w:tplc="04090019">
      <w:start w:val="1"/>
      <w:numFmt w:val="lowerLetter"/>
      <w:lvlText w:val="%2."/>
      <w:lvlJc w:val="left"/>
      <w:pPr>
        <w:ind w:left="3144" w:hanging="360"/>
      </w:pPr>
    </w:lvl>
    <w:lvl w:ilvl="2" w:tplc="0409001B" w:tentative="1">
      <w:start w:val="1"/>
      <w:numFmt w:val="lowerRoman"/>
      <w:lvlText w:val="%3."/>
      <w:lvlJc w:val="right"/>
      <w:pPr>
        <w:ind w:left="3864" w:hanging="180"/>
      </w:pPr>
    </w:lvl>
    <w:lvl w:ilvl="3" w:tplc="0409000F" w:tentative="1">
      <w:start w:val="1"/>
      <w:numFmt w:val="decimal"/>
      <w:lvlText w:val="%4."/>
      <w:lvlJc w:val="left"/>
      <w:pPr>
        <w:ind w:left="4584" w:hanging="360"/>
      </w:pPr>
    </w:lvl>
    <w:lvl w:ilvl="4" w:tplc="04090019" w:tentative="1">
      <w:start w:val="1"/>
      <w:numFmt w:val="lowerLetter"/>
      <w:lvlText w:val="%5."/>
      <w:lvlJc w:val="left"/>
      <w:pPr>
        <w:ind w:left="5304" w:hanging="360"/>
      </w:pPr>
    </w:lvl>
    <w:lvl w:ilvl="5" w:tplc="0409001B" w:tentative="1">
      <w:start w:val="1"/>
      <w:numFmt w:val="lowerRoman"/>
      <w:lvlText w:val="%6."/>
      <w:lvlJc w:val="right"/>
      <w:pPr>
        <w:ind w:left="6024" w:hanging="180"/>
      </w:pPr>
    </w:lvl>
    <w:lvl w:ilvl="6" w:tplc="0409000F" w:tentative="1">
      <w:start w:val="1"/>
      <w:numFmt w:val="decimal"/>
      <w:lvlText w:val="%7."/>
      <w:lvlJc w:val="left"/>
      <w:pPr>
        <w:ind w:left="6744" w:hanging="360"/>
      </w:pPr>
    </w:lvl>
    <w:lvl w:ilvl="7" w:tplc="04090019" w:tentative="1">
      <w:start w:val="1"/>
      <w:numFmt w:val="lowerLetter"/>
      <w:lvlText w:val="%8."/>
      <w:lvlJc w:val="left"/>
      <w:pPr>
        <w:ind w:left="7464" w:hanging="360"/>
      </w:pPr>
    </w:lvl>
    <w:lvl w:ilvl="8" w:tplc="0409001B" w:tentative="1">
      <w:start w:val="1"/>
      <w:numFmt w:val="lowerRoman"/>
      <w:lvlText w:val="%9."/>
      <w:lvlJc w:val="right"/>
      <w:pPr>
        <w:ind w:left="8184" w:hanging="180"/>
      </w:pPr>
    </w:lvl>
  </w:abstractNum>
  <w:abstractNum w:abstractNumId="7">
    <w:nsid w:val="41701CF7"/>
    <w:multiLevelType w:val="hybridMultilevel"/>
    <w:tmpl w:val="3F167F3E"/>
    <w:lvl w:ilvl="0" w:tplc="BE30D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824D0C"/>
    <w:multiLevelType w:val="hybridMultilevel"/>
    <w:tmpl w:val="9DC07F1A"/>
    <w:lvl w:ilvl="0" w:tplc="059EF97C">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53F94B74"/>
    <w:multiLevelType w:val="multilevel"/>
    <w:tmpl w:val="C8667856"/>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55AD224C"/>
    <w:multiLevelType w:val="hybridMultilevel"/>
    <w:tmpl w:val="1180D87C"/>
    <w:lvl w:ilvl="0" w:tplc="4EDE07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D93604"/>
    <w:multiLevelType w:val="hybridMultilevel"/>
    <w:tmpl w:val="E494B266"/>
    <w:lvl w:ilvl="0" w:tplc="B08A37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9F4E5A"/>
    <w:multiLevelType w:val="multilevel"/>
    <w:tmpl w:val="1A626ED6"/>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2FF78F0"/>
    <w:multiLevelType w:val="hybridMultilevel"/>
    <w:tmpl w:val="C2E44FBE"/>
    <w:lvl w:ilvl="0" w:tplc="AE323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2"/>
  </w:num>
  <w:num w:numId="4">
    <w:abstractNumId w:val="6"/>
  </w:num>
  <w:num w:numId="5">
    <w:abstractNumId w:val="8"/>
  </w:num>
  <w:num w:numId="6">
    <w:abstractNumId w:val="7"/>
  </w:num>
  <w:num w:numId="7">
    <w:abstractNumId w:val="5"/>
  </w:num>
  <w:num w:numId="8">
    <w:abstractNumId w:val="14"/>
  </w:num>
  <w:num w:numId="9">
    <w:abstractNumId w:val="4"/>
  </w:num>
  <w:num w:numId="10">
    <w:abstractNumId w:val="9"/>
  </w:num>
  <w:num w:numId="11">
    <w:abstractNumId w:val="3"/>
  </w:num>
  <w:num w:numId="12">
    <w:abstractNumId w:val="12"/>
  </w:num>
  <w:num w:numId="13">
    <w:abstractNumId w:val="11"/>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478A"/>
    <w:rsid w:val="000271F9"/>
    <w:rsid w:val="00030553"/>
    <w:rsid w:val="000355F6"/>
    <w:rsid w:val="000410C1"/>
    <w:rsid w:val="0004195F"/>
    <w:rsid w:val="00053EB8"/>
    <w:rsid w:val="00056CD3"/>
    <w:rsid w:val="00077E01"/>
    <w:rsid w:val="00086278"/>
    <w:rsid w:val="00091D27"/>
    <w:rsid w:val="00095503"/>
    <w:rsid w:val="0009634A"/>
    <w:rsid w:val="000A5F22"/>
    <w:rsid w:val="000A7EDD"/>
    <w:rsid w:val="000B2D07"/>
    <w:rsid w:val="000B3A8B"/>
    <w:rsid w:val="000B71D7"/>
    <w:rsid w:val="000D3339"/>
    <w:rsid w:val="000E2693"/>
    <w:rsid w:val="000E53F7"/>
    <w:rsid w:val="000F3E4F"/>
    <w:rsid w:val="00101F5F"/>
    <w:rsid w:val="001050E5"/>
    <w:rsid w:val="00113B66"/>
    <w:rsid w:val="001152C9"/>
    <w:rsid w:val="00121A4B"/>
    <w:rsid w:val="00127106"/>
    <w:rsid w:val="0014333D"/>
    <w:rsid w:val="00150909"/>
    <w:rsid w:val="00172159"/>
    <w:rsid w:val="00177034"/>
    <w:rsid w:val="001852C8"/>
    <w:rsid w:val="00191D29"/>
    <w:rsid w:val="001958C3"/>
    <w:rsid w:val="00196FF6"/>
    <w:rsid w:val="001B7481"/>
    <w:rsid w:val="001C572D"/>
    <w:rsid w:val="001D1244"/>
    <w:rsid w:val="001D13B8"/>
    <w:rsid w:val="001D1498"/>
    <w:rsid w:val="001D217C"/>
    <w:rsid w:val="001E2CE8"/>
    <w:rsid w:val="001E4A9D"/>
    <w:rsid w:val="001F7161"/>
    <w:rsid w:val="00200242"/>
    <w:rsid w:val="00203013"/>
    <w:rsid w:val="00204B81"/>
    <w:rsid w:val="00205DAA"/>
    <w:rsid w:val="00210AB3"/>
    <w:rsid w:val="00237B24"/>
    <w:rsid w:val="002627BF"/>
    <w:rsid w:val="00267910"/>
    <w:rsid w:val="00272488"/>
    <w:rsid w:val="00286C0C"/>
    <w:rsid w:val="002B3597"/>
    <w:rsid w:val="002B4713"/>
    <w:rsid w:val="002B556A"/>
    <w:rsid w:val="002C2A72"/>
    <w:rsid w:val="002C589C"/>
    <w:rsid w:val="002D08BB"/>
    <w:rsid w:val="002D6A57"/>
    <w:rsid w:val="002E2B13"/>
    <w:rsid w:val="002E5ACA"/>
    <w:rsid w:val="002F0507"/>
    <w:rsid w:val="002F051C"/>
    <w:rsid w:val="002F08AA"/>
    <w:rsid w:val="002F21D5"/>
    <w:rsid w:val="0030213E"/>
    <w:rsid w:val="0030402C"/>
    <w:rsid w:val="00306304"/>
    <w:rsid w:val="00311CC1"/>
    <w:rsid w:val="00316972"/>
    <w:rsid w:val="00331E32"/>
    <w:rsid w:val="00332E31"/>
    <w:rsid w:val="003404BD"/>
    <w:rsid w:val="003469F7"/>
    <w:rsid w:val="00351C20"/>
    <w:rsid w:val="00364288"/>
    <w:rsid w:val="00374FEA"/>
    <w:rsid w:val="00387E2F"/>
    <w:rsid w:val="00395951"/>
    <w:rsid w:val="00396A13"/>
    <w:rsid w:val="003A4648"/>
    <w:rsid w:val="003A7293"/>
    <w:rsid w:val="003B358D"/>
    <w:rsid w:val="003B4153"/>
    <w:rsid w:val="003C461D"/>
    <w:rsid w:val="003D22E9"/>
    <w:rsid w:val="003D6E98"/>
    <w:rsid w:val="003D72C0"/>
    <w:rsid w:val="003E1650"/>
    <w:rsid w:val="003E3258"/>
    <w:rsid w:val="003E5CBF"/>
    <w:rsid w:val="00414DD9"/>
    <w:rsid w:val="00415F13"/>
    <w:rsid w:val="00432EEE"/>
    <w:rsid w:val="004359F3"/>
    <w:rsid w:val="00447FD1"/>
    <w:rsid w:val="00453B24"/>
    <w:rsid w:val="00453C23"/>
    <w:rsid w:val="00454A0F"/>
    <w:rsid w:val="00455FA6"/>
    <w:rsid w:val="004612BE"/>
    <w:rsid w:val="00470C5E"/>
    <w:rsid w:val="00474255"/>
    <w:rsid w:val="004770EA"/>
    <w:rsid w:val="00481945"/>
    <w:rsid w:val="004821B0"/>
    <w:rsid w:val="00485DD0"/>
    <w:rsid w:val="004A44A8"/>
    <w:rsid w:val="004A459D"/>
    <w:rsid w:val="004C1C0D"/>
    <w:rsid w:val="004D3F79"/>
    <w:rsid w:val="004E0E56"/>
    <w:rsid w:val="004E171D"/>
    <w:rsid w:val="004F7397"/>
    <w:rsid w:val="005006A0"/>
    <w:rsid w:val="005017C1"/>
    <w:rsid w:val="005122C3"/>
    <w:rsid w:val="005126DF"/>
    <w:rsid w:val="0052023E"/>
    <w:rsid w:val="00521241"/>
    <w:rsid w:val="00523B3D"/>
    <w:rsid w:val="00535E16"/>
    <w:rsid w:val="005416B3"/>
    <w:rsid w:val="0055025C"/>
    <w:rsid w:val="005626F0"/>
    <w:rsid w:val="005632A2"/>
    <w:rsid w:val="005714C2"/>
    <w:rsid w:val="005759D5"/>
    <w:rsid w:val="0058139D"/>
    <w:rsid w:val="00585044"/>
    <w:rsid w:val="00591D9A"/>
    <w:rsid w:val="005B0EDA"/>
    <w:rsid w:val="005B1B00"/>
    <w:rsid w:val="005B6A93"/>
    <w:rsid w:val="005C0AF2"/>
    <w:rsid w:val="005C4566"/>
    <w:rsid w:val="005D0326"/>
    <w:rsid w:val="005D4710"/>
    <w:rsid w:val="005E4B0F"/>
    <w:rsid w:val="005E7768"/>
    <w:rsid w:val="005F19E7"/>
    <w:rsid w:val="00607B2C"/>
    <w:rsid w:val="00607C5A"/>
    <w:rsid w:val="00610C2A"/>
    <w:rsid w:val="0061710B"/>
    <w:rsid w:val="0062253C"/>
    <w:rsid w:val="00622DCE"/>
    <w:rsid w:val="00631A56"/>
    <w:rsid w:val="0063251B"/>
    <w:rsid w:val="00632644"/>
    <w:rsid w:val="0063631E"/>
    <w:rsid w:val="00636FC7"/>
    <w:rsid w:val="00651A09"/>
    <w:rsid w:val="00652A95"/>
    <w:rsid w:val="00653879"/>
    <w:rsid w:val="00680EC1"/>
    <w:rsid w:val="00683FF9"/>
    <w:rsid w:val="0068547D"/>
    <w:rsid w:val="0068574F"/>
    <w:rsid w:val="00691A6B"/>
    <w:rsid w:val="00691EE7"/>
    <w:rsid w:val="0069356A"/>
    <w:rsid w:val="00693DFD"/>
    <w:rsid w:val="0069506B"/>
    <w:rsid w:val="006A044B"/>
    <w:rsid w:val="006A1FA3"/>
    <w:rsid w:val="006A22F7"/>
    <w:rsid w:val="006B5776"/>
    <w:rsid w:val="006C1958"/>
    <w:rsid w:val="006C1969"/>
    <w:rsid w:val="006C52F5"/>
    <w:rsid w:val="006D41EC"/>
    <w:rsid w:val="006D451E"/>
    <w:rsid w:val="006D512B"/>
    <w:rsid w:val="006D585D"/>
    <w:rsid w:val="00702AB6"/>
    <w:rsid w:val="00712000"/>
    <w:rsid w:val="007121E3"/>
    <w:rsid w:val="00713A41"/>
    <w:rsid w:val="00727A1C"/>
    <w:rsid w:val="00752BEE"/>
    <w:rsid w:val="00774AA3"/>
    <w:rsid w:val="00793DF2"/>
    <w:rsid w:val="007A1F9E"/>
    <w:rsid w:val="007B09E6"/>
    <w:rsid w:val="007C08CF"/>
    <w:rsid w:val="007C3600"/>
    <w:rsid w:val="007C7B9E"/>
    <w:rsid w:val="007F54A1"/>
    <w:rsid w:val="008011D6"/>
    <w:rsid w:val="00811011"/>
    <w:rsid w:val="00817BD7"/>
    <w:rsid w:val="00820333"/>
    <w:rsid w:val="00827720"/>
    <w:rsid w:val="00835A0E"/>
    <w:rsid w:val="00835F14"/>
    <w:rsid w:val="00840E4D"/>
    <w:rsid w:val="008523CB"/>
    <w:rsid w:val="008536AF"/>
    <w:rsid w:val="00854DA5"/>
    <w:rsid w:val="008725A3"/>
    <w:rsid w:val="00873AA1"/>
    <w:rsid w:val="0087467E"/>
    <w:rsid w:val="008858E4"/>
    <w:rsid w:val="00885B90"/>
    <w:rsid w:val="008865F9"/>
    <w:rsid w:val="00894B2B"/>
    <w:rsid w:val="00896379"/>
    <w:rsid w:val="008973BE"/>
    <w:rsid w:val="008A1B10"/>
    <w:rsid w:val="008A311B"/>
    <w:rsid w:val="008A3378"/>
    <w:rsid w:val="008B1306"/>
    <w:rsid w:val="008B197E"/>
    <w:rsid w:val="008B2F3F"/>
    <w:rsid w:val="008C50EA"/>
    <w:rsid w:val="008D42AC"/>
    <w:rsid w:val="008D4538"/>
    <w:rsid w:val="008E1058"/>
    <w:rsid w:val="008E730E"/>
    <w:rsid w:val="008F270C"/>
    <w:rsid w:val="00907DBE"/>
    <w:rsid w:val="00914AB7"/>
    <w:rsid w:val="00917BFD"/>
    <w:rsid w:val="009278DC"/>
    <w:rsid w:val="00945BF6"/>
    <w:rsid w:val="009819AC"/>
    <w:rsid w:val="009848BA"/>
    <w:rsid w:val="009A11A9"/>
    <w:rsid w:val="009A35A9"/>
    <w:rsid w:val="009A7907"/>
    <w:rsid w:val="009B701B"/>
    <w:rsid w:val="009B7551"/>
    <w:rsid w:val="009E04E8"/>
    <w:rsid w:val="009E37BC"/>
    <w:rsid w:val="009F334B"/>
    <w:rsid w:val="009F5CC0"/>
    <w:rsid w:val="00A078FE"/>
    <w:rsid w:val="00A105B5"/>
    <w:rsid w:val="00A134A6"/>
    <w:rsid w:val="00A13C12"/>
    <w:rsid w:val="00A14E8A"/>
    <w:rsid w:val="00A26AAC"/>
    <w:rsid w:val="00A34197"/>
    <w:rsid w:val="00A36C39"/>
    <w:rsid w:val="00A42BFE"/>
    <w:rsid w:val="00A4496F"/>
    <w:rsid w:val="00A54208"/>
    <w:rsid w:val="00A5564D"/>
    <w:rsid w:val="00A66E61"/>
    <w:rsid w:val="00A70BAD"/>
    <w:rsid w:val="00A820CD"/>
    <w:rsid w:val="00A851D3"/>
    <w:rsid w:val="00A90732"/>
    <w:rsid w:val="00AA15ED"/>
    <w:rsid w:val="00AA5F86"/>
    <w:rsid w:val="00AC6666"/>
    <w:rsid w:val="00AD20A5"/>
    <w:rsid w:val="00AE1C16"/>
    <w:rsid w:val="00AE2664"/>
    <w:rsid w:val="00AE6219"/>
    <w:rsid w:val="00AF588C"/>
    <w:rsid w:val="00B079A2"/>
    <w:rsid w:val="00B13055"/>
    <w:rsid w:val="00B14F19"/>
    <w:rsid w:val="00B404BD"/>
    <w:rsid w:val="00B407DF"/>
    <w:rsid w:val="00B708B5"/>
    <w:rsid w:val="00B85998"/>
    <w:rsid w:val="00B90382"/>
    <w:rsid w:val="00B93BA4"/>
    <w:rsid w:val="00BA2283"/>
    <w:rsid w:val="00BB30EF"/>
    <w:rsid w:val="00BB5B3C"/>
    <w:rsid w:val="00BB5FB3"/>
    <w:rsid w:val="00BC2923"/>
    <w:rsid w:val="00BC2A5C"/>
    <w:rsid w:val="00BC4E43"/>
    <w:rsid w:val="00BD5A50"/>
    <w:rsid w:val="00BE296D"/>
    <w:rsid w:val="00BF3697"/>
    <w:rsid w:val="00C104B0"/>
    <w:rsid w:val="00C1259B"/>
    <w:rsid w:val="00C13D41"/>
    <w:rsid w:val="00C15F79"/>
    <w:rsid w:val="00C23617"/>
    <w:rsid w:val="00C2745E"/>
    <w:rsid w:val="00C30544"/>
    <w:rsid w:val="00C31EFA"/>
    <w:rsid w:val="00C54803"/>
    <w:rsid w:val="00C649D2"/>
    <w:rsid w:val="00C6595A"/>
    <w:rsid w:val="00C74FFA"/>
    <w:rsid w:val="00C774B4"/>
    <w:rsid w:val="00C8250C"/>
    <w:rsid w:val="00C97CE5"/>
    <w:rsid w:val="00CA27E1"/>
    <w:rsid w:val="00CB4646"/>
    <w:rsid w:val="00CC4E0A"/>
    <w:rsid w:val="00CD3FE2"/>
    <w:rsid w:val="00CD6E61"/>
    <w:rsid w:val="00CD7EC6"/>
    <w:rsid w:val="00CF77F8"/>
    <w:rsid w:val="00D010DA"/>
    <w:rsid w:val="00D035CA"/>
    <w:rsid w:val="00D10299"/>
    <w:rsid w:val="00D17502"/>
    <w:rsid w:val="00D252C6"/>
    <w:rsid w:val="00D3292B"/>
    <w:rsid w:val="00D4576B"/>
    <w:rsid w:val="00D558E7"/>
    <w:rsid w:val="00D74452"/>
    <w:rsid w:val="00D81A72"/>
    <w:rsid w:val="00D87D94"/>
    <w:rsid w:val="00D91FBF"/>
    <w:rsid w:val="00D95867"/>
    <w:rsid w:val="00DA0FD8"/>
    <w:rsid w:val="00DA40F5"/>
    <w:rsid w:val="00DA49B9"/>
    <w:rsid w:val="00DA70EA"/>
    <w:rsid w:val="00DB6E85"/>
    <w:rsid w:val="00DD3082"/>
    <w:rsid w:val="00DF7272"/>
    <w:rsid w:val="00E12F5D"/>
    <w:rsid w:val="00E14232"/>
    <w:rsid w:val="00E2436C"/>
    <w:rsid w:val="00E26518"/>
    <w:rsid w:val="00E3178B"/>
    <w:rsid w:val="00E41EC9"/>
    <w:rsid w:val="00E4229C"/>
    <w:rsid w:val="00E4747C"/>
    <w:rsid w:val="00E5138A"/>
    <w:rsid w:val="00E54438"/>
    <w:rsid w:val="00E56C32"/>
    <w:rsid w:val="00E624ED"/>
    <w:rsid w:val="00E627E8"/>
    <w:rsid w:val="00E76D4F"/>
    <w:rsid w:val="00E83752"/>
    <w:rsid w:val="00E953D3"/>
    <w:rsid w:val="00E96499"/>
    <w:rsid w:val="00E96CE4"/>
    <w:rsid w:val="00E976F2"/>
    <w:rsid w:val="00EA3061"/>
    <w:rsid w:val="00EB6952"/>
    <w:rsid w:val="00EB795B"/>
    <w:rsid w:val="00EC1F6A"/>
    <w:rsid w:val="00EC56A1"/>
    <w:rsid w:val="00ED3D93"/>
    <w:rsid w:val="00EE46E8"/>
    <w:rsid w:val="00EE5683"/>
    <w:rsid w:val="00EF2F2D"/>
    <w:rsid w:val="00EF4CE4"/>
    <w:rsid w:val="00EF4F94"/>
    <w:rsid w:val="00EF6E32"/>
    <w:rsid w:val="00F022E8"/>
    <w:rsid w:val="00F13768"/>
    <w:rsid w:val="00F30706"/>
    <w:rsid w:val="00F349FA"/>
    <w:rsid w:val="00F3501D"/>
    <w:rsid w:val="00F5145E"/>
    <w:rsid w:val="00F60A3B"/>
    <w:rsid w:val="00F61DFC"/>
    <w:rsid w:val="00F62A38"/>
    <w:rsid w:val="00F639C5"/>
    <w:rsid w:val="00F723F0"/>
    <w:rsid w:val="00F74410"/>
    <w:rsid w:val="00F77D14"/>
    <w:rsid w:val="00F96495"/>
    <w:rsid w:val="00FB0C62"/>
    <w:rsid w:val="00FB72F3"/>
    <w:rsid w:val="00FC102D"/>
    <w:rsid w:val="00FC27F5"/>
    <w:rsid w:val="00FD315F"/>
    <w:rsid w:val="00FE04E8"/>
    <w:rsid w:val="00FE06E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Title" w:qFormat="1"/>
    <w:lsdException w:name="Subtitle" w:qFormat="1"/>
    <w:lsdException w:name="FollowedHyperlink" w:uiPriority="99"/>
    <w:lsdException w:name="Strong" w:uiPriority="22" w:qFormat="1"/>
    <w:lsdException w:name="Emphasis" w:uiPriority="20"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69F7"/>
    <w:pPr>
      <w:spacing w:after="80"/>
      <w:jc w:val="both"/>
    </w:pPr>
    <w:rPr>
      <w:sz w:val="18"/>
      <w:lang w:bidi="ar-SA"/>
    </w:rPr>
  </w:style>
  <w:style w:type="paragraph" w:styleId="Heading1">
    <w:name w:val="heading 1"/>
    <w:basedOn w:val="Normal"/>
    <w:next w:val="Normal"/>
    <w:link w:val="Heading1Char"/>
    <w:uiPriority w:val="9"/>
    <w:qFormat/>
    <w:rsid w:val="003469F7"/>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3469F7"/>
    <w:pPr>
      <w:numPr>
        <w:ilvl w:val="1"/>
      </w:numPr>
      <w:outlineLvl w:val="1"/>
    </w:pPr>
  </w:style>
  <w:style w:type="paragraph" w:styleId="Heading3">
    <w:name w:val="heading 3"/>
    <w:basedOn w:val="Heading2"/>
    <w:next w:val="Normal"/>
    <w:link w:val="Heading3Char"/>
    <w:qFormat/>
    <w:rsid w:val="003469F7"/>
    <w:pPr>
      <w:numPr>
        <w:ilvl w:val="2"/>
      </w:numPr>
      <w:outlineLvl w:val="2"/>
    </w:pPr>
    <w:rPr>
      <w:b w:val="0"/>
      <w:i/>
      <w:sz w:val="22"/>
    </w:rPr>
  </w:style>
  <w:style w:type="paragraph" w:styleId="Heading4">
    <w:name w:val="heading 4"/>
    <w:basedOn w:val="Heading3"/>
    <w:next w:val="Normal"/>
    <w:link w:val="Heading4Char"/>
    <w:qFormat/>
    <w:rsid w:val="003469F7"/>
    <w:pPr>
      <w:numPr>
        <w:ilvl w:val="3"/>
      </w:numPr>
      <w:outlineLvl w:val="3"/>
    </w:pPr>
  </w:style>
  <w:style w:type="paragraph" w:styleId="Heading5">
    <w:name w:val="heading 5"/>
    <w:basedOn w:val="ListNumber3"/>
    <w:next w:val="Normal"/>
    <w:link w:val="Heading5Char"/>
    <w:qFormat/>
    <w:rsid w:val="003469F7"/>
    <w:pPr>
      <w:numPr>
        <w:ilvl w:val="4"/>
        <w:numId w:val="1"/>
      </w:numPr>
      <w:spacing w:before="40" w:after="0"/>
      <w:jc w:val="left"/>
      <w:outlineLvl w:val="4"/>
    </w:pPr>
    <w:rPr>
      <w:i/>
      <w:sz w:val="22"/>
    </w:rPr>
  </w:style>
  <w:style w:type="paragraph" w:styleId="Heading6">
    <w:name w:val="heading 6"/>
    <w:basedOn w:val="Normal"/>
    <w:next w:val="Normal"/>
    <w:link w:val="Heading6Char"/>
    <w:qFormat/>
    <w:rsid w:val="003469F7"/>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3469F7"/>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469F7"/>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469F7"/>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sid w:val="003469F7"/>
    <w:rPr>
      <w:rFonts w:ascii="Times New Roman" w:hAnsi="Times New Roman"/>
      <w:sz w:val="18"/>
      <w:vertAlign w:val="superscript"/>
    </w:rPr>
  </w:style>
  <w:style w:type="paragraph" w:customStyle="1" w:styleId="Author">
    <w:name w:val="Author"/>
    <w:basedOn w:val="Normal"/>
    <w:rsid w:val="003469F7"/>
    <w:pPr>
      <w:jc w:val="center"/>
    </w:pPr>
    <w:rPr>
      <w:rFonts w:ascii="Helvetica" w:hAnsi="Helvetica"/>
      <w:sz w:val="24"/>
    </w:rPr>
  </w:style>
  <w:style w:type="paragraph" w:customStyle="1" w:styleId="Paper-Title">
    <w:name w:val="Paper-Title"/>
    <w:basedOn w:val="Normal"/>
    <w:rsid w:val="003469F7"/>
    <w:pPr>
      <w:spacing w:after="120"/>
      <w:jc w:val="center"/>
    </w:pPr>
    <w:rPr>
      <w:rFonts w:ascii="Helvetica" w:hAnsi="Helvetica"/>
      <w:b/>
      <w:sz w:val="36"/>
    </w:rPr>
  </w:style>
  <w:style w:type="paragraph" w:customStyle="1" w:styleId="Affiliations">
    <w:name w:val="Affiliations"/>
    <w:basedOn w:val="Normal"/>
    <w:rsid w:val="003469F7"/>
    <w:pPr>
      <w:jc w:val="center"/>
    </w:pPr>
    <w:rPr>
      <w:rFonts w:ascii="Helvetica" w:hAnsi="Helvetica"/>
      <w:sz w:val="20"/>
    </w:rPr>
  </w:style>
  <w:style w:type="paragraph" w:styleId="FootnoteText">
    <w:name w:val="footnote text"/>
    <w:basedOn w:val="Normal"/>
    <w:link w:val="FootnoteTextChar"/>
    <w:uiPriority w:val="99"/>
    <w:semiHidden/>
    <w:rsid w:val="003469F7"/>
    <w:pPr>
      <w:ind w:left="144" w:hanging="144"/>
    </w:pPr>
  </w:style>
  <w:style w:type="paragraph" w:customStyle="1" w:styleId="Bullet">
    <w:name w:val="Bullet"/>
    <w:basedOn w:val="Normal"/>
    <w:rsid w:val="003469F7"/>
    <w:pPr>
      <w:ind w:left="144" w:hanging="144"/>
    </w:pPr>
  </w:style>
  <w:style w:type="paragraph" w:styleId="Footer">
    <w:name w:val="footer"/>
    <w:basedOn w:val="Normal"/>
    <w:link w:val="FooterChar"/>
    <w:uiPriority w:val="99"/>
    <w:rsid w:val="003469F7"/>
    <w:pPr>
      <w:tabs>
        <w:tab w:val="center" w:pos="4320"/>
        <w:tab w:val="right" w:pos="8640"/>
      </w:tabs>
    </w:pPr>
  </w:style>
  <w:style w:type="paragraph" w:customStyle="1" w:styleId="E-Mail">
    <w:name w:val="E-Mail"/>
    <w:basedOn w:val="Author"/>
    <w:rsid w:val="003469F7"/>
    <w:pPr>
      <w:spacing w:after="60"/>
    </w:pPr>
  </w:style>
  <w:style w:type="paragraph" w:customStyle="1" w:styleId="Abstract">
    <w:name w:val="Abstract"/>
    <w:basedOn w:val="Heading1"/>
    <w:rsid w:val="003469F7"/>
    <w:pPr>
      <w:numPr>
        <w:numId w:val="0"/>
      </w:numPr>
      <w:spacing w:before="0" w:after="120"/>
      <w:jc w:val="both"/>
      <w:outlineLvl w:val="9"/>
    </w:pPr>
    <w:rPr>
      <w:b w:val="0"/>
      <w:sz w:val="18"/>
    </w:rPr>
  </w:style>
  <w:style w:type="paragraph" w:styleId="ListNumber3">
    <w:name w:val="List Number 3"/>
    <w:basedOn w:val="Normal"/>
    <w:rsid w:val="003469F7"/>
    <w:pPr>
      <w:ind w:left="1080" w:hanging="360"/>
    </w:pPr>
  </w:style>
  <w:style w:type="paragraph" w:customStyle="1" w:styleId="Captions">
    <w:name w:val="Captions"/>
    <w:basedOn w:val="Normal"/>
    <w:rsid w:val="003469F7"/>
    <w:pPr>
      <w:framePr w:w="4680" w:h="2160" w:hRule="exact" w:hSpace="187" w:wrap="around" w:hAnchor="text" w:yAlign="bottom" w:anchorLock="1"/>
      <w:jc w:val="center"/>
    </w:pPr>
    <w:rPr>
      <w:b/>
    </w:rPr>
  </w:style>
  <w:style w:type="paragraph" w:customStyle="1" w:styleId="References">
    <w:name w:val="References"/>
    <w:basedOn w:val="Normal"/>
    <w:rsid w:val="003469F7"/>
    <w:pPr>
      <w:numPr>
        <w:numId w:val="2"/>
      </w:numPr>
      <w:jc w:val="left"/>
    </w:pPr>
  </w:style>
  <w:style w:type="character" w:styleId="PageNumber">
    <w:name w:val="page number"/>
    <w:basedOn w:val="DefaultParagraphFont"/>
    <w:rsid w:val="003469F7"/>
  </w:style>
  <w:style w:type="paragraph" w:styleId="BodyTextIndent">
    <w:name w:val="Body Text Indent"/>
    <w:basedOn w:val="Normal"/>
    <w:link w:val="BodyTextIndentChar"/>
    <w:rsid w:val="003469F7"/>
    <w:pPr>
      <w:spacing w:after="0"/>
      <w:ind w:firstLine="360"/>
    </w:pPr>
  </w:style>
  <w:style w:type="paragraph" w:styleId="DocumentMap">
    <w:name w:val="Document Map"/>
    <w:basedOn w:val="Normal"/>
    <w:link w:val="DocumentMapChar"/>
    <w:semiHidden/>
    <w:rsid w:val="003469F7"/>
    <w:pPr>
      <w:shd w:val="clear" w:color="auto" w:fill="000080"/>
    </w:pPr>
    <w:rPr>
      <w:rFonts w:ascii="Tahoma" w:hAnsi="Tahoma" w:cs="Tahoma"/>
    </w:rPr>
  </w:style>
  <w:style w:type="paragraph" w:styleId="Caption">
    <w:name w:val="caption"/>
    <w:basedOn w:val="Normal"/>
    <w:next w:val="Normal"/>
    <w:qFormat/>
    <w:rsid w:val="003469F7"/>
    <w:pPr>
      <w:jc w:val="center"/>
    </w:pPr>
    <w:rPr>
      <w:rFonts w:cs="Miriam"/>
      <w:b/>
      <w:bCs/>
      <w:szCs w:val="18"/>
      <w:lang w:eastAsia="en-AU"/>
    </w:rPr>
  </w:style>
  <w:style w:type="paragraph" w:styleId="BodyText">
    <w:name w:val="Body Text"/>
    <w:basedOn w:val="Normal"/>
    <w:link w:val="BodyTextChar"/>
    <w:rsid w:val="003469F7"/>
    <w:pPr>
      <w:framePr w:w="4680" w:h="2112" w:hRule="exact" w:hSpace="187" w:wrap="around" w:vAnchor="page" w:hAnchor="page" w:x="1155" w:y="12245" w:anchorLock="1"/>
      <w:spacing w:after="0"/>
    </w:pPr>
    <w:rPr>
      <w:sz w:val="16"/>
    </w:rPr>
  </w:style>
  <w:style w:type="character" w:styleId="Hyperlink">
    <w:name w:val="Hyperlink"/>
    <w:basedOn w:val="DefaultParagraphFont"/>
    <w:rsid w:val="003469F7"/>
    <w:rPr>
      <w:color w:val="0000FF"/>
      <w:u w:val="single"/>
    </w:rPr>
  </w:style>
  <w:style w:type="paragraph" w:styleId="Header">
    <w:name w:val="header"/>
    <w:basedOn w:val="Normal"/>
    <w:link w:val="HeaderChar"/>
    <w:uiPriority w:val="99"/>
    <w:rsid w:val="003469F7"/>
    <w:pPr>
      <w:tabs>
        <w:tab w:val="center" w:pos="4320"/>
        <w:tab w:val="right" w:pos="8640"/>
      </w:tabs>
    </w:pPr>
  </w:style>
  <w:style w:type="paragraph" w:styleId="BalloonText">
    <w:name w:val="Balloon Text"/>
    <w:basedOn w:val="Normal"/>
    <w:link w:val="BalloonTextChar"/>
    <w:uiPriority w:val="99"/>
    <w:rsid w:val="009278DC"/>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9278DC"/>
    <w:rPr>
      <w:rFonts w:ascii="Tahoma" w:hAnsi="Tahoma" w:cs="Tahoma"/>
      <w:sz w:val="16"/>
      <w:szCs w:val="16"/>
      <w:lang w:bidi="ar-SA"/>
    </w:rPr>
  </w:style>
  <w:style w:type="character" w:customStyle="1" w:styleId="Heading1Char">
    <w:name w:val="Heading 1 Char"/>
    <w:link w:val="Heading1"/>
    <w:uiPriority w:val="9"/>
    <w:rsid w:val="00713A41"/>
    <w:rPr>
      <w:b/>
      <w:kern w:val="28"/>
      <w:sz w:val="24"/>
      <w:lang w:bidi="ar-SA"/>
    </w:rPr>
  </w:style>
  <w:style w:type="character" w:customStyle="1" w:styleId="BodyTextIndentChar">
    <w:name w:val="Body Text Indent Char"/>
    <w:link w:val="BodyTextIndent"/>
    <w:rsid w:val="00713A41"/>
    <w:rPr>
      <w:sz w:val="18"/>
      <w:lang w:bidi="ar-SA"/>
    </w:rPr>
  </w:style>
  <w:style w:type="paragraph" w:styleId="ListParagraph">
    <w:name w:val="List Paragraph"/>
    <w:basedOn w:val="Normal"/>
    <w:uiPriority w:val="34"/>
    <w:qFormat/>
    <w:rsid w:val="00713A41"/>
    <w:pPr>
      <w:ind w:left="720"/>
      <w:contextualSpacing/>
    </w:pPr>
  </w:style>
  <w:style w:type="character" w:customStyle="1" w:styleId="Heading2Char">
    <w:name w:val="Heading 2 Char"/>
    <w:basedOn w:val="DefaultParagraphFont"/>
    <w:link w:val="Heading2"/>
    <w:rsid w:val="005006A0"/>
    <w:rPr>
      <w:b/>
      <w:kern w:val="28"/>
      <w:sz w:val="24"/>
      <w:lang w:bidi="ar-SA"/>
    </w:rPr>
  </w:style>
  <w:style w:type="character" w:customStyle="1" w:styleId="Heading3Char">
    <w:name w:val="Heading 3 Char"/>
    <w:basedOn w:val="DefaultParagraphFont"/>
    <w:link w:val="Heading3"/>
    <w:rsid w:val="005006A0"/>
    <w:rPr>
      <w:i/>
      <w:kern w:val="28"/>
      <w:sz w:val="22"/>
      <w:lang w:bidi="ar-SA"/>
    </w:rPr>
  </w:style>
  <w:style w:type="character" w:customStyle="1" w:styleId="Heading4Char">
    <w:name w:val="Heading 4 Char"/>
    <w:basedOn w:val="DefaultParagraphFont"/>
    <w:link w:val="Heading4"/>
    <w:rsid w:val="005006A0"/>
    <w:rPr>
      <w:i/>
      <w:kern w:val="28"/>
      <w:sz w:val="22"/>
      <w:lang w:bidi="ar-SA"/>
    </w:rPr>
  </w:style>
  <w:style w:type="character" w:customStyle="1" w:styleId="Heading5Char">
    <w:name w:val="Heading 5 Char"/>
    <w:basedOn w:val="DefaultParagraphFont"/>
    <w:link w:val="Heading5"/>
    <w:rsid w:val="005006A0"/>
    <w:rPr>
      <w:i/>
      <w:sz w:val="22"/>
      <w:lang w:bidi="ar-SA"/>
    </w:rPr>
  </w:style>
  <w:style w:type="character" w:customStyle="1" w:styleId="Heading6Char">
    <w:name w:val="Heading 6 Char"/>
    <w:basedOn w:val="DefaultParagraphFont"/>
    <w:link w:val="Heading6"/>
    <w:rsid w:val="005006A0"/>
    <w:rPr>
      <w:rFonts w:ascii="Arial" w:hAnsi="Arial"/>
      <w:i/>
      <w:sz w:val="22"/>
      <w:lang w:bidi="ar-SA"/>
    </w:rPr>
  </w:style>
  <w:style w:type="character" w:customStyle="1" w:styleId="Heading7Char">
    <w:name w:val="Heading 7 Char"/>
    <w:basedOn w:val="DefaultParagraphFont"/>
    <w:link w:val="Heading7"/>
    <w:rsid w:val="005006A0"/>
    <w:rPr>
      <w:rFonts w:ascii="Arial" w:hAnsi="Arial"/>
      <w:sz w:val="18"/>
      <w:lang w:bidi="ar-SA"/>
    </w:rPr>
  </w:style>
  <w:style w:type="character" w:customStyle="1" w:styleId="Heading8Char">
    <w:name w:val="Heading 8 Char"/>
    <w:basedOn w:val="DefaultParagraphFont"/>
    <w:link w:val="Heading8"/>
    <w:rsid w:val="005006A0"/>
    <w:rPr>
      <w:rFonts w:ascii="Arial" w:hAnsi="Arial"/>
      <w:i/>
      <w:sz w:val="18"/>
      <w:lang w:bidi="ar-SA"/>
    </w:rPr>
  </w:style>
  <w:style w:type="character" w:customStyle="1" w:styleId="Heading9Char">
    <w:name w:val="Heading 9 Char"/>
    <w:basedOn w:val="DefaultParagraphFont"/>
    <w:link w:val="Heading9"/>
    <w:rsid w:val="005006A0"/>
    <w:rPr>
      <w:rFonts w:ascii="Arial" w:hAnsi="Arial"/>
      <w:i/>
      <w:sz w:val="18"/>
      <w:lang w:bidi="ar-SA"/>
    </w:rPr>
  </w:style>
  <w:style w:type="character" w:customStyle="1" w:styleId="FootnoteTextChar">
    <w:name w:val="Footnote Text Char"/>
    <w:basedOn w:val="DefaultParagraphFont"/>
    <w:link w:val="FootnoteText"/>
    <w:uiPriority w:val="99"/>
    <w:semiHidden/>
    <w:rsid w:val="005006A0"/>
    <w:rPr>
      <w:sz w:val="18"/>
      <w:lang w:bidi="ar-SA"/>
    </w:rPr>
  </w:style>
  <w:style w:type="character" w:customStyle="1" w:styleId="FooterChar">
    <w:name w:val="Footer Char"/>
    <w:basedOn w:val="DefaultParagraphFont"/>
    <w:link w:val="Footer"/>
    <w:uiPriority w:val="99"/>
    <w:rsid w:val="005006A0"/>
    <w:rPr>
      <w:sz w:val="18"/>
      <w:lang w:bidi="ar-SA"/>
    </w:rPr>
  </w:style>
  <w:style w:type="character" w:customStyle="1" w:styleId="DocumentMapChar">
    <w:name w:val="Document Map Char"/>
    <w:basedOn w:val="DefaultParagraphFont"/>
    <w:link w:val="DocumentMap"/>
    <w:semiHidden/>
    <w:rsid w:val="005006A0"/>
    <w:rPr>
      <w:rFonts w:ascii="Tahoma" w:hAnsi="Tahoma" w:cs="Tahoma"/>
      <w:sz w:val="18"/>
      <w:shd w:val="clear" w:color="auto" w:fill="000080"/>
      <w:lang w:bidi="ar-SA"/>
    </w:rPr>
  </w:style>
  <w:style w:type="character" w:customStyle="1" w:styleId="BodyTextChar">
    <w:name w:val="Body Text Char"/>
    <w:basedOn w:val="DefaultParagraphFont"/>
    <w:link w:val="BodyText"/>
    <w:rsid w:val="005006A0"/>
    <w:rPr>
      <w:sz w:val="16"/>
      <w:lang w:bidi="ar-SA"/>
    </w:rPr>
  </w:style>
  <w:style w:type="character" w:customStyle="1" w:styleId="HeaderChar">
    <w:name w:val="Header Char"/>
    <w:basedOn w:val="DefaultParagraphFont"/>
    <w:link w:val="Header"/>
    <w:uiPriority w:val="99"/>
    <w:rsid w:val="005006A0"/>
    <w:rPr>
      <w:sz w:val="18"/>
      <w:lang w:bidi="ar-SA"/>
    </w:rPr>
  </w:style>
  <w:style w:type="character" w:styleId="Emphasis">
    <w:name w:val="Emphasis"/>
    <w:basedOn w:val="DefaultParagraphFont"/>
    <w:uiPriority w:val="20"/>
    <w:qFormat/>
    <w:rsid w:val="005006A0"/>
    <w:rPr>
      <w:i/>
      <w:iCs/>
    </w:rPr>
  </w:style>
  <w:style w:type="character" w:styleId="Strong">
    <w:name w:val="Strong"/>
    <w:basedOn w:val="DefaultParagraphFont"/>
    <w:uiPriority w:val="22"/>
    <w:qFormat/>
    <w:rsid w:val="005006A0"/>
    <w:rPr>
      <w:b/>
      <w:bCs/>
    </w:rPr>
  </w:style>
  <w:style w:type="paragraph" w:styleId="Bibliography">
    <w:name w:val="Bibliography"/>
    <w:basedOn w:val="Normal"/>
    <w:next w:val="Normal"/>
    <w:uiPriority w:val="37"/>
    <w:unhideWhenUsed/>
    <w:rsid w:val="005006A0"/>
    <w:pPr>
      <w:spacing w:after="200" w:line="276" w:lineRule="auto"/>
      <w:jc w:val="left"/>
    </w:pPr>
    <w:rPr>
      <w:rFonts w:ascii="Calibri" w:eastAsia="Calibri" w:hAnsi="Calibri" w:cs="Cordia New"/>
      <w:sz w:val="22"/>
      <w:szCs w:val="28"/>
      <w:lang w:bidi="th-TH"/>
    </w:rPr>
  </w:style>
  <w:style w:type="character" w:customStyle="1" w:styleId="bodytexttitle">
    <w:name w:val="bodytexttitle"/>
    <w:basedOn w:val="DefaultParagraphFont"/>
    <w:rsid w:val="005006A0"/>
  </w:style>
  <w:style w:type="table" w:styleId="TableGrid">
    <w:name w:val="Table Grid"/>
    <w:basedOn w:val="TableNormal"/>
    <w:rsid w:val="005006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lassic1">
    <w:name w:val="Table Classic 1"/>
    <w:basedOn w:val="TableNormal"/>
    <w:rsid w:val="005006A0"/>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5006A0"/>
    <w:rPr>
      <w:color w:val="808080"/>
    </w:rPr>
  </w:style>
  <w:style w:type="character" w:styleId="FollowedHyperlink">
    <w:name w:val="FollowedHyperlink"/>
    <w:basedOn w:val="DefaultParagraphFont"/>
    <w:uiPriority w:val="99"/>
    <w:unhideWhenUsed/>
    <w:rsid w:val="005006A0"/>
    <w:rPr>
      <w:color w:val="800080" w:themeColor="followedHyperlink"/>
      <w:u w:val="single"/>
    </w:rPr>
  </w:style>
  <w:style w:type="paragraph" w:customStyle="1" w:styleId="authors">
    <w:name w:val="authors"/>
    <w:basedOn w:val="Normal"/>
    <w:rsid w:val="00691EE7"/>
    <w:pPr>
      <w:spacing w:before="100" w:beforeAutospacing="1" w:after="100" w:afterAutospacing="1"/>
      <w:jc w:val="left"/>
    </w:pPr>
    <w:rPr>
      <w:sz w:val="24"/>
      <w:szCs w:val="24"/>
      <w:lang w:bidi="th-TH"/>
    </w:rPr>
  </w:style>
  <w:style w:type="table" w:customStyle="1" w:styleId="TableGrid1">
    <w:name w:val="Table Grid1"/>
    <w:basedOn w:val="TableNormal"/>
    <w:next w:val="TableGrid"/>
    <w:rsid w:val="005B0ED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607C5A"/>
    <w:pPr>
      <w:spacing w:after="8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Title" w:qFormat="1"/>
    <w:lsdException w:name="Subtitle" w:qFormat="1"/>
    <w:lsdException w:name="FollowedHyperlink" w:uiPriority="99"/>
    <w:lsdException w:name="Strong" w:uiPriority="22" w:qFormat="1"/>
    <w:lsdException w:name="Emphasis" w:uiPriority="20"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69F7"/>
    <w:pPr>
      <w:spacing w:after="80"/>
      <w:jc w:val="both"/>
    </w:pPr>
    <w:rPr>
      <w:sz w:val="18"/>
      <w:lang w:bidi="ar-SA"/>
    </w:rPr>
  </w:style>
  <w:style w:type="paragraph" w:styleId="Heading1">
    <w:name w:val="heading 1"/>
    <w:basedOn w:val="Normal"/>
    <w:next w:val="Normal"/>
    <w:link w:val="Heading1Char"/>
    <w:uiPriority w:val="9"/>
    <w:qFormat/>
    <w:rsid w:val="003469F7"/>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3469F7"/>
    <w:pPr>
      <w:numPr>
        <w:ilvl w:val="1"/>
      </w:numPr>
      <w:outlineLvl w:val="1"/>
    </w:pPr>
  </w:style>
  <w:style w:type="paragraph" w:styleId="Heading3">
    <w:name w:val="heading 3"/>
    <w:basedOn w:val="Heading2"/>
    <w:next w:val="Normal"/>
    <w:link w:val="Heading3Char"/>
    <w:qFormat/>
    <w:rsid w:val="003469F7"/>
    <w:pPr>
      <w:numPr>
        <w:ilvl w:val="2"/>
      </w:numPr>
      <w:outlineLvl w:val="2"/>
    </w:pPr>
    <w:rPr>
      <w:b w:val="0"/>
      <w:i/>
      <w:sz w:val="22"/>
    </w:rPr>
  </w:style>
  <w:style w:type="paragraph" w:styleId="Heading4">
    <w:name w:val="heading 4"/>
    <w:basedOn w:val="Heading3"/>
    <w:next w:val="Normal"/>
    <w:link w:val="Heading4Char"/>
    <w:qFormat/>
    <w:rsid w:val="003469F7"/>
    <w:pPr>
      <w:numPr>
        <w:ilvl w:val="3"/>
      </w:numPr>
      <w:outlineLvl w:val="3"/>
    </w:pPr>
  </w:style>
  <w:style w:type="paragraph" w:styleId="Heading5">
    <w:name w:val="heading 5"/>
    <w:basedOn w:val="ListNumber3"/>
    <w:next w:val="Normal"/>
    <w:link w:val="Heading5Char"/>
    <w:qFormat/>
    <w:rsid w:val="003469F7"/>
    <w:pPr>
      <w:numPr>
        <w:ilvl w:val="4"/>
        <w:numId w:val="1"/>
      </w:numPr>
      <w:spacing w:before="40" w:after="0"/>
      <w:jc w:val="left"/>
      <w:outlineLvl w:val="4"/>
    </w:pPr>
    <w:rPr>
      <w:i/>
      <w:sz w:val="22"/>
    </w:rPr>
  </w:style>
  <w:style w:type="paragraph" w:styleId="Heading6">
    <w:name w:val="heading 6"/>
    <w:basedOn w:val="Normal"/>
    <w:next w:val="Normal"/>
    <w:link w:val="Heading6Char"/>
    <w:qFormat/>
    <w:rsid w:val="003469F7"/>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3469F7"/>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469F7"/>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469F7"/>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sid w:val="003469F7"/>
    <w:rPr>
      <w:rFonts w:ascii="Times New Roman" w:hAnsi="Times New Roman"/>
      <w:sz w:val="18"/>
      <w:vertAlign w:val="superscript"/>
    </w:rPr>
  </w:style>
  <w:style w:type="paragraph" w:customStyle="1" w:styleId="Author">
    <w:name w:val="Author"/>
    <w:basedOn w:val="Normal"/>
    <w:rsid w:val="003469F7"/>
    <w:pPr>
      <w:jc w:val="center"/>
    </w:pPr>
    <w:rPr>
      <w:rFonts w:ascii="Helvetica" w:hAnsi="Helvetica"/>
      <w:sz w:val="24"/>
    </w:rPr>
  </w:style>
  <w:style w:type="paragraph" w:customStyle="1" w:styleId="Paper-Title">
    <w:name w:val="Paper-Title"/>
    <w:basedOn w:val="Normal"/>
    <w:rsid w:val="003469F7"/>
    <w:pPr>
      <w:spacing w:after="120"/>
      <w:jc w:val="center"/>
    </w:pPr>
    <w:rPr>
      <w:rFonts w:ascii="Helvetica" w:hAnsi="Helvetica"/>
      <w:b/>
      <w:sz w:val="36"/>
    </w:rPr>
  </w:style>
  <w:style w:type="paragraph" w:customStyle="1" w:styleId="Affiliations">
    <w:name w:val="Affiliations"/>
    <w:basedOn w:val="Normal"/>
    <w:rsid w:val="003469F7"/>
    <w:pPr>
      <w:jc w:val="center"/>
    </w:pPr>
    <w:rPr>
      <w:rFonts w:ascii="Helvetica" w:hAnsi="Helvetica"/>
      <w:sz w:val="20"/>
    </w:rPr>
  </w:style>
  <w:style w:type="paragraph" w:styleId="FootnoteText">
    <w:name w:val="footnote text"/>
    <w:basedOn w:val="Normal"/>
    <w:link w:val="FootnoteTextChar"/>
    <w:uiPriority w:val="99"/>
    <w:semiHidden/>
    <w:rsid w:val="003469F7"/>
    <w:pPr>
      <w:ind w:left="144" w:hanging="144"/>
    </w:pPr>
  </w:style>
  <w:style w:type="paragraph" w:customStyle="1" w:styleId="Bullet">
    <w:name w:val="Bullet"/>
    <w:basedOn w:val="Normal"/>
    <w:rsid w:val="003469F7"/>
    <w:pPr>
      <w:ind w:left="144" w:hanging="144"/>
    </w:pPr>
  </w:style>
  <w:style w:type="paragraph" w:styleId="Footer">
    <w:name w:val="footer"/>
    <w:basedOn w:val="Normal"/>
    <w:link w:val="FooterChar"/>
    <w:uiPriority w:val="99"/>
    <w:rsid w:val="003469F7"/>
    <w:pPr>
      <w:tabs>
        <w:tab w:val="center" w:pos="4320"/>
        <w:tab w:val="right" w:pos="8640"/>
      </w:tabs>
    </w:pPr>
  </w:style>
  <w:style w:type="paragraph" w:customStyle="1" w:styleId="E-Mail">
    <w:name w:val="E-Mail"/>
    <w:basedOn w:val="Author"/>
    <w:rsid w:val="003469F7"/>
    <w:pPr>
      <w:spacing w:after="60"/>
    </w:pPr>
  </w:style>
  <w:style w:type="paragraph" w:customStyle="1" w:styleId="Abstract">
    <w:name w:val="Abstract"/>
    <w:basedOn w:val="Heading1"/>
    <w:rsid w:val="003469F7"/>
    <w:pPr>
      <w:numPr>
        <w:numId w:val="0"/>
      </w:numPr>
      <w:spacing w:before="0" w:after="120"/>
      <w:jc w:val="both"/>
      <w:outlineLvl w:val="9"/>
    </w:pPr>
    <w:rPr>
      <w:b w:val="0"/>
      <w:sz w:val="18"/>
    </w:rPr>
  </w:style>
  <w:style w:type="paragraph" w:styleId="ListNumber3">
    <w:name w:val="List Number 3"/>
    <w:basedOn w:val="Normal"/>
    <w:rsid w:val="003469F7"/>
    <w:pPr>
      <w:ind w:left="1080" w:hanging="360"/>
    </w:pPr>
  </w:style>
  <w:style w:type="paragraph" w:customStyle="1" w:styleId="Captions">
    <w:name w:val="Captions"/>
    <w:basedOn w:val="Normal"/>
    <w:rsid w:val="003469F7"/>
    <w:pPr>
      <w:framePr w:w="4680" w:h="2160" w:hRule="exact" w:hSpace="187" w:wrap="around" w:hAnchor="text" w:yAlign="bottom" w:anchorLock="1"/>
      <w:jc w:val="center"/>
    </w:pPr>
    <w:rPr>
      <w:b/>
    </w:rPr>
  </w:style>
  <w:style w:type="paragraph" w:customStyle="1" w:styleId="References">
    <w:name w:val="References"/>
    <w:basedOn w:val="Normal"/>
    <w:rsid w:val="003469F7"/>
    <w:pPr>
      <w:numPr>
        <w:numId w:val="2"/>
      </w:numPr>
      <w:jc w:val="left"/>
    </w:pPr>
  </w:style>
  <w:style w:type="character" w:styleId="PageNumber">
    <w:name w:val="page number"/>
    <w:basedOn w:val="DefaultParagraphFont"/>
    <w:rsid w:val="003469F7"/>
  </w:style>
  <w:style w:type="paragraph" w:styleId="BodyTextIndent">
    <w:name w:val="Body Text Indent"/>
    <w:basedOn w:val="Normal"/>
    <w:link w:val="BodyTextIndentChar"/>
    <w:rsid w:val="003469F7"/>
    <w:pPr>
      <w:spacing w:after="0"/>
      <w:ind w:firstLine="360"/>
    </w:pPr>
  </w:style>
  <w:style w:type="paragraph" w:styleId="DocumentMap">
    <w:name w:val="Document Map"/>
    <w:basedOn w:val="Normal"/>
    <w:link w:val="DocumentMapChar"/>
    <w:semiHidden/>
    <w:rsid w:val="003469F7"/>
    <w:pPr>
      <w:shd w:val="clear" w:color="auto" w:fill="000080"/>
    </w:pPr>
    <w:rPr>
      <w:rFonts w:ascii="Tahoma" w:hAnsi="Tahoma" w:cs="Tahoma"/>
    </w:rPr>
  </w:style>
  <w:style w:type="paragraph" w:styleId="Caption">
    <w:name w:val="caption"/>
    <w:basedOn w:val="Normal"/>
    <w:next w:val="Normal"/>
    <w:qFormat/>
    <w:rsid w:val="003469F7"/>
    <w:pPr>
      <w:jc w:val="center"/>
    </w:pPr>
    <w:rPr>
      <w:rFonts w:cs="Miriam"/>
      <w:b/>
      <w:bCs/>
      <w:szCs w:val="18"/>
      <w:lang w:eastAsia="en-AU"/>
    </w:rPr>
  </w:style>
  <w:style w:type="paragraph" w:styleId="BodyText">
    <w:name w:val="Body Text"/>
    <w:basedOn w:val="Normal"/>
    <w:link w:val="BodyTextChar"/>
    <w:rsid w:val="003469F7"/>
    <w:pPr>
      <w:framePr w:w="4680" w:h="2112" w:hRule="exact" w:hSpace="187" w:wrap="around" w:vAnchor="page" w:hAnchor="page" w:x="1155" w:y="12245" w:anchorLock="1"/>
      <w:spacing w:after="0"/>
    </w:pPr>
    <w:rPr>
      <w:sz w:val="16"/>
    </w:rPr>
  </w:style>
  <w:style w:type="character" w:styleId="Hyperlink">
    <w:name w:val="Hyperlink"/>
    <w:basedOn w:val="DefaultParagraphFont"/>
    <w:rsid w:val="003469F7"/>
    <w:rPr>
      <w:color w:val="0000FF"/>
      <w:u w:val="single"/>
    </w:rPr>
  </w:style>
  <w:style w:type="paragraph" w:styleId="Header">
    <w:name w:val="header"/>
    <w:basedOn w:val="Normal"/>
    <w:link w:val="HeaderChar"/>
    <w:uiPriority w:val="99"/>
    <w:rsid w:val="003469F7"/>
    <w:pPr>
      <w:tabs>
        <w:tab w:val="center" w:pos="4320"/>
        <w:tab w:val="right" w:pos="8640"/>
      </w:tabs>
    </w:pPr>
  </w:style>
  <w:style w:type="paragraph" w:styleId="BalloonText">
    <w:name w:val="Balloon Text"/>
    <w:basedOn w:val="Normal"/>
    <w:link w:val="BalloonTextChar"/>
    <w:uiPriority w:val="99"/>
    <w:rsid w:val="009278DC"/>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9278DC"/>
    <w:rPr>
      <w:rFonts w:ascii="Tahoma" w:hAnsi="Tahoma" w:cs="Tahoma"/>
      <w:sz w:val="16"/>
      <w:szCs w:val="16"/>
      <w:lang w:bidi="ar-SA"/>
    </w:rPr>
  </w:style>
  <w:style w:type="character" w:customStyle="1" w:styleId="Heading1Char">
    <w:name w:val="Heading 1 Char"/>
    <w:link w:val="Heading1"/>
    <w:uiPriority w:val="9"/>
    <w:rsid w:val="00713A41"/>
    <w:rPr>
      <w:b/>
      <w:kern w:val="28"/>
      <w:sz w:val="24"/>
      <w:lang w:bidi="ar-SA"/>
    </w:rPr>
  </w:style>
  <w:style w:type="character" w:customStyle="1" w:styleId="BodyTextIndentChar">
    <w:name w:val="Body Text Indent Char"/>
    <w:link w:val="BodyTextIndent"/>
    <w:rsid w:val="00713A41"/>
    <w:rPr>
      <w:sz w:val="18"/>
      <w:lang w:bidi="ar-SA"/>
    </w:rPr>
  </w:style>
  <w:style w:type="paragraph" w:styleId="ListParagraph">
    <w:name w:val="List Paragraph"/>
    <w:basedOn w:val="Normal"/>
    <w:uiPriority w:val="34"/>
    <w:qFormat/>
    <w:rsid w:val="00713A41"/>
    <w:pPr>
      <w:ind w:left="720"/>
      <w:contextualSpacing/>
    </w:pPr>
  </w:style>
  <w:style w:type="character" w:customStyle="1" w:styleId="Heading2Char">
    <w:name w:val="Heading 2 Char"/>
    <w:basedOn w:val="DefaultParagraphFont"/>
    <w:link w:val="Heading2"/>
    <w:rsid w:val="005006A0"/>
    <w:rPr>
      <w:b/>
      <w:kern w:val="28"/>
      <w:sz w:val="24"/>
      <w:lang w:bidi="ar-SA"/>
    </w:rPr>
  </w:style>
  <w:style w:type="character" w:customStyle="1" w:styleId="Heading3Char">
    <w:name w:val="Heading 3 Char"/>
    <w:basedOn w:val="DefaultParagraphFont"/>
    <w:link w:val="Heading3"/>
    <w:rsid w:val="005006A0"/>
    <w:rPr>
      <w:i/>
      <w:kern w:val="28"/>
      <w:sz w:val="22"/>
      <w:lang w:bidi="ar-SA"/>
    </w:rPr>
  </w:style>
  <w:style w:type="character" w:customStyle="1" w:styleId="Heading4Char">
    <w:name w:val="Heading 4 Char"/>
    <w:basedOn w:val="DefaultParagraphFont"/>
    <w:link w:val="Heading4"/>
    <w:rsid w:val="005006A0"/>
    <w:rPr>
      <w:i/>
      <w:kern w:val="28"/>
      <w:sz w:val="22"/>
      <w:lang w:bidi="ar-SA"/>
    </w:rPr>
  </w:style>
  <w:style w:type="character" w:customStyle="1" w:styleId="Heading5Char">
    <w:name w:val="Heading 5 Char"/>
    <w:basedOn w:val="DefaultParagraphFont"/>
    <w:link w:val="Heading5"/>
    <w:rsid w:val="005006A0"/>
    <w:rPr>
      <w:i/>
      <w:sz w:val="22"/>
      <w:lang w:bidi="ar-SA"/>
    </w:rPr>
  </w:style>
  <w:style w:type="character" w:customStyle="1" w:styleId="Heading6Char">
    <w:name w:val="Heading 6 Char"/>
    <w:basedOn w:val="DefaultParagraphFont"/>
    <w:link w:val="Heading6"/>
    <w:rsid w:val="005006A0"/>
    <w:rPr>
      <w:rFonts w:ascii="Arial" w:hAnsi="Arial"/>
      <w:i/>
      <w:sz w:val="22"/>
      <w:lang w:bidi="ar-SA"/>
    </w:rPr>
  </w:style>
  <w:style w:type="character" w:customStyle="1" w:styleId="Heading7Char">
    <w:name w:val="Heading 7 Char"/>
    <w:basedOn w:val="DefaultParagraphFont"/>
    <w:link w:val="Heading7"/>
    <w:rsid w:val="005006A0"/>
    <w:rPr>
      <w:rFonts w:ascii="Arial" w:hAnsi="Arial"/>
      <w:sz w:val="18"/>
      <w:lang w:bidi="ar-SA"/>
    </w:rPr>
  </w:style>
  <w:style w:type="character" w:customStyle="1" w:styleId="Heading8Char">
    <w:name w:val="Heading 8 Char"/>
    <w:basedOn w:val="DefaultParagraphFont"/>
    <w:link w:val="Heading8"/>
    <w:rsid w:val="005006A0"/>
    <w:rPr>
      <w:rFonts w:ascii="Arial" w:hAnsi="Arial"/>
      <w:i/>
      <w:sz w:val="18"/>
      <w:lang w:bidi="ar-SA"/>
    </w:rPr>
  </w:style>
  <w:style w:type="character" w:customStyle="1" w:styleId="Heading9Char">
    <w:name w:val="Heading 9 Char"/>
    <w:basedOn w:val="DefaultParagraphFont"/>
    <w:link w:val="Heading9"/>
    <w:rsid w:val="005006A0"/>
    <w:rPr>
      <w:rFonts w:ascii="Arial" w:hAnsi="Arial"/>
      <w:i/>
      <w:sz w:val="18"/>
      <w:lang w:bidi="ar-SA"/>
    </w:rPr>
  </w:style>
  <w:style w:type="character" w:customStyle="1" w:styleId="FootnoteTextChar">
    <w:name w:val="Footnote Text Char"/>
    <w:basedOn w:val="DefaultParagraphFont"/>
    <w:link w:val="FootnoteText"/>
    <w:uiPriority w:val="99"/>
    <w:semiHidden/>
    <w:rsid w:val="005006A0"/>
    <w:rPr>
      <w:sz w:val="18"/>
      <w:lang w:bidi="ar-SA"/>
    </w:rPr>
  </w:style>
  <w:style w:type="character" w:customStyle="1" w:styleId="FooterChar">
    <w:name w:val="Footer Char"/>
    <w:basedOn w:val="DefaultParagraphFont"/>
    <w:link w:val="Footer"/>
    <w:uiPriority w:val="99"/>
    <w:rsid w:val="005006A0"/>
    <w:rPr>
      <w:sz w:val="18"/>
      <w:lang w:bidi="ar-SA"/>
    </w:rPr>
  </w:style>
  <w:style w:type="character" w:customStyle="1" w:styleId="DocumentMapChar">
    <w:name w:val="Document Map Char"/>
    <w:basedOn w:val="DefaultParagraphFont"/>
    <w:link w:val="DocumentMap"/>
    <w:semiHidden/>
    <w:rsid w:val="005006A0"/>
    <w:rPr>
      <w:rFonts w:ascii="Tahoma" w:hAnsi="Tahoma" w:cs="Tahoma"/>
      <w:sz w:val="18"/>
      <w:shd w:val="clear" w:color="auto" w:fill="000080"/>
      <w:lang w:bidi="ar-SA"/>
    </w:rPr>
  </w:style>
  <w:style w:type="character" w:customStyle="1" w:styleId="BodyTextChar">
    <w:name w:val="Body Text Char"/>
    <w:basedOn w:val="DefaultParagraphFont"/>
    <w:link w:val="BodyText"/>
    <w:rsid w:val="005006A0"/>
    <w:rPr>
      <w:sz w:val="16"/>
      <w:lang w:bidi="ar-SA"/>
    </w:rPr>
  </w:style>
  <w:style w:type="character" w:customStyle="1" w:styleId="HeaderChar">
    <w:name w:val="Header Char"/>
    <w:basedOn w:val="DefaultParagraphFont"/>
    <w:link w:val="Header"/>
    <w:uiPriority w:val="99"/>
    <w:rsid w:val="005006A0"/>
    <w:rPr>
      <w:sz w:val="18"/>
      <w:lang w:bidi="ar-SA"/>
    </w:rPr>
  </w:style>
  <w:style w:type="character" w:styleId="Emphasis">
    <w:name w:val="Emphasis"/>
    <w:basedOn w:val="DefaultParagraphFont"/>
    <w:uiPriority w:val="20"/>
    <w:qFormat/>
    <w:rsid w:val="005006A0"/>
    <w:rPr>
      <w:i/>
      <w:iCs/>
    </w:rPr>
  </w:style>
  <w:style w:type="character" w:styleId="Strong">
    <w:name w:val="Strong"/>
    <w:basedOn w:val="DefaultParagraphFont"/>
    <w:uiPriority w:val="22"/>
    <w:qFormat/>
    <w:rsid w:val="005006A0"/>
    <w:rPr>
      <w:b/>
      <w:bCs/>
    </w:rPr>
  </w:style>
  <w:style w:type="paragraph" w:styleId="Bibliography">
    <w:name w:val="Bibliography"/>
    <w:basedOn w:val="Normal"/>
    <w:next w:val="Normal"/>
    <w:uiPriority w:val="37"/>
    <w:unhideWhenUsed/>
    <w:rsid w:val="005006A0"/>
    <w:pPr>
      <w:spacing w:after="200" w:line="276" w:lineRule="auto"/>
      <w:jc w:val="left"/>
    </w:pPr>
    <w:rPr>
      <w:rFonts w:ascii="Calibri" w:eastAsia="Calibri" w:hAnsi="Calibri" w:cs="Cordia New"/>
      <w:sz w:val="22"/>
      <w:szCs w:val="28"/>
      <w:lang w:bidi="th-TH"/>
    </w:rPr>
  </w:style>
  <w:style w:type="character" w:customStyle="1" w:styleId="bodytexttitle">
    <w:name w:val="bodytexttitle"/>
    <w:basedOn w:val="DefaultParagraphFont"/>
    <w:rsid w:val="005006A0"/>
  </w:style>
  <w:style w:type="table" w:styleId="TableGrid">
    <w:name w:val="Table Grid"/>
    <w:basedOn w:val="TableNormal"/>
    <w:rsid w:val="005006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lassic1">
    <w:name w:val="Table Classic 1"/>
    <w:basedOn w:val="TableNormal"/>
    <w:rsid w:val="005006A0"/>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5006A0"/>
    <w:rPr>
      <w:color w:val="808080"/>
    </w:rPr>
  </w:style>
  <w:style w:type="character" w:styleId="FollowedHyperlink">
    <w:name w:val="FollowedHyperlink"/>
    <w:basedOn w:val="DefaultParagraphFont"/>
    <w:uiPriority w:val="99"/>
    <w:unhideWhenUsed/>
    <w:rsid w:val="005006A0"/>
    <w:rPr>
      <w:color w:val="800080" w:themeColor="followedHyperlink"/>
      <w:u w:val="single"/>
    </w:rPr>
  </w:style>
  <w:style w:type="paragraph" w:customStyle="1" w:styleId="authors">
    <w:name w:val="authors"/>
    <w:basedOn w:val="Normal"/>
    <w:rsid w:val="00691EE7"/>
    <w:pPr>
      <w:spacing w:before="100" w:beforeAutospacing="1" w:after="100" w:afterAutospacing="1"/>
      <w:jc w:val="left"/>
    </w:pPr>
    <w:rPr>
      <w:sz w:val="24"/>
      <w:szCs w:val="24"/>
      <w:lang w:bidi="th-TH"/>
    </w:rPr>
  </w:style>
  <w:style w:type="table" w:customStyle="1" w:styleId="TableGrid1">
    <w:name w:val="Table Grid1"/>
    <w:basedOn w:val="TableNormal"/>
    <w:next w:val="TableGrid"/>
    <w:rsid w:val="005B0ED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607C5A"/>
    <w:pPr>
      <w:spacing w:after="8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3591">
      <w:bodyDiv w:val="1"/>
      <w:marLeft w:val="0"/>
      <w:marRight w:val="0"/>
      <w:marTop w:val="0"/>
      <w:marBottom w:val="0"/>
      <w:divBdr>
        <w:top w:val="none" w:sz="0" w:space="0" w:color="auto"/>
        <w:left w:val="none" w:sz="0" w:space="0" w:color="auto"/>
        <w:bottom w:val="none" w:sz="0" w:space="0" w:color="auto"/>
        <w:right w:val="none" w:sz="0" w:space="0" w:color="auto"/>
      </w:divBdr>
      <w:divsChild>
        <w:div w:id="255136819">
          <w:marLeft w:val="0"/>
          <w:marRight w:val="0"/>
          <w:marTop w:val="0"/>
          <w:marBottom w:val="0"/>
          <w:divBdr>
            <w:top w:val="none" w:sz="0" w:space="0" w:color="auto"/>
            <w:left w:val="none" w:sz="0" w:space="0" w:color="auto"/>
            <w:bottom w:val="none" w:sz="0" w:space="0" w:color="auto"/>
            <w:right w:val="none" w:sz="0" w:space="0" w:color="auto"/>
          </w:divBdr>
          <w:divsChild>
            <w:div w:id="655840482">
              <w:marLeft w:val="0"/>
              <w:marRight w:val="0"/>
              <w:marTop w:val="0"/>
              <w:marBottom w:val="0"/>
              <w:divBdr>
                <w:top w:val="none" w:sz="0" w:space="0" w:color="auto"/>
                <w:left w:val="none" w:sz="0" w:space="0" w:color="auto"/>
                <w:bottom w:val="none" w:sz="0" w:space="0" w:color="auto"/>
                <w:right w:val="none" w:sz="0" w:space="0" w:color="auto"/>
              </w:divBdr>
              <w:divsChild>
                <w:div w:id="344088787">
                  <w:marLeft w:val="0"/>
                  <w:marRight w:val="0"/>
                  <w:marTop w:val="0"/>
                  <w:marBottom w:val="0"/>
                  <w:divBdr>
                    <w:top w:val="none" w:sz="0" w:space="0" w:color="auto"/>
                    <w:left w:val="none" w:sz="0" w:space="0" w:color="auto"/>
                    <w:bottom w:val="none" w:sz="0" w:space="0" w:color="auto"/>
                    <w:right w:val="none" w:sz="0" w:space="0" w:color="auto"/>
                  </w:divBdr>
                  <w:divsChild>
                    <w:div w:id="1060011431">
                      <w:marLeft w:val="0"/>
                      <w:marRight w:val="0"/>
                      <w:marTop w:val="0"/>
                      <w:marBottom w:val="0"/>
                      <w:divBdr>
                        <w:top w:val="none" w:sz="0" w:space="0" w:color="auto"/>
                        <w:left w:val="none" w:sz="0" w:space="0" w:color="auto"/>
                        <w:bottom w:val="none" w:sz="0" w:space="0" w:color="auto"/>
                        <w:right w:val="none" w:sz="0" w:space="0" w:color="auto"/>
                      </w:divBdr>
                      <w:divsChild>
                        <w:div w:id="166554239">
                          <w:marLeft w:val="0"/>
                          <w:marRight w:val="0"/>
                          <w:marTop w:val="0"/>
                          <w:marBottom w:val="0"/>
                          <w:divBdr>
                            <w:top w:val="none" w:sz="0" w:space="0" w:color="auto"/>
                            <w:left w:val="none" w:sz="0" w:space="0" w:color="auto"/>
                            <w:bottom w:val="none" w:sz="0" w:space="0" w:color="auto"/>
                            <w:right w:val="none" w:sz="0" w:space="0" w:color="auto"/>
                          </w:divBdr>
                          <w:divsChild>
                            <w:div w:id="113452211">
                              <w:marLeft w:val="0"/>
                              <w:marRight w:val="0"/>
                              <w:marTop w:val="0"/>
                              <w:marBottom w:val="0"/>
                              <w:divBdr>
                                <w:top w:val="none" w:sz="0" w:space="0" w:color="auto"/>
                                <w:left w:val="none" w:sz="0" w:space="0" w:color="auto"/>
                                <w:bottom w:val="none" w:sz="0" w:space="0" w:color="auto"/>
                                <w:right w:val="none" w:sz="0" w:space="0" w:color="auto"/>
                              </w:divBdr>
                              <w:divsChild>
                                <w:div w:id="494958574">
                                  <w:marLeft w:val="0"/>
                                  <w:marRight w:val="0"/>
                                  <w:marTop w:val="0"/>
                                  <w:marBottom w:val="0"/>
                                  <w:divBdr>
                                    <w:top w:val="none" w:sz="0" w:space="0" w:color="auto"/>
                                    <w:left w:val="none" w:sz="0" w:space="0" w:color="auto"/>
                                    <w:bottom w:val="none" w:sz="0" w:space="0" w:color="auto"/>
                                    <w:right w:val="none" w:sz="0" w:space="0" w:color="auto"/>
                                  </w:divBdr>
                                  <w:divsChild>
                                    <w:div w:id="1873105549">
                                      <w:marLeft w:val="0"/>
                                      <w:marRight w:val="0"/>
                                      <w:marTop w:val="0"/>
                                      <w:marBottom w:val="0"/>
                                      <w:divBdr>
                                        <w:top w:val="none" w:sz="0" w:space="0" w:color="auto"/>
                                        <w:left w:val="none" w:sz="0" w:space="0" w:color="auto"/>
                                        <w:bottom w:val="none" w:sz="0" w:space="0" w:color="auto"/>
                                        <w:right w:val="none" w:sz="0" w:space="0" w:color="auto"/>
                                      </w:divBdr>
                                      <w:divsChild>
                                        <w:div w:id="2037459423">
                                          <w:marLeft w:val="0"/>
                                          <w:marRight w:val="0"/>
                                          <w:marTop w:val="0"/>
                                          <w:marBottom w:val="0"/>
                                          <w:divBdr>
                                            <w:top w:val="none" w:sz="0" w:space="0" w:color="auto"/>
                                            <w:left w:val="none" w:sz="0" w:space="0" w:color="auto"/>
                                            <w:bottom w:val="none" w:sz="0" w:space="0" w:color="auto"/>
                                            <w:right w:val="none" w:sz="0" w:space="0" w:color="auto"/>
                                          </w:divBdr>
                                          <w:divsChild>
                                            <w:div w:id="1791706267">
                                              <w:marLeft w:val="0"/>
                                              <w:marRight w:val="0"/>
                                              <w:marTop w:val="0"/>
                                              <w:marBottom w:val="0"/>
                                              <w:divBdr>
                                                <w:top w:val="none" w:sz="0" w:space="0" w:color="auto"/>
                                                <w:left w:val="none" w:sz="0" w:space="0" w:color="auto"/>
                                                <w:bottom w:val="none" w:sz="0" w:space="0" w:color="auto"/>
                                                <w:right w:val="none" w:sz="0" w:space="0" w:color="auto"/>
                                              </w:divBdr>
                                              <w:divsChild>
                                                <w:div w:id="1397128774">
                                                  <w:marLeft w:val="0"/>
                                                  <w:marRight w:val="0"/>
                                                  <w:marTop w:val="0"/>
                                                  <w:marBottom w:val="0"/>
                                                  <w:divBdr>
                                                    <w:top w:val="none" w:sz="0" w:space="0" w:color="auto"/>
                                                    <w:left w:val="none" w:sz="0" w:space="0" w:color="auto"/>
                                                    <w:bottom w:val="none" w:sz="0" w:space="0" w:color="auto"/>
                                                    <w:right w:val="none" w:sz="0" w:space="0" w:color="auto"/>
                                                  </w:divBdr>
                                                  <w:divsChild>
                                                    <w:div w:id="1664434813">
                                                      <w:marLeft w:val="0"/>
                                                      <w:marRight w:val="0"/>
                                                      <w:marTop w:val="0"/>
                                                      <w:marBottom w:val="0"/>
                                                      <w:divBdr>
                                                        <w:top w:val="none" w:sz="0" w:space="0" w:color="auto"/>
                                                        <w:left w:val="none" w:sz="0" w:space="0" w:color="auto"/>
                                                        <w:bottom w:val="none" w:sz="0" w:space="0" w:color="auto"/>
                                                        <w:right w:val="none" w:sz="0" w:space="0" w:color="auto"/>
                                                      </w:divBdr>
                                                      <w:divsChild>
                                                        <w:div w:id="1174346666">
                                                          <w:marLeft w:val="0"/>
                                                          <w:marRight w:val="0"/>
                                                          <w:marTop w:val="0"/>
                                                          <w:marBottom w:val="0"/>
                                                          <w:divBdr>
                                                            <w:top w:val="none" w:sz="0" w:space="0" w:color="auto"/>
                                                            <w:left w:val="none" w:sz="0" w:space="0" w:color="auto"/>
                                                            <w:bottom w:val="none" w:sz="0" w:space="0" w:color="auto"/>
                                                            <w:right w:val="none" w:sz="0" w:space="0" w:color="auto"/>
                                                          </w:divBdr>
                                                          <w:divsChild>
                                                            <w:div w:id="2145078676">
                                                              <w:marLeft w:val="0"/>
                                                              <w:marRight w:val="150"/>
                                                              <w:marTop w:val="0"/>
                                                              <w:marBottom w:val="150"/>
                                                              <w:divBdr>
                                                                <w:top w:val="none" w:sz="0" w:space="0" w:color="auto"/>
                                                                <w:left w:val="none" w:sz="0" w:space="0" w:color="auto"/>
                                                                <w:bottom w:val="none" w:sz="0" w:space="0" w:color="auto"/>
                                                                <w:right w:val="none" w:sz="0" w:space="0" w:color="auto"/>
                                                              </w:divBdr>
                                                              <w:divsChild>
                                                                <w:div w:id="581527165">
                                                                  <w:marLeft w:val="0"/>
                                                                  <w:marRight w:val="0"/>
                                                                  <w:marTop w:val="0"/>
                                                                  <w:marBottom w:val="0"/>
                                                                  <w:divBdr>
                                                                    <w:top w:val="none" w:sz="0" w:space="0" w:color="auto"/>
                                                                    <w:left w:val="none" w:sz="0" w:space="0" w:color="auto"/>
                                                                    <w:bottom w:val="none" w:sz="0" w:space="0" w:color="auto"/>
                                                                    <w:right w:val="none" w:sz="0" w:space="0" w:color="auto"/>
                                                                  </w:divBdr>
                                                                  <w:divsChild>
                                                                    <w:div w:id="452675578">
                                                                      <w:marLeft w:val="0"/>
                                                                      <w:marRight w:val="0"/>
                                                                      <w:marTop w:val="0"/>
                                                                      <w:marBottom w:val="0"/>
                                                                      <w:divBdr>
                                                                        <w:top w:val="none" w:sz="0" w:space="0" w:color="auto"/>
                                                                        <w:left w:val="none" w:sz="0" w:space="0" w:color="auto"/>
                                                                        <w:bottom w:val="none" w:sz="0" w:space="0" w:color="auto"/>
                                                                        <w:right w:val="none" w:sz="0" w:space="0" w:color="auto"/>
                                                                      </w:divBdr>
                                                                    </w:div>
                                                                    <w:div w:id="1753812531">
                                                                      <w:marLeft w:val="0"/>
                                                                      <w:marRight w:val="0"/>
                                                                      <w:marTop w:val="0"/>
                                                                      <w:marBottom w:val="0"/>
                                                                      <w:divBdr>
                                                                        <w:top w:val="none" w:sz="0" w:space="0" w:color="auto"/>
                                                                        <w:left w:val="none" w:sz="0" w:space="0" w:color="auto"/>
                                                                        <w:bottom w:val="none" w:sz="0" w:space="0" w:color="auto"/>
                                                                        <w:right w:val="none" w:sz="0" w:space="0" w:color="auto"/>
                                                                      </w:divBdr>
                                                                    </w:div>
                                                                    <w:div w:id="736517020">
                                                                      <w:marLeft w:val="0"/>
                                                                      <w:marRight w:val="0"/>
                                                                      <w:marTop w:val="0"/>
                                                                      <w:marBottom w:val="0"/>
                                                                      <w:divBdr>
                                                                        <w:top w:val="none" w:sz="0" w:space="0" w:color="auto"/>
                                                                        <w:left w:val="none" w:sz="0" w:space="0" w:color="auto"/>
                                                                        <w:bottom w:val="none" w:sz="0" w:space="0" w:color="auto"/>
                                                                        <w:right w:val="none" w:sz="0" w:space="0" w:color="auto"/>
                                                                      </w:divBdr>
                                                                      <w:divsChild>
                                                                        <w:div w:id="8800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3742">
                                                                  <w:marLeft w:val="0"/>
                                                                  <w:marRight w:val="0"/>
                                                                  <w:marTop w:val="0"/>
                                                                  <w:marBottom w:val="0"/>
                                                                  <w:divBdr>
                                                                    <w:top w:val="none" w:sz="0" w:space="0" w:color="auto"/>
                                                                    <w:left w:val="none" w:sz="0" w:space="0" w:color="auto"/>
                                                                    <w:bottom w:val="none" w:sz="0" w:space="0" w:color="auto"/>
                                                                    <w:right w:val="none" w:sz="0" w:space="0" w:color="auto"/>
                                                                  </w:divBdr>
                                                                  <w:divsChild>
                                                                    <w:div w:id="583301576">
                                                                      <w:marLeft w:val="0"/>
                                                                      <w:marRight w:val="0"/>
                                                                      <w:marTop w:val="0"/>
                                                                      <w:marBottom w:val="0"/>
                                                                      <w:divBdr>
                                                                        <w:top w:val="none" w:sz="0" w:space="0" w:color="auto"/>
                                                                        <w:left w:val="none" w:sz="0" w:space="0" w:color="auto"/>
                                                                        <w:bottom w:val="none" w:sz="0" w:space="0" w:color="auto"/>
                                                                        <w:right w:val="none" w:sz="0" w:space="0" w:color="auto"/>
                                                                      </w:divBdr>
                                                                      <w:divsChild>
                                                                        <w:div w:id="1918317665">
                                                                          <w:marLeft w:val="0"/>
                                                                          <w:marRight w:val="0"/>
                                                                          <w:marTop w:val="0"/>
                                                                          <w:marBottom w:val="0"/>
                                                                          <w:divBdr>
                                                                            <w:top w:val="none" w:sz="0" w:space="0" w:color="auto"/>
                                                                            <w:left w:val="none" w:sz="0" w:space="0" w:color="auto"/>
                                                                            <w:bottom w:val="none" w:sz="0" w:space="0" w:color="auto"/>
                                                                            <w:right w:val="none" w:sz="0" w:space="0" w:color="auto"/>
                                                                          </w:divBdr>
                                                                        </w:div>
                                                                        <w:div w:id="270553464">
                                                                          <w:marLeft w:val="0"/>
                                                                          <w:marRight w:val="0"/>
                                                                          <w:marTop w:val="0"/>
                                                                          <w:marBottom w:val="0"/>
                                                                          <w:divBdr>
                                                                            <w:top w:val="none" w:sz="0" w:space="0" w:color="auto"/>
                                                                            <w:left w:val="none" w:sz="0" w:space="0" w:color="auto"/>
                                                                            <w:bottom w:val="none" w:sz="0" w:space="0" w:color="auto"/>
                                                                            <w:right w:val="none" w:sz="0" w:space="0" w:color="auto"/>
                                                                          </w:divBdr>
                                                                        </w:div>
                                                                        <w:div w:id="421999881">
                                                                          <w:marLeft w:val="0"/>
                                                                          <w:marRight w:val="0"/>
                                                                          <w:marTop w:val="0"/>
                                                                          <w:marBottom w:val="0"/>
                                                                          <w:divBdr>
                                                                            <w:top w:val="none" w:sz="0" w:space="0" w:color="auto"/>
                                                                            <w:left w:val="none" w:sz="0" w:space="0" w:color="auto"/>
                                                                            <w:bottom w:val="none" w:sz="0" w:space="0" w:color="auto"/>
                                                                            <w:right w:val="none" w:sz="0" w:space="0" w:color="auto"/>
                                                                          </w:divBdr>
                                                                        </w:div>
                                                                      </w:divsChild>
                                                                    </w:div>
                                                                    <w:div w:id="1041830978">
                                                                      <w:marLeft w:val="0"/>
                                                                      <w:marRight w:val="0"/>
                                                                      <w:marTop w:val="0"/>
                                                                      <w:marBottom w:val="0"/>
                                                                      <w:divBdr>
                                                                        <w:top w:val="none" w:sz="0" w:space="0" w:color="auto"/>
                                                                        <w:left w:val="none" w:sz="0" w:space="0" w:color="auto"/>
                                                                        <w:bottom w:val="none" w:sz="0" w:space="0" w:color="auto"/>
                                                                        <w:right w:val="none" w:sz="0" w:space="0" w:color="auto"/>
                                                                      </w:divBdr>
                                                                      <w:divsChild>
                                                                        <w:div w:id="101651213">
                                                                          <w:marLeft w:val="0"/>
                                                                          <w:marRight w:val="0"/>
                                                                          <w:marTop w:val="0"/>
                                                                          <w:marBottom w:val="0"/>
                                                                          <w:divBdr>
                                                                            <w:top w:val="none" w:sz="0" w:space="0" w:color="auto"/>
                                                                            <w:left w:val="none" w:sz="0" w:space="0" w:color="auto"/>
                                                                            <w:bottom w:val="none" w:sz="0" w:space="0" w:color="auto"/>
                                                                            <w:right w:val="none" w:sz="0" w:space="0" w:color="auto"/>
                                                                          </w:divBdr>
                                                                          <w:divsChild>
                                                                            <w:div w:id="1320110682">
                                                                              <w:marLeft w:val="0"/>
                                                                              <w:marRight w:val="0"/>
                                                                              <w:marTop w:val="30"/>
                                                                              <w:marBottom w:val="30"/>
                                                                              <w:divBdr>
                                                                                <w:top w:val="none" w:sz="0" w:space="0" w:color="auto"/>
                                                                                <w:left w:val="none" w:sz="0" w:space="0" w:color="auto"/>
                                                                                <w:bottom w:val="none" w:sz="0" w:space="0" w:color="auto"/>
                                                                                <w:right w:val="none" w:sz="0" w:space="0" w:color="auto"/>
                                                                              </w:divBdr>
                                                                              <w:divsChild>
                                                                                <w:div w:id="404885040">
                                                                                  <w:marLeft w:val="0"/>
                                                                                  <w:marRight w:val="90"/>
                                                                                  <w:marTop w:val="0"/>
                                                                                  <w:marBottom w:val="0"/>
                                                                                  <w:divBdr>
                                                                                    <w:top w:val="none" w:sz="0" w:space="0" w:color="auto"/>
                                                                                    <w:left w:val="none" w:sz="0" w:space="0" w:color="auto"/>
                                                                                    <w:bottom w:val="none" w:sz="0" w:space="0" w:color="auto"/>
                                                                                    <w:right w:val="none" w:sz="0" w:space="0" w:color="auto"/>
                                                                                  </w:divBdr>
                                                                                </w:div>
                                                                                <w:div w:id="394016240">
                                                                                  <w:marLeft w:val="0"/>
                                                                                  <w:marRight w:val="150"/>
                                                                                  <w:marTop w:val="0"/>
                                                                                  <w:marBottom w:val="0"/>
                                                                                  <w:divBdr>
                                                                                    <w:top w:val="none" w:sz="0" w:space="0" w:color="auto"/>
                                                                                    <w:left w:val="none" w:sz="0" w:space="0" w:color="auto"/>
                                                                                    <w:bottom w:val="none" w:sz="0" w:space="0" w:color="auto"/>
                                                                                    <w:right w:val="none" w:sz="0" w:space="0" w:color="auto"/>
                                                                                  </w:divBdr>
                                                                                  <w:divsChild>
                                                                                    <w:div w:id="1278026064">
                                                                                      <w:marLeft w:val="0"/>
                                                                                      <w:marRight w:val="0"/>
                                                                                      <w:marTop w:val="0"/>
                                                                                      <w:marBottom w:val="0"/>
                                                                                      <w:divBdr>
                                                                                        <w:top w:val="none" w:sz="0" w:space="0" w:color="auto"/>
                                                                                        <w:left w:val="none" w:sz="0" w:space="0" w:color="auto"/>
                                                                                        <w:bottom w:val="none" w:sz="0" w:space="0" w:color="auto"/>
                                                                                        <w:right w:val="none" w:sz="0" w:space="0" w:color="auto"/>
                                                                                      </w:divBdr>
                                                                                      <w:divsChild>
                                                                                        <w:div w:id="1551068876">
                                                                                          <w:marLeft w:val="0"/>
                                                                                          <w:marRight w:val="0"/>
                                                                                          <w:marTop w:val="0"/>
                                                                                          <w:marBottom w:val="0"/>
                                                                                          <w:divBdr>
                                                                                            <w:top w:val="none" w:sz="0" w:space="0" w:color="auto"/>
                                                                                            <w:left w:val="none" w:sz="0" w:space="0" w:color="auto"/>
                                                                                            <w:bottom w:val="none" w:sz="0" w:space="0" w:color="auto"/>
                                                                                            <w:right w:val="none" w:sz="0" w:space="0" w:color="auto"/>
                                                                                          </w:divBdr>
                                                                                        </w:div>
                                                                                        <w:div w:id="524488236">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 w:id="1077632545">
                                                                          <w:marLeft w:val="0"/>
                                                                          <w:marRight w:val="0"/>
                                                                          <w:marTop w:val="0"/>
                                                                          <w:marBottom w:val="0"/>
                                                                          <w:divBdr>
                                                                            <w:top w:val="none" w:sz="0" w:space="0" w:color="auto"/>
                                                                            <w:left w:val="none" w:sz="0" w:space="0" w:color="auto"/>
                                                                            <w:bottom w:val="none" w:sz="0" w:space="0" w:color="auto"/>
                                                                            <w:right w:val="none" w:sz="0" w:space="0" w:color="auto"/>
                                                                          </w:divBdr>
                                                                          <w:divsChild>
                                                                            <w:div w:id="653727945">
                                                                              <w:marLeft w:val="0"/>
                                                                              <w:marRight w:val="0"/>
                                                                              <w:marTop w:val="0"/>
                                                                              <w:marBottom w:val="0"/>
                                                                              <w:divBdr>
                                                                                <w:top w:val="none" w:sz="0" w:space="0" w:color="auto"/>
                                                                                <w:left w:val="none" w:sz="0" w:space="0" w:color="auto"/>
                                                                                <w:bottom w:val="none" w:sz="0" w:space="0" w:color="auto"/>
                                                                                <w:right w:val="none" w:sz="0" w:space="0" w:color="auto"/>
                                                                              </w:divBdr>
                                                                              <w:divsChild>
                                                                                <w:div w:id="105661986">
                                                                                  <w:marLeft w:val="0"/>
                                                                                  <w:marRight w:val="0"/>
                                                                                  <w:marTop w:val="0"/>
                                                                                  <w:marBottom w:val="0"/>
                                                                                  <w:divBdr>
                                                                                    <w:top w:val="none" w:sz="0" w:space="0" w:color="auto"/>
                                                                                    <w:left w:val="none" w:sz="0" w:space="0" w:color="auto"/>
                                                                                    <w:bottom w:val="none" w:sz="0" w:space="0" w:color="auto"/>
                                                                                    <w:right w:val="none" w:sz="0" w:space="0" w:color="auto"/>
                                                                                  </w:divBdr>
                                                                                  <w:divsChild>
                                                                                    <w:div w:id="14287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1716">
                                                                              <w:marLeft w:val="0"/>
                                                                              <w:marRight w:val="0"/>
                                                                              <w:marTop w:val="0"/>
                                                                              <w:marBottom w:val="0"/>
                                                                              <w:divBdr>
                                                                                <w:top w:val="none" w:sz="0" w:space="0" w:color="auto"/>
                                                                                <w:left w:val="none" w:sz="0" w:space="0" w:color="auto"/>
                                                                                <w:bottom w:val="none" w:sz="0" w:space="0" w:color="auto"/>
                                                                                <w:right w:val="none" w:sz="0" w:space="0" w:color="auto"/>
                                                                              </w:divBdr>
                                                                            </w:div>
                                                                          </w:divsChild>
                                                                        </w:div>
                                                                        <w:div w:id="1277982623">
                                                                          <w:marLeft w:val="0"/>
                                                                          <w:marRight w:val="0"/>
                                                                          <w:marTop w:val="0"/>
                                                                          <w:marBottom w:val="0"/>
                                                                          <w:divBdr>
                                                                            <w:top w:val="none" w:sz="0" w:space="0" w:color="auto"/>
                                                                            <w:left w:val="none" w:sz="0" w:space="0" w:color="auto"/>
                                                                            <w:bottom w:val="none" w:sz="0" w:space="0" w:color="auto"/>
                                                                            <w:right w:val="none" w:sz="0" w:space="0" w:color="auto"/>
                                                                          </w:divBdr>
                                                                          <w:divsChild>
                                                                            <w:div w:id="1601134120">
                                                                              <w:marLeft w:val="0"/>
                                                                              <w:marRight w:val="0"/>
                                                                              <w:marTop w:val="0"/>
                                                                              <w:marBottom w:val="0"/>
                                                                              <w:divBdr>
                                                                                <w:top w:val="none" w:sz="0" w:space="0" w:color="auto"/>
                                                                                <w:left w:val="single" w:sz="6" w:space="0" w:color="D9DADD"/>
                                                                                <w:bottom w:val="single" w:sz="6" w:space="0" w:color="D9DADD"/>
                                                                                <w:right w:val="single" w:sz="6" w:space="0" w:color="D9DADD"/>
                                                                              </w:divBdr>
                                                                              <w:divsChild>
                                                                                <w:div w:id="632517849">
                                                                                  <w:marLeft w:val="0"/>
                                                                                  <w:marRight w:val="0"/>
                                                                                  <w:marTop w:val="0"/>
                                                                                  <w:marBottom w:val="0"/>
                                                                                  <w:divBdr>
                                                                                    <w:top w:val="none" w:sz="0" w:space="0" w:color="auto"/>
                                                                                    <w:left w:val="none" w:sz="0" w:space="0" w:color="auto"/>
                                                                                    <w:bottom w:val="none" w:sz="0" w:space="0" w:color="auto"/>
                                                                                    <w:right w:val="none" w:sz="0" w:space="0" w:color="auto"/>
                                                                                  </w:divBdr>
                                                                                  <w:divsChild>
                                                                                    <w:div w:id="8931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11208">
                                                                      <w:marLeft w:val="0"/>
                                                                      <w:marRight w:val="0"/>
                                                                      <w:marTop w:val="0"/>
                                                                      <w:marBottom w:val="0"/>
                                                                      <w:divBdr>
                                                                        <w:top w:val="none" w:sz="0" w:space="0" w:color="auto"/>
                                                                        <w:left w:val="none" w:sz="0" w:space="0" w:color="auto"/>
                                                                        <w:bottom w:val="none" w:sz="0" w:space="0" w:color="auto"/>
                                                                        <w:right w:val="none" w:sz="0" w:space="0" w:color="auto"/>
                                                                      </w:divBdr>
                                                                      <w:divsChild>
                                                                        <w:div w:id="1651329233">
                                                                          <w:marLeft w:val="0"/>
                                                                          <w:marRight w:val="0"/>
                                                                          <w:marTop w:val="0"/>
                                                                          <w:marBottom w:val="0"/>
                                                                          <w:divBdr>
                                                                            <w:top w:val="none" w:sz="0" w:space="0" w:color="auto"/>
                                                                            <w:left w:val="none" w:sz="0" w:space="0" w:color="auto"/>
                                                                            <w:bottom w:val="none" w:sz="0" w:space="0" w:color="auto"/>
                                                                            <w:right w:val="none" w:sz="0" w:space="0" w:color="auto"/>
                                                                          </w:divBdr>
                                                                          <w:divsChild>
                                                                            <w:div w:id="834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208506">
      <w:bodyDiv w:val="1"/>
      <w:marLeft w:val="0"/>
      <w:marRight w:val="0"/>
      <w:marTop w:val="0"/>
      <w:marBottom w:val="0"/>
      <w:divBdr>
        <w:top w:val="none" w:sz="0" w:space="0" w:color="auto"/>
        <w:left w:val="none" w:sz="0" w:space="0" w:color="auto"/>
        <w:bottom w:val="none" w:sz="0" w:space="0" w:color="auto"/>
        <w:right w:val="none" w:sz="0" w:space="0" w:color="auto"/>
      </w:divBdr>
      <w:divsChild>
        <w:div w:id="2057004994">
          <w:marLeft w:val="0"/>
          <w:marRight w:val="0"/>
          <w:marTop w:val="0"/>
          <w:marBottom w:val="0"/>
          <w:divBdr>
            <w:top w:val="none" w:sz="0" w:space="0" w:color="auto"/>
            <w:left w:val="none" w:sz="0" w:space="0" w:color="auto"/>
            <w:bottom w:val="none" w:sz="0" w:space="0" w:color="auto"/>
            <w:right w:val="none" w:sz="0" w:space="0" w:color="auto"/>
          </w:divBdr>
          <w:divsChild>
            <w:div w:id="1859536927">
              <w:marLeft w:val="0"/>
              <w:marRight w:val="0"/>
              <w:marTop w:val="0"/>
              <w:marBottom w:val="0"/>
              <w:divBdr>
                <w:top w:val="none" w:sz="0" w:space="0" w:color="auto"/>
                <w:left w:val="none" w:sz="0" w:space="0" w:color="auto"/>
                <w:bottom w:val="none" w:sz="0" w:space="0" w:color="auto"/>
                <w:right w:val="none" w:sz="0" w:space="0" w:color="auto"/>
              </w:divBdr>
            </w:div>
          </w:divsChild>
        </w:div>
        <w:div w:id="381439442">
          <w:marLeft w:val="0"/>
          <w:marRight w:val="0"/>
          <w:marTop w:val="0"/>
          <w:marBottom w:val="0"/>
          <w:divBdr>
            <w:top w:val="none" w:sz="0" w:space="0" w:color="auto"/>
            <w:left w:val="none" w:sz="0" w:space="0" w:color="auto"/>
            <w:bottom w:val="none" w:sz="0" w:space="0" w:color="auto"/>
            <w:right w:val="none" w:sz="0" w:space="0" w:color="auto"/>
          </w:divBdr>
          <w:divsChild>
            <w:div w:id="3339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7635">
      <w:bodyDiv w:val="1"/>
      <w:marLeft w:val="0"/>
      <w:marRight w:val="0"/>
      <w:marTop w:val="0"/>
      <w:marBottom w:val="0"/>
      <w:divBdr>
        <w:top w:val="none" w:sz="0" w:space="0" w:color="auto"/>
        <w:left w:val="none" w:sz="0" w:space="0" w:color="auto"/>
        <w:bottom w:val="none" w:sz="0" w:space="0" w:color="auto"/>
        <w:right w:val="none" w:sz="0" w:space="0" w:color="auto"/>
      </w:divBdr>
    </w:div>
    <w:div w:id="1428499184">
      <w:bodyDiv w:val="1"/>
      <w:marLeft w:val="0"/>
      <w:marRight w:val="0"/>
      <w:marTop w:val="0"/>
      <w:marBottom w:val="0"/>
      <w:divBdr>
        <w:top w:val="none" w:sz="0" w:space="0" w:color="auto"/>
        <w:left w:val="none" w:sz="0" w:space="0" w:color="auto"/>
        <w:bottom w:val="none" w:sz="0" w:space="0" w:color="auto"/>
        <w:right w:val="none" w:sz="0" w:space="0" w:color="auto"/>
      </w:divBdr>
    </w:div>
    <w:div w:id="205377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yperlink" Target="http://www.springerlink.com/content/?Author=Nadine+Cullot"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hyperlink" Target="http://www.springerlink.com/content/?Author=Marie-Aude+Aufau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s://ch1prd0102.outlook.com/owa/UrlBlockedError.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hyperlink" Target="http://portal.acm.org/author_page.cfm?id=81375619472&amp;coll=DL&amp;dl=ACM&amp;trk=0&amp;cfid=13891563&amp;cftoken=20050914" TargetMode="External"/><Relationship Id="rId37" Type="http://schemas.openxmlformats.org/officeDocument/2006/relationships/hyperlink" Target="http://ceur-ws.org/Vol-258/paper17.pdf" TargetMode="Externa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hyperlink" Target="http://tomgruber.org/writing/ontology-in-encyclopedia.htm" TargetMode="Externa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hyperlink" Target="http://portal.acm.org/author_page.cfm?id=81100039182&amp;coll=DL&amp;dl=ACM&amp;trk=0&amp;cfid=13891563&amp;cftoken=20050914"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hyperlink" Target="http://portal.acm.org/author_page.cfm?id=81460642679&amp;coll=DL&amp;dl=ACM&amp;trk=0&amp;cfid=13891563&amp;cftoken=20050914" TargetMode="External"/><Relationship Id="rId35" Type="http://schemas.openxmlformats.org/officeDocument/2006/relationships/hyperlink" Target="http://www.springerlink.com/content/?Author=Christelle+Vangen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B5157-6557-42C5-B145-D3D697C5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7</Pages>
  <Words>5665</Words>
  <Characters>32293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37883</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XML Lab</cp:lastModifiedBy>
  <cp:revision>16</cp:revision>
  <cp:lastPrinted>2011-06-07T15:27:00Z</cp:lastPrinted>
  <dcterms:created xsi:type="dcterms:W3CDTF">2011-06-07T01:35:00Z</dcterms:created>
  <dcterms:modified xsi:type="dcterms:W3CDTF">2011-06-07T15:47:00Z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