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6CA3" w14:textId="76B5CCF6" w:rsidR="006F5490" w:rsidRPr="0056235F" w:rsidRDefault="0056235F" w:rsidP="002F4AFC">
      <w:pPr>
        <w:spacing w:line="360" w:lineRule="auto"/>
        <w:rPr>
          <w:rFonts w:ascii="David" w:hAnsi="David" w:cs="David"/>
          <w:b/>
          <w:bCs/>
        </w:rPr>
      </w:pPr>
      <w:r w:rsidRPr="0056235F">
        <w:rPr>
          <w:rFonts w:ascii="David" w:hAnsi="David" w:cs="David"/>
          <w:b/>
          <w:bCs/>
        </w:rPr>
        <w:t>Introduction</w:t>
      </w:r>
      <w:r w:rsidR="00366312">
        <w:rPr>
          <w:rFonts w:ascii="David" w:hAnsi="David" w:cs="David"/>
          <w:b/>
          <w:bCs/>
        </w:rPr>
        <w:t xml:space="preserve"> (report + good practice guide)</w:t>
      </w:r>
    </w:p>
    <w:p w14:paraId="71C89181" w14:textId="374DD7A9" w:rsidR="00410373" w:rsidRPr="00442B1C" w:rsidRDefault="00701D70" w:rsidP="00442B1C">
      <w:pPr>
        <w:spacing w:line="360" w:lineRule="auto"/>
        <w:jc w:val="both"/>
        <w:rPr>
          <w:rFonts w:ascii="David" w:hAnsi="David" w:cs="David"/>
          <w:color w:val="FF0000"/>
        </w:rPr>
      </w:pPr>
      <w:r>
        <w:rPr>
          <w:rFonts w:ascii="David" w:hAnsi="David" w:cs="David"/>
        </w:rPr>
        <w:t xml:space="preserve">When dealing with </w:t>
      </w:r>
      <w:r w:rsidR="0005400E">
        <w:rPr>
          <w:rFonts w:ascii="David" w:hAnsi="David" w:cs="David"/>
        </w:rPr>
        <w:t xml:space="preserve">changes </w:t>
      </w:r>
      <w:r w:rsidR="002761B9">
        <w:rPr>
          <w:rFonts w:ascii="David" w:hAnsi="David" w:cs="David"/>
        </w:rPr>
        <w:t>in</w:t>
      </w:r>
      <w:r w:rsidR="00301005">
        <w:rPr>
          <w:rFonts w:ascii="David" w:hAnsi="David" w:cs="David"/>
        </w:rPr>
        <w:t xml:space="preserve"> meteorological </w:t>
      </w:r>
      <w:r w:rsidR="00F25162">
        <w:rPr>
          <w:rFonts w:ascii="David" w:hAnsi="David" w:cs="David"/>
        </w:rPr>
        <w:t>parameters</w:t>
      </w:r>
      <w:r w:rsidR="00301005">
        <w:rPr>
          <w:rFonts w:ascii="David" w:hAnsi="David" w:cs="David"/>
        </w:rPr>
        <w:t xml:space="preserve"> and </w:t>
      </w:r>
      <w:r w:rsidR="00F25162">
        <w:rPr>
          <w:rFonts w:ascii="David" w:hAnsi="David" w:cs="David"/>
        </w:rPr>
        <w:t>pollution concentrations</w:t>
      </w:r>
      <w:r w:rsidR="0005400E">
        <w:rPr>
          <w:rFonts w:ascii="David" w:hAnsi="David" w:cs="David"/>
        </w:rPr>
        <w:t xml:space="preserve">, </w:t>
      </w:r>
      <w:r w:rsidR="00CA3D20">
        <w:rPr>
          <w:rFonts w:ascii="David" w:hAnsi="David" w:cs="David"/>
        </w:rPr>
        <w:t xml:space="preserve">time and </w:t>
      </w:r>
      <w:r w:rsidR="00EA0E78">
        <w:rPr>
          <w:rFonts w:ascii="David" w:hAnsi="David" w:cs="David"/>
        </w:rPr>
        <w:t>spatial</w:t>
      </w:r>
      <w:r w:rsidR="00CA3D20">
        <w:rPr>
          <w:rFonts w:ascii="David" w:hAnsi="David" w:cs="David"/>
        </w:rPr>
        <w:t xml:space="preserve"> </w:t>
      </w:r>
      <w:r w:rsidR="0005400E">
        <w:rPr>
          <w:rFonts w:ascii="David" w:hAnsi="David" w:cs="David"/>
        </w:rPr>
        <w:t>scales should be considered</w:t>
      </w:r>
      <w:r w:rsidR="0005400E" w:rsidRPr="00986002">
        <w:rPr>
          <w:rFonts w:ascii="David" w:hAnsi="David" w:cs="David"/>
          <w:highlight w:val="cyan"/>
        </w:rPr>
        <w:t xml:space="preserve">. </w:t>
      </w:r>
      <w:r w:rsidR="004A36FF">
        <w:rPr>
          <w:rFonts w:ascii="David" w:hAnsi="David" w:cs="David"/>
          <w:highlight w:val="cyan"/>
        </w:rPr>
        <w:t xml:space="preserve">The spatial scale of </w:t>
      </w:r>
      <w:r w:rsidR="0005400E" w:rsidRPr="00986002">
        <w:rPr>
          <w:rFonts w:ascii="David" w:hAnsi="David" w:cs="David"/>
          <w:highlight w:val="cyan"/>
        </w:rPr>
        <w:t xml:space="preserve">our first </w:t>
      </w:r>
      <w:r w:rsidR="00F968A5" w:rsidRPr="00986002">
        <w:rPr>
          <w:rFonts w:ascii="David" w:hAnsi="David" w:cs="David"/>
          <w:highlight w:val="cyan"/>
        </w:rPr>
        <w:t xml:space="preserve">simulation </w:t>
      </w:r>
      <w:r w:rsidR="00BC5984">
        <w:rPr>
          <w:rFonts w:ascii="David" w:hAnsi="David" w:cs="David"/>
          <w:highlight w:val="cyan"/>
        </w:rPr>
        <w:t>is of</w:t>
      </w:r>
      <w:r w:rsidR="008552D9">
        <w:rPr>
          <w:rFonts w:ascii="David" w:hAnsi="David" w:cs="David"/>
          <w:highlight w:val="cyan"/>
        </w:rPr>
        <w:t xml:space="preserve"> short-range only</w:t>
      </w:r>
      <w:r w:rsidR="00F968A5" w:rsidRPr="00986002">
        <w:rPr>
          <w:rFonts w:ascii="David" w:hAnsi="David" w:cs="David"/>
          <w:highlight w:val="cyan"/>
        </w:rPr>
        <w:t xml:space="preserve"> </w:t>
      </w:r>
      <w:r w:rsidR="008552D9">
        <w:rPr>
          <w:rFonts w:ascii="David" w:hAnsi="David" w:cs="David"/>
          <w:highlight w:val="cyan"/>
        </w:rPr>
        <w:t>(</w:t>
      </w:r>
      <w:r w:rsidR="00F968A5" w:rsidRPr="00986002">
        <w:rPr>
          <w:rFonts w:ascii="David" w:hAnsi="David" w:cs="David"/>
          <w:highlight w:val="cyan"/>
        </w:rPr>
        <w:t>1</w:t>
      </w:r>
      <w:r w:rsidR="00981B92" w:rsidRPr="00986002">
        <w:rPr>
          <w:rFonts w:ascii="David" w:hAnsi="David" w:cs="David"/>
          <w:highlight w:val="cyan"/>
        </w:rPr>
        <w:t xml:space="preserve"> </w:t>
      </w:r>
      <w:r w:rsidR="00F968A5" w:rsidRPr="00986002">
        <w:rPr>
          <w:rFonts w:ascii="David" w:hAnsi="David" w:cs="David"/>
          <w:highlight w:val="cyan"/>
        </w:rPr>
        <w:t>km</w:t>
      </w:r>
      <w:r w:rsidR="008552D9">
        <w:rPr>
          <w:rFonts w:ascii="David" w:hAnsi="David" w:cs="David"/>
          <w:highlight w:val="cyan"/>
        </w:rPr>
        <w:t xml:space="preserve"> </w:t>
      </w:r>
      <w:r w:rsidR="00F968A5" w:rsidRPr="00986002">
        <w:rPr>
          <w:rFonts w:ascii="David" w:hAnsi="David" w:cs="David"/>
          <w:highlight w:val="cyan"/>
        </w:rPr>
        <w:t>x</w:t>
      </w:r>
      <w:r w:rsidR="008552D9">
        <w:rPr>
          <w:rFonts w:ascii="David" w:hAnsi="David" w:cs="David"/>
          <w:highlight w:val="cyan"/>
        </w:rPr>
        <w:t xml:space="preserve"> </w:t>
      </w:r>
      <w:r w:rsidR="00F968A5" w:rsidRPr="00986002">
        <w:rPr>
          <w:rFonts w:ascii="David" w:hAnsi="David" w:cs="David"/>
          <w:highlight w:val="cyan"/>
        </w:rPr>
        <w:t>1</w:t>
      </w:r>
      <w:r w:rsidR="00981B92" w:rsidRPr="00986002">
        <w:rPr>
          <w:rFonts w:ascii="David" w:hAnsi="David" w:cs="David"/>
          <w:highlight w:val="cyan"/>
        </w:rPr>
        <w:t xml:space="preserve"> </w:t>
      </w:r>
      <w:r w:rsidR="00F968A5" w:rsidRPr="00986002">
        <w:rPr>
          <w:rFonts w:ascii="David" w:hAnsi="David" w:cs="David"/>
          <w:highlight w:val="cyan"/>
        </w:rPr>
        <w:t>km</w:t>
      </w:r>
      <w:r w:rsidR="008552D9">
        <w:rPr>
          <w:rFonts w:ascii="David" w:hAnsi="David" w:cs="David"/>
          <w:highlight w:val="cyan"/>
        </w:rPr>
        <w:t xml:space="preserve">), </w:t>
      </w:r>
      <w:r w:rsidR="00BC5984">
        <w:rPr>
          <w:rFonts w:ascii="David" w:hAnsi="David" w:cs="David"/>
          <w:highlight w:val="cyan"/>
        </w:rPr>
        <w:t xml:space="preserve">with </w:t>
      </w:r>
      <w:r w:rsidR="00F968A5" w:rsidRPr="00986002">
        <w:rPr>
          <w:rFonts w:ascii="David" w:hAnsi="David" w:cs="David"/>
          <w:highlight w:val="cyan"/>
        </w:rPr>
        <w:t xml:space="preserve">a spatial resolution of 50 meters. </w:t>
      </w:r>
      <w:r w:rsidR="00F968A5" w:rsidRPr="00986002">
        <w:rPr>
          <w:rFonts w:ascii="David" w:hAnsi="David" w:cs="David"/>
          <w:color w:val="FF0000"/>
          <w:highlight w:val="cyan"/>
        </w:rPr>
        <w:t>(50 meters and research on spatial scales).</w:t>
      </w:r>
      <w:r w:rsidR="00442B1C">
        <w:rPr>
          <w:rFonts w:ascii="David" w:hAnsi="David" w:cs="David"/>
          <w:color w:val="FF0000"/>
        </w:rPr>
        <w:t xml:space="preserve"> </w:t>
      </w:r>
      <w:r w:rsidR="002761B9">
        <w:rPr>
          <w:rFonts w:ascii="David" w:hAnsi="David" w:cs="David"/>
          <w:color w:val="000000" w:themeColor="text1"/>
        </w:rPr>
        <w:t>The time scales</w:t>
      </w:r>
      <w:r w:rsidR="00CA5CCB">
        <w:rPr>
          <w:rFonts w:ascii="David" w:hAnsi="David" w:cs="David"/>
          <w:color w:val="000000" w:themeColor="text1"/>
        </w:rPr>
        <w:t xml:space="preserve"> we deal with can be divided </w:t>
      </w:r>
      <w:r w:rsidR="0062393E">
        <w:rPr>
          <w:rFonts w:ascii="David" w:hAnsi="David" w:cs="David"/>
          <w:color w:val="000000" w:themeColor="text1"/>
        </w:rPr>
        <w:t>in</w:t>
      </w:r>
      <w:r w:rsidR="00CA5CCB">
        <w:rPr>
          <w:rFonts w:ascii="David" w:hAnsi="David" w:cs="David"/>
          <w:color w:val="000000" w:themeColor="text1"/>
        </w:rPr>
        <w:t xml:space="preserve">to </w:t>
      </w:r>
      <w:r w:rsidR="00BB2440">
        <w:rPr>
          <w:rFonts w:ascii="David" w:hAnsi="David" w:cs="David"/>
          <w:color w:val="000000" w:themeColor="text1"/>
        </w:rPr>
        <w:t xml:space="preserve">long-term and short-term scales. </w:t>
      </w:r>
      <w:r w:rsidR="001B3BF3">
        <w:rPr>
          <w:rFonts w:ascii="David" w:hAnsi="David" w:cs="David"/>
          <w:color w:val="000000" w:themeColor="text1"/>
        </w:rPr>
        <w:t>Our basic model</w:t>
      </w:r>
      <w:r w:rsidR="00C7088C">
        <w:rPr>
          <w:rFonts w:ascii="David" w:hAnsi="David" w:cs="David"/>
          <w:color w:val="000000" w:themeColor="text1"/>
        </w:rPr>
        <w:t xml:space="preserve"> uses </w:t>
      </w:r>
      <w:r w:rsidR="00225568">
        <w:rPr>
          <w:rFonts w:ascii="David" w:hAnsi="David" w:cs="David"/>
          <w:color w:val="000000" w:themeColor="text1"/>
        </w:rPr>
        <w:t xml:space="preserve">a </w:t>
      </w:r>
      <w:r w:rsidR="00225568" w:rsidRPr="00596309">
        <w:rPr>
          <w:rFonts w:ascii="David" w:hAnsi="David" w:cs="David"/>
          <w:color w:val="000000" w:themeColor="text1"/>
        </w:rPr>
        <w:t>long-term time scale</w:t>
      </w:r>
      <w:r w:rsidR="00225568">
        <w:rPr>
          <w:rFonts w:ascii="David" w:hAnsi="David" w:cs="David"/>
          <w:color w:val="000000" w:themeColor="text1"/>
        </w:rPr>
        <w:t xml:space="preserve"> - </w:t>
      </w:r>
      <w:r w:rsidR="00C7088C">
        <w:rPr>
          <w:rFonts w:ascii="David" w:hAnsi="David" w:cs="David"/>
          <w:color w:val="000000" w:themeColor="text1"/>
        </w:rPr>
        <w:t xml:space="preserve">an average yearly concentration map, </w:t>
      </w:r>
      <w:r w:rsidR="004219DD">
        <w:rPr>
          <w:rFonts w:ascii="David" w:hAnsi="David" w:cs="David"/>
          <w:color w:val="000000" w:themeColor="text1"/>
        </w:rPr>
        <w:t xml:space="preserve">upon which the </w:t>
      </w:r>
      <w:r w:rsidR="00986002">
        <w:rPr>
          <w:rFonts w:ascii="David" w:hAnsi="David" w:cs="David"/>
          <w:color w:val="000000" w:themeColor="text1"/>
        </w:rPr>
        <w:t>optimization</w:t>
      </w:r>
      <w:r w:rsidR="004219DD">
        <w:rPr>
          <w:rFonts w:ascii="David" w:hAnsi="David" w:cs="David"/>
          <w:color w:val="000000" w:themeColor="text1"/>
        </w:rPr>
        <w:t xml:space="preserve"> is performed. </w:t>
      </w:r>
      <w:r w:rsidR="00A12D6D">
        <w:rPr>
          <w:rFonts w:ascii="David" w:hAnsi="David" w:cs="David"/>
          <w:color w:val="000000" w:themeColor="text1"/>
        </w:rPr>
        <w:t xml:space="preserve">Our </w:t>
      </w:r>
      <w:r w:rsidR="008904D7">
        <w:rPr>
          <w:rFonts w:ascii="David" w:hAnsi="David" w:cs="David"/>
          <w:color w:val="000000" w:themeColor="text1"/>
        </w:rPr>
        <w:t xml:space="preserve">suggested module </w:t>
      </w:r>
      <w:r w:rsidR="0062393E">
        <w:rPr>
          <w:rFonts w:ascii="David" w:hAnsi="David" w:cs="David"/>
          <w:color w:val="000000" w:themeColor="text1"/>
        </w:rPr>
        <w:t xml:space="preserve">for moving the network of sensors according to long-term changes in meteorological conditions, such as </w:t>
      </w:r>
      <w:r w:rsidR="0062393E" w:rsidRPr="00596309">
        <w:rPr>
          <w:rFonts w:ascii="David" w:hAnsi="David" w:cs="David"/>
          <w:b/>
          <w:bCs/>
          <w:color w:val="000000" w:themeColor="text1"/>
        </w:rPr>
        <w:t>seasons</w:t>
      </w:r>
      <w:r w:rsidR="0062393E">
        <w:rPr>
          <w:rFonts w:ascii="David" w:hAnsi="David" w:cs="David"/>
          <w:color w:val="000000" w:themeColor="text1"/>
        </w:rPr>
        <w:t xml:space="preserve">, </w:t>
      </w:r>
      <w:r w:rsidR="000B615D">
        <w:rPr>
          <w:rFonts w:ascii="David" w:hAnsi="David" w:cs="David"/>
          <w:color w:val="000000" w:themeColor="text1"/>
        </w:rPr>
        <w:t xml:space="preserve">uses as well long-term average concentrations. </w:t>
      </w:r>
      <w:r w:rsidR="00A12D6D">
        <w:rPr>
          <w:rFonts w:ascii="David" w:hAnsi="David" w:cs="David"/>
          <w:color w:val="000000" w:themeColor="text1"/>
        </w:rPr>
        <w:t xml:space="preserve">For such </w:t>
      </w:r>
      <w:r w:rsidR="00121946">
        <w:rPr>
          <w:rFonts w:ascii="David" w:hAnsi="David" w:cs="David"/>
          <w:color w:val="000000" w:themeColor="text1"/>
        </w:rPr>
        <w:t xml:space="preserve">long-term changes, using a steady-state dispersion model, like the Gaussian plume model is </w:t>
      </w:r>
      <w:r w:rsidR="00986002" w:rsidRPr="00986002">
        <w:rPr>
          <w:rFonts w:ascii="David" w:hAnsi="David" w:cs="David"/>
          <w:color w:val="000000" w:themeColor="text1"/>
        </w:rPr>
        <w:t>adequate</w:t>
      </w:r>
      <w:r w:rsidR="00186CD0">
        <w:rPr>
          <w:rFonts w:ascii="David" w:hAnsi="David" w:cs="David"/>
          <w:color w:val="000000" w:themeColor="text1"/>
        </w:rPr>
        <w:t xml:space="preserve">. </w:t>
      </w:r>
    </w:p>
    <w:p w14:paraId="33E74FBC" w14:textId="56CB3583" w:rsidR="0002411F" w:rsidRDefault="0002411F" w:rsidP="00BC184D">
      <w:pPr>
        <w:spacing w:line="360" w:lineRule="auto"/>
        <w:jc w:val="both"/>
        <w:rPr>
          <w:rFonts w:ascii="David" w:hAnsi="David" w:cs="David"/>
          <w:color w:val="000000" w:themeColor="text1"/>
        </w:rPr>
      </w:pPr>
      <w:r>
        <w:rPr>
          <w:rFonts w:ascii="David" w:hAnsi="David" w:cs="David"/>
          <w:color w:val="000000" w:themeColor="text1"/>
        </w:rPr>
        <w:t xml:space="preserve">For </w:t>
      </w:r>
      <w:r w:rsidR="00E73596">
        <w:rPr>
          <w:rFonts w:ascii="David" w:hAnsi="David" w:cs="David"/>
          <w:color w:val="000000" w:themeColor="text1"/>
        </w:rPr>
        <w:t>network</w:t>
      </w:r>
      <w:r w:rsidR="00E2634F">
        <w:rPr>
          <w:rFonts w:ascii="David" w:hAnsi="David" w:cs="David"/>
          <w:color w:val="000000" w:themeColor="text1"/>
        </w:rPr>
        <w:t xml:space="preserve"> redeployment</w:t>
      </w:r>
      <w:r>
        <w:rPr>
          <w:rFonts w:ascii="David" w:hAnsi="David" w:cs="David"/>
          <w:color w:val="000000" w:themeColor="text1"/>
        </w:rPr>
        <w:t xml:space="preserve"> according to short-term changes in meteorological conditions, such as </w:t>
      </w:r>
      <w:r w:rsidRPr="00596309">
        <w:rPr>
          <w:rFonts w:ascii="David" w:hAnsi="David" w:cs="David"/>
          <w:b/>
          <w:bCs/>
          <w:color w:val="000000" w:themeColor="text1"/>
        </w:rPr>
        <w:t>hours</w:t>
      </w:r>
      <w:r>
        <w:rPr>
          <w:rFonts w:ascii="David" w:hAnsi="David" w:cs="David"/>
          <w:color w:val="000000" w:themeColor="text1"/>
        </w:rPr>
        <w:t xml:space="preserve">, </w:t>
      </w:r>
      <w:r w:rsidR="00EE0E32">
        <w:rPr>
          <w:rFonts w:ascii="David" w:hAnsi="David" w:cs="David"/>
          <w:color w:val="000000" w:themeColor="text1"/>
        </w:rPr>
        <w:t xml:space="preserve">some general assumptions of the Gaussian plume model </w:t>
      </w:r>
      <w:r w:rsidR="00A07C8A">
        <w:rPr>
          <w:rFonts w:ascii="David" w:hAnsi="David" w:cs="David"/>
          <w:color w:val="000000" w:themeColor="text1"/>
        </w:rPr>
        <w:t xml:space="preserve">(steady-state assumptions) </w:t>
      </w:r>
      <w:r w:rsidR="00EE0E32">
        <w:rPr>
          <w:rFonts w:ascii="David" w:hAnsi="David" w:cs="David"/>
          <w:color w:val="000000" w:themeColor="text1"/>
        </w:rPr>
        <w:t xml:space="preserve">might not hold. </w:t>
      </w:r>
      <w:r w:rsidR="00975A86">
        <w:rPr>
          <w:rFonts w:ascii="David" w:hAnsi="David" w:cs="David"/>
          <w:color w:val="000000" w:themeColor="text1"/>
        </w:rPr>
        <w:t xml:space="preserve">We offer to both: </w:t>
      </w:r>
      <w:proofErr w:type="spellStart"/>
      <w:r w:rsidR="00975A86">
        <w:rPr>
          <w:rFonts w:ascii="David" w:hAnsi="David" w:cs="David"/>
          <w:color w:val="000000" w:themeColor="text1"/>
        </w:rPr>
        <w:t>i</w:t>
      </w:r>
      <w:proofErr w:type="spellEnd"/>
      <w:r w:rsidR="00975A86">
        <w:rPr>
          <w:rFonts w:ascii="David" w:hAnsi="David" w:cs="David"/>
          <w:color w:val="000000" w:themeColor="text1"/>
        </w:rPr>
        <w:t xml:space="preserve">). address most of these assumptions by creating a suitable simulation that will enable the use of a steady-state model, and ii). solve the same problem, using a non-steady state model, and compare </w:t>
      </w:r>
      <w:r w:rsidR="0023592B">
        <w:rPr>
          <w:rFonts w:ascii="David" w:hAnsi="David" w:cs="David"/>
          <w:color w:val="000000" w:themeColor="text1"/>
        </w:rPr>
        <w:t>the results</w:t>
      </w:r>
      <w:r w:rsidR="00596309">
        <w:rPr>
          <w:rFonts w:ascii="David" w:hAnsi="David" w:cs="David"/>
          <w:color w:val="000000" w:themeColor="text1"/>
        </w:rPr>
        <w:t xml:space="preserve"> of the two approache</w:t>
      </w:r>
      <w:r w:rsidR="0035566D">
        <w:rPr>
          <w:rFonts w:ascii="David" w:hAnsi="David" w:cs="David"/>
          <w:color w:val="000000" w:themeColor="text1"/>
        </w:rPr>
        <w:t>s</w:t>
      </w:r>
      <w:r w:rsidR="0023592B">
        <w:rPr>
          <w:rFonts w:ascii="David" w:hAnsi="David" w:cs="David"/>
          <w:color w:val="000000" w:themeColor="text1"/>
        </w:rPr>
        <w:t xml:space="preserve">. </w:t>
      </w:r>
      <w:r w:rsidR="000217F7">
        <w:rPr>
          <w:rFonts w:ascii="David" w:hAnsi="David" w:cs="David"/>
          <w:color w:val="000000" w:themeColor="text1"/>
        </w:rPr>
        <w:t>The steady-state assumptions are specified below:</w:t>
      </w:r>
    </w:p>
    <w:p w14:paraId="1C6BCC44" w14:textId="43919755" w:rsidR="00F769AA" w:rsidRPr="004F51C8" w:rsidRDefault="00780A89" w:rsidP="004F51C8">
      <w:pPr>
        <w:pStyle w:val="ListParagraph"/>
        <w:numPr>
          <w:ilvl w:val="0"/>
          <w:numId w:val="10"/>
        </w:numPr>
        <w:spacing w:line="360" w:lineRule="auto"/>
        <w:jc w:val="both"/>
        <w:rPr>
          <w:rFonts w:ascii="David" w:hAnsi="David" w:cs="David"/>
        </w:rPr>
      </w:pPr>
      <w:r w:rsidRPr="006D5B8C">
        <w:rPr>
          <w:rFonts w:ascii="David" w:hAnsi="David" w:cs="David"/>
          <w:i/>
          <w:iCs/>
        </w:rPr>
        <w:t>Travel time and r</w:t>
      </w:r>
      <w:r w:rsidR="003B47C1" w:rsidRPr="006D5B8C">
        <w:rPr>
          <w:rFonts w:ascii="David" w:hAnsi="David" w:cs="David"/>
          <w:i/>
          <w:iCs/>
        </w:rPr>
        <w:t>ange of transport</w:t>
      </w:r>
      <w:r w:rsidR="003B47C1">
        <w:rPr>
          <w:rFonts w:ascii="David" w:hAnsi="David" w:cs="David"/>
        </w:rPr>
        <w:t xml:space="preserve">. </w:t>
      </w:r>
      <w:r w:rsidR="00F769AA" w:rsidRPr="002332CB">
        <w:rPr>
          <w:rFonts w:ascii="David" w:hAnsi="David" w:cs="David"/>
        </w:rPr>
        <w:t xml:space="preserve">Gaussian-plume models assume pollutant material is transported </w:t>
      </w:r>
      <w:r w:rsidR="00F769AA" w:rsidRPr="004F51C8">
        <w:rPr>
          <w:rFonts w:ascii="David" w:hAnsi="David" w:cs="David"/>
        </w:rPr>
        <w:t>instantly</w:t>
      </w:r>
      <w:r w:rsidR="00BC184D">
        <w:rPr>
          <w:rFonts w:ascii="David" w:hAnsi="David" w:cs="David"/>
          <w:b/>
          <w:bCs/>
        </w:rPr>
        <w:t xml:space="preserve">, </w:t>
      </w:r>
      <w:r w:rsidR="00BC184D" w:rsidRPr="002332CB">
        <w:rPr>
          <w:rFonts w:ascii="David" w:hAnsi="David" w:cs="David"/>
        </w:rPr>
        <w:t>in a straight line</w:t>
      </w:r>
      <w:r w:rsidR="00BC184D">
        <w:rPr>
          <w:rFonts w:ascii="David" w:hAnsi="David" w:cs="David"/>
        </w:rPr>
        <w:t>,</w:t>
      </w:r>
      <w:r w:rsidR="00F769AA" w:rsidRPr="002332CB">
        <w:rPr>
          <w:rFonts w:ascii="David" w:hAnsi="David" w:cs="David"/>
        </w:rPr>
        <w:t xml:space="preserve"> to receptors that technically may be several hours or more in transport time away from the source. </w:t>
      </w:r>
      <w:r w:rsidR="004F51C8">
        <w:rPr>
          <w:rFonts w:ascii="David" w:hAnsi="David" w:cs="David"/>
        </w:rPr>
        <w:t>In the steady-state approach, w</w:t>
      </w:r>
      <w:r w:rsidR="00F769AA" w:rsidRPr="002332CB">
        <w:rPr>
          <w:rFonts w:ascii="David" w:hAnsi="David" w:cs="David"/>
        </w:rPr>
        <w:t xml:space="preserve">e </w:t>
      </w:r>
      <w:r w:rsidR="009D383D">
        <w:rPr>
          <w:rFonts w:ascii="David" w:hAnsi="David" w:cs="David"/>
        </w:rPr>
        <w:t xml:space="preserve">will </w:t>
      </w:r>
      <w:r w:rsidR="00F769AA" w:rsidRPr="002332CB">
        <w:rPr>
          <w:rFonts w:ascii="David" w:hAnsi="David" w:cs="David"/>
        </w:rPr>
        <w:t>address this limitation by simulating relatively small-sized industrial areas of no more than a few kilometers wide, and currently</w:t>
      </w:r>
      <w:r w:rsidR="00A33446">
        <w:rPr>
          <w:rFonts w:ascii="David" w:hAnsi="David" w:cs="David"/>
        </w:rPr>
        <w:t>,</w:t>
      </w:r>
      <w:r w:rsidR="00F769AA" w:rsidRPr="002332CB">
        <w:rPr>
          <w:rFonts w:ascii="David" w:hAnsi="David" w:cs="David"/>
        </w:rPr>
        <w:t xml:space="preserve"> </w:t>
      </w:r>
      <w:r w:rsidR="00A33446">
        <w:rPr>
          <w:rFonts w:ascii="David" w:hAnsi="David" w:cs="David"/>
        </w:rPr>
        <w:t xml:space="preserve">in our initial simulation, </w:t>
      </w:r>
      <w:r w:rsidR="00F769AA" w:rsidRPr="002332CB">
        <w:rPr>
          <w:rFonts w:ascii="David" w:hAnsi="David" w:cs="David"/>
        </w:rPr>
        <w:t xml:space="preserve">only 1 kilometer wide. That way, when </w:t>
      </w:r>
      <w:r w:rsidR="00F769AA">
        <w:rPr>
          <w:rFonts w:ascii="David" w:hAnsi="David" w:cs="David"/>
        </w:rPr>
        <w:t xml:space="preserve">modelling the </w:t>
      </w:r>
      <w:r w:rsidR="00017F09">
        <w:rPr>
          <w:rFonts w:ascii="David" w:hAnsi="David" w:cs="David"/>
        </w:rPr>
        <w:t>calmest</w:t>
      </w:r>
      <w:r w:rsidR="00F769AA" w:rsidRPr="002332CB">
        <w:rPr>
          <w:rFonts w:ascii="David" w:hAnsi="David" w:cs="David"/>
        </w:rPr>
        <w:t xml:space="preserve"> conditions </w:t>
      </w:r>
      <w:r w:rsidR="00F769AA">
        <w:rPr>
          <w:rFonts w:ascii="David" w:hAnsi="David" w:cs="David"/>
        </w:rPr>
        <w:t>(</w:t>
      </w:r>
      <w:r w:rsidR="00F769AA" w:rsidRPr="002332CB">
        <w:rPr>
          <w:rFonts w:ascii="David" w:hAnsi="David" w:cs="David"/>
        </w:rPr>
        <w:t xml:space="preserve">low wind speed </w:t>
      </w:r>
      <w:r w:rsidR="00F769AA">
        <w:rPr>
          <w:rFonts w:ascii="David" w:hAnsi="David" w:cs="David"/>
        </w:rPr>
        <w:t xml:space="preserve">of </w:t>
      </w:r>
      <w:r w:rsidR="00F769AA" w:rsidRPr="002332CB">
        <w:rPr>
          <w:rFonts w:ascii="David" w:hAnsi="David" w:cs="David"/>
        </w:rPr>
        <w:t>1 m/s</w:t>
      </w:r>
      <w:r w:rsidR="00F769AA">
        <w:rPr>
          <w:rFonts w:ascii="David" w:hAnsi="David" w:cs="David"/>
        </w:rPr>
        <w:t>)</w:t>
      </w:r>
      <w:r w:rsidR="00F769AA" w:rsidRPr="002332CB">
        <w:rPr>
          <w:rFonts w:ascii="David" w:hAnsi="David" w:cs="David"/>
        </w:rPr>
        <w:t xml:space="preserve">, we expect pollutant </w:t>
      </w:r>
      <w:r w:rsidR="004F4434">
        <w:rPr>
          <w:rFonts w:ascii="David" w:hAnsi="David" w:cs="David"/>
        </w:rPr>
        <w:t xml:space="preserve">that was released from one edge of the study area </w:t>
      </w:r>
      <w:r w:rsidR="00F769AA" w:rsidRPr="002332CB">
        <w:rPr>
          <w:rFonts w:ascii="David" w:hAnsi="David" w:cs="David"/>
        </w:rPr>
        <w:t xml:space="preserve">to </w:t>
      </w:r>
      <w:r w:rsidR="004F4434">
        <w:rPr>
          <w:rFonts w:ascii="David" w:hAnsi="David" w:cs="David"/>
        </w:rPr>
        <w:t>reach the other</w:t>
      </w:r>
      <w:r w:rsidR="00F769AA" w:rsidRPr="002332CB">
        <w:rPr>
          <w:rFonts w:ascii="David" w:hAnsi="David" w:cs="David"/>
        </w:rPr>
        <w:t xml:space="preserve"> </w:t>
      </w:r>
      <w:r w:rsidR="00F769AA">
        <w:rPr>
          <w:rFonts w:ascii="David" w:hAnsi="David" w:cs="David"/>
        </w:rPr>
        <w:t>edge</w:t>
      </w:r>
      <w:r w:rsidR="00F769AA" w:rsidRPr="002332CB">
        <w:rPr>
          <w:rFonts w:ascii="David" w:hAnsi="David" w:cs="David"/>
        </w:rPr>
        <w:t xml:space="preserve"> by </w:t>
      </w:r>
      <w:r w:rsidR="007A1AF9">
        <w:rPr>
          <w:rFonts w:ascii="David" w:hAnsi="David" w:cs="David"/>
        </w:rPr>
        <w:t xml:space="preserve">advection, </w:t>
      </w:r>
      <w:r w:rsidR="00FB4994">
        <w:rPr>
          <w:rFonts w:ascii="David" w:hAnsi="David" w:cs="David"/>
        </w:rPr>
        <w:t>in</w:t>
      </w:r>
      <w:r w:rsidR="007A1AF9">
        <w:rPr>
          <w:rFonts w:ascii="David" w:hAnsi="David" w:cs="David"/>
        </w:rPr>
        <w:t xml:space="preserve"> about 20 minutes</w:t>
      </w:r>
      <w:r w:rsidR="00667793">
        <w:rPr>
          <w:rFonts w:ascii="David" w:hAnsi="David" w:cs="David"/>
        </w:rPr>
        <w:t xml:space="preserve">. </w:t>
      </w:r>
      <w:r w:rsidR="00071EF7" w:rsidRPr="004F51C8">
        <w:rPr>
          <w:rFonts w:ascii="David" w:hAnsi="David" w:cs="David"/>
        </w:rPr>
        <w:t>According to t</w:t>
      </w:r>
      <w:r w:rsidR="00F769AA" w:rsidRPr="004F51C8">
        <w:rPr>
          <w:rFonts w:ascii="David" w:hAnsi="David" w:cs="David"/>
        </w:rPr>
        <w:t>his assumption</w:t>
      </w:r>
      <w:r w:rsidR="00071EF7" w:rsidRPr="004F51C8">
        <w:rPr>
          <w:rFonts w:ascii="David" w:hAnsi="David" w:cs="David"/>
        </w:rPr>
        <w:t>,</w:t>
      </w:r>
      <w:r w:rsidR="00F769AA" w:rsidRPr="004F51C8">
        <w:rPr>
          <w:rFonts w:ascii="David" w:hAnsi="David" w:cs="David"/>
        </w:rPr>
        <w:t xml:space="preserve"> we cannot expect to find emission deviations that occur during a shorter episode than this </w:t>
      </w:r>
      <w:proofErr w:type="gramStart"/>
      <w:r w:rsidR="00F769AA" w:rsidRPr="004F51C8">
        <w:rPr>
          <w:rFonts w:ascii="David" w:hAnsi="David" w:cs="David"/>
        </w:rPr>
        <w:t>time-scale</w:t>
      </w:r>
      <w:proofErr w:type="gramEnd"/>
      <w:r w:rsidR="00667793">
        <w:rPr>
          <w:rFonts w:ascii="David" w:hAnsi="David" w:cs="David"/>
        </w:rPr>
        <w:t xml:space="preserve">. </w:t>
      </w:r>
      <w:r w:rsidR="00F769AA" w:rsidRPr="004F51C8">
        <w:rPr>
          <w:rFonts w:ascii="David" w:hAnsi="David" w:cs="David"/>
        </w:rPr>
        <w:t xml:space="preserve">From a regulatory point of view, it is reasonable to assume that changes of </w:t>
      </w:r>
      <w:r w:rsidR="00957B02">
        <w:rPr>
          <w:rFonts w:ascii="David" w:hAnsi="David" w:cs="David"/>
        </w:rPr>
        <w:t>sub-hourly</w:t>
      </w:r>
      <w:r w:rsidR="00F769AA" w:rsidRPr="004F51C8">
        <w:rPr>
          <w:rFonts w:ascii="David" w:hAnsi="David" w:cs="David"/>
        </w:rPr>
        <w:t xml:space="preserve"> </w:t>
      </w:r>
      <w:proofErr w:type="gramStart"/>
      <w:r w:rsidR="00F769AA" w:rsidRPr="004F51C8">
        <w:rPr>
          <w:rFonts w:ascii="David" w:hAnsi="David" w:cs="David"/>
        </w:rPr>
        <w:t>time-scale</w:t>
      </w:r>
      <w:proofErr w:type="gramEnd"/>
      <w:r w:rsidR="00F769AA" w:rsidRPr="004F51C8">
        <w:rPr>
          <w:rFonts w:ascii="David" w:hAnsi="David" w:cs="David"/>
        </w:rPr>
        <w:t xml:space="preserve"> are only considered as noise in emission rate, while deviations that ought to be enforced must last for </w:t>
      </w:r>
      <w:r w:rsidR="00EF2A98">
        <w:rPr>
          <w:rFonts w:ascii="David" w:hAnsi="David" w:cs="David"/>
        </w:rPr>
        <w:t xml:space="preserve">at least </w:t>
      </w:r>
      <w:r w:rsidR="00F769AA" w:rsidRPr="004F51C8">
        <w:rPr>
          <w:rFonts w:ascii="David" w:hAnsi="David" w:cs="David"/>
        </w:rPr>
        <w:t>1 hour</w:t>
      </w:r>
      <w:r w:rsidR="00EF2A98">
        <w:rPr>
          <w:rFonts w:ascii="David" w:hAnsi="David" w:cs="David"/>
        </w:rPr>
        <w:t xml:space="preserve">, which is the shortest </w:t>
      </w:r>
      <w:r w:rsidR="003C0037">
        <w:rPr>
          <w:rFonts w:ascii="David" w:hAnsi="David" w:cs="David"/>
        </w:rPr>
        <w:t xml:space="preserve">time-scale we intend to use. </w:t>
      </w:r>
    </w:p>
    <w:p w14:paraId="395B6826" w14:textId="38AEE3CA" w:rsidR="00A401B0" w:rsidRDefault="00531244" w:rsidP="00A401B0">
      <w:pPr>
        <w:pStyle w:val="ListParagraph"/>
        <w:spacing w:line="360" w:lineRule="auto"/>
        <w:jc w:val="both"/>
        <w:rPr>
          <w:rFonts w:ascii="David" w:hAnsi="David" w:cs="David"/>
        </w:rPr>
      </w:pPr>
      <w:r w:rsidRPr="00A401B0">
        <w:rPr>
          <w:rFonts w:ascii="David" w:hAnsi="David" w:cs="David"/>
          <w:i/>
          <w:iCs/>
        </w:rPr>
        <w:t>Meteorological conditions are constant within the simulation domain and do not change during the simulated time-step</w:t>
      </w:r>
      <w:r w:rsidRPr="00A401B0">
        <w:rPr>
          <w:rFonts w:ascii="David" w:hAnsi="David" w:cs="David"/>
        </w:rPr>
        <w:t xml:space="preserve">. </w:t>
      </w:r>
      <w:r w:rsidR="004F51C8" w:rsidRPr="00A401B0">
        <w:rPr>
          <w:rFonts w:ascii="David" w:hAnsi="David" w:cs="David"/>
        </w:rPr>
        <w:t>In the steady-state approach, t</w:t>
      </w:r>
      <w:r w:rsidR="0069051A" w:rsidRPr="00A401B0">
        <w:rPr>
          <w:rFonts w:ascii="David" w:hAnsi="David" w:cs="David"/>
        </w:rPr>
        <w:t>he spatial part of t</w:t>
      </w:r>
      <w:r w:rsidR="005B6BC0" w:rsidRPr="00A401B0">
        <w:rPr>
          <w:rFonts w:ascii="David" w:hAnsi="David" w:cs="David"/>
        </w:rPr>
        <w:t xml:space="preserve">his limitation </w:t>
      </w:r>
      <w:r w:rsidR="00D1024F" w:rsidRPr="00A401B0">
        <w:rPr>
          <w:rFonts w:ascii="David" w:hAnsi="David" w:cs="David"/>
        </w:rPr>
        <w:t>will be</w:t>
      </w:r>
      <w:r w:rsidR="005B6BC0" w:rsidRPr="00A401B0">
        <w:rPr>
          <w:rFonts w:ascii="David" w:hAnsi="David" w:cs="David"/>
        </w:rPr>
        <w:t xml:space="preserve"> addressed by simulating a relatively small-sized area</w:t>
      </w:r>
      <w:r w:rsidR="003E7ACB" w:rsidRPr="00A401B0">
        <w:rPr>
          <w:rFonts w:ascii="David" w:hAnsi="David" w:cs="David"/>
        </w:rPr>
        <w:t xml:space="preserve"> where spatial variation</w:t>
      </w:r>
      <w:r w:rsidR="00A33434" w:rsidRPr="00A401B0">
        <w:rPr>
          <w:rFonts w:ascii="David" w:hAnsi="David" w:cs="David"/>
        </w:rPr>
        <w:t>s</w:t>
      </w:r>
      <w:r w:rsidR="003E7ACB" w:rsidRPr="00A401B0">
        <w:rPr>
          <w:rFonts w:ascii="David" w:hAnsi="David" w:cs="David"/>
        </w:rPr>
        <w:t xml:space="preserve"> are negligible</w:t>
      </w:r>
      <w:r w:rsidR="003E3311" w:rsidRPr="00A401B0">
        <w:rPr>
          <w:rFonts w:ascii="David" w:hAnsi="David" w:cs="David"/>
        </w:rPr>
        <w:t>.</w:t>
      </w:r>
      <w:r w:rsidR="00A612C0" w:rsidRPr="00A401B0">
        <w:rPr>
          <w:rFonts w:ascii="David" w:hAnsi="David" w:cs="David"/>
        </w:rPr>
        <w:t xml:space="preserve"> </w:t>
      </w:r>
      <w:r w:rsidR="004F51C8" w:rsidRPr="00A401B0">
        <w:rPr>
          <w:rFonts w:ascii="David" w:hAnsi="David" w:cs="David"/>
        </w:rPr>
        <w:t>As for the temporal limitation, i</w:t>
      </w:r>
      <w:r w:rsidR="00A612C0" w:rsidRPr="00A401B0">
        <w:rPr>
          <w:rFonts w:ascii="David" w:hAnsi="David" w:cs="David"/>
        </w:rPr>
        <w:t xml:space="preserve">n most areas, </w:t>
      </w:r>
      <w:r w:rsidR="004620E2" w:rsidRPr="00A401B0">
        <w:rPr>
          <w:rFonts w:ascii="David" w:hAnsi="David" w:cs="David"/>
        </w:rPr>
        <w:t>a</w:t>
      </w:r>
      <w:r w:rsidR="00A612C0" w:rsidRPr="00A401B0">
        <w:rPr>
          <w:rFonts w:ascii="David" w:hAnsi="David" w:cs="David"/>
        </w:rPr>
        <w:t xml:space="preserve"> general assumption of hourly changes in meteorological conditions holds. </w:t>
      </w:r>
      <w:r w:rsidR="002D7E7B" w:rsidRPr="00A401B0">
        <w:rPr>
          <w:rFonts w:ascii="David" w:hAnsi="David" w:cs="David"/>
        </w:rPr>
        <w:t xml:space="preserve">Exceptions are </w:t>
      </w:r>
      <w:r w:rsidR="004A0CA2" w:rsidRPr="00A401B0">
        <w:rPr>
          <w:rFonts w:ascii="David" w:hAnsi="David" w:cs="David"/>
        </w:rPr>
        <w:t xml:space="preserve">complex flow situations such as sea breeze, mountain/valley breeze, fumigation or stagnation followed by front or fumigation, that can lead to peak concentrations in the </w:t>
      </w:r>
      <w:proofErr w:type="gramStart"/>
      <w:r w:rsidR="004A0CA2" w:rsidRPr="00A401B0">
        <w:rPr>
          <w:rFonts w:ascii="David" w:hAnsi="David" w:cs="David"/>
        </w:rPr>
        <w:t>near-field</w:t>
      </w:r>
      <w:proofErr w:type="gramEnd"/>
      <w:r w:rsidR="004A0CA2" w:rsidRPr="00A401B0">
        <w:rPr>
          <w:rFonts w:ascii="David" w:hAnsi="David" w:cs="David"/>
        </w:rPr>
        <w:t xml:space="preserve"> of a source. We will first address this issue by using </w:t>
      </w:r>
      <w:r w:rsidR="005E5540" w:rsidRPr="00A401B0">
        <w:rPr>
          <w:rFonts w:ascii="David" w:hAnsi="David" w:cs="David"/>
        </w:rPr>
        <w:t xml:space="preserve">meteorological data of </w:t>
      </w:r>
      <w:r w:rsidR="00F801BB" w:rsidRPr="00A401B0">
        <w:rPr>
          <w:rFonts w:ascii="David" w:hAnsi="David" w:cs="David"/>
        </w:rPr>
        <w:t>non-complex</w:t>
      </w:r>
      <w:r w:rsidR="005E5540" w:rsidRPr="00A401B0">
        <w:rPr>
          <w:rFonts w:ascii="David" w:hAnsi="David" w:cs="David"/>
        </w:rPr>
        <w:t xml:space="preserve"> </w:t>
      </w:r>
      <w:r w:rsidR="00AF6945" w:rsidRPr="00A401B0">
        <w:rPr>
          <w:rFonts w:ascii="David" w:hAnsi="David" w:cs="David"/>
        </w:rPr>
        <w:t>characteristics</w:t>
      </w:r>
      <w:r w:rsidR="005E5540" w:rsidRPr="00A401B0">
        <w:rPr>
          <w:rFonts w:ascii="David" w:hAnsi="David" w:cs="David"/>
        </w:rPr>
        <w:t xml:space="preserve">. </w:t>
      </w:r>
      <w:r w:rsidR="009170B6" w:rsidRPr="00A401B0">
        <w:rPr>
          <w:rFonts w:ascii="David" w:hAnsi="David" w:cs="David"/>
        </w:rPr>
        <w:t xml:space="preserve">A short analysis </w:t>
      </w:r>
      <w:r w:rsidR="00D827F9" w:rsidRPr="00A401B0">
        <w:rPr>
          <w:rFonts w:ascii="David" w:hAnsi="David" w:cs="David"/>
        </w:rPr>
        <w:t>of</w:t>
      </w:r>
      <w:r w:rsidR="009170B6" w:rsidRPr="00A401B0">
        <w:rPr>
          <w:rFonts w:ascii="David" w:hAnsi="David" w:cs="David"/>
        </w:rPr>
        <w:t xml:space="preserve"> the data will </w:t>
      </w:r>
      <w:r w:rsidR="00847D39" w:rsidRPr="00A401B0">
        <w:rPr>
          <w:rFonts w:ascii="David" w:hAnsi="David" w:cs="David"/>
        </w:rPr>
        <w:t xml:space="preserve">first </w:t>
      </w:r>
      <w:r w:rsidR="009170B6" w:rsidRPr="00A401B0">
        <w:rPr>
          <w:rFonts w:ascii="David" w:hAnsi="David" w:cs="David"/>
        </w:rPr>
        <w:t>be performed to make sure the averaging time used (1-hr, 3-hr or more) is reasonable</w:t>
      </w:r>
      <w:r w:rsidR="00AF6945" w:rsidRPr="00A401B0">
        <w:rPr>
          <w:rFonts w:ascii="David" w:hAnsi="David" w:cs="David"/>
        </w:rPr>
        <w:t xml:space="preserve"> </w:t>
      </w:r>
      <w:r w:rsidR="00A7581A">
        <w:rPr>
          <w:rFonts w:ascii="David" w:hAnsi="David" w:cs="David"/>
        </w:rPr>
        <w:t>(</w:t>
      </w:r>
      <w:r w:rsidR="00014353">
        <w:rPr>
          <w:rFonts w:ascii="David" w:hAnsi="David" w:cs="David"/>
        </w:rPr>
        <w:t xml:space="preserve">see </w:t>
      </w:r>
      <w:r w:rsidR="00A401B0" w:rsidRPr="00A84209">
        <w:rPr>
          <w:rFonts w:ascii="David" w:hAnsi="David" w:cs="David"/>
          <w:highlight w:val="yellow"/>
        </w:rPr>
        <w:t>APPENDIX X</w:t>
      </w:r>
      <w:r w:rsidR="00014353">
        <w:rPr>
          <w:rFonts w:ascii="David" w:hAnsi="David" w:cs="David"/>
          <w:highlight w:val="yellow"/>
        </w:rPr>
        <w:t xml:space="preserve"> for </w:t>
      </w:r>
      <w:r w:rsidR="00014353">
        <w:rPr>
          <w:rFonts w:ascii="David" w:hAnsi="David" w:cs="David"/>
          <w:highlight w:val="yellow"/>
        </w:rPr>
        <w:lastRenderedPageBreak/>
        <w:t>example</w:t>
      </w:r>
      <w:r w:rsidR="00A7581A">
        <w:rPr>
          <w:rFonts w:ascii="David" w:hAnsi="David" w:cs="David"/>
          <w:highlight w:val="yellow"/>
        </w:rPr>
        <w:t>)</w:t>
      </w:r>
      <w:r w:rsidR="0062704C">
        <w:rPr>
          <w:rFonts w:ascii="David" w:hAnsi="David" w:cs="David"/>
          <w:highlight w:val="yellow"/>
        </w:rPr>
        <w:t xml:space="preserve"> – average diurnal change in speed, direction, SC</w:t>
      </w:r>
      <w:r w:rsidR="00C03920">
        <w:rPr>
          <w:rFonts w:ascii="David" w:hAnsi="David" w:cs="David"/>
          <w:highlight w:val="yellow"/>
        </w:rPr>
        <w:t xml:space="preserve"> (per season?)</w:t>
      </w:r>
      <w:r w:rsidR="0062704C">
        <w:rPr>
          <w:rFonts w:ascii="David" w:hAnsi="David" w:cs="David"/>
          <w:highlight w:val="yellow"/>
        </w:rPr>
        <w:t>. Number of unique in an hour</w:t>
      </w:r>
      <w:r w:rsidR="00A401B0" w:rsidRPr="00A84209">
        <w:rPr>
          <w:rFonts w:ascii="David" w:hAnsi="David" w:cs="David"/>
          <w:highlight w:val="yellow"/>
        </w:rPr>
        <w:t>.</w:t>
      </w:r>
      <w:r w:rsidR="00A401B0" w:rsidRPr="00A84209">
        <w:rPr>
          <w:rFonts w:ascii="David" w:hAnsi="David" w:cs="David"/>
        </w:rPr>
        <w:t xml:space="preserve"> </w:t>
      </w:r>
    </w:p>
    <w:p w14:paraId="67530AAD" w14:textId="02B75226" w:rsidR="00BA1F93" w:rsidRPr="00A401B0" w:rsidRDefault="00F968EA" w:rsidP="007A7509">
      <w:pPr>
        <w:pStyle w:val="ListParagraph"/>
        <w:numPr>
          <w:ilvl w:val="0"/>
          <w:numId w:val="10"/>
        </w:numPr>
        <w:spacing w:line="360" w:lineRule="auto"/>
        <w:jc w:val="both"/>
        <w:rPr>
          <w:rFonts w:ascii="David" w:hAnsi="David" w:cs="David"/>
        </w:rPr>
      </w:pPr>
      <w:r w:rsidRPr="00A401B0">
        <w:rPr>
          <w:rFonts w:ascii="Calibri" w:hAnsi="Calibri" w:cs="Calibri"/>
        </w:rPr>
        <w:t>﻿</w:t>
      </w:r>
      <w:r w:rsidRPr="00A401B0">
        <w:rPr>
          <w:rFonts w:ascii="David" w:hAnsi="David" w:cs="David"/>
          <w:i/>
          <w:iCs/>
        </w:rPr>
        <w:t xml:space="preserve">Each </w:t>
      </w:r>
      <w:r w:rsidR="00DF4424" w:rsidRPr="00A401B0">
        <w:rPr>
          <w:rFonts w:ascii="David" w:hAnsi="David" w:cs="David"/>
          <w:i/>
          <w:iCs/>
        </w:rPr>
        <w:t>time-step</w:t>
      </w:r>
      <w:r w:rsidRPr="00A401B0">
        <w:rPr>
          <w:rFonts w:ascii="David" w:hAnsi="David" w:cs="David"/>
          <w:i/>
          <w:iCs/>
        </w:rPr>
        <w:t xml:space="preserve"> is separate and independent of previous </w:t>
      </w:r>
      <w:r w:rsidR="0037527C" w:rsidRPr="00A401B0">
        <w:rPr>
          <w:rFonts w:ascii="David" w:hAnsi="David" w:cs="David"/>
          <w:i/>
          <w:iCs/>
        </w:rPr>
        <w:t>time-steps</w:t>
      </w:r>
      <w:r w:rsidRPr="00A401B0">
        <w:rPr>
          <w:rFonts w:ascii="David" w:hAnsi="David" w:cs="David"/>
          <w:i/>
          <w:iCs/>
        </w:rPr>
        <w:t xml:space="preserve">: </w:t>
      </w:r>
      <w:r w:rsidR="007D0EE4" w:rsidRPr="00A401B0">
        <w:rPr>
          <w:rFonts w:ascii="David" w:hAnsi="David" w:cs="David"/>
          <w:i/>
          <w:iCs/>
        </w:rPr>
        <w:t>n</w:t>
      </w:r>
      <w:r w:rsidRPr="00A401B0">
        <w:rPr>
          <w:rFonts w:ascii="David" w:hAnsi="David" w:cs="David"/>
          <w:i/>
          <w:iCs/>
        </w:rPr>
        <w:t>o memory of pollutant location or emissions from previous hours</w:t>
      </w:r>
      <w:r w:rsidR="007D0EE4" w:rsidRPr="00A401B0">
        <w:rPr>
          <w:rFonts w:ascii="David" w:hAnsi="David" w:cs="David"/>
          <w:i/>
          <w:iCs/>
        </w:rPr>
        <w:t>.</w:t>
      </w:r>
      <w:r w:rsidR="007D0EE4" w:rsidRPr="00A401B0">
        <w:rPr>
          <w:rFonts w:ascii="David" w:hAnsi="David" w:cs="David"/>
        </w:rPr>
        <w:t xml:space="preserve"> </w:t>
      </w:r>
      <w:r w:rsidR="004F51C8" w:rsidRPr="00A401B0">
        <w:rPr>
          <w:rFonts w:ascii="David" w:hAnsi="David" w:cs="David"/>
        </w:rPr>
        <w:t xml:space="preserve">In the steady-state approach, </w:t>
      </w:r>
      <w:r w:rsidR="006E7463" w:rsidRPr="00A401B0">
        <w:rPr>
          <w:rFonts w:ascii="David" w:hAnsi="David" w:cs="David"/>
        </w:rPr>
        <w:t xml:space="preserve">we will assume no memory </w:t>
      </w:r>
      <w:r w:rsidR="00B963A1" w:rsidRPr="00A401B0">
        <w:rPr>
          <w:rFonts w:ascii="David" w:hAnsi="David" w:cs="David"/>
        </w:rPr>
        <w:t>and hence no accumulation of pollutants between time steps</w:t>
      </w:r>
      <w:r w:rsidR="00945344" w:rsidRPr="00A401B0">
        <w:rPr>
          <w:rFonts w:ascii="David" w:hAnsi="David" w:cs="David"/>
        </w:rPr>
        <w:t xml:space="preserve"> exist</w:t>
      </w:r>
      <w:r w:rsidR="00B963A1" w:rsidRPr="00A401B0">
        <w:rPr>
          <w:rFonts w:ascii="David" w:hAnsi="David" w:cs="David"/>
        </w:rPr>
        <w:t>.</w:t>
      </w:r>
      <w:r w:rsidR="009729B2" w:rsidRPr="00A401B0">
        <w:rPr>
          <w:rFonts w:ascii="David" w:hAnsi="David" w:cs="David"/>
        </w:rPr>
        <w:t xml:space="preserve"> For</w:t>
      </w:r>
      <w:r w:rsidR="00D72FF1" w:rsidRPr="00A401B0">
        <w:rPr>
          <w:rFonts w:ascii="David" w:hAnsi="David" w:cs="David"/>
        </w:rPr>
        <w:t xml:space="preserve"> </w:t>
      </w:r>
      <w:r w:rsidR="00B45AB3" w:rsidRPr="00A401B0">
        <w:rPr>
          <w:rFonts w:ascii="David" w:hAnsi="David" w:cs="David"/>
        </w:rPr>
        <w:t xml:space="preserve">complex </w:t>
      </w:r>
      <w:r w:rsidR="00623962" w:rsidRPr="00A401B0">
        <w:rPr>
          <w:rFonts w:ascii="David" w:hAnsi="David" w:cs="David"/>
        </w:rPr>
        <w:t>meteorological</w:t>
      </w:r>
      <w:r w:rsidR="00B45AB3" w:rsidRPr="00A401B0">
        <w:rPr>
          <w:rFonts w:ascii="David" w:hAnsi="David" w:cs="David"/>
        </w:rPr>
        <w:t xml:space="preserve"> situations, </w:t>
      </w:r>
      <w:r w:rsidR="00840856" w:rsidRPr="00A401B0">
        <w:rPr>
          <w:rFonts w:ascii="David" w:hAnsi="David" w:cs="David"/>
        </w:rPr>
        <w:t xml:space="preserve">such as </w:t>
      </w:r>
      <w:r w:rsidR="00D77AD7" w:rsidRPr="00A401B0">
        <w:rPr>
          <w:rFonts w:ascii="David" w:hAnsi="David" w:cs="David"/>
        </w:rPr>
        <w:t>long-lasting</w:t>
      </w:r>
      <w:r w:rsidR="00840856" w:rsidRPr="00A401B0">
        <w:rPr>
          <w:rFonts w:ascii="David" w:hAnsi="David" w:cs="David"/>
        </w:rPr>
        <w:t xml:space="preserve"> calm winds and temperature inversions, </w:t>
      </w:r>
      <w:r w:rsidR="00B45AB3" w:rsidRPr="00A401B0">
        <w:rPr>
          <w:rFonts w:ascii="David" w:hAnsi="David" w:cs="David"/>
        </w:rPr>
        <w:t>this assumption might be problematic</w:t>
      </w:r>
      <w:r w:rsidR="004819E5" w:rsidRPr="00A401B0">
        <w:rPr>
          <w:rFonts w:ascii="David" w:hAnsi="David" w:cs="David"/>
        </w:rPr>
        <w:t xml:space="preserve">. </w:t>
      </w:r>
      <w:r w:rsidR="00656617" w:rsidRPr="00A401B0">
        <w:rPr>
          <w:rFonts w:ascii="David" w:hAnsi="David" w:cs="David"/>
        </w:rPr>
        <w:t>However</w:t>
      </w:r>
      <w:r w:rsidR="00237C6F" w:rsidRPr="00A401B0">
        <w:rPr>
          <w:rFonts w:ascii="David" w:hAnsi="David" w:cs="David"/>
        </w:rPr>
        <w:t xml:space="preserve">, </w:t>
      </w:r>
      <w:r w:rsidR="00D72FF1" w:rsidRPr="00A401B0">
        <w:rPr>
          <w:rFonts w:ascii="David" w:hAnsi="David" w:cs="David"/>
        </w:rPr>
        <w:t>these situations are usually rare</w:t>
      </w:r>
      <w:r w:rsidR="002C759D" w:rsidRPr="00A401B0">
        <w:rPr>
          <w:rFonts w:ascii="David" w:hAnsi="David" w:cs="David"/>
        </w:rPr>
        <w:t xml:space="preserve"> in most areas</w:t>
      </w:r>
      <w:r w:rsidR="00AB7F60" w:rsidRPr="00A401B0">
        <w:rPr>
          <w:rFonts w:ascii="David" w:hAnsi="David" w:cs="David"/>
        </w:rPr>
        <w:t xml:space="preserve">. </w:t>
      </w:r>
      <w:r w:rsidR="00BB3C3F" w:rsidRPr="00A401B0">
        <w:rPr>
          <w:rFonts w:ascii="David" w:hAnsi="David" w:cs="David"/>
        </w:rPr>
        <w:t>Comparison between the two approache</w:t>
      </w:r>
      <w:r w:rsidR="00FC4A60" w:rsidRPr="00A401B0">
        <w:rPr>
          <w:rFonts w:ascii="David" w:hAnsi="David" w:cs="David"/>
        </w:rPr>
        <w:t>s</w:t>
      </w:r>
      <w:r w:rsidR="00BB3C3F" w:rsidRPr="00A401B0">
        <w:rPr>
          <w:rFonts w:ascii="David" w:hAnsi="David" w:cs="David"/>
        </w:rPr>
        <w:t xml:space="preserve"> (steady-state and non-steady state), as we intend to perform, </w:t>
      </w:r>
      <w:r w:rsidR="002529C7" w:rsidRPr="00A401B0">
        <w:rPr>
          <w:rFonts w:ascii="David" w:hAnsi="David" w:cs="David"/>
        </w:rPr>
        <w:t xml:space="preserve">will help to quantify </w:t>
      </w:r>
      <w:r w:rsidR="000D09C1" w:rsidRPr="00A401B0">
        <w:rPr>
          <w:rFonts w:ascii="David" w:hAnsi="David" w:cs="David"/>
        </w:rPr>
        <w:t xml:space="preserve">the frequency of these events </w:t>
      </w:r>
      <w:r w:rsidR="00F467A6" w:rsidRPr="00A401B0">
        <w:rPr>
          <w:rFonts w:ascii="David" w:hAnsi="David" w:cs="David"/>
        </w:rPr>
        <w:t xml:space="preserve">in the </w:t>
      </w:r>
      <w:r w:rsidR="0001192B" w:rsidRPr="00A401B0">
        <w:rPr>
          <w:rFonts w:ascii="David" w:hAnsi="David" w:cs="David"/>
        </w:rPr>
        <w:t xml:space="preserve">used </w:t>
      </w:r>
      <w:r w:rsidR="00F467A6" w:rsidRPr="00A401B0">
        <w:rPr>
          <w:rFonts w:ascii="David" w:hAnsi="David" w:cs="David"/>
        </w:rPr>
        <w:t xml:space="preserve">meteorological dataset </w:t>
      </w:r>
      <w:r w:rsidR="000D09C1" w:rsidRPr="00A401B0">
        <w:rPr>
          <w:rFonts w:ascii="David" w:hAnsi="David" w:cs="David"/>
        </w:rPr>
        <w:t xml:space="preserve">and the discrepancy </w:t>
      </w:r>
      <w:r w:rsidR="00B25483" w:rsidRPr="00A401B0">
        <w:rPr>
          <w:rFonts w:ascii="David" w:hAnsi="David" w:cs="David"/>
        </w:rPr>
        <w:t>in</w:t>
      </w:r>
      <w:r w:rsidR="0001192B" w:rsidRPr="00A401B0">
        <w:rPr>
          <w:rFonts w:ascii="David" w:hAnsi="David" w:cs="David"/>
        </w:rPr>
        <w:t xml:space="preserve"> the</w:t>
      </w:r>
      <w:r w:rsidR="00B25483" w:rsidRPr="00A401B0">
        <w:rPr>
          <w:rFonts w:ascii="David" w:hAnsi="David" w:cs="David"/>
        </w:rPr>
        <w:t xml:space="preserve"> </w:t>
      </w:r>
      <w:r w:rsidR="005436C3" w:rsidRPr="00A401B0">
        <w:rPr>
          <w:rFonts w:ascii="David" w:hAnsi="David" w:cs="David"/>
        </w:rPr>
        <w:t>results</w:t>
      </w:r>
      <w:r w:rsidR="00B25483" w:rsidRPr="00A401B0">
        <w:rPr>
          <w:rFonts w:ascii="David" w:hAnsi="David" w:cs="David"/>
        </w:rPr>
        <w:t xml:space="preserve"> </w:t>
      </w:r>
      <w:r w:rsidR="0001192B" w:rsidRPr="00A401B0">
        <w:rPr>
          <w:rFonts w:ascii="David" w:hAnsi="David" w:cs="David"/>
        </w:rPr>
        <w:t>such events</w:t>
      </w:r>
      <w:r w:rsidR="000D09C1" w:rsidRPr="00A401B0">
        <w:rPr>
          <w:rFonts w:ascii="David" w:hAnsi="David" w:cs="David"/>
        </w:rPr>
        <w:t xml:space="preserve"> </w:t>
      </w:r>
      <w:r w:rsidR="008D4383" w:rsidRPr="00A401B0">
        <w:rPr>
          <w:rFonts w:ascii="David" w:hAnsi="David" w:cs="David"/>
        </w:rPr>
        <w:t xml:space="preserve">might </w:t>
      </w:r>
      <w:r w:rsidR="00B25483" w:rsidRPr="00A401B0">
        <w:rPr>
          <w:rFonts w:ascii="David" w:hAnsi="David" w:cs="David"/>
        </w:rPr>
        <w:t xml:space="preserve">create. </w:t>
      </w:r>
    </w:p>
    <w:p w14:paraId="21214D7A" w14:textId="77777777" w:rsidR="00975A86" w:rsidRPr="002C3F1A" w:rsidRDefault="00975A86" w:rsidP="002C3F1A">
      <w:pPr>
        <w:spacing w:line="360" w:lineRule="auto"/>
        <w:jc w:val="both"/>
        <w:rPr>
          <w:rFonts w:ascii="David" w:hAnsi="David" w:cs="David"/>
        </w:rPr>
      </w:pPr>
    </w:p>
    <w:p w14:paraId="292ADC9D" w14:textId="712BF9F8" w:rsidR="004859B8" w:rsidRDefault="006E7463" w:rsidP="00A84209">
      <w:pPr>
        <w:pStyle w:val="ListParagraph"/>
        <w:spacing w:line="360" w:lineRule="auto"/>
        <w:jc w:val="both"/>
        <w:rPr>
          <w:rFonts w:ascii="David" w:hAnsi="David" w:cs="David"/>
        </w:rPr>
      </w:pPr>
      <w:r>
        <w:rPr>
          <w:rFonts w:ascii="David" w:hAnsi="David" w:cs="David"/>
        </w:rPr>
        <w:t xml:space="preserve">To conclude, </w:t>
      </w:r>
      <w:r w:rsidR="00AA2E9E">
        <w:rPr>
          <w:rFonts w:ascii="David" w:hAnsi="David" w:cs="David"/>
        </w:rPr>
        <w:t>according to (</w:t>
      </w:r>
      <w:r w:rsidR="00AA2E9E" w:rsidRPr="003E1FA0">
        <w:rPr>
          <w:rFonts w:ascii="David" w:hAnsi="David" w:cs="David"/>
          <w:b/>
          <w:bCs/>
        </w:rPr>
        <w:t>report</w:t>
      </w:r>
      <w:r w:rsidR="00AA2E9E">
        <w:rPr>
          <w:rFonts w:ascii="David" w:hAnsi="David" w:cs="David"/>
        </w:rPr>
        <w:t>)</w:t>
      </w:r>
      <w:r w:rsidR="000B5964">
        <w:rPr>
          <w:rFonts w:ascii="David" w:hAnsi="David" w:cs="David"/>
        </w:rPr>
        <w:t>, for application</w:t>
      </w:r>
      <w:r w:rsidR="00A00AC5">
        <w:rPr>
          <w:rFonts w:ascii="David" w:hAnsi="David" w:cs="David"/>
        </w:rPr>
        <w:t>s relevant to our study, such as</w:t>
      </w:r>
      <w:r w:rsidR="000B5964">
        <w:rPr>
          <w:rFonts w:ascii="David" w:hAnsi="David" w:cs="David"/>
        </w:rPr>
        <w:t xml:space="preserve"> accidental releases or regulatory impact assessment</w:t>
      </w:r>
      <w:r w:rsidR="00A00AC5">
        <w:rPr>
          <w:rFonts w:ascii="David" w:hAnsi="David" w:cs="David"/>
        </w:rPr>
        <w:t>s</w:t>
      </w:r>
      <w:r w:rsidR="000B5964">
        <w:rPr>
          <w:rFonts w:ascii="David" w:hAnsi="David" w:cs="David"/>
        </w:rPr>
        <w:t xml:space="preserve">, </w:t>
      </w:r>
      <w:r w:rsidR="00A00AC5">
        <w:rPr>
          <w:rFonts w:ascii="David" w:hAnsi="David" w:cs="David"/>
        </w:rPr>
        <w:t xml:space="preserve">steady-state modelling is often sufficient </w:t>
      </w:r>
      <w:r w:rsidR="00F03C72">
        <w:rPr>
          <w:rFonts w:ascii="David" w:hAnsi="David" w:cs="David"/>
        </w:rPr>
        <w:t xml:space="preserve">for short-range </w:t>
      </w:r>
      <w:r w:rsidR="00534271">
        <w:rPr>
          <w:rFonts w:ascii="David" w:hAnsi="David" w:cs="David"/>
        </w:rPr>
        <w:t>distances</w:t>
      </w:r>
      <w:r w:rsidR="00F03C72">
        <w:rPr>
          <w:rFonts w:ascii="David" w:hAnsi="David" w:cs="David"/>
        </w:rPr>
        <w:t xml:space="preserve">. </w:t>
      </w:r>
      <w:r w:rsidR="00F03C72" w:rsidRPr="00A84209">
        <w:rPr>
          <w:rFonts w:ascii="David" w:hAnsi="David" w:cs="David"/>
        </w:rPr>
        <w:t>Problem</w:t>
      </w:r>
      <w:r w:rsidR="00CC221B" w:rsidRPr="00A84209">
        <w:rPr>
          <w:rFonts w:ascii="David" w:hAnsi="David" w:cs="David"/>
        </w:rPr>
        <w:t>s</w:t>
      </w:r>
      <w:r w:rsidR="00F03C72" w:rsidRPr="00A84209">
        <w:rPr>
          <w:rFonts w:ascii="David" w:hAnsi="David" w:cs="David"/>
        </w:rPr>
        <w:t xml:space="preserve"> may arise </w:t>
      </w:r>
      <w:r w:rsidR="00F03C72" w:rsidRPr="00A84209">
        <w:rPr>
          <w:rFonts w:ascii="Calibri" w:hAnsi="Calibri" w:cs="Calibri"/>
        </w:rPr>
        <w:t>﻿</w:t>
      </w:r>
      <w:r w:rsidR="00F03C72" w:rsidRPr="00A84209">
        <w:rPr>
          <w:rFonts w:ascii="David" w:hAnsi="David" w:cs="David"/>
        </w:rPr>
        <w:t>if the area of interest either experiences many calm periods or if it includes a physical boundary affecting micrometeorology, such as a coastline or a valley</w:t>
      </w:r>
      <w:r w:rsidR="00F03C72" w:rsidRPr="00A84209">
        <w:rPr>
          <w:rFonts w:ascii="David" w:hAnsi="David" w:cs="David"/>
        </w:rPr>
        <w:t xml:space="preserve">. </w:t>
      </w:r>
      <w:r w:rsidR="00E10C7C" w:rsidRPr="00A84209">
        <w:rPr>
          <w:rFonts w:ascii="David" w:hAnsi="David" w:cs="David"/>
        </w:rPr>
        <w:t xml:space="preserve">A decision diagram for determining whether a steady-state model or a non-steady-state model should be used </w:t>
      </w:r>
      <w:r w:rsidR="00E26425" w:rsidRPr="00A84209">
        <w:rPr>
          <w:rFonts w:ascii="David" w:hAnsi="David" w:cs="David"/>
        </w:rPr>
        <w:t xml:space="preserve">according to the relevant application, is displayed in </w:t>
      </w:r>
      <w:r w:rsidR="00E26425" w:rsidRPr="00A84209">
        <w:rPr>
          <w:rFonts w:ascii="David" w:hAnsi="David" w:cs="David"/>
          <w:highlight w:val="yellow"/>
        </w:rPr>
        <w:t>APPENDIX X.</w:t>
      </w:r>
      <w:r w:rsidR="00E26425" w:rsidRPr="00A84209">
        <w:rPr>
          <w:rFonts w:ascii="David" w:hAnsi="David" w:cs="David"/>
        </w:rPr>
        <w:t xml:space="preserve"> </w:t>
      </w:r>
    </w:p>
    <w:p w14:paraId="3F21A179" w14:textId="083C6B9D" w:rsidR="00A84209" w:rsidRDefault="00A84209" w:rsidP="00A84209">
      <w:pPr>
        <w:pStyle w:val="ListParagraph"/>
        <w:spacing w:line="360" w:lineRule="auto"/>
        <w:jc w:val="both"/>
        <w:rPr>
          <w:rFonts w:ascii="David" w:hAnsi="David" w:cs="David"/>
        </w:rPr>
      </w:pPr>
    </w:p>
    <w:p w14:paraId="54517BB2" w14:textId="02EE650E" w:rsidR="004B027B" w:rsidRDefault="00D16131" w:rsidP="00193818">
      <w:pPr>
        <w:spacing w:line="360" w:lineRule="auto"/>
        <w:rPr>
          <w:rFonts w:ascii="David" w:hAnsi="David" w:cs="David"/>
        </w:rPr>
      </w:pPr>
      <w:r w:rsidRPr="0056235F">
        <w:rPr>
          <w:rFonts w:ascii="David" w:hAnsi="David" w:cs="David"/>
          <w:b/>
          <w:bCs/>
        </w:rPr>
        <w:t>Literature</w:t>
      </w:r>
      <w:r>
        <w:rPr>
          <w:rFonts w:ascii="David" w:hAnsi="David" w:cs="David"/>
        </w:rPr>
        <w:t xml:space="preserve"> </w:t>
      </w:r>
      <w:r w:rsidRPr="0056235F">
        <w:rPr>
          <w:rFonts w:ascii="David" w:hAnsi="David" w:cs="David"/>
          <w:b/>
          <w:bCs/>
        </w:rPr>
        <w:t>review</w:t>
      </w:r>
      <w:r>
        <w:rPr>
          <w:rFonts w:ascii="David" w:hAnsi="David" w:cs="David"/>
        </w:rPr>
        <w:t xml:space="preserve"> </w:t>
      </w:r>
    </w:p>
    <w:p w14:paraId="29EDB10B" w14:textId="0C29AF19" w:rsidR="000D2FAC" w:rsidRPr="000D2FAC" w:rsidRDefault="0002435C" w:rsidP="00CE1D0C">
      <w:pPr>
        <w:spacing w:line="360" w:lineRule="auto"/>
        <w:jc w:val="both"/>
        <w:rPr>
          <w:rFonts w:ascii="David" w:hAnsi="David" w:cs="David"/>
        </w:rPr>
      </w:pPr>
      <w:r>
        <w:rPr>
          <w:rFonts w:ascii="David" w:hAnsi="David" w:cs="David"/>
        </w:rPr>
        <w:t xml:space="preserve">Many regulatory assessments </w:t>
      </w:r>
      <w:r w:rsidRPr="00E63269">
        <w:rPr>
          <w:rFonts w:ascii="David" w:hAnsi="David" w:cs="David"/>
        </w:rPr>
        <w:t xml:space="preserve">are commonly simulated using simple </w:t>
      </w:r>
      <w:r w:rsidR="00D16131" w:rsidRPr="00E63269">
        <w:rPr>
          <w:rFonts w:ascii="David" w:hAnsi="David" w:cs="David"/>
        </w:rPr>
        <w:t xml:space="preserve">Gaussian plume models for </w:t>
      </w:r>
      <w:r w:rsidR="00D16131" w:rsidRPr="00993924">
        <w:rPr>
          <w:rFonts w:ascii="David" w:hAnsi="David" w:cs="David"/>
          <w:b/>
          <w:bCs/>
        </w:rPr>
        <w:t>annual average concentration estimations</w:t>
      </w:r>
      <w:r w:rsidR="00D16131" w:rsidRPr="00E63269">
        <w:rPr>
          <w:rFonts w:ascii="David" w:hAnsi="David" w:cs="David"/>
        </w:rPr>
        <w:t xml:space="preserve">. </w:t>
      </w:r>
      <w:r w:rsidR="00D16131" w:rsidRPr="0014058D">
        <w:rPr>
          <w:rFonts w:ascii="David" w:hAnsi="David" w:cs="David"/>
          <w:highlight w:val="yellow"/>
        </w:rPr>
        <w:t>Lutman et al. (2004)</w:t>
      </w:r>
      <w:r w:rsidR="00D16131" w:rsidRPr="00E63269">
        <w:rPr>
          <w:rFonts w:ascii="David" w:hAnsi="David" w:cs="David"/>
        </w:rPr>
        <w:t xml:space="preserve"> </w:t>
      </w:r>
      <w:r w:rsidR="001D706D">
        <w:rPr>
          <w:rFonts w:ascii="David" w:hAnsi="David" w:cs="David"/>
        </w:rPr>
        <w:t xml:space="preserve">compared between </w:t>
      </w:r>
      <w:r w:rsidR="007230B1">
        <w:rPr>
          <w:rFonts w:ascii="David" w:hAnsi="David" w:cs="David"/>
        </w:rPr>
        <w:t xml:space="preserve">the performance of </w:t>
      </w:r>
      <w:r w:rsidR="001D706D" w:rsidRPr="00E63269">
        <w:rPr>
          <w:rFonts w:ascii="David" w:hAnsi="David" w:cs="David"/>
        </w:rPr>
        <w:t>a steady-state model (the Gaussian plume model</w:t>
      </w:r>
      <w:r w:rsidR="001D706D">
        <w:rPr>
          <w:rFonts w:ascii="David" w:hAnsi="David" w:cs="David"/>
        </w:rPr>
        <w:t xml:space="preserve">) </w:t>
      </w:r>
      <w:r w:rsidR="001D706D" w:rsidRPr="00E63269">
        <w:rPr>
          <w:rFonts w:ascii="David" w:hAnsi="David" w:cs="David"/>
        </w:rPr>
        <w:t xml:space="preserve">and a non-steady-state </w:t>
      </w:r>
      <w:r w:rsidR="007230B1">
        <w:rPr>
          <w:rFonts w:ascii="David" w:hAnsi="David" w:cs="David"/>
        </w:rPr>
        <w:t xml:space="preserve">model </w:t>
      </w:r>
      <w:r w:rsidR="001D706D" w:rsidRPr="00E63269">
        <w:rPr>
          <w:rFonts w:ascii="David" w:hAnsi="David" w:cs="David"/>
        </w:rPr>
        <w:t>(</w:t>
      </w:r>
      <w:r w:rsidR="003228D8">
        <w:rPr>
          <w:rFonts w:ascii="David" w:hAnsi="David" w:cs="David"/>
        </w:rPr>
        <w:t>a</w:t>
      </w:r>
      <w:r w:rsidR="001D706D" w:rsidRPr="00E63269">
        <w:rPr>
          <w:rFonts w:ascii="David" w:hAnsi="David" w:cs="David"/>
        </w:rPr>
        <w:t xml:space="preserve"> </w:t>
      </w:r>
      <w:proofErr w:type="spellStart"/>
      <w:r w:rsidR="001D706D" w:rsidRPr="00E63269">
        <w:rPr>
          <w:rFonts w:ascii="David" w:hAnsi="David" w:cs="David"/>
        </w:rPr>
        <w:t>Lagrangian</w:t>
      </w:r>
      <w:proofErr w:type="spellEnd"/>
      <w:r w:rsidR="001D706D" w:rsidRPr="00E63269">
        <w:rPr>
          <w:rFonts w:ascii="David" w:hAnsi="David" w:cs="David"/>
        </w:rPr>
        <w:t xml:space="preserve"> </w:t>
      </w:r>
      <w:proofErr w:type="gramStart"/>
      <w:r w:rsidR="001D706D" w:rsidRPr="00E63269">
        <w:rPr>
          <w:rFonts w:ascii="David" w:hAnsi="David" w:cs="David"/>
        </w:rPr>
        <w:t>particle based</w:t>
      </w:r>
      <w:proofErr w:type="gramEnd"/>
      <w:r w:rsidR="001D706D" w:rsidRPr="00E63269">
        <w:rPr>
          <w:rFonts w:ascii="David" w:hAnsi="David" w:cs="David"/>
        </w:rPr>
        <w:t xml:space="preserve"> model</w:t>
      </w:r>
      <w:r w:rsidR="003228D8">
        <w:rPr>
          <w:rFonts w:ascii="David" w:hAnsi="David" w:cs="David"/>
        </w:rPr>
        <w:t>)</w:t>
      </w:r>
      <w:r w:rsidR="001D706D" w:rsidRPr="00E63269">
        <w:rPr>
          <w:rFonts w:ascii="David" w:hAnsi="David" w:cs="David"/>
        </w:rPr>
        <w:t xml:space="preserve"> </w:t>
      </w:r>
      <w:r w:rsidR="007230B1">
        <w:rPr>
          <w:rFonts w:ascii="David" w:hAnsi="David" w:cs="David"/>
        </w:rPr>
        <w:t xml:space="preserve">in </w:t>
      </w:r>
      <w:r w:rsidR="00C86BA9">
        <w:rPr>
          <w:rFonts w:ascii="David" w:hAnsi="David" w:cs="David"/>
        </w:rPr>
        <w:t>a r</w:t>
      </w:r>
      <w:r w:rsidR="00C86BA9" w:rsidRPr="00E63269">
        <w:rPr>
          <w:rFonts w:ascii="David" w:hAnsi="David" w:cs="David"/>
        </w:rPr>
        <w:t>egulatory impact assessment of routine nuclear discharges</w:t>
      </w:r>
      <w:r w:rsidR="007230B1">
        <w:rPr>
          <w:rFonts w:ascii="David" w:hAnsi="David" w:cs="David"/>
        </w:rPr>
        <w:t>.</w:t>
      </w:r>
      <w:r w:rsidR="009B2AF9">
        <w:rPr>
          <w:rFonts w:ascii="David" w:hAnsi="David" w:cs="David"/>
        </w:rPr>
        <w:t xml:space="preserve"> </w:t>
      </w:r>
      <w:r w:rsidR="00D16131" w:rsidRPr="00E63269">
        <w:rPr>
          <w:rFonts w:ascii="David" w:hAnsi="David" w:cs="David"/>
        </w:rPr>
        <w:t xml:space="preserve">One of the conclusions of the study was that the difference between the annual average concentrations </w:t>
      </w:r>
      <w:r w:rsidR="001D6F9E">
        <w:rPr>
          <w:rFonts w:ascii="David" w:hAnsi="David" w:cs="David"/>
        </w:rPr>
        <w:t xml:space="preserve">of </w:t>
      </w:r>
      <w:r w:rsidR="001D6F9E" w:rsidRPr="00E63269">
        <w:rPr>
          <w:rFonts w:ascii="David" w:hAnsi="David" w:cs="David"/>
        </w:rPr>
        <w:t xml:space="preserve">radiative pollutants </w:t>
      </w:r>
      <w:r w:rsidR="00D16131" w:rsidRPr="00E63269">
        <w:rPr>
          <w:rFonts w:ascii="David" w:hAnsi="David" w:cs="David"/>
        </w:rPr>
        <w:t xml:space="preserve">for the two models was within the accuracy of the models themselves. </w:t>
      </w:r>
      <w:r w:rsidR="005037E9" w:rsidRPr="006676CF">
        <w:rPr>
          <w:rFonts w:ascii="David" w:hAnsi="David" w:cs="David"/>
          <w:highlight w:val="yellow"/>
        </w:rPr>
        <w:t xml:space="preserve">Paine et al. </w:t>
      </w:r>
      <w:r w:rsidR="00C728A3" w:rsidRPr="006676CF">
        <w:rPr>
          <w:rFonts w:ascii="David" w:hAnsi="David" w:cs="David"/>
          <w:highlight w:val="yellow"/>
        </w:rPr>
        <w:t>(2012)</w:t>
      </w:r>
      <w:r w:rsidR="002B7364" w:rsidRPr="006676CF">
        <w:rPr>
          <w:rFonts w:ascii="David" w:hAnsi="David" w:cs="David"/>
          <w:highlight w:val="yellow"/>
        </w:rPr>
        <w:t xml:space="preserve"> </w:t>
      </w:r>
      <w:r w:rsidR="00654480">
        <w:rPr>
          <w:rFonts w:ascii="David" w:hAnsi="David" w:cs="David"/>
        </w:rPr>
        <w:t>s</w:t>
      </w:r>
      <w:r w:rsidR="0052201B">
        <w:rPr>
          <w:rFonts w:ascii="David" w:hAnsi="David" w:cs="David"/>
        </w:rPr>
        <w:t xml:space="preserve">tudied the </w:t>
      </w:r>
      <w:r w:rsidR="0052201B" w:rsidRPr="00846A6C">
        <w:rPr>
          <w:rFonts w:ascii="David" w:hAnsi="David" w:cs="David"/>
          <w:b/>
          <w:bCs/>
        </w:rPr>
        <w:t>range limit</w:t>
      </w:r>
      <w:r w:rsidR="0052201B">
        <w:rPr>
          <w:rFonts w:ascii="David" w:hAnsi="David" w:cs="David"/>
        </w:rPr>
        <w:t xml:space="preserve"> differences between a steady state plume model and a non-steady-state puff model and found concentration ratios of almost 1 within 5 km range, and of a factor of 2 within 20 km</w:t>
      </w:r>
      <w:r w:rsidR="00F56BBE">
        <w:rPr>
          <w:rFonts w:ascii="David" w:hAnsi="David" w:cs="David"/>
        </w:rPr>
        <w:t xml:space="preserve">. </w:t>
      </w:r>
      <w:r w:rsidR="000D2FAC" w:rsidRPr="000D2FAC">
        <w:rPr>
          <w:rFonts w:ascii="David" w:hAnsi="David" w:cs="David"/>
          <w:highlight w:val="yellow"/>
        </w:rPr>
        <w:t>Levy et al. (2008)</w:t>
      </w:r>
      <w:r w:rsidR="000D2FAC" w:rsidRPr="000D2FAC">
        <w:rPr>
          <w:rFonts w:ascii="David" w:hAnsi="David" w:cs="David"/>
        </w:rPr>
        <w:t xml:space="preserve"> attempted to quantify the </w:t>
      </w:r>
      <w:r w:rsidR="000D2FAC" w:rsidRPr="000D2FAC">
        <w:rPr>
          <w:rFonts w:ascii="David" w:hAnsi="David" w:cs="David"/>
          <w:b/>
          <w:bCs/>
        </w:rPr>
        <w:t>coastal recirculation effect on air pollutants</w:t>
      </w:r>
      <w:r w:rsidR="000D2FAC">
        <w:rPr>
          <w:rFonts w:ascii="David" w:hAnsi="David" w:cs="David"/>
        </w:rPr>
        <w:t xml:space="preserve">. They used a </w:t>
      </w:r>
      <w:r w:rsidR="000D2FAC" w:rsidRPr="000D2FAC">
        <w:rPr>
          <w:rFonts w:ascii="David" w:hAnsi="David" w:cs="David"/>
        </w:rPr>
        <w:t xml:space="preserve">dataset of 30-minute averages of meteorological and air pollution data at 29 monitoring stations located at three air sheds along the Israeli coastline and at inland locations. </w:t>
      </w:r>
      <w:r w:rsidR="00CE1D0C">
        <w:rPr>
          <w:rFonts w:ascii="David" w:hAnsi="David" w:cs="David"/>
        </w:rPr>
        <w:t xml:space="preserve">They found that </w:t>
      </w:r>
      <w:r w:rsidR="000D2FAC" w:rsidRPr="000D2FAC">
        <w:rPr>
          <w:rFonts w:ascii="David" w:hAnsi="David" w:cs="David"/>
        </w:rPr>
        <w:t>the highest concentrations of primary pollutants such as NO</w:t>
      </w:r>
      <w:r w:rsidR="000D2FAC" w:rsidRPr="00CE1D0C">
        <w:rPr>
          <w:rFonts w:ascii="David" w:hAnsi="David" w:cs="David"/>
          <w:vertAlign w:val="subscript"/>
        </w:rPr>
        <w:t>x</w:t>
      </w:r>
      <w:r w:rsidR="000D2FAC" w:rsidRPr="000D2FAC">
        <w:rPr>
          <w:rFonts w:ascii="David" w:hAnsi="David" w:cs="David"/>
        </w:rPr>
        <w:t xml:space="preserve"> and SO</w:t>
      </w:r>
      <w:r w:rsidR="000D2FAC" w:rsidRPr="00CE1D0C">
        <w:rPr>
          <w:rFonts w:ascii="David" w:hAnsi="David" w:cs="David"/>
          <w:vertAlign w:val="subscript"/>
        </w:rPr>
        <w:t>2</w:t>
      </w:r>
      <w:r w:rsidR="000D2FAC" w:rsidRPr="000D2FAC">
        <w:rPr>
          <w:rFonts w:ascii="David" w:hAnsi="David" w:cs="David"/>
        </w:rPr>
        <w:t xml:space="preserve"> were measured </w:t>
      </w:r>
      <w:r w:rsidR="00CE1D0C">
        <w:rPr>
          <w:rFonts w:ascii="David" w:hAnsi="David" w:cs="David"/>
        </w:rPr>
        <w:t xml:space="preserve">when </w:t>
      </w:r>
      <w:r w:rsidR="000D2FAC" w:rsidRPr="000D2FAC">
        <w:rPr>
          <w:rFonts w:ascii="David" w:hAnsi="David" w:cs="David"/>
        </w:rPr>
        <w:t>the daily average wind speeds were low, and</w:t>
      </w:r>
      <w:r w:rsidR="00CE1D0C">
        <w:rPr>
          <w:rFonts w:ascii="David" w:hAnsi="David" w:cs="David"/>
        </w:rPr>
        <w:t xml:space="preserve"> </w:t>
      </w:r>
      <w:r w:rsidR="000D2FAC" w:rsidRPr="000D2FAC">
        <w:rPr>
          <w:rFonts w:ascii="David" w:hAnsi="David" w:cs="David"/>
        </w:rPr>
        <w:t>particularly under poor ventilation conditions</w:t>
      </w:r>
      <w:r w:rsidR="00CE1D0C">
        <w:rPr>
          <w:rFonts w:ascii="David" w:hAnsi="David" w:cs="David"/>
        </w:rPr>
        <w:t xml:space="preserve">. </w:t>
      </w:r>
    </w:p>
    <w:p w14:paraId="782E20D9" w14:textId="77777777" w:rsidR="002C2BC6" w:rsidRDefault="002C2BC6" w:rsidP="002F4AFC">
      <w:pPr>
        <w:spacing w:line="360" w:lineRule="auto"/>
        <w:rPr>
          <w:rFonts w:ascii="David" w:hAnsi="David" w:cs="David"/>
        </w:rPr>
      </w:pPr>
      <w:bookmarkStart w:id="0" w:name="_GoBack"/>
      <w:bookmarkEnd w:id="0"/>
    </w:p>
    <w:p w14:paraId="637E8F93" w14:textId="2A96F924" w:rsidR="00D16131" w:rsidRPr="00DA629F" w:rsidRDefault="00D16131" w:rsidP="00D16131">
      <w:pPr>
        <w:spacing w:line="360" w:lineRule="auto"/>
        <w:jc w:val="both"/>
        <w:rPr>
          <w:rFonts w:ascii="David" w:hAnsi="David" w:cs="David"/>
          <w:b/>
          <w:bCs/>
        </w:rPr>
      </w:pPr>
      <w:r w:rsidRPr="00DA629F">
        <w:rPr>
          <w:rFonts w:ascii="David" w:hAnsi="David" w:cs="David"/>
          <w:b/>
          <w:bCs/>
        </w:rPr>
        <w:t>Moving sensors</w:t>
      </w:r>
      <w:r w:rsidR="00BF0EAA" w:rsidRPr="00DA629F">
        <w:rPr>
          <w:rFonts w:ascii="David" w:hAnsi="David" w:cs="David"/>
          <w:b/>
          <w:bCs/>
        </w:rPr>
        <w:t xml:space="preserve"> (methods)</w:t>
      </w:r>
    </w:p>
    <w:p w14:paraId="0956EF38" w14:textId="77777777" w:rsidR="00D16131" w:rsidRDefault="00D16131" w:rsidP="00D16131">
      <w:pPr>
        <w:spacing w:line="360" w:lineRule="auto"/>
        <w:jc w:val="both"/>
        <w:rPr>
          <w:rFonts w:ascii="David" w:hAnsi="David" w:cs="David"/>
        </w:rPr>
      </w:pPr>
      <w:r>
        <w:rPr>
          <w:rFonts w:ascii="David" w:hAnsi="David" w:cs="David"/>
        </w:rPr>
        <w:t>The general procedure of moving the sensors (due to expected changes in meteorological conditions) can be divided into two separate problems:</w:t>
      </w:r>
    </w:p>
    <w:p w14:paraId="6723F1A3" w14:textId="77777777" w:rsidR="00D16131" w:rsidRDefault="00D16131" w:rsidP="00D16131">
      <w:pPr>
        <w:pStyle w:val="ListParagraph"/>
        <w:numPr>
          <w:ilvl w:val="0"/>
          <w:numId w:val="4"/>
        </w:numPr>
        <w:spacing w:line="360" w:lineRule="auto"/>
        <w:jc w:val="both"/>
        <w:rPr>
          <w:rFonts w:ascii="David" w:hAnsi="David" w:cs="David"/>
        </w:rPr>
      </w:pPr>
      <w:r w:rsidRPr="00082335">
        <w:rPr>
          <w:rFonts w:ascii="David" w:hAnsi="David" w:cs="David"/>
          <w:b/>
          <w:bCs/>
        </w:rPr>
        <w:lastRenderedPageBreak/>
        <w:t>Long-term time scales (e.</w:t>
      </w:r>
      <w:r>
        <w:rPr>
          <w:rFonts w:ascii="David" w:hAnsi="David" w:cs="David"/>
          <w:b/>
          <w:bCs/>
        </w:rPr>
        <w:t xml:space="preserve">g., </w:t>
      </w:r>
      <w:r w:rsidRPr="00082335">
        <w:rPr>
          <w:rFonts w:ascii="David" w:hAnsi="David" w:cs="David"/>
          <w:b/>
          <w:bCs/>
        </w:rPr>
        <w:t>seasons).</w:t>
      </w:r>
      <w:r>
        <w:rPr>
          <w:rFonts w:ascii="David" w:hAnsi="David" w:cs="David"/>
        </w:rPr>
        <w:t xml:space="preserve"> In these time scales, the optimization placement problem will first be solved separately on both configurations, using a steady-state plume model for the calculations of the average concentration fields of these time scales (upon which the PED is eventually calculated). Given two separate optimal solutions (</w:t>
      </w:r>
      <w:proofErr w:type="spellStart"/>
      <w:r>
        <w:rPr>
          <w:rFonts w:ascii="David" w:hAnsi="David" w:cs="David"/>
        </w:rPr>
        <w:t>s</w:t>
      </w:r>
      <w:r w:rsidRPr="000F043C">
        <w:rPr>
          <w:rFonts w:ascii="David" w:hAnsi="David" w:cs="David"/>
          <w:vertAlign w:val="subscript"/>
        </w:rPr>
        <w:t>t</w:t>
      </w:r>
      <w:proofErr w:type="spellEnd"/>
      <w:r>
        <w:rPr>
          <w:rFonts w:ascii="David" w:hAnsi="David" w:cs="David"/>
        </w:rPr>
        <w:t xml:space="preserve"> and s</w:t>
      </w:r>
      <w:r w:rsidRPr="000F043C">
        <w:rPr>
          <w:rFonts w:ascii="David" w:hAnsi="David" w:cs="David"/>
          <w:vertAlign w:val="subscript"/>
        </w:rPr>
        <w:t>t+1</w:t>
      </w:r>
      <w:r>
        <w:rPr>
          <w:rFonts w:ascii="David" w:hAnsi="David" w:cs="David"/>
        </w:rPr>
        <w:t xml:space="preserve">), assuming with the same inventory of sensors, we will then define a new multi-objective optimization problem that seeks to: </w:t>
      </w:r>
    </w:p>
    <w:p w14:paraId="68F9E031" w14:textId="77777777" w:rsidR="00D16131" w:rsidRDefault="00D16131" w:rsidP="00D16131">
      <w:pPr>
        <w:pStyle w:val="ListParagraph"/>
        <w:numPr>
          <w:ilvl w:val="0"/>
          <w:numId w:val="8"/>
        </w:numPr>
        <w:spacing w:line="360" w:lineRule="auto"/>
        <w:jc w:val="both"/>
        <w:rPr>
          <w:rFonts w:ascii="David" w:hAnsi="David" w:cs="David"/>
        </w:rPr>
      </w:pPr>
      <w:r w:rsidRPr="00444DE7">
        <w:rPr>
          <w:rFonts w:ascii="David" w:hAnsi="David" w:cs="David"/>
          <w:b/>
          <w:bCs/>
        </w:rPr>
        <w:t>minimize the total movement cost</w:t>
      </w:r>
      <w:r>
        <w:rPr>
          <w:rFonts w:ascii="David" w:hAnsi="David" w:cs="David"/>
        </w:rPr>
        <w:t xml:space="preserve">. The cost will be a function of the number of </w:t>
      </w:r>
      <w:r w:rsidRPr="00544D43">
        <w:rPr>
          <w:rFonts w:ascii="David" w:hAnsi="David" w:cs="David"/>
        </w:rPr>
        <w:t xml:space="preserve">redeployed </w:t>
      </w:r>
      <w:r>
        <w:rPr>
          <w:rFonts w:ascii="David" w:hAnsi="David" w:cs="David"/>
        </w:rPr>
        <w:t xml:space="preserve">sensors and their </w:t>
      </w:r>
      <w:r w:rsidRPr="00544D43">
        <w:rPr>
          <w:rFonts w:ascii="David" w:hAnsi="David" w:cs="David"/>
        </w:rPr>
        <w:t xml:space="preserve">type </w:t>
      </w:r>
      <w:r w:rsidRPr="0027625F">
        <w:rPr>
          <w:rFonts w:ascii="David" w:hAnsi="David" w:cs="David"/>
        </w:rPr>
        <w:t>(</w:t>
      </w:r>
      <w:r w:rsidRPr="00605A6B">
        <w:rPr>
          <w:rFonts w:ascii="David" w:hAnsi="David" w:cs="David"/>
        </w:rPr>
        <w:t>assuming different sensor types have different</w:t>
      </w:r>
      <w:r>
        <w:rPr>
          <w:rFonts w:ascii="David" w:hAnsi="David" w:cs="David"/>
          <w:b/>
          <w:bCs/>
        </w:rPr>
        <w:t xml:space="preserve"> </w:t>
      </w:r>
      <w:r>
        <w:rPr>
          <w:rFonts w:ascii="David" w:hAnsi="David" w:cs="David"/>
        </w:rPr>
        <w:t>operational expenses</w:t>
      </w:r>
      <w:r w:rsidRPr="00F632D0">
        <w:rPr>
          <w:rFonts w:ascii="David" w:hAnsi="David" w:cs="David"/>
        </w:rPr>
        <w:t>)</w:t>
      </w:r>
      <w:r>
        <w:rPr>
          <w:rFonts w:ascii="David" w:hAnsi="David" w:cs="David"/>
        </w:rPr>
        <w:t xml:space="preserve">. </w:t>
      </w:r>
    </w:p>
    <w:p w14:paraId="551A99CE" w14:textId="77777777" w:rsidR="00D16131" w:rsidRDefault="00D16131" w:rsidP="00D16131">
      <w:pPr>
        <w:pStyle w:val="ListParagraph"/>
        <w:numPr>
          <w:ilvl w:val="0"/>
          <w:numId w:val="8"/>
        </w:numPr>
        <w:spacing w:line="360" w:lineRule="auto"/>
        <w:jc w:val="both"/>
        <w:rPr>
          <w:rFonts w:ascii="David" w:hAnsi="David" w:cs="David"/>
        </w:rPr>
      </w:pPr>
      <w:r w:rsidRPr="00224B5D">
        <w:rPr>
          <w:rFonts w:ascii="David" w:hAnsi="David" w:cs="David"/>
          <w:b/>
          <w:bCs/>
        </w:rPr>
        <w:t>minimize the difference in PEDs between optimal solution s</w:t>
      </w:r>
      <w:r w:rsidRPr="00224B5D">
        <w:rPr>
          <w:rFonts w:ascii="David" w:hAnsi="David" w:cs="David"/>
          <w:b/>
          <w:bCs/>
          <w:vertAlign w:val="subscript"/>
        </w:rPr>
        <w:t xml:space="preserve">t+1 </w:t>
      </w:r>
      <w:r w:rsidRPr="00224B5D">
        <w:rPr>
          <w:rFonts w:ascii="David" w:hAnsi="David" w:cs="David"/>
          <w:b/>
          <w:bCs/>
        </w:rPr>
        <w:t>and the suggested alternative during the optimization.</w:t>
      </w:r>
      <w:r>
        <w:rPr>
          <w:rFonts w:ascii="David" w:hAnsi="David" w:cs="David" w:hint="cs"/>
          <w:rtl/>
        </w:rPr>
        <w:t xml:space="preserve"> </w:t>
      </w:r>
    </w:p>
    <w:p w14:paraId="788B6426" w14:textId="018E7353" w:rsidR="00D16131" w:rsidRPr="00EC19DF" w:rsidRDefault="00D16131" w:rsidP="00374A26">
      <w:pPr>
        <w:spacing w:line="360" w:lineRule="auto"/>
        <w:ind w:left="720"/>
        <w:jc w:val="both"/>
        <w:rPr>
          <w:rFonts w:ascii="David" w:hAnsi="David" w:cs="David"/>
        </w:rPr>
      </w:pPr>
      <w:r w:rsidRPr="00EC19DF">
        <w:rPr>
          <w:rFonts w:ascii="David" w:hAnsi="David" w:cs="David"/>
        </w:rPr>
        <w:t>The operational relocation time (i.e., the time required to redeploy all sensors)</w:t>
      </w:r>
      <w:r>
        <w:rPr>
          <w:rFonts w:ascii="David" w:hAnsi="David" w:cs="David"/>
        </w:rPr>
        <w:t xml:space="preserve">, which is a function of the moving distance, </w:t>
      </w:r>
      <w:r w:rsidRPr="00EC19DF">
        <w:rPr>
          <w:rFonts w:ascii="David" w:hAnsi="David" w:cs="David"/>
        </w:rPr>
        <w:t xml:space="preserve">will not be regarded at this stage due to the long-term time scale of the problem. </w:t>
      </w:r>
      <w:r w:rsidR="000A7B1B" w:rsidRPr="00EC19DF">
        <w:rPr>
          <w:rFonts w:ascii="David" w:hAnsi="David" w:cs="David"/>
        </w:rPr>
        <w:t xml:space="preserve">The output </w:t>
      </w:r>
      <w:r w:rsidR="000A7B1B">
        <w:rPr>
          <w:rFonts w:ascii="David" w:hAnsi="David" w:cs="David"/>
        </w:rPr>
        <w:t xml:space="preserve">of the optimization </w:t>
      </w:r>
      <w:r w:rsidR="000A7B1B" w:rsidRPr="00EC19DF">
        <w:rPr>
          <w:rFonts w:ascii="David" w:hAnsi="David" w:cs="David"/>
        </w:rPr>
        <w:t>will be a set of redeployment alternatives, having different performances and costs.</w:t>
      </w:r>
      <w:r w:rsidR="000F3AE7">
        <w:rPr>
          <w:rFonts w:ascii="David" w:hAnsi="David" w:cs="David"/>
        </w:rPr>
        <w:t xml:space="preserve"> </w:t>
      </w:r>
      <w:r w:rsidR="008730A8">
        <w:rPr>
          <w:rFonts w:ascii="David" w:hAnsi="David" w:cs="David"/>
        </w:rPr>
        <w:t>A</w:t>
      </w:r>
      <w:r w:rsidR="00ED022E">
        <w:rPr>
          <w:rFonts w:ascii="David" w:hAnsi="David" w:cs="David"/>
        </w:rPr>
        <w:t xml:space="preserve">n </w:t>
      </w:r>
      <w:r w:rsidR="008730A8">
        <w:rPr>
          <w:rFonts w:ascii="David" w:hAnsi="David" w:cs="David"/>
        </w:rPr>
        <w:t>analysis will be performed on the weather data</w:t>
      </w:r>
      <w:r w:rsidR="002A57B6">
        <w:rPr>
          <w:rFonts w:ascii="David" w:hAnsi="David" w:cs="David"/>
        </w:rPr>
        <w:t xml:space="preserve"> </w:t>
      </w:r>
      <w:r w:rsidR="00ED022E">
        <w:rPr>
          <w:rFonts w:ascii="David" w:hAnsi="David" w:cs="David"/>
        </w:rPr>
        <w:t>to extract long-term “weather modes”</w:t>
      </w:r>
      <w:r w:rsidR="00A31902">
        <w:rPr>
          <w:rFonts w:ascii="David" w:hAnsi="David" w:cs="David"/>
        </w:rPr>
        <w:t>,</w:t>
      </w:r>
      <w:r w:rsidR="00ED022E">
        <w:rPr>
          <w:rFonts w:ascii="David" w:hAnsi="David" w:cs="David"/>
        </w:rPr>
        <w:t xml:space="preserve"> such as seasons</w:t>
      </w:r>
      <w:r w:rsidR="00A31902">
        <w:rPr>
          <w:rFonts w:ascii="David" w:hAnsi="David" w:cs="David"/>
        </w:rPr>
        <w:t xml:space="preserve"> (</w:t>
      </w:r>
      <w:r w:rsidR="00A31902" w:rsidRPr="00A31902">
        <w:rPr>
          <w:rFonts w:ascii="David" w:hAnsi="David" w:cs="David"/>
          <w:highlight w:val="yellow"/>
        </w:rPr>
        <w:t>see APPENDIX X</w:t>
      </w:r>
      <w:r w:rsidR="00A31902">
        <w:rPr>
          <w:rFonts w:ascii="David" w:hAnsi="David" w:cs="David"/>
        </w:rPr>
        <w:t>)</w:t>
      </w:r>
      <w:r w:rsidR="00E27EC0">
        <w:rPr>
          <w:rFonts w:ascii="David" w:hAnsi="David" w:cs="David"/>
        </w:rPr>
        <w:t xml:space="preserve">. </w:t>
      </w:r>
      <w:r w:rsidR="00374A26">
        <w:rPr>
          <w:rFonts w:ascii="David" w:hAnsi="David" w:cs="David"/>
        </w:rPr>
        <w:t xml:space="preserve">It should be noted </w:t>
      </w:r>
      <w:r w:rsidR="00374A26">
        <w:rPr>
          <w:rFonts w:ascii="David" w:hAnsi="David" w:cs="David"/>
        </w:rPr>
        <w:t>that in</w:t>
      </w:r>
      <w:r w:rsidR="00374A26" w:rsidRPr="00EC19DF">
        <w:rPr>
          <w:rFonts w:ascii="David" w:hAnsi="David" w:cs="David"/>
        </w:rPr>
        <w:t xml:space="preserve"> </w:t>
      </w:r>
      <w:r w:rsidR="00374A26">
        <w:rPr>
          <w:rFonts w:ascii="David" w:hAnsi="David" w:cs="David"/>
        </w:rPr>
        <w:t>the absence of forecasts</w:t>
      </w:r>
      <w:r w:rsidR="00D14BBC">
        <w:rPr>
          <w:rFonts w:ascii="David" w:hAnsi="David" w:cs="David"/>
        </w:rPr>
        <w:t xml:space="preserve"> for such scales</w:t>
      </w:r>
      <w:r w:rsidR="00374A26">
        <w:rPr>
          <w:rFonts w:ascii="David" w:hAnsi="David" w:cs="David"/>
        </w:rPr>
        <w:t xml:space="preserve">, our </w:t>
      </w:r>
      <w:r w:rsidR="00F56582">
        <w:rPr>
          <w:rFonts w:ascii="David" w:hAnsi="David" w:cs="David"/>
        </w:rPr>
        <w:t xml:space="preserve">long-term </w:t>
      </w:r>
      <w:r w:rsidR="00374A26">
        <w:rPr>
          <w:rFonts w:ascii="David" w:hAnsi="David" w:cs="David"/>
        </w:rPr>
        <w:t xml:space="preserve">redeployment strategy </w:t>
      </w:r>
      <w:r w:rsidR="00F56582">
        <w:rPr>
          <w:rFonts w:ascii="David" w:hAnsi="David" w:cs="David"/>
        </w:rPr>
        <w:t xml:space="preserve">offers in fact to </w:t>
      </w:r>
      <w:r w:rsidR="00374A26">
        <w:rPr>
          <w:rFonts w:ascii="David" w:hAnsi="David" w:cs="David"/>
        </w:rPr>
        <w:t xml:space="preserve">use a “statistical </w:t>
      </w:r>
      <w:r w:rsidR="00374A26" w:rsidRPr="00EC19DF">
        <w:rPr>
          <w:rFonts w:ascii="David" w:hAnsi="David" w:cs="David"/>
        </w:rPr>
        <w:t>forecast</w:t>
      </w:r>
      <w:r w:rsidR="00374A26">
        <w:rPr>
          <w:rFonts w:ascii="David" w:hAnsi="David" w:cs="David"/>
        </w:rPr>
        <w:t>”, which</w:t>
      </w:r>
      <w:r w:rsidR="00374A26" w:rsidRPr="00EC19DF">
        <w:rPr>
          <w:rFonts w:ascii="David" w:hAnsi="David" w:cs="David"/>
        </w:rPr>
        <w:t xml:space="preserve"> is based on weather averages from previous years.</w:t>
      </w:r>
    </w:p>
    <w:p w14:paraId="63245A0E" w14:textId="40AA0734" w:rsidR="00D16131" w:rsidRPr="0019732D" w:rsidRDefault="00D16131" w:rsidP="0019732D">
      <w:pPr>
        <w:pStyle w:val="ListParagraph"/>
        <w:numPr>
          <w:ilvl w:val="0"/>
          <w:numId w:val="4"/>
        </w:numPr>
        <w:spacing w:line="360" w:lineRule="auto"/>
        <w:jc w:val="both"/>
        <w:rPr>
          <w:rFonts w:ascii="David" w:hAnsi="David" w:cs="David"/>
          <w:color w:val="000000" w:themeColor="text1"/>
        </w:rPr>
      </w:pPr>
      <w:r w:rsidRPr="004B69A8">
        <w:rPr>
          <w:rFonts w:ascii="David" w:hAnsi="David" w:cs="David"/>
          <w:b/>
          <w:bCs/>
          <w:color w:val="000000" w:themeColor="text1"/>
        </w:rPr>
        <w:t>Short-term time scales (e.g., hours).</w:t>
      </w:r>
      <w:r w:rsidRPr="004B69A8">
        <w:rPr>
          <w:rFonts w:ascii="David" w:hAnsi="David" w:cs="David"/>
          <w:color w:val="000000" w:themeColor="text1"/>
        </w:rPr>
        <w:t xml:space="preserve"> </w:t>
      </w:r>
      <w:r w:rsidRPr="005F73D8">
        <w:rPr>
          <w:rFonts w:ascii="David" w:hAnsi="David" w:cs="David"/>
          <w:color w:val="000000" w:themeColor="text1"/>
        </w:rPr>
        <w:t xml:space="preserve">The </w:t>
      </w:r>
      <w:proofErr w:type="gramStart"/>
      <w:r w:rsidRPr="005F73D8">
        <w:rPr>
          <w:rFonts w:ascii="David" w:hAnsi="David" w:cs="David"/>
          <w:color w:val="000000" w:themeColor="text1"/>
        </w:rPr>
        <w:t>time-scale</w:t>
      </w:r>
      <w:proofErr w:type="gramEnd"/>
      <w:r w:rsidRPr="005F73D8">
        <w:rPr>
          <w:rFonts w:ascii="David" w:hAnsi="David" w:cs="David"/>
          <w:color w:val="000000" w:themeColor="text1"/>
        </w:rPr>
        <w:t xml:space="preserve"> by which we want to redeploy the sensors, should be the time-scale we assume no major changes in weather conditions occur</w:t>
      </w:r>
      <w:r>
        <w:rPr>
          <w:rFonts w:ascii="David" w:hAnsi="David" w:cs="David"/>
          <w:color w:val="000000" w:themeColor="text1"/>
        </w:rPr>
        <w:t xml:space="preserve">. Hence, </w:t>
      </w:r>
      <w:r w:rsidRPr="005F73D8">
        <w:rPr>
          <w:rFonts w:ascii="David" w:hAnsi="David" w:cs="David"/>
          <w:color w:val="000000" w:themeColor="text1"/>
        </w:rPr>
        <w:t xml:space="preserve">it cannot be longer than a few hours, depending on the area. </w:t>
      </w:r>
      <w:r w:rsidR="000405CC">
        <w:rPr>
          <w:rFonts w:ascii="David" w:hAnsi="David" w:cs="David"/>
        </w:rPr>
        <w:t xml:space="preserve">As previously mentioned, </w:t>
      </w:r>
      <w:r w:rsidR="000405CC">
        <w:rPr>
          <w:rFonts w:ascii="David" w:hAnsi="David" w:cs="David"/>
        </w:rPr>
        <w:t>the shortest time-step we intend to use</w:t>
      </w:r>
      <w:r w:rsidR="000405CC">
        <w:rPr>
          <w:rFonts w:ascii="David" w:hAnsi="David" w:cs="David"/>
        </w:rPr>
        <w:t xml:space="preserve"> is 1 hour. </w:t>
      </w:r>
      <w:r w:rsidR="00087395">
        <w:rPr>
          <w:rFonts w:ascii="David" w:hAnsi="David" w:cs="David"/>
          <w:color w:val="000000" w:themeColor="text1"/>
        </w:rPr>
        <w:t>T</w:t>
      </w:r>
      <w:r w:rsidRPr="00087395">
        <w:rPr>
          <w:rFonts w:ascii="David" w:hAnsi="David" w:cs="David"/>
          <w:color w:val="000000" w:themeColor="text1"/>
        </w:rPr>
        <w:t xml:space="preserve">oo short of a redeployment </w:t>
      </w:r>
      <w:proofErr w:type="gramStart"/>
      <w:r w:rsidRPr="00087395">
        <w:rPr>
          <w:rFonts w:ascii="David" w:hAnsi="David" w:cs="David"/>
          <w:color w:val="000000" w:themeColor="text1"/>
        </w:rPr>
        <w:t>time-scale</w:t>
      </w:r>
      <w:proofErr w:type="gramEnd"/>
      <w:r w:rsidRPr="00087395">
        <w:rPr>
          <w:rFonts w:ascii="David" w:hAnsi="David" w:cs="David"/>
          <w:color w:val="000000" w:themeColor="text1"/>
        </w:rPr>
        <w:t xml:space="preserve"> would necessitate a dynamic redeployment procedure due to limitations of redeployment operational time.  </w:t>
      </w:r>
      <w:r w:rsidRPr="0019732D">
        <w:rPr>
          <w:rFonts w:ascii="David" w:hAnsi="David" w:cs="David"/>
          <w:color w:val="000000" w:themeColor="text1"/>
        </w:rPr>
        <w:t xml:space="preserve">Two steps should first be considered for the short-term time scales: </w:t>
      </w:r>
    </w:p>
    <w:p w14:paraId="049FA48E" w14:textId="0E4690D4" w:rsidR="00D16131" w:rsidRPr="0019732D" w:rsidRDefault="0019732D" w:rsidP="00D16131">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Similarly to the seasonal analysis, a</w:t>
      </w:r>
      <w:r w:rsidR="00D16131" w:rsidRPr="0019732D">
        <w:rPr>
          <w:rFonts w:ascii="David" w:hAnsi="David" w:cs="David"/>
          <w:color w:val="000000" w:themeColor="text1"/>
        </w:rPr>
        <w:t xml:space="preserve"> time-series analysis </w:t>
      </w:r>
      <w:r w:rsidR="00B13291">
        <w:rPr>
          <w:rFonts w:ascii="David" w:hAnsi="David" w:cs="David"/>
          <w:color w:val="000000" w:themeColor="text1"/>
        </w:rPr>
        <w:t>will</w:t>
      </w:r>
      <w:r w:rsidR="00D16131" w:rsidRPr="0019732D">
        <w:rPr>
          <w:rFonts w:ascii="David" w:hAnsi="David" w:cs="David"/>
          <w:color w:val="000000" w:themeColor="text1"/>
        </w:rPr>
        <w:t xml:space="preserve"> be performed on the weather data</w:t>
      </w:r>
      <w:r w:rsidR="00B13291">
        <w:rPr>
          <w:rFonts w:ascii="David" w:hAnsi="David" w:cs="David"/>
          <w:color w:val="000000" w:themeColor="text1"/>
        </w:rPr>
        <w:t xml:space="preserve"> </w:t>
      </w:r>
      <w:r w:rsidR="00D16131" w:rsidRPr="0019732D">
        <w:rPr>
          <w:rFonts w:ascii="David" w:hAnsi="David" w:cs="David"/>
          <w:color w:val="000000" w:themeColor="text1"/>
        </w:rPr>
        <w:t xml:space="preserve">and a characteristic time by which weather usually changes </w:t>
      </w:r>
      <w:r w:rsidR="00B13291">
        <w:rPr>
          <w:rFonts w:ascii="David" w:hAnsi="David" w:cs="David"/>
          <w:color w:val="000000" w:themeColor="text1"/>
        </w:rPr>
        <w:t>will</w:t>
      </w:r>
      <w:r w:rsidR="00D16131" w:rsidRPr="0019732D">
        <w:rPr>
          <w:rFonts w:ascii="David" w:hAnsi="David" w:cs="David"/>
          <w:color w:val="000000" w:themeColor="text1"/>
        </w:rPr>
        <w:t xml:space="preserve"> be recognized and chosen (e.g., </w:t>
      </w:r>
      <w:r w:rsidR="00681224" w:rsidRPr="0019732D">
        <w:rPr>
          <w:rFonts w:ascii="David" w:hAnsi="David" w:cs="David"/>
          <w:color w:val="000000" w:themeColor="text1"/>
        </w:rPr>
        <w:t xml:space="preserve">1-hr, </w:t>
      </w:r>
      <w:r w:rsidR="00D16131" w:rsidRPr="0019732D">
        <w:rPr>
          <w:rFonts w:ascii="David" w:hAnsi="David" w:cs="David"/>
          <w:color w:val="000000" w:themeColor="text1"/>
        </w:rPr>
        <w:t xml:space="preserve">3-hr, 6-hr, 12-hr). The characteristic weathers will be regarded as </w:t>
      </w:r>
      <w:r w:rsidR="00471B01">
        <w:rPr>
          <w:rFonts w:ascii="David" w:hAnsi="David" w:cs="David"/>
          <w:color w:val="000000" w:themeColor="text1"/>
        </w:rPr>
        <w:t xml:space="preserve">short-term </w:t>
      </w:r>
      <w:r w:rsidR="00D16131" w:rsidRPr="0019732D">
        <w:rPr>
          <w:rFonts w:ascii="David" w:hAnsi="David" w:cs="David"/>
          <w:color w:val="000000" w:themeColor="text1"/>
        </w:rPr>
        <w:t>“weather modes”</w:t>
      </w:r>
      <w:r w:rsidR="00C96DEF" w:rsidRPr="0019732D">
        <w:rPr>
          <w:rFonts w:ascii="David" w:hAnsi="David" w:cs="David"/>
          <w:color w:val="000000" w:themeColor="text1"/>
        </w:rPr>
        <w:t>.</w:t>
      </w:r>
      <w:r w:rsidR="002B2B2A" w:rsidRPr="0019732D">
        <w:rPr>
          <w:rFonts w:ascii="David" w:hAnsi="David" w:cs="David"/>
          <w:color w:val="000000" w:themeColor="text1"/>
        </w:rPr>
        <w:t xml:space="preserve"> (</w:t>
      </w:r>
      <w:proofErr w:type="gramStart"/>
      <w:r w:rsidR="002B2B2A" w:rsidRPr="0019732D">
        <w:rPr>
          <w:rFonts w:ascii="David" w:hAnsi="David" w:cs="David"/>
          <w:color w:val="000000" w:themeColor="text1"/>
          <w:highlight w:val="yellow"/>
        </w:rPr>
        <w:t>APPENDIX ?</w:t>
      </w:r>
      <w:proofErr w:type="gramEnd"/>
      <w:r w:rsidR="002B2B2A" w:rsidRPr="0019732D">
        <w:rPr>
          <w:rFonts w:ascii="David" w:hAnsi="David" w:cs="David"/>
          <w:color w:val="000000" w:themeColor="text1"/>
        </w:rPr>
        <w:t>)</w:t>
      </w:r>
    </w:p>
    <w:p w14:paraId="5A62F280" w14:textId="14194EE2" w:rsidR="00D16131" w:rsidRPr="00482D95" w:rsidRDefault="00D16131" w:rsidP="00482D95">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A transition matrix will be calculated between characteristic weather modes</w:t>
      </w:r>
      <w:r w:rsidR="003E19D5">
        <w:rPr>
          <w:rFonts w:ascii="David" w:hAnsi="David" w:cs="David"/>
          <w:color w:val="000000" w:themeColor="text1"/>
        </w:rPr>
        <w:t xml:space="preserve"> in order to </w:t>
      </w:r>
      <w:r w:rsidR="0081359F">
        <w:rPr>
          <w:rFonts w:ascii="David" w:hAnsi="David" w:cs="David"/>
          <w:color w:val="000000" w:themeColor="text1"/>
        </w:rPr>
        <w:t xml:space="preserve">analyze what </w:t>
      </w:r>
      <w:r w:rsidR="009A7EF6">
        <w:rPr>
          <w:rFonts w:ascii="David" w:hAnsi="David" w:cs="David"/>
          <w:color w:val="000000" w:themeColor="text1"/>
        </w:rPr>
        <w:t xml:space="preserve">are the most frequent transitions between modes. </w:t>
      </w:r>
    </w:p>
    <w:p w14:paraId="0BCE988A" w14:textId="77777777" w:rsidR="00482D95" w:rsidRDefault="00482D95" w:rsidP="00D16131">
      <w:pPr>
        <w:spacing w:line="360" w:lineRule="auto"/>
        <w:ind w:left="720"/>
        <w:jc w:val="both"/>
        <w:rPr>
          <w:rFonts w:ascii="David" w:hAnsi="David" w:cs="David"/>
          <w:color w:val="000000" w:themeColor="text1"/>
        </w:rPr>
      </w:pPr>
    </w:p>
    <w:p w14:paraId="20FE0B38" w14:textId="29F3DF69" w:rsidR="00D16131" w:rsidRPr="00A77F74" w:rsidRDefault="00D16131" w:rsidP="00D16131">
      <w:pPr>
        <w:spacing w:line="360" w:lineRule="auto"/>
        <w:ind w:left="720"/>
        <w:jc w:val="both"/>
        <w:rPr>
          <w:rFonts w:ascii="David" w:hAnsi="David" w:cs="David"/>
          <w:color w:val="000000" w:themeColor="text1"/>
        </w:rPr>
      </w:pPr>
      <w:r w:rsidRPr="00A77F74">
        <w:rPr>
          <w:rFonts w:ascii="David" w:hAnsi="David" w:cs="David"/>
          <w:color w:val="000000" w:themeColor="text1"/>
        </w:rPr>
        <w:t xml:space="preserve">For these </w:t>
      </w:r>
      <w:r>
        <w:rPr>
          <w:rFonts w:ascii="David" w:hAnsi="David" w:cs="David"/>
          <w:color w:val="000000" w:themeColor="text1"/>
        </w:rPr>
        <w:t xml:space="preserve">short-term </w:t>
      </w:r>
      <w:r w:rsidRPr="00A77F74">
        <w:rPr>
          <w:rFonts w:ascii="David" w:hAnsi="David" w:cs="David"/>
          <w:color w:val="000000" w:themeColor="text1"/>
        </w:rPr>
        <w:t xml:space="preserve">time scales, we suggest two optimization options; in the first, we will use the steady-state assumptions as before, meaning – independency between two weather modes, between two time-steps. </w:t>
      </w:r>
      <w:r>
        <w:rPr>
          <w:rFonts w:ascii="David" w:hAnsi="David" w:cs="David"/>
          <w:color w:val="000000" w:themeColor="text1"/>
        </w:rPr>
        <w:t xml:space="preserve">A redeployment strategy will then be calculated between each two concentration maps, derived according to the two independent weather modes. </w:t>
      </w:r>
    </w:p>
    <w:p w14:paraId="4D011A57" w14:textId="57D55E05" w:rsidR="00D16131" w:rsidRPr="00AB0642" w:rsidRDefault="00D16131" w:rsidP="00AA4196">
      <w:pPr>
        <w:spacing w:line="360" w:lineRule="auto"/>
        <w:ind w:left="720"/>
        <w:jc w:val="both"/>
        <w:rPr>
          <w:rFonts w:ascii="David" w:hAnsi="David" w:cs="David"/>
          <w:color w:val="000000" w:themeColor="text1"/>
        </w:rPr>
      </w:pPr>
      <w:r>
        <w:rPr>
          <w:rFonts w:ascii="David" w:hAnsi="David" w:cs="David"/>
          <w:color w:val="000000" w:themeColor="text1"/>
        </w:rPr>
        <w:lastRenderedPageBreak/>
        <w:t xml:space="preserve">In the second option, we will use a non-steady state dispersion model, such as CALPUFF, to account for memory of concentrations from the previous k time steps. A redeployment strategy will be calculated between two concentration maps, each derived according to previous k weather modes. </w:t>
      </w:r>
    </w:p>
    <w:p w14:paraId="3E5C61E2" w14:textId="77777777" w:rsidR="00D16131" w:rsidRDefault="00D16131" w:rsidP="00D16131">
      <w:pPr>
        <w:spacing w:line="360" w:lineRule="auto"/>
        <w:ind w:left="720"/>
        <w:jc w:val="both"/>
        <w:rPr>
          <w:rFonts w:ascii="David" w:hAnsi="David" w:cs="David"/>
          <w:color w:val="000000" w:themeColor="text1"/>
        </w:rPr>
      </w:pPr>
    </w:p>
    <w:p w14:paraId="532456C3" w14:textId="10EBBD67" w:rsidR="00450A47" w:rsidRDefault="00D16131" w:rsidP="00D16131">
      <w:pPr>
        <w:spacing w:line="360" w:lineRule="auto"/>
        <w:ind w:left="720"/>
        <w:jc w:val="both"/>
        <w:rPr>
          <w:rFonts w:ascii="David" w:hAnsi="David" w:cs="David"/>
        </w:rPr>
      </w:pPr>
      <w:r>
        <w:rPr>
          <w:rFonts w:ascii="David" w:hAnsi="David" w:cs="David"/>
          <w:color w:val="000000" w:themeColor="text1"/>
        </w:rPr>
        <w:t xml:space="preserve">In the short-term </w:t>
      </w:r>
      <w:r w:rsidRPr="00A77F74">
        <w:rPr>
          <w:rFonts w:ascii="David" w:hAnsi="David" w:cs="David"/>
          <w:color w:val="000000" w:themeColor="text1"/>
        </w:rPr>
        <w:t>time scales</w:t>
      </w:r>
      <w:r>
        <w:rPr>
          <w:rFonts w:ascii="David" w:hAnsi="David" w:cs="David"/>
          <w:color w:val="000000" w:themeColor="text1"/>
        </w:rPr>
        <w:t xml:space="preserve">, </w:t>
      </w:r>
      <w:r>
        <w:rPr>
          <w:rFonts w:ascii="David" w:hAnsi="David" w:cs="David"/>
        </w:rPr>
        <w:t>t</w:t>
      </w:r>
      <w:r w:rsidRPr="00972245">
        <w:rPr>
          <w:rFonts w:ascii="David" w:hAnsi="David" w:cs="David"/>
        </w:rPr>
        <w:t>he operational relocation time (i.e., the time required to redeploy all sensors), which is a function of the moving distance</w:t>
      </w:r>
      <w:r>
        <w:rPr>
          <w:rFonts w:ascii="David" w:hAnsi="David" w:cs="David"/>
        </w:rPr>
        <w:t>,</w:t>
      </w:r>
      <w:r w:rsidRPr="00972245">
        <w:rPr>
          <w:rFonts w:ascii="David" w:hAnsi="David" w:cs="David"/>
        </w:rPr>
        <w:t xml:space="preserve"> will be regarded as a constraint or as an additional</w:t>
      </w:r>
      <w:r w:rsidR="000B7E43">
        <w:rPr>
          <w:rFonts w:ascii="David" w:hAnsi="David" w:cs="David"/>
        </w:rPr>
        <w:t>/alternative</w:t>
      </w:r>
      <w:r w:rsidRPr="00972245">
        <w:rPr>
          <w:rFonts w:ascii="David" w:hAnsi="David" w:cs="David"/>
        </w:rPr>
        <w:t xml:space="preserve"> objective</w:t>
      </w:r>
      <w:r>
        <w:rPr>
          <w:rFonts w:ascii="David" w:hAnsi="David" w:cs="David"/>
        </w:rPr>
        <w:t xml:space="preserve">. </w:t>
      </w:r>
      <w:r w:rsidR="0070562D">
        <w:rPr>
          <w:rFonts w:ascii="David" w:hAnsi="David" w:cs="David"/>
        </w:rPr>
        <w:t xml:space="preserve">Calculating the cost of moving the sensors might be irrelevant for the case of </w:t>
      </w:r>
      <w:r w:rsidR="00BE0A1E">
        <w:rPr>
          <w:rFonts w:ascii="David" w:hAnsi="David" w:cs="David"/>
        </w:rPr>
        <w:t xml:space="preserve">short-time </w:t>
      </w:r>
      <w:r w:rsidR="0070562D">
        <w:rPr>
          <w:rFonts w:ascii="David" w:hAnsi="David" w:cs="David"/>
        </w:rPr>
        <w:t xml:space="preserve">field measurements, where sensors </w:t>
      </w:r>
      <w:r w:rsidR="00BE0A1E">
        <w:rPr>
          <w:rFonts w:ascii="David" w:hAnsi="David" w:cs="David"/>
        </w:rPr>
        <w:t xml:space="preserve">don’t necessarily need to be </w:t>
      </w:r>
      <w:r w:rsidR="00DC3DD0">
        <w:rPr>
          <w:rFonts w:ascii="David" w:hAnsi="David" w:cs="David"/>
        </w:rPr>
        <w:t>set for a</w:t>
      </w:r>
      <w:r w:rsidR="00450A47">
        <w:rPr>
          <w:rFonts w:ascii="David" w:hAnsi="David" w:cs="David"/>
        </w:rPr>
        <w:t xml:space="preserve"> long-term </w:t>
      </w:r>
      <w:r w:rsidR="00C849F7">
        <w:rPr>
          <w:rFonts w:ascii="David" w:hAnsi="David" w:cs="David"/>
        </w:rPr>
        <w:t xml:space="preserve">placement. </w:t>
      </w:r>
    </w:p>
    <w:p w14:paraId="4CA5374E" w14:textId="77777777" w:rsidR="00482D95" w:rsidRDefault="00482D95" w:rsidP="00482D95">
      <w:pPr>
        <w:spacing w:line="360" w:lineRule="auto"/>
        <w:ind w:left="720"/>
        <w:jc w:val="both"/>
        <w:rPr>
          <w:rFonts w:ascii="David" w:hAnsi="David" w:cs="David"/>
        </w:rPr>
      </w:pPr>
    </w:p>
    <w:p w14:paraId="5DF8981B" w14:textId="52E78969" w:rsidR="00575338" w:rsidRDefault="00D16131" w:rsidP="00196F8E">
      <w:pPr>
        <w:spacing w:line="360" w:lineRule="auto"/>
        <w:ind w:left="720"/>
        <w:jc w:val="both"/>
        <w:rPr>
          <w:rFonts w:ascii="David" w:hAnsi="David" w:cs="David"/>
        </w:rPr>
      </w:pPr>
      <w:r>
        <w:rPr>
          <w:rFonts w:ascii="David" w:hAnsi="David" w:cs="David"/>
        </w:rPr>
        <w:t>Once the theoretical examination of the redeployment strateg</w:t>
      </w:r>
      <w:r w:rsidR="00482D95">
        <w:rPr>
          <w:rFonts w:ascii="David" w:hAnsi="David" w:cs="David"/>
        </w:rPr>
        <w:t>ies</w:t>
      </w:r>
      <w:r>
        <w:rPr>
          <w:rFonts w:ascii="David" w:hAnsi="David" w:cs="David"/>
        </w:rPr>
        <w:t xml:space="preserve"> is achieved, a Markov chain (first order chain for the steady-state assumption and k-order chain for the non-steady-state assumption) will be generated, to simulate a time-series of weather modes, </w:t>
      </w:r>
      <w:r w:rsidR="00794D7E">
        <w:rPr>
          <w:rFonts w:ascii="David" w:hAnsi="David" w:cs="David"/>
        </w:rPr>
        <w:t>as well as</w:t>
      </w:r>
      <w:r>
        <w:rPr>
          <w:rFonts w:ascii="David" w:hAnsi="David" w:cs="David"/>
        </w:rPr>
        <w:t xml:space="preserve"> a forecast of future weather conditions. </w:t>
      </w:r>
      <w:r w:rsidR="00575338">
        <w:rPr>
          <w:rFonts w:ascii="David" w:hAnsi="David" w:cs="David"/>
        </w:rPr>
        <w:t>The</w:t>
      </w:r>
      <w:r w:rsidR="00CC11F3">
        <w:rPr>
          <w:rFonts w:ascii="David" w:hAnsi="David" w:cs="David"/>
        </w:rPr>
        <w:t xml:space="preserve"> Markov chain</w:t>
      </w:r>
      <w:r w:rsidR="00575338">
        <w:rPr>
          <w:rFonts w:ascii="David" w:hAnsi="David" w:cs="David"/>
        </w:rPr>
        <w:t xml:space="preserve"> will enable</w:t>
      </w:r>
      <w:r w:rsidR="00CC11F3">
        <w:rPr>
          <w:rFonts w:ascii="David" w:hAnsi="David" w:cs="David"/>
        </w:rPr>
        <w:t xml:space="preserve"> </w:t>
      </w:r>
      <w:r w:rsidR="001A326C">
        <w:rPr>
          <w:rFonts w:ascii="David" w:hAnsi="David" w:cs="David"/>
        </w:rPr>
        <w:t xml:space="preserve">an evaluation of the network performance, by coupling </w:t>
      </w:r>
      <w:r w:rsidR="00575338">
        <w:rPr>
          <w:rFonts w:ascii="David" w:hAnsi="David" w:cs="David"/>
        </w:rPr>
        <w:t xml:space="preserve">the deployment model with a synthetic </w:t>
      </w:r>
      <w:r w:rsidR="00171E7B">
        <w:rPr>
          <w:rFonts w:ascii="David" w:hAnsi="David" w:cs="David"/>
        </w:rPr>
        <w:t>emission serie</w:t>
      </w:r>
      <w:r w:rsidR="00D8538B">
        <w:rPr>
          <w:rFonts w:ascii="David" w:hAnsi="David" w:cs="David"/>
        </w:rPr>
        <w:t>s</w:t>
      </w:r>
      <w:r w:rsidR="00575338">
        <w:rPr>
          <w:rFonts w:ascii="David" w:hAnsi="David" w:cs="David"/>
        </w:rPr>
        <w:t xml:space="preserve">. </w:t>
      </w:r>
      <w:r w:rsidR="00B41382">
        <w:rPr>
          <w:rFonts w:ascii="David" w:hAnsi="David" w:cs="David"/>
        </w:rPr>
        <w:t>A</w:t>
      </w:r>
      <w:r w:rsidR="003B01CD">
        <w:rPr>
          <w:rFonts w:ascii="David" w:hAnsi="David" w:cs="David"/>
        </w:rPr>
        <w:t xml:space="preserve"> detailed </w:t>
      </w:r>
      <w:r w:rsidR="00575338">
        <w:rPr>
          <w:rFonts w:ascii="David" w:hAnsi="David" w:cs="David"/>
        </w:rPr>
        <w:t xml:space="preserve">evaluation </w:t>
      </w:r>
      <w:r w:rsidR="00B41382">
        <w:rPr>
          <w:rFonts w:ascii="David" w:hAnsi="David" w:cs="David"/>
        </w:rPr>
        <w:t>procedure</w:t>
      </w:r>
      <w:r w:rsidR="00575338">
        <w:rPr>
          <w:rFonts w:ascii="David" w:hAnsi="David" w:cs="David"/>
        </w:rPr>
        <w:t xml:space="preserve"> will be established</w:t>
      </w:r>
      <w:r w:rsidR="00B41382">
        <w:rPr>
          <w:rFonts w:ascii="David" w:hAnsi="David" w:cs="David"/>
        </w:rPr>
        <w:t xml:space="preserve"> later</w:t>
      </w:r>
      <w:r w:rsidR="003B01CD">
        <w:rPr>
          <w:rFonts w:ascii="David" w:hAnsi="David" w:cs="David"/>
        </w:rPr>
        <w:t xml:space="preserve"> </w:t>
      </w:r>
      <w:r w:rsidR="007B372A">
        <w:rPr>
          <w:rFonts w:ascii="David" w:hAnsi="David" w:cs="David"/>
        </w:rPr>
        <w:t>in</w:t>
      </w:r>
      <w:r w:rsidR="003B01CD">
        <w:rPr>
          <w:rFonts w:ascii="David" w:hAnsi="David" w:cs="David"/>
        </w:rPr>
        <w:t xml:space="preserve"> the study</w:t>
      </w:r>
      <w:r w:rsidR="00575338">
        <w:rPr>
          <w:rFonts w:ascii="David" w:hAnsi="David" w:cs="David"/>
        </w:rPr>
        <w:t xml:space="preserve">. </w:t>
      </w:r>
      <w:r w:rsidR="001A326C">
        <w:rPr>
          <w:rFonts w:ascii="David" w:hAnsi="David" w:cs="David"/>
        </w:rPr>
        <w:t xml:space="preserve">  </w:t>
      </w:r>
    </w:p>
    <w:p w14:paraId="72ECD858" w14:textId="77777777" w:rsidR="007B372A" w:rsidRDefault="007B372A" w:rsidP="00196F8E">
      <w:pPr>
        <w:spacing w:line="360" w:lineRule="auto"/>
        <w:ind w:left="720"/>
        <w:jc w:val="both"/>
        <w:rPr>
          <w:rFonts w:ascii="David" w:hAnsi="David" w:cs="David"/>
        </w:rPr>
      </w:pPr>
    </w:p>
    <w:p w14:paraId="4DAB73C6" w14:textId="178F639A" w:rsidR="00D16131" w:rsidRDefault="00D16131" w:rsidP="00196F8E">
      <w:pPr>
        <w:spacing w:line="360" w:lineRule="auto"/>
        <w:ind w:left="720"/>
        <w:jc w:val="both"/>
        <w:rPr>
          <w:rFonts w:ascii="David" w:hAnsi="David" w:cs="David"/>
        </w:rPr>
      </w:pPr>
      <w:r>
        <w:rPr>
          <w:rFonts w:ascii="David" w:hAnsi="David" w:cs="David"/>
        </w:rPr>
        <w:t xml:space="preserve">Possibly, on later stages, we will consider a new redeployment strategy, that takes into account the weather forecast of the next few weather modes, and decides whether to redeploy the network now, or later, according to a broader cost-effective perspective. </w:t>
      </w:r>
    </w:p>
    <w:p w14:paraId="6F42A5A2" w14:textId="04C8EAF6" w:rsidR="00196F8E" w:rsidRDefault="00D16131" w:rsidP="007B372A">
      <w:pPr>
        <w:spacing w:line="360" w:lineRule="auto"/>
        <w:ind w:left="720"/>
        <w:jc w:val="both"/>
        <w:rPr>
          <w:rFonts w:ascii="David" w:hAnsi="David" w:cs="David"/>
        </w:rPr>
      </w:pPr>
      <w:r w:rsidRPr="009C4E61">
        <w:rPr>
          <w:rFonts w:ascii="David" w:hAnsi="David" w:cs="David"/>
          <w:highlight w:val="yellow"/>
        </w:rPr>
        <w:t>(STAGE 3 IN THE PROPOSAL).</w:t>
      </w:r>
      <w:r>
        <w:rPr>
          <w:rFonts w:ascii="David" w:hAnsi="David" w:cs="David"/>
        </w:rPr>
        <w:t xml:space="preserve"> </w:t>
      </w:r>
    </w:p>
    <w:p w14:paraId="26F8A691" w14:textId="77777777" w:rsidR="00D16131" w:rsidRDefault="00D16131" w:rsidP="005B6C76">
      <w:pPr>
        <w:spacing w:line="360" w:lineRule="auto"/>
        <w:jc w:val="both"/>
        <w:rPr>
          <w:rFonts w:ascii="David" w:hAnsi="David" w:cs="David"/>
        </w:rPr>
      </w:pPr>
    </w:p>
    <w:p w14:paraId="58E7128B" w14:textId="7BFEA4D1" w:rsidR="00A22D02" w:rsidRDefault="00A22D02" w:rsidP="002F4AFC">
      <w:pPr>
        <w:spacing w:line="360" w:lineRule="auto"/>
        <w:rPr>
          <w:rFonts w:ascii="David" w:hAnsi="David" w:cs="David"/>
        </w:rPr>
      </w:pPr>
    </w:p>
    <w:p w14:paraId="7305D3D8" w14:textId="0CC6460F" w:rsidR="00A22D02" w:rsidRDefault="00A102B5" w:rsidP="002F4AFC">
      <w:pPr>
        <w:spacing w:line="360" w:lineRule="auto"/>
        <w:rPr>
          <w:rFonts w:ascii="David" w:hAnsi="David" w:cs="David"/>
        </w:rPr>
      </w:pPr>
      <w:r>
        <w:rPr>
          <w:rFonts w:ascii="David" w:hAnsi="David" w:cs="David"/>
          <w:noProof/>
        </w:rPr>
        <w:lastRenderedPageBreak/>
        <w:drawing>
          <wp:inline distT="0" distB="0" distL="0" distR="0" wp14:anchorId="2D7A6EF1" wp14:editId="72F31C6F">
            <wp:extent cx="5727700" cy="676148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10.45.40.png"/>
                    <pic:cNvPicPr/>
                  </pic:nvPicPr>
                  <pic:blipFill>
                    <a:blip r:embed="rId5">
                      <a:extLst>
                        <a:ext uri="{28A0092B-C50C-407E-A947-70E740481C1C}">
                          <a14:useLocalDpi xmlns:a14="http://schemas.microsoft.com/office/drawing/2010/main" val="0"/>
                        </a:ext>
                      </a:extLst>
                    </a:blip>
                    <a:stretch>
                      <a:fillRect/>
                    </a:stretch>
                  </pic:blipFill>
                  <pic:spPr>
                    <a:xfrm>
                      <a:off x="0" y="0"/>
                      <a:ext cx="5727700" cy="6761480"/>
                    </a:xfrm>
                    <a:prstGeom prst="rect">
                      <a:avLst/>
                    </a:prstGeom>
                  </pic:spPr>
                </pic:pic>
              </a:graphicData>
            </a:graphic>
          </wp:inline>
        </w:drawing>
      </w:r>
    </w:p>
    <w:p w14:paraId="6C84AE8C" w14:textId="3929205A" w:rsidR="00A22D02" w:rsidRDefault="00A22D02" w:rsidP="002F4AFC">
      <w:pPr>
        <w:spacing w:line="360" w:lineRule="auto"/>
        <w:rPr>
          <w:rFonts w:ascii="David" w:hAnsi="David" w:cs="David"/>
        </w:rPr>
      </w:pPr>
    </w:p>
    <w:p w14:paraId="79CB0152" w14:textId="6D70C880" w:rsidR="00A22D02" w:rsidRDefault="00A22D02" w:rsidP="002F4AFC">
      <w:pPr>
        <w:spacing w:line="360" w:lineRule="auto"/>
        <w:rPr>
          <w:rFonts w:ascii="David" w:hAnsi="David" w:cs="David"/>
        </w:rPr>
      </w:pPr>
    </w:p>
    <w:p w14:paraId="1AC8C03A" w14:textId="22832FF0" w:rsidR="00473FB9" w:rsidRDefault="00473FB9" w:rsidP="002F4AFC">
      <w:pPr>
        <w:spacing w:line="360" w:lineRule="auto"/>
        <w:rPr>
          <w:rFonts w:ascii="David" w:hAnsi="David" w:cs="David"/>
        </w:rPr>
      </w:pPr>
    </w:p>
    <w:p w14:paraId="1DD2CCE0" w14:textId="3B0A7A2D" w:rsidR="00473FB9" w:rsidRDefault="00473FB9" w:rsidP="002F4AFC">
      <w:pPr>
        <w:spacing w:line="360" w:lineRule="auto"/>
        <w:rPr>
          <w:rFonts w:ascii="David" w:hAnsi="David" w:cs="David"/>
        </w:rPr>
      </w:pPr>
    </w:p>
    <w:p w14:paraId="1BFDF128" w14:textId="78195914" w:rsidR="00473FB9" w:rsidRDefault="00473FB9" w:rsidP="002F4AFC">
      <w:pPr>
        <w:spacing w:line="360" w:lineRule="auto"/>
        <w:rPr>
          <w:rFonts w:ascii="David" w:hAnsi="David" w:cs="David"/>
        </w:rPr>
      </w:pPr>
    </w:p>
    <w:p w14:paraId="7F7B5464" w14:textId="3961718C" w:rsidR="00473FB9" w:rsidRDefault="00473FB9" w:rsidP="002F4AFC">
      <w:pPr>
        <w:spacing w:line="360" w:lineRule="auto"/>
        <w:rPr>
          <w:rFonts w:ascii="David" w:hAnsi="David" w:cs="David"/>
        </w:rPr>
      </w:pPr>
    </w:p>
    <w:p w14:paraId="6A4DCD04" w14:textId="45BF0565" w:rsidR="00473FB9" w:rsidRDefault="00473FB9" w:rsidP="002F4AFC">
      <w:pPr>
        <w:spacing w:line="360" w:lineRule="auto"/>
        <w:rPr>
          <w:rFonts w:ascii="David" w:hAnsi="David" w:cs="David"/>
        </w:rPr>
      </w:pPr>
    </w:p>
    <w:p w14:paraId="4C3EBF98" w14:textId="1E490423" w:rsidR="00473FB9" w:rsidRDefault="00473FB9" w:rsidP="002F4AFC">
      <w:pPr>
        <w:spacing w:line="360" w:lineRule="auto"/>
        <w:rPr>
          <w:rFonts w:ascii="David" w:hAnsi="David" w:cs="David"/>
        </w:rPr>
      </w:pPr>
    </w:p>
    <w:p w14:paraId="723064FD" w14:textId="459F398B" w:rsidR="00473FB9" w:rsidRDefault="00473FB9" w:rsidP="002F4AFC">
      <w:pPr>
        <w:spacing w:line="360" w:lineRule="auto"/>
        <w:rPr>
          <w:rFonts w:ascii="David" w:hAnsi="David" w:cs="David"/>
        </w:rPr>
      </w:pPr>
    </w:p>
    <w:p w14:paraId="09802C2D" w14:textId="184787BD" w:rsidR="00DE6C82" w:rsidRDefault="00DE6C82" w:rsidP="00D8630B">
      <w:pPr>
        <w:spacing w:line="360" w:lineRule="auto"/>
        <w:rPr>
          <w:rFonts w:ascii="David" w:hAnsi="David" w:cs="David"/>
        </w:rPr>
      </w:pPr>
      <w:r w:rsidRPr="00582CE8">
        <w:rPr>
          <w:rFonts w:ascii="David" w:hAnsi="David" w:cs="David"/>
          <w:highlight w:val="yellow"/>
        </w:rPr>
        <w:lastRenderedPageBreak/>
        <w:t>I personally think I should invest more in the CHEKING OF MY METHOD (ML!).</w:t>
      </w:r>
      <w:r>
        <w:rPr>
          <w:rFonts w:ascii="David" w:hAnsi="David" w:cs="David"/>
        </w:rPr>
        <w:t xml:space="preserve"> </w:t>
      </w:r>
      <w:r w:rsidR="00B33147">
        <w:rPr>
          <w:rFonts w:ascii="David" w:hAnsi="David" w:cs="David"/>
        </w:rPr>
        <w:t xml:space="preserve">I might need to </w:t>
      </w:r>
      <w:r w:rsidR="00506C9C">
        <w:rPr>
          <w:rFonts w:ascii="David" w:hAnsi="David" w:cs="David"/>
        </w:rPr>
        <w:t xml:space="preserve">compare it to a ring in a </w:t>
      </w:r>
      <w:proofErr w:type="gramStart"/>
      <w:r w:rsidR="00506C9C">
        <w:rPr>
          <w:rFonts w:ascii="David" w:hAnsi="David" w:cs="David"/>
        </w:rPr>
        <w:t>more far</w:t>
      </w:r>
      <w:proofErr w:type="gramEnd"/>
      <w:r w:rsidR="00506C9C">
        <w:rPr>
          <w:rFonts w:ascii="David" w:hAnsi="David" w:cs="David"/>
        </w:rPr>
        <w:t xml:space="preserve"> radius</w:t>
      </w:r>
      <w:r w:rsidR="00DC41B2">
        <w:rPr>
          <w:rFonts w:ascii="David" w:hAnsi="David" w:cs="David"/>
        </w:rPr>
        <w:t>….</w:t>
      </w:r>
      <w:r w:rsidR="00C4123B">
        <w:rPr>
          <w:rFonts w:ascii="David" w:hAnsi="David" w:cs="David"/>
        </w:rPr>
        <w:t xml:space="preserve"> However! I should remember that a ring might work for saying that concentrations are above a certain threshold, but </w:t>
      </w:r>
      <w:r w:rsidR="00F31290">
        <w:rPr>
          <w:rFonts w:ascii="David" w:hAnsi="David" w:cs="David"/>
        </w:rPr>
        <w:t xml:space="preserve">it won’t </w:t>
      </w:r>
      <w:r w:rsidR="00880469">
        <w:rPr>
          <w:rFonts w:ascii="David" w:hAnsi="David" w:cs="David"/>
        </w:rPr>
        <w:t xml:space="preserve">help me determine which of the </w:t>
      </w:r>
      <w:r w:rsidR="00DD7738">
        <w:rPr>
          <w:rFonts w:ascii="David" w:hAnsi="David" w:cs="David"/>
        </w:rPr>
        <w:t xml:space="preserve">plants did the HARIGA. </w:t>
      </w:r>
    </w:p>
    <w:p w14:paraId="086F5840" w14:textId="208213F2" w:rsidR="00473FB9" w:rsidRDefault="00473FB9" w:rsidP="002F4AFC">
      <w:pPr>
        <w:spacing w:line="360" w:lineRule="auto"/>
        <w:rPr>
          <w:rFonts w:ascii="David" w:hAnsi="David" w:cs="David"/>
        </w:rPr>
      </w:pPr>
    </w:p>
    <w:p w14:paraId="3944013B" w14:textId="00F017DE" w:rsidR="005C433C" w:rsidRDefault="005C433C" w:rsidP="002F4AFC">
      <w:pPr>
        <w:spacing w:line="360" w:lineRule="auto"/>
        <w:rPr>
          <w:rFonts w:ascii="David" w:hAnsi="David" w:cs="David"/>
        </w:rPr>
      </w:pPr>
    </w:p>
    <w:p w14:paraId="15D0548D" w14:textId="744861D7" w:rsidR="005C433C" w:rsidRDefault="005C433C" w:rsidP="002F4AFC">
      <w:pPr>
        <w:spacing w:line="360" w:lineRule="auto"/>
        <w:rPr>
          <w:rFonts w:ascii="David" w:hAnsi="David" w:cs="David"/>
        </w:rPr>
      </w:pPr>
    </w:p>
    <w:p w14:paraId="17DE586D" w14:textId="47F30B43" w:rsidR="005C433C" w:rsidRDefault="005C433C" w:rsidP="002F4AFC">
      <w:pPr>
        <w:spacing w:line="360" w:lineRule="auto"/>
        <w:rPr>
          <w:rFonts w:ascii="David" w:hAnsi="David" w:cs="David"/>
        </w:rPr>
      </w:pPr>
    </w:p>
    <w:p w14:paraId="5203F5FC" w14:textId="7D00ACEB" w:rsidR="005C433C" w:rsidRDefault="005C433C" w:rsidP="002F4AFC">
      <w:pPr>
        <w:spacing w:line="360" w:lineRule="auto"/>
        <w:rPr>
          <w:rFonts w:ascii="David" w:hAnsi="David" w:cs="David"/>
        </w:rPr>
      </w:pPr>
    </w:p>
    <w:p w14:paraId="1DF6B48D" w14:textId="1C793E65" w:rsidR="005C433C" w:rsidRDefault="005C433C" w:rsidP="002F4AFC">
      <w:pPr>
        <w:spacing w:line="360" w:lineRule="auto"/>
        <w:rPr>
          <w:rFonts w:ascii="David" w:hAnsi="David" w:cs="David"/>
        </w:rPr>
      </w:pPr>
    </w:p>
    <w:p w14:paraId="725B72DE" w14:textId="3952A81C" w:rsidR="005C433C" w:rsidRDefault="005C433C" w:rsidP="002F4AFC">
      <w:pPr>
        <w:spacing w:line="360" w:lineRule="auto"/>
        <w:rPr>
          <w:rFonts w:ascii="David" w:hAnsi="David" w:cs="David"/>
        </w:rPr>
      </w:pPr>
    </w:p>
    <w:p w14:paraId="3307FE95" w14:textId="54BE6DBF" w:rsidR="005C433C" w:rsidRDefault="005C433C" w:rsidP="002F4AFC">
      <w:pPr>
        <w:spacing w:line="360" w:lineRule="auto"/>
        <w:rPr>
          <w:rFonts w:ascii="David" w:hAnsi="David" w:cs="David"/>
        </w:rPr>
      </w:pPr>
    </w:p>
    <w:p w14:paraId="28852D80" w14:textId="182F5DAC" w:rsidR="005C433C" w:rsidRDefault="005C433C" w:rsidP="002F4AFC">
      <w:pPr>
        <w:spacing w:line="360" w:lineRule="auto"/>
        <w:rPr>
          <w:rFonts w:ascii="David" w:hAnsi="David" w:cs="David"/>
        </w:rPr>
      </w:pPr>
    </w:p>
    <w:p w14:paraId="6C293E9D" w14:textId="0553F08B" w:rsidR="005C433C" w:rsidRDefault="005C433C" w:rsidP="002F4AFC">
      <w:pPr>
        <w:spacing w:line="360" w:lineRule="auto"/>
        <w:rPr>
          <w:rFonts w:ascii="David" w:hAnsi="David" w:cs="David"/>
        </w:rPr>
      </w:pPr>
    </w:p>
    <w:p w14:paraId="003FC05E" w14:textId="28C38EA5" w:rsidR="005C433C" w:rsidRDefault="005C433C" w:rsidP="002F4AFC">
      <w:pPr>
        <w:spacing w:line="360" w:lineRule="auto"/>
        <w:rPr>
          <w:rFonts w:ascii="David" w:hAnsi="David" w:cs="David"/>
        </w:rPr>
      </w:pPr>
    </w:p>
    <w:p w14:paraId="71442821" w14:textId="5EC4808F" w:rsidR="005C433C" w:rsidRDefault="005C433C" w:rsidP="002F4AFC">
      <w:pPr>
        <w:spacing w:line="360" w:lineRule="auto"/>
        <w:rPr>
          <w:rFonts w:ascii="David" w:hAnsi="David" w:cs="David"/>
        </w:rPr>
      </w:pPr>
    </w:p>
    <w:p w14:paraId="3384D07B" w14:textId="093ED30E" w:rsidR="005C433C" w:rsidRDefault="005C433C" w:rsidP="002F4AFC">
      <w:pPr>
        <w:spacing w:line="360" w:lineRule="auto"/>
        <w:rPr>
          <w:rFonts w:ascii="David" w:hAnsi="David" w:cs="David"/>
        </w:rPr>
      </w:pPr>
    </w:p>
    <w:p w14:paraId="4A3387CB" w14:textId="35ED4A11" w:rsidR="005C433C" w:rsidRDefault="005C433C" w:rsidP="002F4AFC">
      <w:pPr>
        <w:spacing w:line="360" w:lineRule="auto"/>
        <w:rPr>
          <w:rFonts w:ascii="David" w:hAnsi="David" w:cs="David"/>
        </w:rPr>
      </w:pPr>
    </w:p>
    <w:p w14:paraId="6B3F476A" w14:textId="75A39428" w:rsidR="005C433C" w:rsidRDefault="005C433C" w:rsidP="002F4AFC">
      <w:pPr>
        <w:spacing w:line="360" w:lineRule="auto"/>
        <w:rPr>
          <w:rFonts w:ascii="David" w:hAnsi="David" w:cs="David"/>
        </w:rPr>
      </w:pPr>
    </w:p>
    <w:p w14:paraId="1F77BD0B" w14:textId="4F9C01DF" w:rsidR="005C433C" w:rsidRDefault="005C433C" w:rsidP="002F4AFC">
      <w:pPr>
        <w:spacing w:line="360" w:lineRule="auto"/>
        <w:rPr>
          <w:rFonts w:ascii="David" w:hAnsi="David" w:cs="David"/>
        </w:rPr>
      </w:pPr>
    </w:p>
    <w:p w14:paraId="2F00AEAA" w14:textId="483983C1" w:rsidR="005C433C" w:rsidRDefault="005C433C" w:rsidP="002F4AFC">
      <w:pPr>
        <w:spacing w:line="360" w:lineRule="auto"/>
        <w:rPr>
          <w:rFonts w:ascii="David" w:hAnsi="David" w:cs="David"/>
        </w:rPr>
      </w:pPr>
    </w:p>
    <w:p w14:paraId="61804E57" w14:textId="124A4789" w:rsidR="005C433C" w:rsidRDefault="005C433C" w:rsidP="002F4AFC">
      <w:pPr>
        <w:spacing w:line="360" w:lineRule="auto"/>
        <w:rPr>
          <w:rFonts w:ascii="David" w:hAnsi="David" w:cs="David"/>
        </w:rPr>
      </w:pPr>
    </w:p>
    <w:p w14:paraId="46A703C6" w14:textId="104894D4" w:rsidR="005C433C" w:rsidRDefault="005C433C" w:rsidP="002F4AFC">
      <w:pPr>
        <w:spacing w:line="360" w:lineRule="auto"/>
        <w:rPr>
          <w:rFonts w:ascii="David" w:hAnsi="David" w:cs="David"/>
        </w:rPr>
      </w:pPr>
    </w:p>
    <w:p w14:paraId="4B8250F2" w14:textId="61683C23" w:rsidR="005C433C" w:rsidRDefault="005C433C" w:rsidP="002F4AFC">
      <w:pPr>
        <w:spacing w:line="360" w:lineRule="auto"/>
        <w:rPr>
          <w:rFonts w:ascii="David" w:hAnsi="David" w:cs="David"/>
        </w:rPr>
      </w:pPr>
    </w:p>
    <w:p w14:paraId="76D7FDF4" w14:textId="5736616A" w:rsidR="005C433C" w:rsidRDefault="005C433C" w:rsidP="002F4AFC">
      <w:pPr>
        <w:spacing w:line="360" w:lineRule="auto"/>
        <w:rPr>
          <w:rFonts w:ascii="David" w:hAnsi="David" w:cs="David"/>
        </w:rPr>
      </w:pPr>
    </w:p>
    <w:p w14:paraId="5C440F60" w14:textId="3A0EB6FC" w:rsidR="005C433C" w:rsidRDefault="005C433C" w:rsidP="002F4AFC">
      <w:pPr>
        <w:spacing w:line="360" w:lineRule="auto"/>
        <w:rPr>
          <w:rFonts w:ascii="David" w:hAnsi="David" w:cs="David"/>
        </w:rPr>
      </w:pPr>
    </w:p>
    <w:p w14:paraId="618EA49B" w14:textId="384DBDF4" w:rsidR="005C433C" w:rsidRDefault="005C433C" w:rsidP="002F4AFC">
      <w:pPr>
        <w:spacing w:line="360" w:lineRule="auto"/>
        <w:rPr>
          <w:rFonts w:ascii="David" w:hAnsi="David" w:cs="David"/>
        </w:rPr>
      </w:pPr>
    </w:p>
    <w:p w14:paraId="197D05D8" w14:textId="6C55FEE4" w:rsidR="005C433C" w:rsidRDefault="005C433C" w:rsidP="002F4AFC">
      <w:pPr>
        <w:spacing w:line="360" w:lineRule="auto"/>
        <w:rPr>
          <w:rFonts w:ascii="David" w:hAnsi="David" w:cs="David"/>
        </w:rPr>
      </w:pPr>
    </w:p>
    <w:p w14:paraId="3A205F59" w14:textId="06F6B02D" w:rsidR="005C433C" w:rsidRDefault="005C433C" w:rsidP="002F4AFC">
      <w:pPr>
        <w:spacing w:line="360" w:lineRule="auto"/>
        <w:rPr>
          <w:rFonts w:ascii="David" w:hAnsi="David" w:cs="David"/>
        </w:rPr>
      </w:pPr>
    </w:p>
    <w:p w14:paraId="40D175D4" w14:textId="3EA22ACB" w:rsidR="005C433C" w:rsidRDefault="005C433C" w:rsidP="002F4AFC">
      <w:pPr>
        <w:spacing w:line="360" w:lineRule="auto"/>
        <w:rPr>
          <w:rFonts w:ascii="David" w:hAnsi="David" w:cs="David"/>
        </w:rPr>
      </w:pPr>
    </w:p>
    <w:p w14:paraId="6E509359" w14:textId="2431A2DD" w:rsidR="005C433C" w:rsidRDefault="005C433C" w:rsidP="002F4AFC">
      <w:pPr>
        <w:spacing w:line="360" w:lineRule="auto"/>
        <w:rPr>
          <w:rFonts w:ascii="David" w:hAnsi="David" w:cs="David"/>
        </w:rPr>
      </w:pPr>
    </w:p>
    <w:p w14:paraId="1F41B08F" w14:textId="77777777" w:rsidR="005C433C" w:rsidRDefault="005C433C" w:rsidP="002F4AFC">
      <w:pPr>
        <w:spacing w:line="360" w:lineRule="auto"/>
        <w:rPr>
          <w:rFonts w:ascii="David" w:hAnsi="David" w:cs="David"/>
        </w:rPr>
      </w:pPr>
    </w:p>
    <w:p w14:paraId="3C14D194" w14:textId="05B8FE46" w:rsidR="00473FB9" w:rsidRDefault="00473FB9" w:rsidP="002F4AFC">
      <w:pPr>
        <w:spacing w:line="360" w:lineRule="auto"/>
        <w:rPr>
          <w:rFonts w:ascii="David" w:hAnsi="David" w:cs="David"/>
        </w:rPr>
      </w:pPr>
    </w:p>
    <w:p w14:paraId="24FF7F4D" w14:textId="78C36577" w:rsidR="00473FB9" w:rsidRDefault="00473FB9" w:rsidP="002F4AFC">
      <w:pPr>
        <w:spacing w:line="360" w:lineRule="auto"/>
        <w:rPr>
          <w:rFonts w:ascii="David" w:hAnsi="David" w:cs="David"/>
        </w:rPr>
      </w:pPr>
    </w:p>
    <w:p w14:paraId="7B1884C8" w14:textId="76AAE4EA" w:rsidR="00473FB9" w:rsidRDefault="00473FB9" w:rsidP="002F4AFC">
      <w:pPr>
        <w:spacing w:line="360" w:lineRule="auto"/>
        <w:rPr>
          <w:rFonts w:ascii="David" w:hAnsi="David" w:cs="David"/>
        </w:rPr>
      </w:pPr>
    </w:p>
    <w:p w14:paraId="151CD361" w14:textId="0DE5F926" w:rsidR="00473FB9" w:rsidRDefault="00473FB9" w:rsidP="002F4AFC">
      <w:pPr>
        <w:spacing w:line="360" w:lineRule="auto"/>
        <w:rPr>
          <w:rFonts w:ascii="David" w:hAnsi="David" w:cs="David"/>
        </w:rPr>
      </w:pPr>
    </w:p>
    <w:p w14:paraId="4A93D02A" w14:textId="23A5BF4A" w:rsidR="00473FB9" w:rsidRDefault="00473FB9" w:rsidP="002F4AFC">
      <w:pPr>
        <w:spacing w:line="360" w:lineRule="auto"/>
        <w:rPr>
          <w:rFonts w:ascii="David" w:hAnsi="David" w:cs="David"/>
        </w:rPr>
      </w:pPr>
    </w:p>
    <w:p w14:paraId="28A8402B" w14:textId="59B273A2" w:rsidR="00473FB9" w:rsidRDefault="00473FB9" w:rsidP="002F4AFC">
      <w:pPr>
        <w:spacing w:line="360" w:lineRule="auto"/>
        <w:rPr>
          <w:rFonts w:ascii="David" w:hAnsi="David" w:cs="David"/>
        </w:rPr>
      </w:pPr>
    </w:p>
    <w:p w14:paraId="2E0AE8AB" w14:textId="738CA14A" w:rsidR="00473FB9" w:rsidRDefault="00473FB9" w:rsidP="002F4AFC">
      <w:pPr>
        <w:spacing w:line="360" w:lineRule="auto"/>
        <w:rPr>
          <w:rFonts w:ascii="David" w:hAnsi="David" w:cs="David"/>
        </w:rPr>
      </w:pPr>
    </w:p>
    <w:p w14:paraId="7514846C" w14:textId="2F291CD8" w:rsidR="00473FB9" w:rsidRDefault="00473FB9" w:rsidP="002F4AFC">
      <w:pPr>
        <w:spacing w:line="360" w:lineRule="auto"/>
        <w:rPr>
          <w:rFonts w:ascii="David" w:hAnsi="David" w:cs="David"/>
        </w:rPr>
      </w:pPr>
    </w:p>
    <w:p w14:paraId="57445CD0" w14:textId="74A9894D" w:rsidR="00473FB9" w:rsidRDefault="00473FB9" w:rsidP="002F4AFC">
      <w:pPr>
        <w:spacing w:line="360" w:lineRule="auto"/>
        <w:rPr>
          <w:rFonts w:ascii="David" w:hAnsi="David" w:cs="David"/>
        </w:rPr>
      </w:pPr>
    </w:p>
    <w:p w14:paraId="270544D6" w14:textId="77777777" w:rsidR="00473FB9" w:rsidRDefault="00473FB9" w:rsidP="002F4AFC">
      <w:pPr>
        <w:spacing w:line="360" w:lineRule="auto"/>
        <w:rPr>
          <w:rFonts w:ascii="David" w:hAnsi="David" w:cs="David"/>
        </w:rPr>
      </w:pPr>
    </w:p>
    <w:p w14:paraId="622447C3" w14:textId="24E1ECE4" w:rsidR="006F5490" w:rsidRPr="002F4AFC" w:rsidRDefault="006F5490" w:rsidP="002F4AFC">
      <w:pPr>
        <w:spacing w:line="360" w:lineRule="auto"/>
        <w:rPr>
          <w:rFonts w:ascii="David" w:hAnsi="David" w:cs="David"/>
        </w:rPr>
      </w:pPr>
    </w:p>
    <w:p w14:paraId="0A49B3A2" w14:textId="69DA8541" w:rsidR="006F5490" w:rsidRPr="002F4AFC" w:rsidRDefault="006F5490" w:rsidP="002F4AFC">
      <w:pPr>
        <w:spacing w:line="360" w:lineRule="auto"/>
        <w:rPr>
          <w:rFonts w:ascii="David" w:hAnsi="David" w:cs="David"/>
        </w:rPr>
      </w:pPr>
      <w:proofErr w:type="gramStart"/>
      <w:r w:rsidRPr="002F4AFC">
        <w:rPr>
          <w:rFonts w:ascii="David" w:hAnsi="David" w:cs="David" w:hint="cs"/>
        </w:rPr>
        <w:t>Time-scales</w:t>
      </w:r>
      <w:proofErr w:type="gramEnd"/>
      <w:r w:rsidRPr="002F4AFC">
        <w:rPr>
          <w:rFonts w:ascii="David" w:hAnsi="David" w:cs="David" w:hint="cs"/>
        </w:rPr>
        <w:t xml:space="preserve"> </w:t>
      </w:r>
      <w:r w:rsidR="009235DB" w:rsidRPr="002F4AFC">
        <w:rPr>
          <w:rFonts w:ascii="David" w:hAnsi="David" w:cs="David" w:hint="cs"/>
        </w:rPr>
        <w:t xml:space="preserve">of changes in emissions and time-scales </w:t>
      </w:r>
      <w:r w:rsidR="009235DB" w:rsidRPr="002F4AFC">
        <w:rPr>
          <w:rFonts w:ascii="David" w:hAnsi="David" w:cs="David"/>
        </w:rPr>
        <w:t xml:space="preserve">of changes in </w:t>
      </w:r>
      <w:r w:rsidR="00EA37F7" w:rsidRPr="002F4AFC">
        <w:rPr>
          <w:rFonts w:ascii="David" w:hAnsi="David" w:cs="David"/>
        </w:rPr>
        <w:t xml:space="preserve">meteorology. </w:t>
      </w:r>
    </w:p>
    <w:p w14:paraId="2DC568CB" w14:textId="0951FFBA" w:rsidR="006F5490" w:rsidRPr="002F4AFC" w:rsidRDefault="006F5490" w:rsidP="002F4AFC">
      <w:pPr>
        <w:spacing w:line="360" w:lineRule="auto"/>
        <w:rPr>
          <w:rFonts w:ascii="David" w:hAnsi="David" w:cs="David"/>
        </w:rPr>
      </w:pPr>
    </w:p>
    <w:p w14:paraId="29CC3D17" w14:textId="66C4E38D" w:rsidR="006F5490" w:rsidRPr="002F4AFC" w:rsidRDefault="006F5490" w:rsidP="002F4AFC">
      <w:pPr>
        <w:spacing w:line="360" w:lineRule="auto"/>
        <w:rPr>
          <w:rFonts w:ascii="David" w:hAnsi="David" w:cs="David"/>
          <w:vertAlign w:val="subscript"/>
        </w:rPr>
      </w:pPr>
      <w:proofErr w:type="gramStart"/>
      <w:r w:rsidRPr="002F4AFC">
        <w:rPr>
          <w:rFonts w:ascii="David" w:hAnsi="David" w:cs="David" w:hint="cs"/>
        </w:rPr>
        <w:t>Spatial-scales</w:t>
      </w:r>
      <w:proofErr w:type="gramEnd"/>
      <w:r w:rsidRPr="002F4AFC">
        <w:rPr>
          <w:rFonts w:ascii="David" w:hAnsi="David" w:cs="David" w:hint="cs"/>
        </w:rPr>
        <w:t xml:space="preserve"> are important as well… </w:t>
      </w:r>
    </w:p>
    <w:p w14:paraId="2A5A85D8" w14:textId="6DCD7F57" w:rsidR="0076557C" w:rsidRPr="002F4AFC" w:rsidRDefault="0076557C" w:rsidP="002F4AFC">
      <w:pPr>
        <w:spacing w:line="360" w:lineRule="auto"/>
        <w:rPr>
          <w:rFonts w:ascii="David" w:hAnsi="David" w:cs="David"/>
          <w:vertAlign w:val="subscript"/>
        </w:rPr>
      </w:pPr>
    </w:p>
    <w:p w14:paraId="17DA74E9" w14:textId="5EE25490" w:rsidR="0076557C" w:rsidRPr="00452FBA" w:rsidRDefault="0076557C" w:rsidP="002F4AFC">
      <w:pPr>
        <w:spacing w:line="360" w:lineRule="auto"/>
        <w:rPr>
          <w:rFonts w:ascii="David" w:hAnsi="David" w:cs="David"/>
          <w:u w:val="single"/>
        </w:rPr>
      </w:pPr>
      <w:r w:rsidRPr="00452FBA">
        <w:rPr>
          <w:rFonts w:ascii="David" w:hAnsi="David" w:cs="David"/>
          <w:u w:val="single"/>
        </w:rPr>
        <w:t>Gaussian plume model assumptions and limitations</w:t>
      </w:r>
      <w:r w:rsidR="00934630">
        <w:rPr>
          <w:rFonts w:ascii="David" w:hAnsi="David" w:cs="David"/>
          <w:u w:val="single"/>
        </w:rPr>
        <w:t xml:space="preserve"> (guide)</w:t>
      </w:r>
      <w:r w:rsidRPr="00452FBA">
        <w:rPr>
          <w:rFonts w:ascii="David" w:hAnsi="David" w:cs="David"/>
          <w:u w:val="single"/>
        </w:rPr>
        <w:t>:</w:t>
      </w:r>
    </w:p>
    <w:p w14:paraId="5B981BB4" w14:textId="7FE8FA70" w:rsidR="004C192C" w:rsidRPr="004C192C" w:rsidRDefault="0076557C" w:rsidP="004C192C">
      <w:pPr>
        <w:pStyle w:val="ListParagraph"/>
        <w:numPr>
          <w:ilvl w:val="0"/>
          <w:numId w:val="2"/>
        </w:numPr>
        <w:spacing w:line="360" w:lineRule="auto"/>
        <w:jc w:val="both"/>
        <w:rPr>
          <w:rFonts w:ascii="David" w:hAnsi="David" w:cs="David"/>
        </w:rPr>
      </w:pPr>
      <w:r w:rsidRPr="002332CB">
        <w:rPr>
          <w:rFonts w:ascii="Calibri" w:hAnsi="Calibri" w:cs="Calibri"/>
        </w:rPr>
        <w:t>﻿</w:t>
      </w:r>
      <w:r w:rsidRPr="002332CB">
        <w:rPr>
          <w:rFonts w:ascii="David" w:hAnsi="David" w:cs="David"/>
        </w:rPr>
        <w:t xml:space="preserve">Gaussian-plume models assume pollutant material is transported in a straight line instantly to receptors that </w:t>
      </w:r>
      <w:r w:rsidR="00722882" w:rsidRPr="002332CB">
        <w:rPr>
          <w:rFonts w:ascii="David" w:hAnsi="David" w:cs="David"/>
        </w:rPr>
        <w:t xml:space="preserve">technically </w:t>
      </w:r>
      <w:r w:rsidRPr="002332CB">
        <w:rPr>
          <w:rFonts w:ascii="David" w:hAnsi="David" w:cs="David"/>
        </w:rPr>
        <w:t xml:space="preserve">may be several hours or more in transport time away from the source. We address this limitation </w:t>
      </w:r>
      <w:r w:rsidR="007312DD">
        <w:rPr>
          <w:rFonts w:ascii="David" w:hAnsi="David" w:cs="David"/>
        </w:rPr>
        <w:t xml:space="preserve">(known as “the causality issue”) </w:t>
      </w:r>
      <w:r w:rsidRPr="002332CB">
        <w:rPr>
          <w:rFonts w:ascii="David" w:hAnsi="David" w:cs="David"/>
        </w:rPr>
        <w:t xml:space="preserve">by simulating </w:t>
      </w:r>
      <w:r w:rsidR="00E87A7B" w:rsidRPr="002332CB">
        <w:rPr>
          <w:rFonts w:ascii="David" w:hAnsi="David" w:cs="David"/>
        </w:rPr>
        <w:t xml:space="preserve">relatively </w:t>
      </w:r>
      <w:r w:rsidRPr="002332CB">
        <w:rPr>
          <w:rFonts w:ascii="David" w:hAnsi="David" w:cs="David"/>
        </w:rPr>
        <w:t>small</w:t>
      </w:r>
      <w:r w:rsidR="00E87A7B" w:rsidRPr="002332CB">
        <w:rPr>
          <w:rFonts w:ascii="David" w:hAnsi="David" w:cs="David"/>
        </w:rPr>
        <w:t xml:space="preserve">-sized industrial </w:t>
      </w:r>
      <w:r w:rsidRPr="002332CB">
        <w:rPr>
          <w:rFonts w:ascii="David" w:hAnsi="David" w:cs="David"/>
        </w:rPr>
        <w:t>areas</w:t>
      </w:r>
      <w:r w:rsidR="00E87A7B" w:rsidRPr="002332CB">
        <w:rPr>
          <w:rFonts w:ascii="David" w:hAnsi="David" w:cs="David"/>
        </w:rPr>
        <w:t xml:space="preserve"> of no more than a few kilometers wide, and currently only </w:t>
      </w:r>
      <w:r w:rsidR="00925DD9" w:rsidRPr="002332CB">
        <w:rPr>
          <w:rFonts w:ascii="David" w:hAnsi="David" w:cs="David"/>
        </w:rPr>
        <w:t xml:space="preserve">1 kilometer wide. </w:t>
      </w:r>
      <w:r w:rsidR="00DF4227" w:rsidRPr="002332CB">
        <w:rPr>
          <w:rFonts w:ascii="David" w:hAnsi="David" w:cs="David"/>
        </w:rPr>
        <w:t xml:space="preserve">That way, when </w:t>
      </w:r>
      <w:r w:rsidR="00FF2E93">
        <w:rPr>
          <w:rFonts w:ascii="David" w:hAnsi="David" w:cs="David"/>
        </w:rPr>
        <w:t xml:space="preserve">modelling the </w:t>
      </w:r>
      <w:proofErr w:type="gramStart"/>
      <w:r w:rsidR="00FF2E93">
        <w:rPr>
          <w:rFonts w:ascii="David" w:hAnsi="David" w:cs="David"/>
        </w:rPr>
        <w:t>most</w:t>
      </w:r>
      <w:r w:rsidR="00DF4227" w:rsidRPr="002332CB">
        <w:rPr>
          <w:rFonts w:ascii="David" w:hAnsi="David" w:cs="David"/>
        </w:rPr>
        <w:t xml:space="preserve"> calm</w:t>
      </w:r>
      <w:proofErr w:type="gramEnd"/>
      <w:r w:rsidR="00DF4227" w:rsidRPr="002332CB">
        <w:rPr>
          <w:rFonts w:ascii="David" w:hAnsi="David" w:cs="David"/>
        </w:rPr>
        <w:t xml:space="preserve"> conditions </w:t>
      </w:r>
      <w:r w:rsidR="00FF2E93">
        <w:rPr>
          <w:rFonts w:ascii="David" w:hAnsi="David" w:cs="David"/>
        </w:rPr>
        <w:t>(</w:t>
      </w:r>
      <w:r w:rsidR="00DF4227" w:rsidRPr="002332CB">
        <w:rPr>
          <w:rFonts w:ascii="David" w:hAnsi="David" w:cs="David"/>
        </w:rPr>
        <w:t xml:space="preserve">low wind speed </w:t>
      </w:r>
      <w:r w:rsidR="00FF2E93">
        <w:rPr>
          <w:rFonts w:ascii="David" w:hAnsi="David" w:cs="David"/>
        </w:rPr>
        <w:t xml:space="preserve">of </w:t>
      </w:r>
      <w:r w:rsidR="00DF4227" w:rsidRPr="002332CB">
        <w:rPr>
          <w:rFonts w:ascii="David" w:hAnsi="David" w:cs="David"/>
        </w:rPr>
        <w:t>1 m/s</w:t>
      </w:r>
      <w:r w:rsidR="00FF2E93">
        <w:rPr>
          <w:rFonts w:ascii="David" w:hAnsi="David" w:cs="David"/>
        </w:rPr>
        <w:t>)</w:t>
      </w:r>
      <w:r w:rsidR="00DF4227" w:rsidRPr="002332CB">
        <w:rPr>
          <w:rFonts w:ascii="David" w:hAnsi="David" w:cs="David"/>
        </w:rPr>
        <w:t xml:space="preserve">, </w:t>
      </w:r>
      <w:r w:rsidR="00591F28" w:rsidRPr="002332CB">
        <w:rPr>
          <w:rFonts w:ascii="David" w:hAnsi="David" w:cs="David"/>
        </w:rPr>
        <w:t xml:space="preserve">we expect </w:t>
      </w:r>
      <w:r w:rsidR="004906BA" w:rsidRPr="002332CB">
        <w:rPr>
          <w:rFonts w:ascii="David" w:hAnsi="David" w:cs="David"/>
        </w:rPr>
        <w:t xml:space="preserve">pollutant to reach the </w:t>
      </w:r>
      <w:r w:rsidR="0068042B">
        <w:rPr>
          <w:rFonts w:ascii="David" w:hAnsi="David" w:cs="David"/>
        </w:rPr>
        <w:t>edge</w:t>
      </w:r>
      <w:r w:rsidR="004906BA" w:rsidRPr="002332CB">
        <w:rPr>
          <w:rFonts w:ascii="David" w:hAnsi="David" w:cs="David"/>
        </w:rPr>
        <w:t xml:space="preserve"> of the study area by less than 17 minutes. </w:t>
      </w:r>
      <w:r w:rsidR="00C12D18" w:rsidRPr="002332CB">
        <w:rPr>
          <w:rFonts w:ascii="David" w:hAnsi="David" w:cs="David"/>
        </w:rPr>
        <w:t xml:space="preserve">This assumption eventually </w:t>
      </w:r>
      <w:r w:rsidR="00654F47" w:rsidRPr="002332CB">
        <w:rPr>
          <w:rFonts w:ascii="David" w:hAnsi="David" w:cs="David"/>
        </w:rPr>
        <w:t xml:space="preserve">says that we cannot expect </w:t>
      </w:r>
      <w:r w:rsidR="002E72AB" w:rsidRPr="002332CB">
        <w:rPr>
          <w:rFonts w:ascii="David" w:hAnsi="David" w:cs="David"/>
        </w:rPr>
        <w:t xml:space="preserve">to find </w:t>
      </w:r>
      <w:r w:rsidR="00654F47" w:rsidRPr="002332CB">
        <w:rPr>
          <w:rFonts w:ascii="David" w:hAnsi="David" w:cs="David"/>
        </w:rPr>
        <w:t>emission deviation</w:t>
      </w:r>
      <w:r w:rsidR="00C72FF8" w:rsidRPr="002332CB">
        <w:rPr>
          <w:rFonts w:ascii="David" w:hAnsi="David" w:cs="David"/>
        </w:rPr>
        <w:t xml:space="preserve">s </w:t>
      </w:r>
      <w:r w:rsidR="00647000">
        <w:rPr>
          <w:rFonts w:ascii="David" w:hAnsi="David" w:cs="David"/>
        </w:rPr>
        <w:t>that occur during</w:t>
      </w:r>
      <w:r w:rsidR="00C72FF8" w:rsidRPr="002332CB">
        <w:rPr>
          <w:rFonts w:ascii="David" w:hAnsi="David" w:cs="David"/>
        </w:rPr>
        <w:t xml:space="preserve"> a </w:t>
      </w:r>
      <w:r w:rsidR="002E72AB" w:rsidRPr="002332CB">
        <w:rPr>
          <w:rFonts w:ascii="David" w:hAnsi="David" w:cs="David"/>
        </w:rPr>
        <w:t xml:space="preserve">shorter </w:t>
      </w:r>
      <w:r w:rsidR="00417330">
        <w:rPr>
          <w:rFonts w:ascii="David" w:hAnsi="David" w:cs="David"/>
        </w:rPr>
        <w:t>episode</w:t>
      </w:r>
      <w:r w:rsidR="00C72FF8" w:rsidRPr="002332CB">
        <w:rPr>
          <w:rFonts w:ascii="David" w:hAnsi="David" w:cs="David"/>
        </w:rPr>
        <w:t xml:space="preserve"> </w:t>
      </w:r>
      <w:r w:rsidR="002E72AB" w:rsidRPr="002332CB">
        <w:rPr>
          <w:rFonts w:ascii="David" w:hAnsi="David" w:cs="David"/>
        </w:rPr>
        <w:t xml:space="preserve">than this </w:t>
      </w:r>
      <w:proofErr w:type="gramStart"/>
      <w:r w:rsidR="002E72AB" w:rsidRPr="002332CB">
        <w:rPr>
          <w:rFonts w:ascii="David" w:hAnsi="David" w:cs="David"/>
        </w:rPr>
        <w:t>time</w:t>
      </w:r>
      <w:r w:rsidR="00417330">
        <w:rPr>
          <w:rFonts w:ascii="David" w:hAnsi="David" w:cs="David"/>
        </w:rPr>
        <w:t>-</w:t>
      </w:r>
      <w:r w:rsidR="002E72AB" w:rsidRPr="002332CB">
        <w:rPr>
          <w:rFonts w:ascii="David" w:hAnsi="David" w:cs="David"/>
        </w:rPr>
        <w:t>scale</w:t>
      </w:r>
      <w:proofErr w:type="gramEnd"/>
      <w:r w:rsidR="00AC4F88" w:rsidRPr="002332CB">
        <w:rPr>
          <w:rFonts w:ascii="David" w:hAnsi="David" w:cs="David"/>
        </w:rPr>
        <w:t xml:space="preserve">. </w:t>
      </w:r>
      <w:r w:rsidR="00F308F4" w:rsidRPr="002332CB">
        <w:rPr>
          <w:rFonts w:ascii="David" w:hAnsi="David" w:cs="David"/>
        </w:rPr>
        <w:t xml:space="preserve">From a regulatory point of view, it is reasonable to assume </w:t>
      </w:r>
      <w:r w:rsidR="00722882" w:rsidRPr="002332CB">
        <w:rPr>
          <w:rFonts w:ascii="David" w:hAnsi="David" w:cs="David"/>
        </w:rPr>
        <w:t xml:space="preserve">that </w:t>
      </w:r>
      <w:r w:rsidR="000C2E66">
        <w:rPr>
          <w:rFonts w:ascii="David" w:hAnsi="David" w:cs="David"/>
        </w:rPr>
        <w:t>changes of such short</w:t>
      </w:r>
      <w:r w:rsidR="00A85F07" w:rsidRPr="002332CB">
        <w:rPr>
          <w:rFonts w:ascii="David" w:hAnsi="David" w:cs="David"/>
        </w:rPr>
        <w:t xml:space="preserve"> </w:t>
      </w:r>
      <w:proofErr w:type="gramStart"/>
      <w:r w:rsidR="00A85F07" w:rsidRPr="002332CB">
        <w:rPr>
          <w:rFonts w:ascii="David" w:hAnsi="David" w:cs="David"/>
        </w:rPr>
        <w:t>time-scale</w:t>
      </w:r>
      <w:r w:rsidR="00FD4ED0">
        <w:rPr>
          <w:rFonts w:ascii="David" w:hAnsi="David" w:cs="David"/>
        </w:rPr>
        <w:t>s</w:t>
      </w:r>
      <w:proofErr w:type="gramEnd"/>
      <w:r w:rsidR="00A85F07" w:rsidRPr="002332CB">
        <w:rPr>
          <w:rFonts w:ascii="David" w:hAnsi="David" w:cs="David"/>
        </w:rPr>
        <w:t xml:space="preserve"> are only considered as noise</w:t>
      </w:r>
      <w:r w:rsidR="00334A7B" w:rsidRPr="002332CB">
        <w:rPr>
          <w:rFonts w:ascii="David" w:hAnsi="David" w:cs="David"/>
        </w:rPr>
        <w:t xml:space="preserve"> in emission rate, while deviation</w:t>
      </w:r>
      <w:r w:rsidR="00FD4ED0">
        <w:rPr>
          <w:rFonts w:ascii="David" w:hAnsi="David" w:cs="David"/>
        </w:rPr>
        <w:t>s</w:t>
      </w:r>
      <w:r w:rsidR="00334A7B" w:rsidRPr="002332CB">
        <w:rPr>
          <w:rFonts w:ascii="David" w:hAnsi="David" w:cs="David"/>
        </w:rPr>
        <w:t xml:space="preserve"> that ought to be enforced </w:t>
      </w:r>
      <w:r w:rsidR="003E0C9E" w:rsidRPr="002332CB">
        <w:rPr>
          <w:rFonts w:ascii="David" w:hAnsi="David" w:cs="David"/>
        </w:rPr>
        <w:t xml:space="preserve">must last for 1 hour or more. </w:t>
      </w:r>
      <w:r w:rsidR="004B7236">
        <w:rPr>
          <w:rFonts w:ascii="David" w:hAnsi="David" w:cs="David"/>
        </w:rPr>
        <w:t>Such assumption</w:t>
      </w:r>
      <w:r w:rsidR="004C65CD">
        <w:rPr>
          <w:rFonts w:ascii="David" w:hAnsi="David" w:cs="David"/>
        </w:rPr>
        <w:t xml:space="preserve"> impose</w:t>
      </w:r>
      <w:r w:rsidR="004B7236">
        <w:rPr>
          <w:rFonts w:ascii="David" w:hAnsi="David" w:cs="David"/>
        </w:rPr>
        <w:t>s</w:t>
      </w:r>
      <w:r w:rsidR="004C65CD">
        <w:rPr>
          <w:rFonts w:ascii="David" w:hAnsi="David" w:cs="David"/>
        </w:rPr>
        <w:t xml:space="preserve"> a limitation </w:t>
      </w:r>
      <w:r w:rsidR="004B7236">
        <w:rPr>
          <w:rFonts w:ascii="David" w:hAnsi="David" w:cs="David"/>
        </w:rPr>
        <w:t>on the size of the study area to be</w:t>
      </w:r>
      <w:r w:rsidR="004C65CD">
        <w:rPr>
          <w:rFonts w:ascii="David" w:hAnsi="David" w:cs="David"/>
        </w:rPr>
        <w:t xml:space="preserve"> </w:t>
      </w:r>
      <w:r w:rsidR="00E20D82">
        <w:rPr>
          <w:rFonts w:ascii="David" w:hAnsi="David" w:cs="David"/>
        </w:rPr>
        <w:t xml:space="preserve">smaller than </w:t>
      </w:r>
      <w:r w:rsidR="004C65CD">
        <w:rPr>
          <w:rFonts w:ascii="David" w:hAnsi="David" w:cs="David"/>
        </w:rPr>
        <w:t>3.6 km wide</w:t>
      </w:r>
      <w:r w:rsidR="008A3F16">
        <w:rPr>
          <w:rFonts w:ascii="David" w:hAnsi="David" w:cs="David"/>
        </w:rPr>
        <w:t xml:space="preserve">. </w:t>
      </w:r>
    </w:p>
    <w:p w14:paraId="4BBBBC78" w14:textId="32AED83C" w:rsidR="00525E4D" w:rsidRDefault="00525E4D" w:rsidP="002332CB">
      <w:pPr>
        <w:pStyle w:val="ListParagraph"/>
        <w:numPr>
          <w:ilvl w:val="0"/>
          <w:numId w:val="2"/>
        </w:numPr>
        <w:spacing w:line="360" w:lineRule="auto"/>
        <w:jc w:val="both"/>
        <w:rPr>
          <w:rFonts w:ascii="David" w:hAnsi="David" w:cs="David"/>
        </w:rPr>
      </w:pPr>
      <w:r>
        <w:rPr>
          <w:rFonts w:ascii="David" w:hAnsi="David" w:cs="David"/>
        </w:rPr>
        <w:t xml:space="preserve">Coastal environment or complex terrain usually create non-uniform meteorology. </w:t>
      </w:r>
      <w:r w:rsidR="000E262F">
        <w:rPr>
          <w:rFonts w:ascii="David" w:hAnsi="David" w:cs="David"/>
        </w:rPr>
        <w:t xml:space="preserve">It is recommended not to use </w:t>
      </w:r>
      <w:r w:rsidR="00D64907">
        <w:rPr>
          <w:rFonts w:ascii="David" w:hAnsi="David" w:cs="David"/>
        </w:rPr>
        <w:t xml:space="preserve">Gaussian plume model in these conditions. </w:t>
      </w:r>
    </w:p>
    <w:p w14:paraId="78AA5314" w14:textId="37B7033C" w:rsidR="00C473A4" w:rsidRPr="002332CB" w:rsidRDefault="004F5D16" w:rsidP="002332CB">
      <w:pPr>
        <w:pStyle w:val="ListParagraph"/>
        <w:numPr>
          <w:ilvl w:val="0"/>
          <w:numId w:val="2"/>
        </w:numPr>
        <w:spacing w:line="360" w:lineRule="auto"/>
        <w:jc w:val="both"/>
        <w:rPr>
          <w:rFonts w:ascii="David" w:hAnsi="David" w:cs="David"/>
        </w:rPr>
      </w:pPr>
      <w:r>
        <w:rPr>
          <w:rFonts w:ascii="David" w:hAnsi="David" w:cs="David"/>
        </w:rPr>
        <w:t>M</w:t>
      </w:r>
      <w:r w:rsidR="00C473A4">
        <w:rPr>
          <w:rFonts w:ascii="David" w:hAnsi="David" w:cs="David"/>
        </w:rPr>
        <w:t>emory</w:t>
      </w:r>
      <w:r>
        <w:rPr>
          <w:rFonts w:ascii="David" w:hAnsi="David" w:cs="David"/>
        </w:rPr>
        <w:t xml:space="preserve"> </w:t>
      </w:r>
      <w:proofErr w:type="gramStart"/>
      <w:r>
        <w:rPr>
          <w:rFonts w:ascii="David" w:hAnsi="David" w:cs="David"/>
        </w:rPr>
        <w:t xml:space="preserve">- </w:t>
      </w:r>
      <w:r w:rsidR="008C7B0B">
        <w:rPr>
          <w:rFonts w:ascii="David" w:hAnsi="David" w:cs="David"/>
        </w:rPr>
        <w:t>?</w:t>
      </w:r>
      <w:proofErr w:type="gramEnd"/>
    </w:p>
    <w:p w14:paraId="6371A6A7" w14:textId="2BD2F7FF" w:rsidR="002332CB" w:rsidRDefault="002332CB" w:rsidP="002332CB">
      <w:pPr>
        <w:spacing w:line="360" w:lineRule="auto"/>
        <w:jc w:val="both"/>
        <w:rPr>
          <w:rFonts w:ascii="David" w:hAnsi="David" w:cs="David"/>
        </w:rPr>
      </w:pPr>
    </w:p>
    <w:p w14:paraId="4CA83802" w14:textId="77777777" w:rsidR="00016686" w:rsidRDefault="00934630" w:rsidP="002332CB">
      <w:pPr>
        <w:spacing w:line="360" w:lineRule="auto"/>
        <w:jc w:val="both"/>
        <w:rPr>
          <w:rFonts w:ascii="Calibri" w:hAnsi="Calibri" w:cs="Calibri"/>
        </w:rPr>
      </w:pPr>
      <w:r w:rsidRPr="00016686">
        <w:rPr>
          <w:rFonts w:ascii="David" w:hAnsi="David" w:cs="David"/>
          <w:b/>
          <w:bCs/>
          <w:u w:val="single"/>
        </w:rPr>
        <w:t>Report:</w:t>
      </w:r>
      <w:r>
        <w:rPr>
          <w:rFonts w:ascii="David" w:hAnsi="David" w:cs="David"/>
        </w:rPr>
        <w:t xml:space="preserve"> </w:t>
      </w:r>
    </w:p>
    <w:p w14:paraId="5780C9C0" w14:textId="52D83CFB" w:rsidR="00934630" w:rsidRDefault="00934630" w:rsidP="002332CB">
      <w:pPr>
        <w:spacing w:line="360" w:lineRule="auto"/>
        <w:jc w:val="both"/>
        <w:rPr>
          <w:rFonts w:ascii="David" w:hAnsi="David" w:cs="David"/>
        </w:rPr>
      </w:pPr>
      <w:r w:rsidRPr="00934630">
        <w:rPr>
          <w:rFonts w:ascii="Calibri" w:hAnsi="Calibri" w:cs="Calibri"/>
        </w:rPr>
        <w:t>﻿</w:t>
      </w:r>
      <w:r w:rsidRPr="00934630">
        <w:rPr>
          <w:rFonts w:ascii="David" w:hAnsi="David" w:cs="David"/>
        </w:rPr>
        <w:t xml:space="preserve">The focus of the study was to look at the effects of </w:t>
      </w:r>
      <w:r w:rsidRPr="00CF16C0">
        <w:rPr>
          <w:rFonts w:ascii="David" w:hAnsi="David" w:cs="David"/>
          <w:b/>
          <w:bCs/>
        </w:rPr>
        <w:t>temporal changes in meteorological conditions on the pollutant plume</w:t>
      </w:r>
      <w:r w:rsidRPr="00934630">
        <w:rPr>
          <w:rFonts w:ascii="David" w:hAnsi="David" w:cs="David"/>
        </w:rPr>
        <w:t xml:space="preserve"> when travelling between source and receptor</w:t>
      </w:r>
      <w:r w:rsidR="008C7B0B">
        <w:rPr>
          <w:rFonts w:ascii="David" w:hAnsi="David" w:cs="David"/>
        </w:rPr>
        <w:t xml:space="preserve">. </w:t>
      </w:r>
    </w:p>
    <w:p w14:paraId="577E048B" w14:textId="77777777" w:rsidR="00B00167" w:rsidRDefault="00B00167" w:rsidP="002332CB">
      <w:pPr>
        <w:spacing w:line="360" w:lineRule="auto"/>
        <w:jc w:val="both"/>
        <w:rPr>
          <w:rFonts w:ascii="Calibri" w:hAnsi="Calibri" w:cs="Calibri"/>
        </w:rPr>
      </w:pPr>
      <w:r w:rsidRPr="00B00167">
        <w:rPr>
          <w:rFonts w:ascii="Calibri" w:hAnsi="Calibri" w:cs="Calibri"/>
        </w:rPr>
        <w:t>﻿</w:t>
      </w:r>
    </w:p>
    <w:p w14:paraId="447AD1D7" w14:textId="2DA8E5DE" w:rsidR="00F669D3" w:rsidRPr="00F669D3" w:rsidRDefault="00B00167" w:rsidP="00F669D3">
      <w:pPr>
        <w:spacing w:line="360" w:lineRule="auto"/>
        <w:rPr>
          <w:rFonts w:ascii="David" w:hAnsi="David" w:cs="David"/>
        </w:rPr>
      </w:pPr>
      <w:r w:rsidRPr="004957FA">
        <w:rPr>
          <w:rFonts w:ascii="David" w:hAnsi="David" w:cs="David"/>
          <w:highlight w:val="yellow"/>
        </w:rPr>
        <w:t xml:space="preserve">Non-steady-state models should be required to simulate dispersion applications occurring when meteorological conditions change significantly </w:t>
      </w:r>
      <w:r w:rsidR="00F669D3" w:rsidRPr="00F669D3">
        <w:rPr>
          <w:rFonts w:ascii="Calibri" w:hAnsi="Calibri" w:cs="Calibri"/>
        </w:rPr>
        <w:t>﻿</w:t>
      </w:r>
      <w:r w:rsidR="00F669D3" w:rsidRPr="00F669D3">
        <w:rPr>
          <w:rFonts w:ascii="David" w:hAnsi="David" w:cs="David"/>
        </w:rPr>
        <w:t>at any time or place</w:t>
      </w:r>
      <w:r w:rsidR="00F669D3">
        <w:rPr>
          <w:rFonts w:ascii="David" w:hAnsi="David" w:cs="David"/>
        </w:rPr>
        <w:t xml:space="preserve"> </w:t>
      </w:r>
      <w:r w:rsidR="00F669D3" w:rsidRPr="00F669D3">
        <w:rPr>
          <w:rFonts w:ascii="David" w:hAnsi="David" w:cs="David"/>
        </w:rPr>
        <w:t>between the source and the receptors</w:t>
      </w:r>
      <w:r w:rsidR="00F669D3">
        <w:rPr>
          <w:rFonts w:ascii="David" w:hAnsi="David" w:cs="David"/>
        </w:rPr>
        <w:t xml:space="preserve">. </w:t>
      </w:r>
    </w:p>
    <w:p w14:paraId="79E613D7" w14:textId="3FC6B0D6" w:rsidR="00036281" w:rsidRDefault="00B00167" w:rsidP="002332CB">
      <w:pPr>
        <w:spacing w:line="360" w:lineRule="auto"/>
        <w:jc w:val="both"/>
        <w:rPr>
          <w:rFonts w:ascii="David" w:hAnsi="David" w:cs="David"/>
        </w:rPr>
      </w:pPr>
      <w:r w:rsidRPr="004957FA">
        <w:rPr>
          <w:rFonts w:ascii="David" w:hAnsi="David" w:cs="David"/>
          <w:highlight w:val="yellow"/>
        </w:rPr>
        <w:t>during the time it takes for pollutants to travel from source to receptor</w:t>
      </w:r>
    </w:p>
    <w:p w14:paraId="1D2CD950" w14:textId="0C6C5D13" w:rsidR="004C192C" w:rsidRDefault="00AE36FF" w:rsidP="002332CB">
      <w:pPr>
        <w:spacing w:line="360" w:lineRule="auto"/>
        <w:jc w:val="both"/>
        <w:rPr>
          <w:rFonts w:ascii="David" w:hAnsi="David" w:cs="David"/>
        </w:rPr>
      </w:pPr>
      <w:r>
        <w:rPr>
          <w:rFonts w:ascii="David" w:hAnsi="David" w:cs="David"/>
        </w:rPr>
        <w:t>This might happen in coastal areas</w:t>
      </w:r>
      <w:r w:rsidR="00036281">
        <w:rPr>
          <w:rFonts w:ascii="David" w:hAnsi="David" w:cs="David"/>
        </w:rPr>
        <w:t xml:space="preserve"> (and during inversion/low…)</w:t>
      </w:r>
      <w:r w:rsidR="00092498">
        <w:rPr>
          <w:rFonts w:ascii="David" w:hAnsi="David" w:cs="David"/>
        </w:rPr>
        <w:t>.</w:t>
      </w:r>
    </w:p>
    <w:p w14:paraId="6D8DC1F2" w14:textId="17B1A0B6" w:rsidR="00036281" w:rsidRDefault="00036281" w:rsidP="002332CB">
      <w:pPr>
        <w:spacing w:line="360" w:lineRule="auto"/>
        <w:jc w:val="both"/>
        <w:rPr>
          <w:rFonts w:ascii="David" w:hAnsi="David" w:cs="David"/>
        </w:rPr>
      </w:pPr>
      <w:r w:rsidRPr="004957FA">
        <w:rPr>
          <w:rFonts w:ascii="David" w:hAnsi="David" w:cs="David"/>
          <w:highlight w:val="yellow"/>
        </w:rPr>
        <w:t xml:space="preserve">In most </w:t>
      </w:r>
      <w:r w:rsidR="001D0158" w:rsidRPr="004957FA">
        <w:rPr>
          <w:rFonts w:ascii="David" w:hAnsi="David" w:cs="David"/>
          <w:highlight w:val="yellow"/>
        </w:rPr>
        <w:t>areas</w:t>
      </w:r>
      <w:r w:rsidRPr="004957FA">
        <w:rPr>
          <w:rFonts w:ascii="David" w:hAnsi="David" w:cs="David"/>
          <w:highlight w:val="yellow"/>
        </w:rPr>
        <w:t xml:space="preserve"> however, the general assumption of hourly changes in meteorological conditions </w:t>
      </w:r>
      <w:r w:rsidR="007B5841" w:rsidRPr="004957FA">
        <w:rPr>
          <w:rFonts w:ascii="David" w:hAnsi="David" w:cs="David"/>
          <w:highlight w:val="yellow"/>
        </w:rPr>
        <w:t>ho</w:t>
      </w:r>
      <w:r w:rsidR="009F2F8F" w:rsidRPr="004957FA">
        <w:rPr>
          <w:rFonts w:ascii="David" w:hAnsi="David" w:cs="David"/>
          <w:highlight w:val="yellow"/>
        </w:rPr>
        <w:t>l</w:t>
      </w:r>
      <w:r w:rsidR="007B5841" w:rsidRPr="004957FA">
        <w:rPr>
          <w:rFonts w:ascii="David" w:hAnsi="David" w:cs="David"/>
          <w:highlight w:val="yellow"/>
        </w:rPr>
        <w:t>ds.</w:t>
      </w:r>
      <w:r w:rsidR="007B5841">
        <w:rPr>
          <w:rFonts w:ascii="David" w:hAnsi="David" w:cs="David"/>
        </w:rPr>
        <w:t xml:space="preserve"> </w:t>
      </w:r>
    </w:p>
    <w:p w14:paraId="146F2FDA" w14:textId="03BF7622" w:rsidR="002E1101" w:rsidRDefault="002E1101" w:rsidP="002332CB">
      <w:pPr>
        <w:spacing w:line="360" w:lineRule="auto"/>
        <w:jc w:val="both"/>
        <w:rPr>
          <w:rFonts w:ascii="David" w:hAnsi="David" w:cs="David"/>
        </w:rPr>
      </w:pPr>
      <w:r>
        <w:rPr>
          <w:rFonts w:ascii="David" w:hAnsi="David" w:cs="David"/>
        </w:rPr>
        <w:t xml:space="preserve">Assumptions of </w:t>
      </w:r>
      <w:proofErr w:type="gramStart"/>
      <w:r>
        <w:rPr>
          <w:rFonts w:ascii="David" w:hAnsi="David" w:cs="David"/>
        </w:rPr>
        <w:t>steady-state</w:t>
      </w:r>
      <w:proofErr w:type="gramEnd"/>
      <w:r>
        <w:rPr>
          <w:rFonts w:ascii="David" w:hAnsi="David" w:cs="David"/>
        </w:rPr>
        <w:t>:</w:t>
      </w:r>
    </w:p>
    <w:p w14:paraId="76D89CDF" w14:textId="6A21C4DF" w:rsidR="00572A47" w:rsidRDefault="00572A47" w:rsidP="00050887">
      <w:pPr>
        <w:pStyle w:val="ListParagraph"/>
        <w:numPr>
          <w:ilvl w:val="0"/>
          <w:numId w:val="3"/>
        </w:numPr>
        <w:spacing w:line="360" w:lineRule="auto"/>
        <w:jc w:val="both"/>
        <w:rPr>
          <w:rFonts w:ascii="David" w:hAnsi="David" w:cs="David"/>
        </w:rPr>
      </w:pPr>
      <w:r w:rsidRPr="004957FA">
        <w:rPr>
          <w:rFonts w:ascii="Calibri" w:hAnsi="Calibri" w:cs="Calibri"/>
        </w:rPr>
        <w:lastRenderedPageBreak/>
        <w:t>﻿</w:t>
      </w:r>
      <w:r w:rsidR="001C1F03" w:rsidRPr="004957FA">
        <w:rPr>
          <w:rFonts w:ascii="David" w:hAnsi="David" w:cs="David"/>
        </w:rPr>
        <w:t xml:space="preserve">(a) </w:t>
      </w:r>
      <w:r w:rsidR="00050887" w:rsidRPr="004957FA">
        <w:rPr>
          <w:rFonts w:ascii="David" w:hAnsi="David" w:cs="David"/>
        </w:rPr>
        <w:t xml:space="preserve">Conditions do not change over time - </w:t>
      </w:r>
      <w:r w:rsidRPr="00050887">
        <w:rPr>
          <w:rFonts w:ascii="David" w:hAnsi="David" w:cs="David"/>
        </w:rPr>
        <w:t>Over the time period needed for the plume to reach each receptor, the meteorological conditions are assumed to be constant</w:t>
      </w:r>
      <w:r w:rsidR="000C542C" w:rsidRPr="00050887">
        <w:rPr>
          <w:rFonts w:ascii="David" w:hAnsi="David" w:cs="David"/>
        </w:rPr>
        <w:t xml:space="preserve">. </w:t>
      </w:r>
      <w:r w:rsidR="000C542C" w:rsidRPr="00050887">
        <w:rPr>
          <w:rFonts w:ascii="Calibri" w:hAnsi="Calibri" w:cs="Calibri"/>
        </w:rPr>
        <w:t>﻿</w:t>
      </w:r>
      <w:r w:rsidR="000C542C" w:rsidRPr="00050887">
        <w:rPr>
          <w:rFonts w:ascii="David" w:hAnsi="David" w:cs="David"/>
        </w:rPr>
        <w:t>Source characteristics, including emission rates, exit temperature and exit velocity are constant</w:t>
      </w:r>
      <w:r w:rsidR="00D66ABB" w:rsidRPr="00050887">
        <w:rPr>
          <w:rFonts w:ascii="David" w:hAnsi="David" w:cs="David"/>
        </w:rPr>
        <w:t xml:space="preserve">. </w:t>
      </w:r>
    </w:p>
    <w:p w14:paraId="6CDB5A8B" w14:textId="60D4A85F" w:rsidR="001C1F03" w:rsidRDefault="003C380E" w:rsidP="00050887">
      <w:pPr>
        <w:pStyle w:val="ListParagraph"/>
        <w:numPr>
          <w:ilvl w:val="0"/>
          <w:numId w:val="3"/>
        </w:numPr>
        <w:spacing w:line="360" w:lineRule="auto"/>
        <w:jc w:val="both"/>
        <w:rPr>
          <w:rFonts w:ascii="David" w:hAnsi="David" w:cs="David"/>
        </w:rPr>
      </w:pPr>
      <w:r>
        <w:rPr>
          <w:rFonts w:ascii="David" w:hAnsi="David" w:cs="David"/>
        </w:rPr>
        <w:t xml:space="preserve">(b) </w:t>
      </w:r>
      <w:r w:rsidRPr="003C380E">
        <w:rPr>
          <w:rFonts w:ascii="Calibri" w:hAnsi="Calibri" w:cs="Calibri"/>
        </w:rPr>
        <w:t>﻿</w:t>
      </w:r>
      <w:r w:rsidRPr="003C380E">
        <w:rPr>
          <w:rFonts w:ascii="David" w:hAnsi="David" w:cs="David"/>
        </w:rPr>
        <w:t>Each hour is separate and independent of previous hours: No memory of pollutant location or emissions from previous hours are required</w:t>
      </w:r>
      <w:r w:rsidR="00796B35">
        <w:rPr>
          <w:rFonts w:ascii="David" w:hAnsi="David" w:cs="David"/>
        </w:rPr>
        <w:t xml:space="preserve">. </w:t>
      </w:r>
    </w:p>
    <w:p w14:paraId="594C2911" w14:textId="4E9396D5" w:rsidR="00DA0055" w:rsidRPr="00050887" w:rsidRDefault="00DA0055" w:rsidP="00050887">
      <w:pPr>
        <w:pStyle w:val="ListParagraph"/>
        <w:numPr>
          <w:ilvl w:val="0"/>
          <w:numId w:val="3"/>
        </w:numPr>
        <w:spacing w:line="360" w:lineRule="auto"/>
        <w:jc w:val="both"/>
        <w:rPr>
          <w:rFonts w:ascii="David" w:hAnsi="David" w:cs="David"/>
        </w:rPr>
      </w:pPr>
      <w:r>
        <w:rPr>
          <w:rFonts w:ascii="David" w:hAnsi="David" w:cs="David"/>
        </w:rPr>
        <w:t xml:space="preserve">(c) </w:t>
      </w:r>
      <w:r w:rsidRPr="00DA0055">
        <w:rPr>
          <w:rFonts w:ascii="Calibri" w:hAnsi="Calibri" w:cs="Calibri"/>
        </w:rPr>
        <w:t>﻿</w:t>
      </w:r>
      <w:r w:rsidRPr="00DA0055">
        <w:rPr>
          <w:rFonts w:ascii="David" w:hAnsi="David" w:cs="David"/>
        </w:rPr>
        <w:t>Meteorological conditions are constant within the modelling domain, which is true for most steady-state models, some having the capability to deal with varying terrain by modelling linear flow around complex terrain</w:t>
      </w:r>
      <w:r w:rsidR="00A8653D">
        <w:rPr>
          <w:rFonts w:ascii="David" w:hAnsi="David" w:cs="David"/>
        </w:rPr>
        <w:t xml:space="preserve">. </w:t>
      </w:r>
    </w:p>
    <w:p w14:paraId="4A88A85F" w14:textId="6C7981DC" w:rsidR="00BE6AD2" w:rsidRDefault="00BE6AD2" w:rsidP="002332CB">
      <w:pPr>
        <w:spacing w:line="360" w:lineRule="auto"/>
        <w:jc w:val="both"/>
        <w:rPr>
          <w:rFonts w:ascii="David" w:hAnsi="David" w:cs="David"/>
        </w:rPr>
      </w:pPr>
    </w:p>
    <w:p w14:paraId="0C77CCA9" w14:textId="4B6D457C" w:rsidR="00016686" w:rsidRDefault="00016686" w:rsidP="001B7942">
      <w:pPr>
        <w:spacing w:line="360" w:lineRule="auto"/>
        <w:rPr>
          <w:rFonts w:ascii="David" w:hAnsi="David" w:cs="David"/>
        </w:rPr>
      </w:pPr>
      <w:r w:rsidRPr="00016686">
        <w:rPr>
          <w:rFonts w:ascii="Calibri" w:hAnsi="Calibri" w:cs="Calibri"/>
        </w:rPr>
        <w:t>﻿</w:t>
      </w:r>
      <w:r w:rsidRPr="00016686">
        <w:rPr>
          <w:rFonts w:ascii="David" w:hAnsi="David" w:cs="David"/>
        </w:rPr>
        <w:t>Since in steady-state models all time steps are independent, no accumulation of pollutants can be simulated.</w:t>
      </w:r>
      <w:r w:rsidR="00114ED1">
        <w:rPr>
          <w:rFonts w:ascii="David" w:hAnsi="David" w:cs="David"/>
        </w:rPr>
        <w:t xml:space="preserve"> </w:t>
      </w:r>
      <w:r w:rsidR="00114ED1" w:rsidRPr="00114ED1">
        <w:rPr>
          <w:rFonts w:ascii="Calibri" w:hAnsi="Calibri" w:cs="Calibri"/>
        </w:rPr>
        <w:t>﻿</w:t>
      </w:r>
      <w:r w:rsidR="00114ED1" w:rsidRPr="00114ED1">
        <w:rPr>
          <w:rFonts w:ascii="David" w:hAnsi="David" w:cs="David"/>
        </w:rPr>
        <w:t>Pollutant accumulation above the top of the</w:t>
      </w:r>
      <w:r w:rsidR="001B7942">
        <w:rPr>
          <w:rFonts w:ascii="David" w:hAnsi="David" w:cs="David"/>
        </w:rPr>
        <w:t xml:space="preserve"> </w:t>
      </w:r>
      <w:r w:rsidR="00114ED1" w:rsidRPr="00114ED1">
        <w:rPr>
          <w:rFonts w:ascii="David" w:hAnsi="David" w:cs="David"/>
        </w:rPr>
        <w:t xml:space="preserve">planetary boundary layer before morning fumigation or pollution accumulation in a calm wind area before a sudden change in wind direction and intensity are situations that a steady-state model fails to simulate correctly. </w:t>
      </w:r>
      <w:proofErr w:type="gramStart"/>
      <w:r w:rsidR="00114ED1" w:rsidRPr="00114ED1">
        <w:rPr>
          <w:rFonts w:ascii="David" w:hAnsi="David" w:cs="David"/>
        </w:rPr>
        <w:t>Similarly</w:t>
      </w:r>
      <w:proofErr w:type="gramEnd"/>
      <w:r w:rsidR="00114ED1" w:rsidRPr="00114ED1">
        <w:rPr>
          <w:rFonts w:ascii="David" w:hAnsi="David" w:cs="David"/>
        </w:rPr>
        <w:t xml:space="preserve"> coastal fumigation associated with an onshore breeze and a change of mixing height between a coastal source and an inland receptor requires non-steady-state modelling.</w:t>
      </w:r>
      <w:r w:rsidR="00AA51F0">
        <w:rPr>
          <w:rFonts w:ascii="David" w:hAnsi="David" w:cs="David"/>
        </w:rPr>
        <w:t xml:space="preserve"> </w:t>
      </w:r>
    </w:p>
    <w:p w14:paraId="3A0F8369" w14:textId="30D7A4D4" w:rsidR="00C411C8" w:rsidRDefault="00C411C8" w:rsidP="001B7942">
      <w:pPr>
        <w:spacing w:line="360" w:lineRule="auto"/>
        <w:rPr>
          <w:rFonts w:ascii="David" w:hAnsi="David" w:cs="David"/>
        </w:rPr>
      </w:pPr>
      <w:r w:rsidRPr="00C411C8">
        <w:rPr>
          <w:rFonts w:ascii="Calibri" w:hAnsi="Calibri" w:cs="Calibri"/>
        </w:rPr>
        <w:t>﻿</w:t>
      </w:r>
      <w:r w:rsidRPr="005404AB">
        <w:rPr>
          <w:rFonts w:ascii="David" w:hAnsi="David" w:cs="David"/>
          <w:highlight w:val="yellow"/>
        </w:rPr>
        <w:t>Therefore, steady-state models are usually acceptable to compute annual averages at receptors close enough to the source for the pollutant to reach them within a time step or within the time scale of typical weather events in the area, and provided the trajectories to the receptors are straight line (for most steady-state dispersion models)</w:t>
      </w:r>
    </w:p>
    <w:p w14:paraId="3A07DA30" w14:textId="48ADF409" w:rsidR="00BE6AD2" w:rsidRDefault="00BE6AD2" w:rsidP="002332CB">
      <w:pPr>
        <w:spacing w:line="360" w:lineRule="auto"/>
        <w:jc w:val="both"/>
        <w:rPr>
          <w:rFonts w:ascii="David" w:hAnsi="David" w:cs="David"/>
        </w:rPr>
      </w:pPr>
    </w:p>
    <w:p w14:paraId="5477E5A5" w14:textId="76D816AE" w:rsidR="00597636" w:rsidRPr="00597636" w:rsidRDefault="00597636" w:rsidP="002332CB">
      <w:pPr>
        <w:spacing w:line="360" w:lineRule="auto"/>
        <w:jc w:val="both"/>
        <w:rPr>
          <w:rFonts w:ascii="David" w:hAnsi="David" w:cs="David"/>
          <w:b/>
          <w:bCs/>
        </w:rPr>
      </w:pPr>
      <w:r w:rsidRPr="00597636">
        <w:rPr>
          <w:rFonts w:ascii="David" w:hAnsi="David" w:cs="David"/>
          <w:b/>
          <w:bCs/>
        </w:rPr>
        <w:t xml:space="preserve">Accidental releases </w:t>
      </w:r>
    </w:p>
    <w:p w14:paraId="5AEB190E" w14:textId="536BC13E" w:rsidR="00597636" w:rsidRDefault="00597636" w:rsidP="002332CB">
      <w:pPr>
        <w:spacing w:line="360" w:lineRule="auto"/>
        <w:jc w:val="both"/>
        <w:rPr>
          <w:rFonts w:ascii="David" w:hAnsi="David" w:cs="David"/>
        </w:rPr>
      </w:pPr>
      <w:r w:rsidRPr="00597636">
        <w:rPr>
          <w:rFonts w:ascii="Calibri" w:hAnsi="Calibri" w:cs="Calibri"/>
        </w:rPr>
        <w:t>﻿</w:t>
      </w:r>
      <w:r w:rsidRPr="00597636">
        <w:rPr>
          <w:rFonts w:ascii="David" w:hAnsi="David" w:cs="David"/>
          <w:highlight w:val="yellow"/>
        </w:rPr>
        <w:t>For distances smaller than a transitional distance and timescales of a few hours, simple modelling could be adequate if the local spatial conditions are not too complex and the meteorological conditions are slowly changing.</w:t>
      </w:r>
    </w:p>
    <w:p w14:paraId="3CFC5CA6" w14:textId="387B167C" w:rsidR="00597636" w:rsidRPr="007E703A" w:rsidRDefault="00597636" w:rsidP="002332CB">
      <w:pPr>
        <w:spacing w:line="360" w:lineRule="auto"/>
        <w:jc w:val="both"/>
        <w:rPr>
          <w:rFonts w:ascii="David" w:hAnsi="David" w:cs="David"/>
        </w:rPr>
      </w:pPr>
    </w:p>
    <w:p w14:paraId="651A6624" w14:textId="4F2651F4" w:rsidR="00597636" w:rsidRPr="00861577" w:rsidRDefault="00861577" w:rsidP="002332CB">
      <w:pPr>
        <w:spacing w:line="360" w:lineRule="auto"/>
        <w:jc w:val="both"/>
        <w:rPr>
          <w:rFonts w:ascii="David" w:hAnsi="David" w:cs="David"/>
          <w:b/>
          <w:bCs/>
        </w:rPr>
      </w:pPr>
      <w:r w:rsidRPr="00861577">
        <w:rPr>
          <w:rFonts w:ascii="David" w:hAnsi="David" w:cs="David"/>
          <w:b/>
          <w:bCs/>
        </w:rPr>
        <w:t>Regulatory impact assessment</w:t>
      </w:r>
    </w:p>
    <w:p w14:paraId="4FC0088A" w14:textId="64AA71DA" w:rsidR="00861577" w:rsidRDefault="00861577" w:rsidP="00CF1413">
      <w:pPr>
        <w:spacing w:line="360" w:lineRule="auto"/>
        <w:rPr>
          <w:rFonts w:ascii="David" w:hAnsi="David" w:cs="David"/>
        </w:rPr>
      </w:pPr>
      <w:r w:rsidRPr="00861577">
        <w:rPr>
          <w:rFonts w:ascii="Calibri" w:hAnsi="Calibri" w:cs="Calibri"/>
        </w:rPr>
        <w:t>﻿</w:t>
      </w:r>
      <w:r w:rsidRPr="00CF1413">
        <w:rPr>
          <w:rFonts w:ascii="David" w:hAnsi="David" w:cs="David"/>
          <w:highlight w:val="yellow"/>
        </w:rPr>
        <w:t>Steady-state modelling is often sufficient for short range impact,</w:t>
      </w:r>
      <w:r w:rsidR="00CF1413" w:rsidRPr="00CF1413">
        <w:rPr>
          <w:rFonts w:ascii="David" w:hAnsi="David" w:cs="David"/>
          <w:highlight w:val="yellow"/>
        </w:rPr>
        <w:t xml:space="preserve"> </w:t>
      </w:r>
      <w:r w:rsidRPr="00CF1413">
        <w:rPr>
          <w:rFonts w:ascii="David" w:hAnsi="David" w:cs="David"/>
          <w:highlight w:val="yellow"/>
        </w:rPr>
        <w:t>although not always if the area of interest either experiences many calm periods or if it includes a physical boundary affecting micrometeorology, such as a coastline or a valley.</w:t>
      </w:r>
    </w:p>
    <w:p w14:paraId="687B97FE" w14:textId="11B357E5" w:rsidR="00861577" w:rsidRPr="00865A71" w:rsidRDefault="00440D83" w:rsidP="00865A71">
      <w:pPr>
        <w:spacing w:line="360" w:lineRule="auto"/>
        <w:jc w:val="both"/>
        <w:rPr>
          <w:rFonts w:ascii="Calibri" w:hAnsi="Calibri" w:cs="Calibri"/>
        </w:rPr>
      </w:pPr>
      <w:r w:rsidRPr="00440D83">
        <w:rPr>
          <w:rFonts w:ascii="Calibri" w:hAnsi="Calibri" w:cs="Calibri"/>
        </w:rPr>
        <w:t>﻿</w:t>
      </w:r>
      <w:r w:rsidRPr="00440D83">
        <w:rPr>
          <w:rFonts w:ascii="David" w:hAnsi="David" w:cs="David"/>
          <w:highlight w:val="yellow"/>
        </w:rPr>
        <w:t>For near-field</w:t>
      </w:r>
      <w:r w:rsidR="00744312">
        <w:rPr>
          <w:rFonts w:ascii="David" w:hAnsi="David" w:cs="David"/>
          <w:highlight w:val="yellow"/>
        </w:rPr>
        <w:t xml:space="preserve"> (up to 10 km</w:t>
      </w:r>
      <w:r w:rsidR="00414B90">
        <w:rPr>
          <w:rFonts w:ascii="David" w:hAnsi="David" w:cs="David"/>
          <w:highlight w:val="yellow"/>
        </w:rPr>
        <w:softHyphen/>
      </w:r>
      <w:r w:rsidR="00744312">
        <w:rPr>
          <w:rFonts w:ascii="David" w:hAnsi="David" w:cs="David"/>
          <w:highlight w:val="yellow"/>
        </w:rPr>
        <w:t>)</w:t>
      </w:r>
      <w:r w:rsidRPr="00440D83">
        <w:rPr>
          <w:rFonts w:ascii="David" w:hAnsi="David" w:cs="David"/>
          <w:highlight w:val="yellow"/>
        </w:rPr>
        <w:t xml:space="preserve"> impact of a regulatory impact assessment over short timescales, the use of simple steady-state models can be questioned. Some complex flow situations such as sea breeze, mountain/valley breeze, fumigation or stagnation followed by front or fumigation can lead to peak concentrations in the near-field of a source and cannot be accurately modelled by a simple steady-state model.</w:t>
      </w:r>
    </w:p>
    <w:p w14:paraId="3F8A43BA" w14:textId="0C1F75EC" w:rsidR="00053BC2" w:rsidRDefault="00053BC2" w:rsidP="002332CB">
      <w:pPr>
        <w:spacing w:line="360" w:lineRule="auto"/>
        <w:jc w:val="both"/>
        <w:rPr>
          <w:rFonts w:ascii="David" w:hAnsi="David" w:cs="David"/>
        </w:rPr>
      </w:pPr>
    </w:p>
    <w:p w14:paraId="2DFBA64B" w14:textId="2A2750A2" w:rsidR="00593CDA" w:rsidRDefault="00593CDA" w:rsidP="002332CB">
      <w:pPr>
        <w:spacing w:line="360" w:lineRule="auto"/>
        <w:jc w:val="both"/>
        <w:rPr>
          <w:rFonts w:ascii="David" w:hAnsi="David" w:cs="David"/>
        </w:rPr>
      </w:pPr>
    </w:p>
    <w:p w14:paraId="106403ED" w14:textId="77777777" w:rsidR="00593CDA" w:rsidRDefault="00593CDA" w:rsidP="00593CDA">
      <w:pPr>
        <w:pStyle w:val="ListParagraph"/>
        <w:spacing w:line="360" w:lineRule="auto"/>
        <w:rPr>
          <w:rFonts w:ascii="David" w:hAnsi="David" w:cs="David"/>
        </w:rPr>
      </w:pPr>
      <w:r>
        <w:rPr>
          <w:rFonts w:ascii="David" w:hAnsi="David" w:cs="David"/>
        </w:rPr>
        <w:t xml:space="preserve">The problem with certain areas of certain met behavior, the problem with memory and the problem with straight trajectories will be reviewed by a comparison of two models. </w:t>
      </w:r>
    </w:p>
    <w:p w14:paraId="414D11F8" w14:textId="44B73CFF" w:rsidR="00593CDA" w:rsidRDefault="00593CDA" w:rsidP="002332CB">
      <w:pPr>
        <w:spacing w:line="360" w:lineRule="auto"/>
        <w:jc w:val="both"/>
        <w:rPr>
          <w:rFonts w:ascii="David" w:hAnsi="David" w:cs="David"/>
        </w:rPr>
      </w:pPr>
    </w:p>
    <w:p w14:paraId="44ABDDAD" w14:textId="77777777" w:rsidR="00593CDA" w:rsidRDefault="00593CDA" w:rsidP="002332CB">
      <w:pPr>
        <w:spacing w:line="360" w:lineRule="auto"/>
        <w:jc w:val="both"/>
        <w:rPr>
          <w:rFonts w:ascii="David" w:hAnsi="David" w:cs="David"/>
        </w:rPr>
      </w:pPr>
    </w:p>
    <w:p w14:paraId="2DC58F14" w14:textId="4A8395CE" w:rsidR="004C192C" w:rsidRPr="004C192C" w:rsidRDefault="004C192C" w:rsidP="002332CB">
      <w:pPr>
        <w:spacing w:line="360" w:lineRule="auto"/>
        <w:jc w:val="both"/>
        <w:rPr>
          <w:rFonts w:ascii="David" w:hAnsi="David" w:cs="David"/>
          <w:u w:val="single"/>
        </w:rPr>
      </w:pPr>
      <w:r w:rsidRPr="004C192C">
        <w:rPr>
          <w:rFonts w:ascii="David" w:hAnsi="David" w:cs="David"/>
          <w:u w:val="single"/>
        </w:rPr>
        <w:t>Promising:</w:t>
      </w:r>
    </w:p>
    <w:p w14:paraId="2810A77F" w14:textId="61861E5C" w:rsidR="0076557C" w:rsidRDefault="002332CB" w:rsidP="002332CB">
      <w:pPr>
        <w:spacing w:line="360" w:lineRule="auto"/>
        <w:jc w:val="both"/>
        <w:rPr>
          <w:rFonts w:ascii="David" w:hAnsi="David" w:cs="David"/>
        </w:rPr>
      </w:pPr>
      <w:r>
        <w:rPr>
          <w:rFonts w:ascii="David" w:hAnsi="David" w:cs="David"/>
        </w:rPr>
        <w:t xml:space="preserve">Using a more sophisticated air pollution dispersion model </w:t>
      </w:r>
      <w:r w:rsidR="00921237">
        <w:rPr>
          <w:rFonts w:ascii="David" w:hAnsi="David" w:cs="David"/>
        </w:rPr>
        <w:t xml:space="preserve">(a non-steady-state model) </w:t>
      </w:r>
      <w:r>
        <w:rPr>
          <w:rFonts w:ascii="David" w:hAnsi="David" w:cs="David"/>
        </w:rPr>
        <w:t xml:space="preserve">will </w:t>
      </w:r>
      <w:r w:rsidR="00E359EB">
        <w:rPr>
          <w:rFonts w:ascii="David" w:hAnsi="David" w:cs="David"/>
        </w:rPr>
        <w:t xml:space="preserve">enable </w:t>
      </w:r>
      <w:r w:rsidR="0087700A">
        <w:rPr>
          <w:rFonts w:ascii="David" w:hAnsi="David" w:cs="David"/>
        </w:rPr>
        <w:t xml:space="preserve">us </w:t>
      </w:r>
      <w:r w:rsidR="00E359EB">
        <w:rPr>
          <w:rFonts w:ascii="David" w:hAnsi="David" w:cs="David"/>
        </w:rPr>
        <w:t xml:space="preserve">to account for </w:t>
      </w:r>
      <w:r w:rsidR="00E359EB" w:rsidRPr="005B4E3D">
        <w:rPr>
          <w:rFonts w:ascii="David" w:hAnsi="David" w:cs="David"/>
          <w:b/>
          <w:bCs/>
        </w:rPr>
        <w:t>spatial</w:t>
      </w:r>
      <w:r w:rsidR="00E359EB">
        <w:rPr>
          <w:rFonts w:ascii="David" w:hAnsi="David" w:cs="David"/>
        </w:rPr>
        <w:t xml:space="preserve"> changes in meteorological conditions, </w:t>
      </w:r>
      <w:r w:rsidR="00E359EB" w:rsidRPr="00AC3427">
        <w:rPr>
          <w:rFonts w:ascii="David" w:hAnsi="David" w:cs="David"/>
          <w:b/>
          <w:bCs/>
        </w:rPr>
        <w:t>topography</w:t>
      </w:r>
      <w:r w:rsidR="00E359EB">
        <w:rPr>
          <w:rFonts w:ascii="David" w:hAnsi="David" w:cs="David"/>
        </w:rPr>
        <w:t xml:space="preserve"> </w:t>
      </w:r>
      <w:r w:rsidR="008874EE">
        <w:rPr>
          <w:rFonts w:ascii="David" w:hAnsi="David" w:cs="David"/>
        </w:rPr>
        <w:t xml:space="preserve">and </w:t>
      </w:r>
      <w:r w:rsidR="008874EE" w:rsidRPr="00E01269">
        <w:rPr>
          <w:rFonts w:ascii="David" w:hAnsi="David" w:cs="David"/>
          <w:b/>
          <w:bCs/>
        </w:rPr>
        <w:t>memory of previous hour’s emissions.</w:t>
      </w:r>
      <w:r w:rsidR="008874EE">
        <w:rPr>
          <w:rFonts w:ascii="David" w:hAnsi="David" w:cs="David"/>
        </w:rPr>
        <w:t xml:space="preserve"> </w:t>
      </w:r>
      <w:r w:rsidR="00EF64D7">
        <w:rPr>
          <w:rFonts w:ascii="David" w:hAnsi="David" w:cs="David"/>
        </w:rPr>
        <w:t xml:space="preserve">Some </w:t>
      </w:r>
      <w:r w:rsidR="00EF64D7" w:rsidRPr="00EF64D7">
        <w:rPr>
          <w:rFonts w:ascii="Calibri" w:hAnsi="Calibri" w:cs="Calibri"/>
        </w:rPr>
        <w:t>﻿</w:t>
      </w:r>
      <w:r w:rsidR="00EF64D7">
        <w:rPr>
          <w:rFonts w:ascii="David" w:hAnsi="David" w:cs="David"/>
        </w:rPr>
        <w:t>steady-state models</w:t>
      </w:r>
      <w:r w:rsidR="00EF64D7" w:rsidRPr="00EF64D7">
        <w:rPr>
          <w:rFonts w:ascii="David" w:hAnsi="David" w:cs="David"/>
        </w:rPr>
        <w:t xml:space="preserve"> hav</w:t>
      </w:r>
      <w:r w:rsidR="00EF64D7">
        <w:rPr>
          <w:rFonts w:ascii="David" w:hAnsi="David" w:cs="David"/>
        </w:rPr>
        <w:t>e</w:t>
      </w:r>
      <w:r w:rsidR="00EF64D7" w:rsidRPr="00EF64D7">
        <w:rPr>
          <w:rFonts w:ascii="David" w:hAnsi="David" w:cs="David"/>
        </w:rPr>
        <w:t xml:space="preserve"> the capability to deal with varying terrain by modelling linear flow around complex terrain</w:t>
      </w:r>
      <w:r w:rsidR="00016686">
        <w:rPr>
          <w:rFonts w:ascii="David" w:hAnsi="David" w:cs="David"/>
        </w:rPr>
        <w:t xml:space="preserve">. </w:t>
      </w:r>
    </w:p>
    <w:p w14:paraId="71479E17" w14:textId="6388BD0F" w:rsidR="00A27F56" w:rsidRDefault="00A27F56" w:rsidP="002332CB">
      <w:pPr>
        <w:spacing w:line="360" w:lineRule="auto"/>
        <w:jc w:val="both"/>
        <w:rPr>
          <w:rFonts w:ascii="David" w:hAnsi="David" w:cs="David"/>
        </w:rPr>
      </w:pPr>
    </w:p>
    <w:p w14:paraId="6692BE63" w14:textId="59764110" w:rsidR="00850C29" w:rsidRDefault="00A27F56" w:rsidP="00850C29">
      <w:pPr>
        <w:bidi/>
        <w:spacing w:line="360" w:lineRule="auto"/>
        <w:jc w:val="both"/>
        <w:rPr>
          <w:rFonts w:ascii="David" w:hAnsi="David" w:cs="David"/>
          <w:rtl/>
        </w:rPr>
      </w:pPr>
      <w:r>
        <w:rPr>
          <w:rFonts w:ascii="David" w:hAnsi="David" w:cs="David" w:hint="cs"/>
          <w:rtl/>
        </w:rPr>
        <w:t xml:space="preserve">יש שתי בעיות שונות </w:t>
      </w:r>
      <w:r w:rsidR="00A95F6F">
        <w:rPr>
          <w:rFonts w:ascii="David" w:hAnsi="David" w:cs="David"/>
          <w:rtl/>
        </w:rPr>
        <w:t>–</w:t>
      </w:r>
      <w:r>
        <w:rPr>
          <w:rFonts w:ascii="David" w:hAnsi="David" w:cs="David" w:hint="cs"/>
          <w:rtl/>
        </w:rPr>
        <w:t xml:space="preserve"> </w:t>
      </w:r>
      <w:r w:rsidR="00A95F6F">
        <w:rPr>
          <w:rFonts w:ascii="David" w:hAnsi="David" w:cs="David" w:hint="cs"/>
          <w:rtl/>
        </w:rPr>
        <w:t xml:space="preserve">האחת, זמן ההגעה בפועל של מזהם לעומת המודל שמניח הגעה </w:t>
      </w:r>
      <w:proofErr w:type="spellStart"/>
      <w:r w:rsidR="00A95F6F">
        <w:rPr>
          <w:rFonts w:ascii="David" w:hAnsi="David" w:cs="David" w:hint="cs"/>
          <w:rtl/>
        </w:rPr>
        <w:t>מיידית</w:t>
      </w:r>
      <w:proofErr w:type="spellEnd"/>
      <w:r w:rsidR="00A95F6F">
        <w:rPr>
          <w:rFonts w:ascii="David" w:hAnsi="David" w:cs="David" w:hint="cs"/>
          <w:rtl/>
        </w:rPr>
        <w:t xml:space="preserve">. את הבעיה הזאת ניתן לפתור </w:t>
      </w:r>
      <w:r w:rsidR="00465222">
        <w:rPr>
          <w:rFonts w:ascii="David" w:hAnsi="David" w:cs="David" w:hint="cs"/>
          <w:rtl/>
        </w:rPr>
        <w:t xml:space="preserve">על ידי אי אכיפה של פליטה מוגברת אם נמשכת מתחת לאיקס זמן. </w:t>
      </w:r>
      <w:r w:rsidR="007D3830">
        <w:rPr>
          <w:rFonts w:ascii="David" w:hAnsi="David" w:cs="David" w:hint="cs"/>
          <w:rtl/>
        </w:rPr>
        <w:t>בעיה זו קשורה גם</w:t>
      </w:r>
      <w:r w:rsidR="00560787">
        <w:rPr>
          <w:rFonts w:ascii="David" w:hAnsi="David" w:cs="David" w:hint="cs"/>
          <w:rtl/>
        </w:rPr>
        <w:t xml:space="preserve"> </w:t>
      </w:r>
      <w:r w:rsidR="007D3830">
        <w:rPr>
          <w:rFonts w:ascii="David" w:hAnsi="David" w:cs="David" w:hint="cs"/>
          <w:rtl/>
        </w:rPr>
        <w:t>להנחה לגבי ה</w:t>
      </w:r>
      <w:r w:rsidR="00560787">
        <w:rPr>
          <w:rFonts w:ascii="David" w:hAnsi="David" w:cs="David" w:hint="cs"/>
          <w:rtl/>
        </w:rPr>
        <w:t xml:space="preserve">זמן בו </w:t>
      </w:r>
      <w:r w:rsidR="007D3830">
        <w:rPr>
          <w:rFonts w:ascii="David" w:hAnsi="David" w:cs="David" w:hint="cs"/>
          <w:rtl/>
        </w:rPr>
        <w:t>משתנה</w:t>
      </w:r>
      <w:r w:rsidR="00560787">
        <w:rPr>
          <w:rFonts w:ascii="David" w:hAnsi="David" w:cs="David" w:hint="cs"/>
          <w:rtl/>
        </w:rPr>
        <w:t xml:space="preserve"> מזג </w:t>
      </w:r>
      <w:r w:rsidR="006D783B">
        <w:rPr>
          <w:rFonts w:ascii="David" w:hAnsi="David" w:cs="David" w:hint="cs"/>
          <w:rtl/>
        </w:rPr>
        <w:t>ה</w:t>
      </w:r>
      <w:r w:rsidR="00560787">
        <w:rPr>
          <w:rFonts w:ascii="David" w:hAnsi="David" w:cs="David" w:hint="cs"/>
          <w:rtl/>
        </w:rPr>
        <w:t>אוויר</w:t>
      </w:r>
      <w:r w:rsidR="003C2F22">
        <w:rPr>
          <w:rFonts w:ascii="David" w:hAnsi="David" w:cs="David" w:hint="cs"/>
          <w:rtl/>
        </w:rPr>
        <w:t xml:space="preserve">. </w:t>
      </w:r>
      <w:r w:rsidR="009E5BCD">
        <w:rPr>
          <w:rFonts w:ascii="David" w:hAnsi="David" w:cs="David" w:hint="cs"/>
          <w:rtl/>
        </w:rPr>
        <w:t xml:space="preserve">בעצם לא </w:t>
      </w:r>
      <w:r w:rsidR="00D21C51">
        <w:rPr>
          <w:rFonts w:ascii="David" w:hAnsi="David" w:cs="David" w:hint="cs"/>
          <w:rtl/>
        </w:rPr>
        <w:t>הגיוני</w:t>
      </w:r>
      <w:r w:rsidR="009E5BCD">
        <w:rPr>
          <w:rFonts w:ascii="David" w:hAnsi="David" w:cs="David" w:hint="cs"/>
          <w:rtl/>
        </w:rPr>
        <w:t xml:space="preserve"> "לשנות" את מזג האוויר לפני שהגיע המזהם לנקודה הכי רחוקה. </w:t>
      </w:r>
      <w:r w:rsidR="004721F0">
        <w:rPr>
          <w:rFonts w:ascii="David" w:hAnsi="David" w:cs="David" w:hint="cs"/>
          <w:rtl/>
        </w:rPr>
        <w:t>ואז נות</w:t>
      </w:r>
      <w:r w:rsidR="00FE6818">
        <w:rPr>
          <w:rFonts w:ascii="David" w:hAnsi="David" w:cs="David" w:hint="cs"/>
          <w:rtl/>
        </w:rPr>
        <w:t>ר</w:t>
      </w:r>
      <w:r w:rsidR="004721F0">
        <w:rPr>
          <w:rFonts w:ascii="David" w:hAnsi="David" w:cs="David" w:hint="cs"/>
          <w:rtl/>
        </w:rPr>
        <w:t xml:space="preserve">ה </w:t>
      </w:r>
      <w:proofErr w:type="spellStart"/>
      <w:r w:rsidR="00FE6818">
        <w:rPr>
          <w:rFonts w:ascii="David" w:hAnsi="David" w:cs="David" w:hint="cs"/>
          <w:rtl/>
        </w:rPr>
        <w:t>ה</w:t>
      </w:r>
      <w:r w:rsidR="004721F0">
        <w:rPr>
          <w:rFonts w:ascii="David" w:hAnsi="David" w:cs="David" w:hint="cs"/>
          <w:rtl/>
        </w:rPr>
        <w:t>בעייה</w:t>
      </w:r>
      <w:proofErr w:type="spellEnd"/>
      <w:r w:rsidR="004721F0">
        <w:rPr>
          <w:rFonts w:ascii="David" w:hAnsi="David" w:cs="David" w:hint="cs"/>
          <w:rtl/>
        </w:rPr>
        <w:t xml:space="preserve"> הכי קריטית אולי </w:t>
      </w:r>
      <w:r w:rsidR="004721F0">
        <w:rPr>
          <w:rFonts w:ascii="David" w:hAnsi="David" w:cs="David"/>
          <w:rtl/>
        </w:rPr>
        <w:t>–</w:t>
      </w:r>
      <w:r w:rsidR="004721F0">
        <w:rPr>
          <w:rFonts w:ascii="David" w:hAnsi="David" w:cs="David" w:hint="cs"/>
          <w:rtl/>
        </w:rPr>
        <w:t xml:space="preserve"> זיכרון. מודל </w:t>
      </w:r>
      <w:proofErr w:type="spellStart"/>
      <w:r w:rsidR="004721F0">
        <w:rPr>
          <w:rFonts w:ascii="David" w:hAnsi="David" w:cs="David" w:hint="cs"/>
          <w:rtl/>
        </w:rPr>
        <w:t>הסטדי</w:t>
      </w:r>
      <w:proofErr w:type="spellEnd"/>
      <w:r w:rsidR="004721F0">
        <w:rPr>
          <w:rFonts w:ascii="David" w:hAnsi="David" w:cs="David" w:hint="cs"/>
          <w:rtl/>
        </w:rPr>
        <w:t xml:space="preserve"> סטייט אינו לוקח בחשבון אופציה של זיכרון ולכן מדמה סיטואציות של שיווי משקל, לא משנה </w:t>
      </w:r>
      <w:r w:rsidR="00B81709">
        <w:rPr>
          <w:rFonts w:ascii="David" w:hAnsi="David" w:cs="David" w:hint="cs"/>
          <w:rtl/>
        </w:rPr>
        <w:t>כל כך באיזה</w:t>
      </w:r>
      <w:r w:rsidR="004721F0">
        <w:rPr>
          <w:rFonts w:ascii="David" w:hAnsi="David" w:cs="David" w:hint="cs"/>
          <w:rtl/>
        </w:rPr>
        <w:t xml:space="preserve"> </w:t>
      </w:r>
      <w:proofErr w:type="spellStart"/>
      <w:r w:rsidR="004721F0">
        <w:rPr>
          <w:rFonts w:ascii="David" w:hAnsi="David" w:cs="David" w:hint="cs"/>
          <w:rtl/>
        </w:rPr>
        <w:t>רזולוצית</w:t>
      </w:r>
      <w:proofErr w:type="spellEnd"/>
      <w:r w:rsidR="004721F0">
        <w:rPr>
          <w:rFonts w:ascii="David" w:hAnsi="David" w:cs="David" w:hint="cs"/>
          <w:rtl/>
        </w:rPr>
        <w:t xml:space="preserve"> זמן</w:t>
      </w:r>
      <w:r w:rsidR="00B81709">
        <w:rPr>
          <w:rFonts w:ascii="David" w:hAnsi="David" w:cs="David" w:hint="cs"/>
          <w:rtl/>
        </w:rPr>
        <w:t>, כשאופציות של אגירת מזהמים למשל אינה אפשרית.</w:t>
      </w:r>
      <w:r w:rsidR="00850C29" w:rsidRPr="00850C29">
        <w:rPr>
          <w:rFonts w:ascii="David" w:hAnsi="David" w:cs="David" w:hint="cs"/>
          <w:rtl/>
        </w:rPr>
        <w:t xml:space="preserve"> </w:t>
      </w:r>
      <w:r w:rsidR="00850C29">
        <w:rPr>
          <w:rFonts w:ascii="David" w:hAnsi="David" w:cs="David" w:hint="cs"/>
          <w:rtl/>
        </w:rPr>
        <w:t xml:space="preserve">בעיה גם </w:t>
      </w:r>
      <w:r w:rsidR="00850C29" w:rsidRPr="00850C29">
        <w:rPr>
          <w:rFonts w:ascii="David" w:hAnsi="David" w:cs="David" w:hint="cs"/>
          <w:b/>
          <w:bCs/>
          <w:rtl/>
        </w:rPr>
        <w:t>בקו ישר</w:t>
      </w:r>
      <w:r w:rsidR="00850C29">
        <w:rPr>
          <w:rFonts w:ascii="David" w:hAnsi="David" w:cs="David" w:hint="cs"/>
          <w:rtl/>
        </w:rPr>
        <w:t>...</w:t>
      </w:r>
    </w:p>
    <w:p w14:paraId="3611EDCF" w14:textId="77777777" w:rsidR="00F601B3" w:rsidRDefault="00F601B3" w:rsidP="009570EC">
      <w:pPr>
        <w:bidi/>
        <w:spacing w:line="360" w:lineRule="auto"/>
        <w:jc w:val="both"/>
        <w:rPr>
          <w:rFonts w:ascii="David" w:hAnsi="David" w:cs="David"/>
          <w:rtl/>
        </w:rPr>
      </w:pPr>
    </w:p>
    <w:p w14:paraId="164B7574" w14:textId="6A1EAE4F" w:rsidR="009570EC" w:rsidRDefault="009570EC" w:rsidP="00F601B3">
      <w:pPr>
        <w:bidi/>
        <w:spacing w:line="360" w:lineRule="auto"/>
        <w:jc w:val="both"/>
        <w:rPr>
          <w:rFonts w:ascii="David" w:hAnsi="David" w:cs="David"/>
          <w:rtl/>
        </w:rPr>
      </w:pPr>
      <w:proofErr w:type="spellStart"/>
      <w:r>
        <w:rPr>
          <w:rFonts w:ascii="David" w:hAnsi="David" w:cs="David" w:hint="cs"/>
          <w:rtl/>
        </w:rPr>
        <w:t>לפיתרון</w:t>
      </w:r>
      <w:proofErr w:type="spellEnd"/>
      <w:r>
        <w:rPr>
          <w:rFonts w:ascii="David" w:hAnsi="David" w:cs="David" w:hint="cs"/>
          <w:rtl/>
        </w:rPr>
        <w:t xml:space="preserve"> הכללי </w:t>
      </w:r>
      <w:proofErr w:type="spellStart"/>
      <w:r>
        <w:rPr>
          <w:rFonts w:ascii="David" w:hAnsi="David" w:cs="David" w:hint="cs"/>
          <w:rtl/>
        </w:rPr>
        <w:t>סטדי</w:t>
      </w:r>
      <w:proofErr w:type="spellEnd"/>
      <w:r>
        <w:rPr>
          <w:rFonts w:ascii="David" w:hAnsi="David" w:cs="David" w:hint="cs"/>
          <w:rtl/>
        </w:rPr>
        <w:t xml:space="preserve"> סטייט (שימוש בממוצע שנתי)</w:t>
      </w:r>
      <w:r>
        <w:rPr>
          <w:rFonts w:ascii="David" w:hAnsi="David" w:cs="David" w:hint="cs"/>
        </w:rPr>
        <w:t xml:space="preserve"> </w:t>
      </w:r>
      <w:r>
        <w:rPr>
          <w:rFonts w:ascii="David" w:hAnsi="David" w:cs="David"/>
          <w:rtl/>
        </w:rPr>
        <w:t>–</w:t>
      </w:r>
      <w:r>
        <w:rPr>
          <w:rFonts w:ascii="David" w:hAnsi="David" w:cs="David" w:hint="cs"/>
          <w:rtl/>
        </w:rPr>
        <w:t xml:space="preserve"> אין בעיה.</w:t>
      </w:r>
    </w:p>
    <w:p w14:paraId="4C35104E" w14:textId="68DCF843" w:rsidR="009570EC" w:rsidRDefault="00FF668E" w:rsidP="009570EC">
      <w:pPr>
        <w:bidi/>
        <w:spacing w:line="360" w:lineRule="auto"/>
        <w:jc w:val="both"/>
        <w:rPr>
          <w:rFonts w:ascii="David" w:hAnsi="David" w:cs="David"/>
          <w:rtl/>
        </w:rPr>
      </w:pPr>
      <w:r>
        <w:rPr>
          <w:rFonts w:ascii="David" w:hAnsi="David" w:cs="David" w:hint="cs"/>
          <w:rtl/>
        </w:rPr>
        <w:t xml:space="preserve">למעבר בין עונות </w:t>
      </w:r>
      <w:r>
        <w:rPr>
          <w:rFonts w:ascii="David" w:hAnsi="David" w:cs="David"/>
          <w:rtl/>
        </w:rPr>
        <w:t>–</w:t>
      </w:r>
      <w:r>
        <w:rPr>
          <w:rFonts w:ascii="David" w:hAnsi="David" w:cs="David" w:hint="cs"/>
          <w:rtl/>
        </w:rPr>
        <w:t xml:space="preserve"> גם יחסית אין בעיה. </w:t>
      </w:r>
    </w:p>
    <w:p w14:paraId="002D08EC" w14:textId="0DD173C7" w:rsidR="00F601B3" w:rsidRDefault="00F601B3" w:rsidP="00F601B3">
      <w:pPr>
        <w:bidi/>
        <w:spacing w:line="360" w:lineRule="auto"/>
        <w:jc w:val="both"/>
        <w:rPr>
          <w:rFonts w:ascii="David" w:hAnsi="David" w:cs="David"/>
        </w:rPr>
      </w:pPr>
      <w:r>
        <w:rPr>
          <w:rFonts w:ascii="David" w:hAnsi="David" w:cs="David" w:hint="cs"/>
          <w:rtl/>
        </w:rPr>
        <w:t xml:space="preserve">הבעיה היא נגיד ברזולוציה של יום או שעה. </w:t>
      </w:r>
      <w:r w:rsidR="00B7745F">
        <w:rPr>
          <w:rFonts w:ascii="David" w:hAnsi="David" w:cs="David" w:hint="cs"/>
          <w:rtl/>
        </w:rPr>
        <w:t xml:space="preserve">אז חייבים להשתמש במודל לא </w:t>
      </w:r>
      <w:proofErr w:type="spellStart"/>
      <w:r w:rsidR="00B7745F">
        <w:rPr>
          <w:rFonts w:ascii="David" w:hAnsi="David" w:cs="David" w:hint="cs"/>
          <w:rtl/>
        </w:rPr>
        <w:t>סטדי</w:t>
      </w:r>
      <w:proofErr w:type="spellEnd"/>
      <w:r w:rsidR="00B7745F">
        <w:rPr>
          <w:rFonts w:ascii="David" w:hAnsi="David" w:cs="David" w:hint="cs"/>
          <w:rtl/>
        </w:rPr>
        <w:t xml:space="preserve"> סטייט. </w:t>
      </w:r>
    </w:p>
    <w:p w14:paraId="28E7E01F" w14:textId="628DCD6A" w:rsidR="00016686" w:rsidRDefault="00016686" w:rsidP="002332CB">
      <w:pPr>
        <w:spacing w:line="360" w:lineRule="auto"/>
        <w:jc w:val="both"/>
        <w:rPr>
          <w:rFonts w:ascii="David" w:hAnsi="David" w:cs="David"/>
        </w:rPr>
      </w:pPr>
    </w:p>
    <w:p w14:paraId="750E58A3" w14:textId="426B4C17" w:rsidR="00016686" w:rsidRDefault="00016686" w:rsidP="002332CB">
      <w:pPr>
        <w:spacing w:line="360" w:lineRule="auto"/>
        <w:jc w:val="both"/>
        <w:rPr>
          <w:rFonts w:ascii="David" w:hAnsi="David" w:cs="David"/>
        </w:rPr>
      </w:pPr>
    </w:p>
    <w:p w14:paraId="2952F755" w14:textId="6F6CBFFB" w:rsidR="00016686" w:rsidRDefault="008C6C08" w:rsidP="002332CB">
      <w:pPr>
        <w:spacing w:line="360" w:lineRule="auto"/>
        <w:jc w:val="both"/>
        <w:rPr>
          <w:rFonts w:ascii="David" w:hAnsi="David" w:cs="David"/>
        </w:rPr>
      </w:pPr>
      <w:r>
        <w:rPr>
          <w:rFonts w:ascii="David" w:hAnsi="David" w:cs="David"/>
        </w:rPr>
        <w:t>*</w:t>
      </w:r>
      <w:r w:rsidR="00016686">
        <w:rPr>
          <w:rFonts w:ascii="David" w:hAnsi="David" w:cs="David"/>
        </w:rPr>
        <w:t xml:space="preserve">Need to do some time-scale analysis of the meteorological data. </w:t>
      </w:r>
      <w:r w:rsidR="006C0B1A">
        <w:rPr>
          <w:rFonts w:ascii="David" w:hAnsi="David" w:cs="David"/>
        </w:rPr>
        <w:t xml:space="preserve">Maybe compare coastal Vs. non. </w:t>
      </w:r>
    </w:p>
    <w:p w14:paraId="3A0DEDE1" w14:textId="436BA795" w:rsidR="00F45A5D" w:rsidRDefault="00F45A5D" w:rsidP="002332CB">
      <w:pPr>
        <w:spacing w:line="360" w:lineRule="auto"/>
        <w:jc w:val="both"/>
        <w:rPr>
          <w:rFonts w:ascii="David" w:hAnsi="David" w:cs="David"/>
        </w:rPr>
      </w:pPr>
    </w:p>
    <w:p w14:paraId="1408C69D" w14:textId="2FB83374" w:rsidR="00F45A5D" w:rsidRDefault="00F45A5D" w:rsidP="002332CB">
      <w:pPr>
        <w:spacing w:line="360" w:lineRule="auto"/>
        <w:jc w:val="both"/>
        <w:rPr>
          <w:rFonts w:ascii="David" w:hAnsi="David" w:cs="David"/>
        </w:rPr>
      </w:pPr>
    </w:p>
    <w:p w14:paraId="489AA861" w14:textId="2E33C605" w:rsidR="00F45A5D" w:rsidRPr="003B112F" w:rsidRDefault="00F45A5D" w:rsidP="002332CB">
      <w:pPr>
        <w:spacing w:line="360" w:lineRule="auto"/>
        <w:jc w:val="both"/>
        <w:rPr>
          <w:rFonts w:ascii="David" w:hAnsi="David" w:cs="David"/>
          <w:b/>
          <w:bCs/>
          <w:u w:val="single"/>
        </w:rPr>
      </w:pPr>
      <w:r w:rsidRPr="003B112F">
        <w:rPr>
          <w:rFonts w:ascii="David" w:hAnsi="David" w:cs="David"/>
          <w:b/>
          <w:bCs/>
          <w:u w:val="single"/>
        </w:rPr>
        <w:t>Moving sensors</w:t>
      </w:r>
    </w:p>
    <w:p w14:paraId="134089C2" w14:textId="3A7972BD" w:rsidR="00F45A5D" w:rsidRDefault="0070396A" w:rsidP="002332CB">
      <w:pPr>
        <w:spacing w:line="360" w:lineRule="auto"/>
        <w:jc w:val="both"/>
        <w:rPr>
          <w:rFonts w:ascii="David" w:hAnsi="David" w:cs="David"/>
        </w:rPr>
      </w:pPr>
      <w:r>
        <w:rPr>
          <w:rFonts w:ascii="David" w:hAnsi="David" w:cs="David"/>
        </w:rPr>
        <w:t xml:space="preserve">The general procedure of moving the sensors </w:t>
      </w:r>
      <w:r w:rsidR="001740B2">
        <w:rPr>
          <w:rFonts w:ascii="David" w:hAnsi="David" w:cs="David"/>
        </w:rPr>
        <w:t>(</w:t>
      </w:r>
      <w:r w:rsidR="006B7091">
        <w:rPr>
          <w:rFonts w:ascii="David" w:hAnsi="David" w:cs="David"/>
        </w:rPr>
        <w:t>d</w:t>
      </w:r>
      <w:r w:rsidR="001740B2">
        <w:rPr>
          <w:rFonts w:ascii="David" w:hAnsi="David" w:cs="David"/>
        </w:rPr>
        <w:t xml:space="preserve">ue to </w:t>
      </w:r>
      <w:r w:rsidR="0090329A">
        <w:rPr>
          <w:rFonts w:ascii="David" w:hAnsi="David" w:cs="David"/>
        </w:rPr>
        <w:t xml:space="preserve">expected </w:t>
      </w:r>
      <w:r w:rsidR="001740B2">
        <w:rPr>
          <w:rFonts w:ascii="David" w:hAnsi="David" w:cs="David"/>
        </w:rPr>
        <w:t xml:space="preserve">changes in </w:t>
      </w:r>
      <w:r w:rsidR="002761B9">
        <w:rPr>
          <w:rFonts w:ascii="David" w:hAnsi="David" w:cs="David"/>
        </w:rPr>
        <w:t>meteorological</w:t>
      </w:r>
      <w:r w:rsidR="001740B2">
        <w:rPr>
          <w:rFonts w:ascii="David" w:hAnsi="David" w:cs="David"/>
        </w:rPr>
        <w:t xml:space="preserve"> conditions) </w:t>
      </w:r>
      <w:r w:rsidR="00AE0DEC">
        <w:rPr>
          <w:rFonts w:ascii="David" w:hAnsi="David" w:cs="David"/>
        </w:rPr>
        <w:t xml:space="preserve">can be divided </w:t>
      </w:r>
      <w:r w:rsidR="0092727B">
        <w:rPr>
          <w:rFonts w:ascii="David" w:hAnsi="David" w:cs="David"/>
        </w:rPr>
        <w:t>in</w:t>
      </w:r>
      <w:r w:rsidR="00AE0DEC">
        <w:rPr>
          <w:rFonts w:ascii="David" w:hAnsi="David" w:cs="David"/>
        </w:rPr>
        <w:t>to two separate problems:</w:t>
      </w:r>
    </w:p>
    <w:p w14:paraId="055B0191" w14:textId="77777777" w:rsidR="00224B5D" w:rsidRDefault="00474DDD" w:rsidP="00392DDE">
      <w:pPr>
        <w:pStyle w:val="ListParagraph"/>
        <w:numPr>
          <w:ilvl w:val="0"/>
          <w:numId w:val="4"/>
        </w:numPr>
        <w:spacing w:line="360" w:lineRule="auto"/>
        <w:jc w:val="both"/>
        <w:rPr>
          <w:rFonts w:ascii="David" w:hAnsi="David" w:cs="David"/>
        </w:rPr>
      </w:pPr>
      <w:r w:rsidRPr="00082335">
        <w:rPr>
          <w:rFonts w:ascii="David" w:hAnsi="David" w:cs="David"/>
          <w:b/>
          <w:bCs/>
        </w:rPr>
        <w:t>L</w:t>
      </w:r>
      <w:r w:rsidR="00AE0DEC" w:rsidRPr="00082335">
        <w:rPr>
          <w:rFonts w:ascii="David" w:hAnsi="David" w:cs="David"/>
          <w:b/>
          <w:bCs/>
        </w:rPr>
        <w:t>ong-term time scales (e.</w:t>
      </w:r>
      <w:r w:rsidR="0006301C">
        <w:rPr>
          <w:rFonts w:ascii="David" w:hAnsi="David" w:cs="David"/>
          <w:b/>
          <w:bCs/>
        </w:rPr>
        <w:t>g.</w:t>
      </w:r>
      <w:r w:rsidR="00213258">
        <w:rPr>
          <w:rFonts w:ascii="David" w:hAnsi="David" w:cs="David"/>
          <w:b/>
          <w:bCs/>
        </w:rPr>
        <w:t xml:space="preserve">, </w:t>
      </w:r>
      <w:r w:rsidR="00D4009A" w:rsidRPr="00082335">
        <w:rPr>
          <w:rFonts w:ascii="David" w:hAnsi="David" w:cs="David"/>
          <w:b/>
          <w:bCs/>
        </w:rPr>
        <w:t>seasons).</w:t>
      </w:r>
      <w:r w:rsidR="00D4009A">
        <w:rPr>
          <w:rFonts w:ascii="David" w:hAnsi="David" w:cs="David"/>
        </w:rPr>
        <w:t xml:space="preserve"> </w:t>
      </w:r>
      <w:r w:rsidR="008D1905">
        <w:rPr>
          <w:rFonts w:ascii="David" w:hAnsi="David" w:cs="David"/>
        </w:rPr>
        <w:t xml:space="preserve">In these time scales, the optimization placement problem will first be solved separately </w:t>
      </w:r>
      <w:r w:rsidR="0047518D">
        <w:rPr>
          <w:rFonts w:ascii="David" w:hAnsi="David" w:cs="David"/>
        </w:rPr>
        <w:t>on</w:t>
      </w:r>
      <w:r w:rsidR="008D1905">
        <w:rPr>
          <w:rFonts w:ascii="David" w:hAnsi="David" w:cs="David"/>
        </w:rPr>
        <w:t xml:space="preserve"> both </w:t>
      </w:r>
      <w:r w:rsidR="00381A62">
        <w:rPr>
          <w:rFonts w:ascii="David" w:hAnsi="David" w:cs="David"/>
        </w:rPr>
        <w:t>configurations, using a steady-state plume model for the calculation</w:t>
      </w:r>
      <w:r w:rsidR="00E72B9A">
        <w:rPr>
          <w:rFonts w:ascii="David" w:hAnsi="David" w:cs="David"/>
        </w:rPr>
        <w:t>s</w:t>
      </w:r>
      <w:r w:rsidR="00381A62">
        <w:rPr>
          <w:rFonts w:ascii="David" w:hAnsi="David" w:cs="David"/>
        </w:rPr>
        <w:t xml:space="preserve"> of the average </w:t>
      </w:r>
      <w:r w:rsidR="00E72B9A">
        <w:rPr>
          <w:rFonts w:ascii="David" w:hAnsi="David" w:cs="David"/>
        </w:rPr>
        <w:t>concentration fields</w:t>
      </w:r>
      <w:r w:rsidR="001F5D17">
        <w:rPr>
          <w:rFonts w:ascii="David" w:hAnsi="David" w:cs="David"/>
        </w:rPr>
        <w:t xml:space="preserve"> of these time scales</w:t>
      </w:r>
      <w:r w:rsidR="00E83FB2">
        <w:rPr>
          <w:rFonts w:ascii="David" w:hAnsi="David" w:cs="David"/>
        </w:rPr>
        <w:t xml:space="preserve"> (upon which the PED is eventually calculated). </w:t>
      </w:r>
      <w:r w:rsidR="009C09C2">
        <w:rPr>
          <w:rFonts w:ascii="David" w:hAnsi="David" w:cs="David"/>
        </w:rPr>
        <w:t xml:space="preserve">Given two separate </w:t>
      </w:r>
      <w:r w:rsidR="00415E9D">
        <w:rPr>
          <w:rFonts w:ascii="David" w:hAnsi="David" w:cs="David"/>
        </w:rPr>
        <w:t xml:space="preserve">optimal </w:t>
      </w:r>
      <w:r w:rsidR="009C09C2">
        <w:rPr>
          <w:rFonts w:ascii="David" w:hAnsi="David" w:cs="David"/>
        </w:rPr>
        <w:t>solutions</w:t>
      </w:r>
      <w:r w:rsidR="000F043C">
        <w:rPr>
          <w:rFonts w:ascii="David" w:hAnsi="David" w:cs="David"/>
        </w:rPr>
        <w:t xml:space="preserve"> (</w:t>
      </w:r>
      <w:proofErr w:type="spellStart"/>
      <w:r w:rsidR="000F043C">
        <w:rPr>
          <w:rFonts w:ascii="David" w:hAnsi="David" w:cs="David"/>
        </w:rPr>
        <w:t>s</w:t>
      </w:r>
      <w:r w:rsidR="000F043C" w:rsidRPr="000F043C">
        <w:rPr>
          <w:rFonts w:ascii="David" w:hAnsi="David" w:cs="David"/>
          <w:vertAlign w:val="subscript"/>
        </w:rPr>
        <w:t>t</w:t>
      </w:r>
      <w:proofErr w:type="spellEnd"/>
      <w:r w:rsidR="000F043C">
        <w:rPr>
          <w:rFonts w:ascii="David" w:hAnsi="David" w:cs="David"/>
        </w:rPr>
        <w:t xml:space="preserve"> and s</w:t>
      </w:r>
      <w:r w:rsidR="000F043C" w:rsidRPr="000F043C">
        <w:rPr>
          <w:rFonts w:ascii="David" w:hAnsi="David" w:cs="David"/>
          <w:vertAlign w:val="subscript"/>
        </w:rPr>
        <w:t>t+1</w:t>
      </w:r>
      <w:r w:rsidR="00AF0E50">
        <w:rPr>
          <w:rFonts w:ascii="David" w:hAnsi="David" w:cs="David"/>
        </w:rPr>
        <w:t>)</w:t>
      </w:r>
      <w:r w:rsidR="009C09C2">
        <w:rPr>
          <w:rFonts w:ascii="David" w:hAnsi="David" w:cs="David"/>
        </w:rPr>
        <w:t xml:space="preserve">, assuming </w:t>
      </w:r>
      <w:r w:rsidR="00CB1AA6">
        <w:rPr>
          <w:rFonts w:ascii="David" w:hAnsi="David" w:cs="David"/>
        </w:rPr>
        <w:t>with</w:t>
      </w:r>
      <w:r w:rsidR="009C09C2">
        <w:rPr>
          <w:rFonts w:ascii="David" w:hAnsi="David" w:cs="David"/>
        </w:rPr>
        <w:t xml:space="preserve"> the same </w:t>
      </w:r>
      <w:r w:rsidR="008F4008">
        <w:rPr>
          <w:rFonts w:ascii="David" w:hAnsi="David" w:cs="David"/>
        </w:rPr>
        <w:t>inventory of</w:t>
      </w:r>
      <w:r w:rsidR="009C09C2">
        <w:rPr>
          <w:rFonts w:ascii="David" w:hAnsi="David" w:cs="David"/>
        </w:rPr>
        <w:t xml:space="preserve"> </w:t>
      </w:r>
      <w:r w:rsidR="002E546D">
        <w:rPr>
          <w:rFonts w:ascii="David" w:hAnsi="David" w:cs="David"/>
        </w:rPr>
        <w:t xml:space="preserve">sensors, </w:t>
      </w:r>
      <w:r w:rsidR="000F0830">
        <w:rPr>
          <w:rFonts w:ascii="David" w:hAnsi="David" w:cs="David"/>
        </w:rPr>
        <w:t xml:space="preserve">we will then </w:t>
      </w:r>
      <w:r w:rsidR="00CB1AA6">
        <w:rPr>
          <w:rFonts w:ascii="David" w:hAnsi="David" w:cs="David"/>
        </w:rPr>
        <w:t xml:space="preserve">define a new </w:t>
      </w:r>
      <w:r w:rsidR="008A2EDB">
        <w:rPr>
          <w:rFonts w:ascii="David" w:hAnsi="David" w:cs="David"/>
        </w:rPr>
        <w:t xml:space="preserve">multi-objective </w:t>
      </w:r>
      <w:r w:rsidR="00CB1AA6">
        <w:rPr>
          <w:rFonts w:ascii="David" w:hAnsi="David" w:cs="David"/>
        </w:rPr>
        <w:t xml:space="preserve">optimization problem </w:t>
      </w:r>
      <w:r w:rsidR="005323D0">
        <w:rPr>
          <w:rFonts w:ascii="David" w:hAnsi="David" w:cs="David"/>
        </w:rPr>
        <w:t xml:space="preserve">that seeks to: </w:t>
      </w:r>
    </w:p>
    <w:p w14:paraId="350B34FF" w14:textId="09FCF7C7" w:rsidR="00224B5D" w:rsidRDefault="00287720" w:rsidP="00224B5D">
      <w:pPr>
        <w:pStyle w:val="ListParagraph"/>
        <w:numPr>
          <w:ilvl w:val="0"/>
          <w:numId w:val="8"/>
        </w:numPr>
        <w:spacing w:line="360" w:lineRule="auto"/>
        <w:jc w:val="both"/>
        <w:rPr>
          <w:rFonts w:ascii="David" w:hAnsi="David" w:cs="David"/>
        </w:rPr>
      </w:pPr>
      <w:r w:rsidRPr="00444DE7">
        <w:rPr>
          <w:rFonts w:ascii="David" w:hAnsi="David" w:cs="David"/>
          <w:b/>
          <w:bCs/>
        </w:rPr>
        <w:t xml:space="preserve">minimize the </w:t>
      </w:r>
      <w:r w:rsidR="00605A6B" w:rsidRPr="00444DE7">
        <w:rPr>
          <w:rFonts w:ascii="David" w:hAnsi="David" w:cs="David"/>
          <w:b/>
          <w:bCs/>
        </w:rPr>
        <w:t>total movement cost</w:t>
      </w:r>
      <w:r w:rsidR="00444DE7">
        <w:rPr>
          <w:rFonts w:ascii="David" w:hAnsi="David" w:cs="David"/>
        </w:rPr>
        <w:t xml:space="preserve">. The cost </w:t>
      </w:r>
      <w:r w:rsidR="00605A6B">
        <w:rPr>
          <w:rFonts w:ascii="David" w:hAnsi="David" w:cs="David"/>
        </w:rPr>
        <w:t xml:space="preserve">will be a function of the </w:t>
      </w:r>
      <w:r w:rsidR="00E92124">
        <w:rPr>
          <w:rFonts w:ascii="David" w:hAnsi="David" w:cs="David"/>
        </w:rPr>
        <w:t xml:space="preserve">number of </w:t>
      </w:r>
      <w:r w:rsidR="00E92124" w:rsidRPr="00544D43">
        <w:rPr>
          <w:rFonts w:ascii="David" w:hAnsi="David" w:cs="David"/>
        </w:rPr>
        <w:t xml:space="preserve">redeployed </w:t>
      </w:r>
      <w:r w:rsidR="00E92124">
        <w:rPr>
          <w:rFonts w:ascii="David" w:hAnsi="David" w:cs="David"/>
        </w:rPr>
        <w:t>sensors</w:t>
      </w:r>
      <w:r w:rsidR="00AF06A8">
        <w:rPr>
          <w:rFonts w:ascii="David" w:hAnsi="David" w:cs="David"/>
        </w:rPr>
        <w:t xml:space="preserve"> and </w:t>
      </w:r>
      <w:r w:rsidR="00E92124">
        <w:rPr>
          <w:rFonts w:ascii="David" w:hAnsi="David" w:cs="David"/>
        </w:rPr>
        <w:t xml:space="preserve">their </w:t>
      </w:r>
      <w:r w:rsidR="00605A6B" w:rsidRPr="00544D43">
        <w:rPr>
          <w:rFonts w:ascii="David" w:hAnsi="David" w:cs="David"/>
        </w:rPr>
        <w:t xml:space="preserve">type </w:t>
      </w:r>
      <w:r w:rsidR="00605A6B" w:rsidRPr="0027625F">
        <w:rPr>
          <w:rFonts w:ascii="David" w:hAnsi="David" w:cs="David"/>
        </w:rPr>
        <w:t>(</w:t>
      </w:r>
      <w:r w:rsidR="00605A6B" w:rsidRPr="00605A6B">
        <w:rPr>
          <w:rFonts w:ascii="David" w:hAnsi="David" w:cs="David"/>
        </w:rPr>
        <w:t>assuming different sensor types have different</w:t>
      </w:r>
      <w:r w:rsidR="00605A6B">
        <w:rPr>
          <w:rFonts w:ascii="David" w:hAnsi="David" w:cs="David"/>
          <w:b/>
          <w:bCs/>
        </w:rPr>
        <w:t xml:space="preserve"> </w:t>
      </w:r>
      <w:r w:rsidR="00605A6B">
        <w:rPr>
          <w:rFonts w:ascii="David" w:hAnsi="David" w:cs="David"/>
        </w:rPr>
        <w:t>operational expenses</w:t>
      </w:r>
      <w:r w:rsidR="00605A6B" w:rsidRPr="00F632D0">
        <w:rPr>
          <w:rFonts w:ascii="David" w:hAnsi="David" w:cs="David"/>
        </w:rPr>
        <w:t>)</w:t>
      </w:r>
      <w:r w:rsidR="00224B5D">
        <w:rPr>
          <w:rFonts w:ascii="David" w:hAnsi="David" w:cs="David"/>
        </w:rPr>
        <w:t>.</w:t>
      </w:r>
      <w:r w:rsidR="00605A6B">
        <w:rPr>
          <w:rFonts w:ascii="David" w:hAnsi="David" w:cs="David"/>
        </w:rPr>
        <w:t xml:space="preserve"> </w:t>
      </w:r>
    </w:p>
    <w:p w14:paraId="288B0505" w14:textId="77777777" w:rsidR="00EC19DF" w:rsidRDefault="009012B2" w:rsidP="00224B5D">
      <w:pPr>
        <w:pStyle w:val="ListParagraph"/>
        <w:numPr>
          <w:ilvl w:val="0"/>
          <w:numId w:val="8"/>
        </w:numPr>
        <w:spacing w:line="360" w:lineRule="auto"/>
        <w:jc w:val="both"/>
        <w:rPr>
          <w:rFonts w:ascii="David" w:hAnsi="David" w:cs="David"/>
        </w:rPr>
      </w:pPr>
      <w:r w:rsidRPr="00224B5D">
        <w:rPr>
          <w:rFonts w:ascii="David" w:hAnsi="David" w:cs="David"/>
          <w:b/>
          <w:bCs/>
        </w:rPr>
        <w:t>minimize</w:t>
      </w:r>
      <w:r w:rsidR="00287720" w:rsidRPr="00224B5D">
        <w:rPr>
          <w:rFonts w:ascii="David" w:hAnsi="David" w:cs="David"/>
          <w:b/>
          <w:bCs/>
        </w:rPr>
        <w:t xml:space="preserve"> the </w:t>
      </w:r>
      <w:r w:rsidRPr="00224B5D">
        <w:rPr>
          <w:rFonts w:ascii="David" w:hAnsi="David" w:cs="David"/>
          <w:b/>
          <w:bCs/>
        </w:rPr>
        <w:t>difference in PED</w:t>
      </w:r>
      <w:r w:rsidR="00A32CBE" w:rsidRPr="00224B5D">
        <w:rPr>
          <w:rFonts w:ascii="David" w:hAnsi="David" w:cs="David"/>
          <w:b/>
          <w:bCs/>
        </w:rPr>
        <w:t>s</w:t>
      </w:r>
      <w:r w:rsidRPr="00224B5D">
        <w:rPr>
          <w:rFonts w:ascii="David" w:hAnsi="David" w:cs="David"/>
          <w:b/>
          <w:bCs/>
        </w:rPr>
        <w:t xml:space="preserve"> between</w:t>
      </w:r>
      <w:r w:rsidR="00BF0B50" w:rsidRPr="00224B5D">
        <w:rPr>
          <w:rFonts w:ascii="David" w:hAnsi="David" w:cs="David"/>
          <w:b/>
          <w:bCs/>
        </w:rPr>
        <w:t xml:space="preserve"> optimal solution </w:t>
      </w:r>
      <w:r w:rsidR="006B42AF" w:rsidRPr="00224B5D">
        <w:rPr>
          <w:rFonts w:ascii="David" w:hAnsi="David" w:cs="David"/>
          <w:b/>
          <w:bCs/>
        </w:rPr>
        <w:t>s</w:t>
      </w:r>
      <w:r w:rsidR="006B42AF" w:rsidRPr="00224B5D">
        <w:rPr>
          <w:rFonts w:ascii="David" w:hAnsi="David" w:cs="David"/>
          <w:b/>
          <w:bCs/>
          <w:vertAlign w:val="subscript"/>
        </w:rPr>
        <w:t xml:space="preserve">t+1 </w:t>
      </w:r>
      <w:r w:rsidR="006B42AF" w:rsidRPr="00224B5D">
        <w:rPr>
          <w:rFonts w:ascii="David" w:hAnsi="David" w:cs="David"/>
          <w:b/>
          <w:bCs/>
        </w:rPr>
        <w:t xml:space="preserve">and </w:t>
      </w:r>
      <w:r w:rsidR="00A32CBE" w:rsidRPr="00224B5D">
        <w:rPr>
          <w:rFonts w:ascii="David" w:hAnsi="David" w:cs="David"/>
          <w:b/>
          <w:bCs/>
        </w:rPr>
        <w:t>the</w:t>
      </w:r>
      <w:r w:rsidR="006B42AF" w:rsidRPr="00224B5D">
        <w:rPr>
          <w:rFonts w:ascii="David" w:hAnsi="David" w:cs="David"/>
          <w:b/>
          <w:bCs/>
        </w:rPr>
        <w:t xml:space="preserve"> suggested alternative</w:t>
      </w:r>
      <w:r w:rsidR="00053BF2" w:rsidRPr="00224B5D">
        <w:rPr>
          <w:rFonts w:ascii="David" w:hAnsi="David" w:cs="David"/>
          <w:b/>
          <w:bCs/>
        </w:rPr>
        <w:t xml:space="preserve"> during the optimization</w:t>
      </w:r>
      <w:r w:rsidR="006B42AF" w:rsidRPr="00224B5D">
        <w:rPr>
          <w:rFonts w:ascii="David" w:hAnsi="David" w:cs="David"/>
          <w:b/>
          <w:bCs/>
        </w:rPr>
        <w:t>.</w:t>
      </w:r>
      <w:r w:rsidR="00293DBC">
        <w:rPr>
          <w:rFonts w:ascii="David" w:hAnsi="David" w:cs="David" w:hint="cs"/>
          <w:rtl/>
        </w:rPr>
        <w:t xml:space="preserve"> </w:t>
      </w:r>
    </w:p>
    <w:p w14:paraId="7413803C" w14:textId="6B1E059B" w:rsidR="00AE0DEC" w:rsidRPr="00EC19DF" w:rsidRDefault="00984503" w:rsidP="00EC19DF">
      <w:pPr>
        <w:spacing w:line="360" w:lineRule="auto"/>
        <w:ind w:left="720"/>
        <w:jc w:val="both"/>
        <w:rPr>
          <w:rFonts w:ascii="David" w:hAnsi="David" w:cs="David"/>
        </w:rPr>
      </w:pPr>
      <w:r w:rsidRPr="00EC19DF">
        <w:rPr>
          <w:rFonts w:ascii="David" w:hAnsi="David" w:cs="David"/>
        </w:rPr>
        <w:t>T</w:t>
      </w:r>
      <w:r w:rsidR="00F13018" w:rsidRPr="00EC19DF">
        <w:rPr>
          <w:rFonts w:ascii="David" w:hAnsi="David" w:cs="David"/>
        </w:rPr>
        <w:t xml:space="preserve">he </w:t>
      </w:r>
      <w:r w:rsidR="00B53222" w:rsidRPr="00EC19DF">
        <w:rPr>
          <w:rFonts w:ascii="David" w:hAnsi="David" w:cs="David"/>
        </w:rPr>
        <w:t xml:space="preserve">operational </w:t>
      </w:r>
      <w:r w:rsidR="00F13018" w:rsidRPr="00EC19DF">
        <w:rPr>
          <w:rFonts w:ascii="David" w:hAnsi="David" w:cs="David"/>
        </w:rPr>
        <w:t xml:space="preserve">relocation </w:t>
      </w:r>
      <w:r w:rsidR="00CC1344" w:rsidRPr="00EC19DF">
        <w:rPr>
          <w:rFonts w:ascii="David" w:hAnsi="David" w:cs="David"/>
        </w:rPr>
        <w:t xml:space="preserve">time </w:t>
      </w:r>
      <w:r w:rsidR="00751B7C" w:rsidRPr="00EC19DF">
        <w:rPr>
          <w:rFonts w:ascii="David" w:hAnsi="David" w:cs="David"/>
        </w:rPr>
        <w:t>(i.e., the time required to redeploy all sensors)</w:t>
      </w:r>
      <w:r w:rsidR="00EC19DF">
        <w:rPr>
          <w:rFonts w:ascii="David" w:hAnsi="David" w:cs="David"/>
        </w:rPr>
        <w:t xml:space="preserve">, which is a function </w:t>
      </w:r>
      <w:r w:rsidR="00A276D8">
        <w:rPr>
          <w:rFonts w:ascii="David" w:hAnsi="David" w:cs="David"/>
        </w:rPr>
        <w:t xml:space="preserve">of the moving </w:t>
      </w:r>
      <w:r w:rsidR="006B6CEB">
        <w:rPr>
          <w:rFonts w:ascii="David" w:hAnsi="David" w:cs="David"/>
        </w:rPr>
        <w:t>distance</w:t>
      </w:r>
      <w:r w:rsidR="00A276D8">
        <w:rPr>
          <w:rFonts w:ascii="David" w:hAnsi="David" w:cs="David"/>
        </w:rPr>
        <w:t xml:space="preserve">, </w:t>
      </w:r>
      <w:r w:rsidR="00CC1344" w:rsidRPr="00EC19DF">
        <w:rPr>
          <w:rFonts w:ascii="David" w:hAnsi="David" w:cs="David"/>
        </w:rPr>
        <w:t>will not be regarded</w:t>
      </w:r>
      <w:r w:rsidR="00857927" w:rsidRPr="00EC19DF">
        <w:rPr>
          <w:rFonts w:ascii="David" w:hAnsi="David" w:cs="David"/>
        </w:rPr>
        <w:t xml:space="preserve"> at this stage</w:t>
      </w:r>
      <w:r w:rsidR="00026191" w:rsidRPr="00EC19DF">
        <w:rPr>
          <w:rFonts w:ascii="David" w:hAnsi="David" w:cs="David"/>
        </w:rPr>
        <w:t xml:space="preserve"> due to the</w:t>
      </w:r>
      <w:r w:rsidR="007A0A31" w:rsidRPr="00EC19DF">
        <w:rPr>
          <w:rFonts w:ascii="David" w:hAnsi="David" w:cs="David"/>
        </w:rPr>
        <w:t xml:space="preserve"> long</w:t>
      </w:r>
      <w:r w:rsidR="0005681B" w:rsidRPr="00EC19DF">
        <w:rPr>
          <w:rFonts w:ascii="David" w:hAnsi="David" w:cs="David"/>
        </w:rPr>
        <w:t>-term</w:t>
      </w:r>
      <w:r w:rsidR="00026191" w:rsidRPr="00EC19DF">
        <w:rPr>
          <w:rFonts w:ascii="David" w:hAnsi="David" w:cs="David"/>
        </w:rPr>
        <w:t xml:space="preserve"> </w:t>
      </w:r>
      <w:r w:rsidR="00026191" w:rsidRPr="00EC19DF">
        <w:rPr>
          <w:rFonts w:ascii="David" w:hAnsi="David" w:cs="David"/>
        </w:rPr>
        <w:lastRenderedPageBreak/>
        <w:t>time</w:t>
      </w:r>
      <w:r w:rsidR="001635C7" w:rsidRPr="00EC19DF">
        <w:rPr>
          <w:rFonts w:ascii="David" w:hAnsi="David" w:cs="David"/>
        </w:rPr>
        <w:t xml:space="preserve"> </w:t>
      </w:r>
      <w:r w:rsidR="00026191" w:rsidRPr="00EC19DF">
        <w:rPr>
          <w:rFonts w:ascii="David" w:hAnsi="David" w:cs="David"/>
        </w:rPr>
        <w:t>scale of the problem.</w:t>
      </w:r>
      <w:r w:rsidR="00017A7E" w:rsidRPr="00EC19DF">
        <w:rPr>
          <w:rFonts w:ascii="David" w:hAnsi="David" w:cs="David"/>
        </w:rPr>
        <w:t xml:space="preserve"> </w:t>
      </w:r>
      <w:r w:rsidR="00DF3C8D">
        <w:rPr>
          <w:rFonts w:ascii="David" w:hAnsi="David" w:cs="David"/>
        </w:rPr>
        <w:t>It should be noted that in</w:t>
      </w:r>
      <w:r w:rsidR="00017A7E" w:rsidRPr="00EC19DF">
        <w:rPr>
          <w:rFonts w:ascii="David" w:hAnsi="David" w:cs="David"/>
        </w:rPr>
        <w:t xml:space="preserve"> this problem</w:t>
      </w:r>
      <w:r w:rsidR="00DF3C8D">
        <w:rPr>
          <w:rFonts w:ascii="David" w:hAnsi="David" w:cs="David"/>
        </w:rPr>
        <w:t>,</w:t>
      </w:r>
      <w:r w:rsidR="00017A7E" w:rsidRPr="00EC19DF">
        <w:rPr>
          <w:rFonts w:ascii="David" w:hAnsi="David" w:cs="David"/>
        </w:rPr>
        <w:t xml:space="preserve"> we basically consider a long-term time scale forecast that is based on weather averages from previous years. </w:t>
      </w:r>
      <w:r w:rsidR="00BE5920" w:rsidRPr="00EC19DF">
        <w:rPr>
          <w:rFonts w:ascii="David" w:hAnsi="David" w:cs="David"/>
        </w:rPr>
        <w:t xml:space="preserve">The output </w:t>
      </w:r>
      <w:r w:rsidR="00DF3C8D">
        <w:rPr>
          <w:rFonts w:ascii="David" w:hAnsi="David" w:cs="David"/>
        </w:rPr>
        <w:t xml:space="preserve">of the optimization </w:t>
      </w:r>
      <w:r w:rsidR="004E13B0" w:rsidRPr="00EC19DF">
        <w:rPr>
          <w:rFonts w:ascii="David" w:hAnsi="David" w:cs="David"/>
        </w:rPr>
        <w:t>will be</w:t>
      </w:r>
      <w:r w:rsidR="00BE5920" w:rsidRPr="00EC19DF">
        <w:rPr>
          <w:rFonts w:ascii="David" w:hAnsi="David" w:cs="David"/>
        </w:rPr>
        <w:t xml:space="preserve"> a set of </w:t>
      </w:r>
      <w:r w:rsidR="00AC5078" w:rsidRPr="00EC19DF">
        <w:rPr>
          <w:rFonts w:ascii="David" w:hAnsi="David" w:cs="David"/>
        </w:rPr>
        <w:t xml:space="preserve">redeployment </w:t>
      </w:r>
      <w:r w:rsidR="00BE5920" w:rsidRPr="00EC19DF">
        <w:rPr>
          <w:rFonts w:ascii="David" w:hAnsi="David" w:cs="David"/>
        </w:rPr>
        <w:t>alternatives</w:t>
      </w:r>
      <w:r w:rsidR="00AC5078" w:rsidRPr="00EC19DF">
        <w:rPr>
          <w:rFonts w:ascii="David" w:hAnsi="David" w:cs="David"/>
        </w:rPr>
        <w:t xml:space="preserve">, having </w:t>
      </w:r>
      <w:r w:rsidR="004E13B0" w:rsidRPr="00EC19DF">
        <w:rPr>
          <w:rFonts w:ascii="David" w:hAnsi="David" w:cs="David"/>
        </w:rPr>
        <w:t xml:space="preserve">different </w:t>
      </w:r>
      <w:r w:rsidR="00E356F2" w:rsidRPr="00EC19DF">
        <w:rPr>
          <w:rFonts w:ascii="David" w:hAnsi="David" w:cs="David"/>
        </w:rPr>
        <w:t xml:space="preserve">performances and </w:t>
      </w:r>
      <w:r w:rsidR="004E13B0" w:rsidRPr="00EC19DF">
        <w:rPr>
          <w:rFonts w:ascii="David" w:hAnsi="David" w:cs="David"/>
        </w:rPr>
        <w:t>costs</w:t>
      </w:r>
      <w:r w:rsidR="00E356F2" w:rsidRPr="00EC19DF">
        <w:rPr>
          <w:rFonts w:ascii="David" w:hAnsi="David" w:cs="David"/>
        </w:rPr>
        <w:t xml:space="preserve">. </w:t>
      </w:r>
    </w:p>
    <w:p w14:paraId="4C304DCF" w14:textId="54819117" w:rsidR="00432CF1" w:rsidRPr="005F73D8" w:rsidRDefault="00082335" w:rsidP="005F73D8">
      <w:pPr>
        <w:pStyle w:val="ListParagraph"/>
        <w:numPr>
          <w:ilvl w:val="0"/>
          <w:numId w:val="4"/>
        </w:numPr>
        <w:spacing w:line="360" w:lineRule="auto"/>
        <w:jc w:val="both"/>
        <w:rPr>
          <w:rFonts w:ascii="David" w:hAnsi="David" w:cs="David"/>
          <w:color w:val="000000" w:themeColor="text1"/>
        </w:rPr>
      </w:pPr>
      <w:r w:rsidRPr="004B69A8">
        <w:rPr>
          <w:rFonts w:ascii="David" w:hAnsi="David" w:cs="David"/>
          <w:b/>
          <w:bCs/>
          <w:color w:val="000000" w:themeColor="text1"/>
        </w:rPr>
        <w:t>S</w:t>
      </w:r>
      <w:r w:rsidR="00AE0DEC" w:rsidRPr="004B69A8">
        <w:rPr>
          <w:rFonts w:ascii="David" w:hAnsi="David" w:cs="David"/>
          <w:b/>
          <w:bCs/>
          <w:color w:val="000000" w:themeColor="text1"/>
        </w:rPr>
        <w:t xml:space="preserve">hort-term time </w:t>
      </w:r>
      <w:r w:rsidR="00D4009A" w:rsidRPr="004B69A8">
        <w:rPr>
          <w:rFonts w:ascii="David" w:hAnsi="David" w:cs="David"/>
          <w:b/>
          <w:bCs/>
          <w:color w:val="000000" w:themeColor="text1"/>
        </w:rPr>
        <w:t>scales (e.</w:t>
      </w:r>
      <w:r w:rsidR="007C48D7" w:rsidRPr="004B69A8">
        <w:rPr>
          <w:rFonts w:ascii="David" w:hAnsi="David" w:cs="David"/>
          <w:b/>
          <w:bCs/>
          <w:color w:val="000000" w:themeColor="text1"/>
        </w:rPr>
        <w:t>g.</w:t>
      </w:r>
      <w:r w:rsidR="00D4009A" w:rsidRPr="004B69A8">
        <w:rPr>
          <w:rFonts w:ascii="David" w:hAnsi="David" w:cs="David"/>
          <w:b/>
          <w:bCs/>
          <w:color w:val="000000" w:themeColor="text1"/>
        </w:rPr>
        <w:t>, hours)</w:t>
      </w:r>
      <w:r w:rsidR="00BE0B7A" w:rsidRPr="004B69A8">
        <w:rPr>
          <w:rFonts w:ascii="David" w:hAnsi="David" w:cs="David"/>
          <w:b/>
          <w:bCs/>
          <w:color w:val="000000" w:themeColor="text1"/>
        </w:rPr>
        <w:t>.</w:t>
      </w:r>
      <w:r w:rsidR="00BE0B7A" w:rsidRPr="004B69A8">
        <w:rPr>
          <w:rFonts w:ascii="David" w:hAnsi="David" w:cs="David"/>
          <w:color w:val="000000" w:themeColor="text1"/>
        </w:rPr>
        <w:t xml:space="preserve"> </w:t>
      </w:r>
      <w:r w:rsidR="005833AF" w:rsidRPr="005F73D8">
        <w:rPr>
          <w:rFonts w:ascii="David" w:hAnsi="David" w:cs="David"/>
          <w:color w:val="000000" w:themeColor="text1"/>
        </w:rPr>
        <w:t xml:space="preserve">The </w:t>
      </w:r>
      <w:proofErr w:type="gramStart"/>
      <w:r w:rsidR="005833AF" w:rsidRPr="005F73D8">
        <w:rPr>
          <w:rFonts w:ascii="David" w:hAnsi="David" w:cs="David"/>
          <w:color w:val="000000" w:themeColor="text1"/>
        </w:rPr>
        <w:t>time-scale</w:t>
      </w:r>
      <w:proofErr w:type="gramEnd"/>
      <w:r w:rsidR="005833AF" w:rsidRPr="005F73D8">
        <w:rPr>
          <w:rFonts w:ascii="David" w:hAnsi="David" w:cs="David"/>
          <w:color w:val="000000" w:themeColor="text1"/>
        </w:rPr>
        <w:t xml:space="preserve"> </w:t>
      </w:r>
      <w:r w:rsidR="00F471CF" w:rsidRPr="005F73D8">
        <w:rPr>
          <w:rFonts w:ascii="David" w:hAnsi="David" w:cs="David"/>
          <w:color w:val="000000" w:themeColor="text1"/>
        </w:rPr>
        <w:t xml:space="preserve">by which we want to redeploy the sensors, should be the time-scale we assume no </w:t>
      </w:r>
      <w:r w:rsidR="00A93BC1" w:rsidRPr="005F73D8">
        <w:rPr>
          <w:rFonts w:ascii="David" w:hAnsi="David" w:cs="David"/>
          <w:color w:val="000000" w:themeColor="text1"/>
        </w:rPr>
        <w:t xml:space="preserve">major changes in </w:t>
      </w:r>
      <w:r w:rsidR="00222A74" w:rsidRPr="005F73D8">
        <w:rPr>
          <w:rFonts w:ascii="David" w:hAnsi="David" w:cs="David"/>
          <w:color w:val="000000" w:themeColor="text1"/>
        </w:rPr>
        <w:t>weather conditions occur</w:t>
      </w:r>
      <w:r w:rsidR="00354D94">
        <w:rPr>
          <w:rFonts w:ascii="David" w:hAnsi="David" w:cs="David"/>
          <w:color w:val="000000" w:themeColor="text1"/>
        </w:rPr>
        <w:t xml:space="preserve">. Hence, </w:t>
      </w:r>
      <w:r w:rsidR="005B2388" w:rsidRPr="005F73D8">
        <w:rPr>
          <w:rFonts w:ascii="David" w:hAnsi="David" w:cs="David"/>
          <w:color w:val="000000" w:themeColor="text1"/>
        </w:rPr>
        <w:t xml:space="preserve">it cannot </w:t>
      </w:r>
      <w:r w:rsidR="00E54150" w:rsidRPr="005F73D8">
        <w:rPr>
          <w:rFonts w:ascii="David" w:hAnsi="David" w:cs="David"/>
          <w:color w:val="000000" w:themeColor="text1"/>
        </w:rPr>
        <w:t xml:space="preserve">be longer than a few hours, depending on the area. On the other hand, </w:t>
      </w:r>
      <w:r w:rsidR="00155BC5" w:rsidRPr="005F73D8">
        <w:rPr>
          <w:rFonts w:ascii="David" w:hAnsi="David" w:cs="David"/>
          <w:color w:val="000000" w:themeColor="text1"/>
        </w:rPr>
        <w:t xml:space="preserve">we wouldn’t want </w:t>
      </w:r>
      <w:r w:rsidR="0047547A" w:rsidRPr="005F73D8">
        <w:rPr>
          <w:rFonts w:ascii="David" w:hAnsi="David" w:cs="David"/>
          <w:color w:val="000000" w:themeColor="text1"/>
        </w:rPr>
        <w:t xml:space="preserve">the </w:t>
      </w:r>
      <w:proofErr w:type="gramStart"/>
      <w:r w:rsidR="0047547A" w:rsidRPr="005F73D8">
        <w:rPr>
          <w:rFonts w:ascii="David" w:hAnsi="David" w:cs="David"/>
          <w:color w:val="000000" w:themeColor="text1"/>
        </w:rPr>
        <w:t>time</w:t>
      </w:r>
      <w:r w:rsidR="00736CB0" w:rsidRPr="005F73D8">
        <w:rPr>
          <w:rFonts w:ascii="David" w:hAnsi="David" w:cs="David"/>
          <w:color w:val="000000" w:themeColor="text1"/>
        </w:rPr>
        <w:t>-</w:t>
      </w:r>
      <w:r w:rsidR="0047547A" w:rsidRPr="005F73D8">
        <w:rPr>
          <w:rFonts w:ascii="David" w:hAnsi="David" w:cs="David"/>
          <w:color w:val="000000" w:themeColor="text1"/>
        </w:rPr>
        <w:t>scale</w:t>
      </w:r>
      <w:proofErr w:type="gramEnd"/>
      <w:r w:rsidR="0047547A" w:rsidRPr="005F73D8">
        <w:rPr>
          <w:rFonts w:ascii="David" w:hAnsi="David" w:cs="David"/>
          <w:color w:val="000000" w:themeColor="text1"/>
        </w:rPr>
        <w:t xml:space="preserve"> to be too short, so </w:t>
      </w:r>
      <w:r w:rsidR="00226824">
        <w:rPr>
          <w:rFonts w:ascii="David" w:hAnsi="David" w:cs="David"/>
          <w:color w:val="000000" w:themeColor="text1"/>
        </w:rPr>
        <w:t>the network</w:t>
      </w:r>
      <w:r w:rsidR="0047547A" w:rsidRPr="005F73D8">
        <w:rPr>
          <w:rFonts w:ascii="David" w:hAnsi="David" w:cs="David"/>
          <w:color w:val="000000" w:themeColor="text1"/>
        </w:rPr>
        <w:t xml:space="preserve"> </w:t>
      </w:r>
      <w:r w:rsidR="002B062C" w:rsidRPr="005F73D8">
        <w:rPr>
          <w:rFonts w:ascii="David" w:hAnsi="David" w:cs="David"/>
          <w:color w:val="000000" w:themeColor="text1"/>
        </w:rPr>
        <w:t>would be able to</w:t>
      </w:r>
      <w:r w:rsidR="0047547A" w:rsidRPr="005F73D8">
        <w:rPr>
          <w:rFonts w:ascii="David" w:hAnsi="David" w:cs="David"/>
          <w:color w:val="000000" w:themeColor="text1"/>
        </w:rPr>
        <w:t xml:space="preserve"> </w:t>
      </w:r>
      <w:r w:rsidR="00A21CB8" w:rsidRPr="005F73D8">
        <w:rPr>
          <w:rFonts w:ascii="David" w:hAnsi="David" w:cs="David"/>
          <w:color w:val="000000" w:themeColor="text1"/>
        </w:rPr>
        <w:t xml:space="preserve">separate between </w:t>
      </w:r>
      <w:r w:rsidR="0047547A" w:rsidRPr="005F73D8">
        <w:rPr>
          <w:rFonts w:ascii="David" w:hAnsi="David" w:cs="David"/>
          <w:color w:val="000000" w:themeColor="text1"/>
        </w:rPr>
        <w:t xml:space="preserve">concrete changes in emissions </w:t>
      </w:r>
      <w:r w:rsidR="00A21CB8" w:rsidRPr="005F73D8">
        <w:rPr>
          <w:rFonts w:ascii="David" w:hAnsi="David" w:cs="David"/>
          <w:color w:val="000000" w:themeColor="text1"/>
        </w:rPr>
        <w:t>and</w:t>
      </w:r>
      <w:r w:rsidR="0047547A" w:rsidRPr="005F73D8">
        <w:rPr>
          <w:rFonts w:ascii="David" w:hAnsi="David" w:cs="David"/>
          <w:color w:val="000000" w:themeColor="text1"/>
        </w:rPr>
        <w:t xml:space="preserve"> natural fluctuations (i.e., noise). In addition, </w:t>
      </w:r>
      <w:r w:rsidR="00A53041" w:rsidRPr="005F73D8">
        <w:rPr>
          <w:rFonts w:ascii="David" w:hAnsi="David" w:cs="David"/>
          <w:color w:val="000000" w:themeColor="text1"/>
        </w:rPr>
        <w:t xml:space="preserve">too short of a redeployment </w:t>
      </w:r>
      <w:proofErr w:type="gramStart"/>
      <w:r w:rsidR="00A53041" w:rsidRPr="005F73D8">
        <w:rPr>
          <w:rFonts w:ascii="David" w:hAnsi="David" w:cs="David"/>
          <w:color w:val="000000" w:themeColor="text1"/>
        </w:rPr>
        <w:t>time-scale</w:t>
      </w:r>
      <w:proofErr w:type="gramEnd"/>
      <w:r w:rsidR="00A53041" w:rsidRPr="005F73D8">
        <w:rPr>
          <w:rFonts w:ascii="David" w:hAnsi="David" w:cs="David"/>
          <w:color w:val="000000" w:themeColor="text1"/>
        </w:rPr>
        <w:t xml:space="preserve"> would </w:t>
      </w:r>
      <w:r w:rsidR="0007076A" w:rsidRPr="005F73D8">
        <w:rPr>
          <w:rFonts w:ascii="David" w:hAnsi="David" w:cs="David"/>
          <w:color w:val="000000" w:themeColor="text1"/>
        </w:rPr>
        <w:t xml:space="preserve">necessitate a </w:t>
      </w:r>
      <w:r w:rsidR="00A53041" w:rsidRPr="005F73D8">
        <w:rPr>
          <w:rFonts w:ascii="David" w:hAnsi="David" w:cs="David"/>
          <w:color w:val="000000" w:themeColor="text1"/>
        </w:rPr>
        <w:t xml:space="preserve">dynamic </w:t>
      </w:r>
      <w:r w:rsidR="0007076A" w:rsidRPr="005F73D8">
        <w:rPr>
          <w:rFonts w:ascii="David" w:hAnsi="David" w:cs="David"/>
          <w:color w:val="000000" w:themeColor="text1"/>
        </w:rPr>
        <w:t xml:space="preserve">redeployment procedure due to </w:t>
      </w:r>
      <w:r w:rsidR="002B7CE8" w:rsidRPr="005F73D8">
        <w:rPr>
          <w:rFonts w:ascii="David" w:hAnsi="David" w:cs="David"/>
          <w:color w:val="000000" w:themeColor="text1"/>
        </w:rPr>
        <w:t xml:space="preserve">limitations of redeployment </w:t>
      </w:r>
      <w:r w:rsidR="00406C00">
        <w:rPr>
          <w:rFonts w:ascii="David" w:hAnsi="David" w:cs="David"/>
          <w:color w:val="000000" w:themeColor="text1"/>
        </w:rPr>
        <w:t xml:space="preserve">operational </w:t>
      </w:r>
      <w:r w:rsidR="00110354" w:rsidRPr="005F73D8">
        <w:rPr>
          <w:rFonts w:ascii="David" w:hAnsi="David" w:cs="David"/>
          <w:color w:val="000000" w:themeColor="text1"/>
        </w:rPr>
        <w:t>time</w:t>
      </w:r>
      <w:r w:rsidR="002B7CE8" w:rsidRPr="005F73D8">
        <w:rPr>
          <w:rFonts w:ascii="David" w:hAnsi="David" w:cs="David"/>
          <w:color w:val="000000" w:themeColor="text1"/>
        </w:rPr>
        <w:t xml:space="preserve">. </w:t>
      </w:r>
      <w:r w:rsidR="00110354" w:rsidRPr="005F73D8">
        <w:rPr>
          <w:rFonts w:ascii="David" w:hAnsi="David" w:cs="David"/>
          <w:color w:val="000000" w:themeColor="text1"/>
        </w:rPr>
        <w:t xml:space="preserve"> </w:t>
      </w:r>
    </w:p>
    <w:p w14:paraId="1E0075B1" w14:textId="176AE9F8" w:rsidR="0097165B" w:rsidRDefault="0097165B" w:rsidP="0097165B">
      <w:pPr>
        <w:spacing w:line="360" w:lineRule="auto"/>
        <w:ind w:left="720"/>
        <w:jc w:val="both"/>
        <w:rPr>
          <w:rFonts w:ascii="David" w:hAnsi="David" w:cs="David"/>
          <w:color w:val="000000" w:themeColor="text1"/>
        </w:rPr>
      </w:pPr>
      <w:r>
        <w:rPr>
          <w:rFonts w:ascii="David" w:hAnsi="David" w:cs="David"/>
          <w:color w:val="000000" w:themeColor="text1"/>
        </w:rPr>
        <w:t>Two additional steps should f</w:t>
      </w:r>
      <w:r w:rsidR="00972245">
        <w:rPr>
          <w:rFonts w:ascii="David" w:hAnsi="David" w:cs="David"/>
          <w:color w:val="000000" w:themeColor="text1"/>
        </w:rPr>
        <w:t>i</w:t>
      </w:r>
      <w:r>
        <w:rPr>
          <w:rFonts w:ascii="David" w:hAnsi="David" w:cs="David"/>
          <w:color w:val="000000" w:themeColor="text1"/>
        </w:rPr>
        <w:t>rst be considered for the</w:t>
      </w:r>
      <w:r w:rsidR="00AE0194" w:rsidRPr="00C42EED">
        <w:rPr>
          <w:rFonts w:ascii="David" w:hAnsi="David" w:cs="David"/>
          <w:color w:val="000000" w:themeColor="text1"/>
        </w:rPr>
        <w:t xml:space="preserve"> </w:t>
      </w:r>
      <w:r>
        <w:rPr>
          <w:rFonts w:ascii="David" w:hAnsi="David" w:cs="David"/>
          <w:color w:val="000000" w:themeColor="text1"/>
        </w:rPr>
        <w:t>short</w:t>
      </w:r>
      <w:r w:rsidR="00AE0194" w:rsidRPr="00C42EED">
        <w:rPr>
          <w:rFonts w:ascii="David" w:hAnsi="David" w:cs="David"/>
          <w:color w:val="000000" w:themeColor="text1"/>
        </w:rPr>
        <w:t>-term time scales</w:t>
      </w:r>
      <w:r>
        <w:rPr>
          <w:rFonts w:ascii="David" w:hAnsi="David" w:cs="David"/>
          <w:color w:val="000000" w:themeColor="text1"/>
        </w:rPr>
        <w:t xml:space="preserve">: </w:t>
      </w:r>
    </w:p>
    <w:p w14:paraId="714C0702" w14:textId="25BF9F90" w:rsidR="00C92A5C" w:rsidRPr="00226824" w:rsidRDefault="00AE0194" w:rsidP="00972245">
      <w:pPr>
        <w:pStyle w:val="ListParagraph"/>
        <w:numPr>
          <w:ilvl w:val="0"/>
          <w:numId w:val="5"/>
        </w:numPr>
        <w:spacing w:line="360" w:lineRule="auto"/>
        <w:jc w:val="both"/>
        <w:rPr>
          <w:rFonts w:ascii="David" w:hAnsi="David" w:cs="David"/>
          <w:color w:val="FF0000"/>
        </w:rPr>
      </w:pPr>
      <w:r w:rsidRPr="00226824">
        <w:rPr>
          <w:rFonts w:ascii="David" w:hAnsi="David" w:cs="David"/>
          <w:color w:val="FF0000"/>
        </w:rPr>
        <w:t xml:space="preserve">A time-series analysis </w:t>
      </w:r>
      <w:r w:rsidR="00C42EED" w:rsidRPr="00226824">
        <w:rPr>
          <w:rFonts w:ascii="David" w:hAnsi="David" w:cs="David"/>
          <w:color w:val="FF0000"/>
        </w:rPr>
        <w:t xml:space="preserve">should </w:t>
      </w:r>
      <w:r w:rsidRPr="00226824">
        <w:rPr>
          <w:rFonts w:ascii="David" w:hAnsi="David" w:cs="David"/>
          <w:color w:val="FF0000"/>
        </w:rPr>
        <w:t>be performed</w:t>
      </w:r>
      <w:r w:rsidR="003677E4" w:rsidRPr="00226824">
        <w:rPr>
          <w:rFonts w:ascii="David" w:hAnsi="David" w:cs="David"/>
          <w:color w:val="FF0000"/>
        </w:rPr>
        <w:t xml:space="preserve"> on the weather </w:t>
      </w:r>
      <w:r w:rsidR="006C133F" w:rsidRPr="00226824">
        <w:rPr>
          <w:rFonts w:ascii="David" w:hAnsi="David" w:cs="David"/>
          <w:color w:val="FF0000"/>
        </w:rPr>
        <w:t>data</w:t>
      </w:r>
      <w:r w:rsidRPr="00226824">
        <w:rPr>
          <w:rFonts w:ascii="David" w:hAnsi="David" w:cs="David"/>
          <w:color w:val="FF0000"/>
        </w:rPr>
        <w:t xml:space="preserve"> (similar to the seasonal analysis), </w:t>
      </w:r>
      <w:r w:rsidR="0048753D" w:rsidRPr="00226824">
        <w:rPr>
          <w:rFonts w:ascii="David" w:hAnsi="David" w:cs="David"/>
          <w:color w:val="FF0000"/>
        </w:rPr>
        <w:t xml:space="preserve">and a </w:t>
      </w:r>
      <w:r w:rsidR="00C92A5C" w:rsidRPr="00226824">
        <w:rPr>
          <w:rFonts w:ascii="David" w:hAnsi="David" w:cs="David"/>
          <w:color w:val="FF0000"/>
        </w:rPr>
        <w:t xml:space="preserve">characteristic </w:t>
      </w:r>
      <w:r w:rsidR="00885958" w:rsidRPr="00226824">
        <w:rPr>
          <w:rFonts w:ascii="David" w:hAnsi="David" w:cs="David"/>
          <w:color w:val="FF0000"/>
        </w:rPr>
        <w:t xml:space="preserve">time </w:t>
      </w:r>
      <w:r w:rsidR="00343DEB" w:rsidRPr="00226824">
        <w:rPr>
          <w:rFonts w:ascii="David" w:hAnsi="David" w:cs="David"/>
          <w:color w:val="FF0000"/>
        </w:rPr>
        <w:t xml:space="preserve">by which </w:t>
      </w:r>
      <w:r w:rsidR="00631206" w:rsidRPr="00226824">
        <w:rPr>
          <w:rFonts w:ascii="David" w:hAnsi="David" w:cs="David"/>
          <w:color w:val="FF0000"/>
        </w:rPr>
        <w:t xml:space="preserve">weather </w:t>
      </w:r>
      <w:r w:rsidR="00A522DC" w:rsidRPr="00226824">
        <w:rPr>
          <w:rFonts w:ascii="David" w:hAnsi="David" w:cs="David"/>
          <w:color w:val="FF0000"/>
        </w:rPr>
        <w:t>usually</w:t>
      </w:r>
      <w:r w:rsidR="00885958" w:rsidRPr="00226824">
        <w:rPr>
          <w:rFonts w:ascii="David" w:hAnsi="David" w:cs="David"/>
          <w:color w:val="FF0000"/>
        </w:rPr>
        <w:t xml:space="preserve"> changes</w:t>
      </w:r>
      <w:r w:rsidR="0048753D" w:rsidRPr="00226824">
        <w:rPr>
          <w:rFonts w:ascii="David" w:hAnsi="David" w:cs="David"/>
          <w:color w:val="FF0000"/>
        </w:rPr>
        <w:t xml:space="preserve"> should be recognized and chosen (e.g., 3-hr, 6-hr, 12-hr)</w:t>
      </w:r>
      <w:r w:rsidR="002E2A69" w:rsidRPr="00226824">
        <w:rPr>
          <w:rFonts w:ascii="David" w:hAnsi="David" w:cs="David"/>
          <w:color w:val="FF0000"/>
        </w:rPr>
        <w:t xml:space="preserve">. </w:t>
      </w:r>
      <w:r w:rsidR="00DE4446" w:rsidRPr="00226824">
        <w:rPr>
          <w:rFonts w:ascii="David" w:hAnsi="David" w:cs="David"/>
          <w:color w:val="FF0000"/>
        </w:rPr>
        <w:t>The characteristic weathers will be regarded as “weather modes”</w:t>
      </w:r>
      <w:r w:rsidR="00CA003A" w:rsidRPr="00226824">
        <w:rPr>
          <w:rFonts w:ascii="David" w:hAnsi="David" w:cs="David"/>
          <w:color w:val="FF0000"/>
        </w:rPr>
        <w:t xml:space="preserve"> (shouldn’t it be done FIRST</w:t>
      </w:r>
      <w:r w:rsidR="00EB4039" w:rsidRPr="00226824">
        <w:rPr>
          <w:rFonts w:ascii="David" w:hAnsi="David" w:cs="David"/>
          <w:color w:val="FF0000"/>
        </w:rPr>
        <w:t xml:space="preserve"> for all time scales</w:t>
      </w:r>
      <w:r w:rsidR="00CA003A" w:rsidRPr="00226824">
        <w:rPr>
          <w:rFonts w:ascii="David" w:hAnsi="David" w:cs="David"/>
          <w:color w:val="FF0000"/>
        </w:rPr>
        <w:t>???)</w:t>
      </w:r>
    </w:p>
    <w:p w14:paraId="18E365AC" w14:textId="65491B99" w:rsidR="00F71C99" w:rsidRPr="00972245" w:rsidRDefault="00F71C99" w:rsidP="00972245">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 xml:space="preserve">A </w:t>
      </w:r>
      <w:r w:rsidR="00D83388">
        <w:rPr>
          <w:rFonts w:ascii="David" w:hAnsi="David" w:cs="David"/>
          <w:color w:val="000000" w:themeColor="text1"/>
        </w:rPr>
        <w:t xml:space="preserve">transition matrix </w:t>
      </w:r>
      <w:r w:rsidR="00452E9F">
        <w:rPr>
          <w:rFonts w:ascii="David" w:hAnsi="David" w:cs="David"/>
          <w:color w:val="000000" w:themeColor="text1"/>
        </w:rPr>
        <w:t xml:space="preserve">will be calculated </w:t>
      </w:r>
      <w:r w:rsidR="002E2A69">
        <w:rPr>
          <w:rFonts w:ascii="David" w:hAnsi="David" w:cs="David"/>
          <w:color w:val="000000" w:themeColor="text1"/>
        </w:rPr>
        <w:t xml:space="preserve">between characteristic weather modes. </w:t>
      </w:r>
    </w:p>
    <w:p w14:paraId="35711BC5" w14:textId="77777777" w:rsidR="00A77F74" w:rsidRDefault="00A77F74" w:rsidP="00A77F74">
      <w:pPr>
        <w:spacing w:line="360" w:lineRule="auto"/>
        <w:ind w:firstLine="720"/>
        <w:jc w:val="both"/>
        <w:rPr>
          <w:rFonts w:ascii="David" w:hAnsi="David" w:cs="David"/>
          <w:color w:val="000000" w:themeColor="text1"/>
        </w:rPr>
      </w:pPr>
    </w:p>
    <w:p w14:paraId="07D179F1" w14:textId="7D9D1418" w:rsidR="00D538B8" w:rsidRPr="00A77F74" w:rsidRDefault="002E2A69" w:rsidP="00A77F74">
      <w:pPr>
        <w:spacing w:line="360" w:lineRule="auto"/>
        <w:ind w:left="720"/>
        <w:jc w:val="both"/>
        <w:rPr>
          <w:rFonts w:ascii="David" w:hAnsi="David" w:cs="David"/>
          <w:color w:val="000000" w:themeColor="text1"/>
        </w:rPr>
      </w:pPr>
      <w:r w:rsidRPr="00A77F74">
        <w:rPr>
          <w:rFonts w:ascii="David" w:hAnsi="David" w:cs="David"/>
          <w:color w:val="000000" w:themeColor="text1"/>
        </w:rPr>
        <w:t xml:space="preserve">For these </w:t>
      </w:r>
      <w:r w:rsidR="00DC5B35">
        <w:rPr>
          <w:rFonts w:ascii="David" w:hAnsi="David" w:cs="David"/>
          <w:color w:val="000000" w:themeColor="text1"/>
        </w:rPr>
        <w:t xml:space="preserve">short-term </w:t>
      </w:r>
      <w:r w:rsidRPr="00A77F74">
        <w:rPr>
          <w:rFonts w:ascii="David" w:hAnsi="David" w:cs="David"/>
          <w:color w:val="000000" w:themeColor="text1"/>
        </w:rPr>
        <w:t xml:space="preserve">time scales, we suggest two </w:t>
      </w:r>
      <w:r w:rsidR="00A14411" w:rsidRPr="00A77F74">
        <w:rPr>
          <w:rFonts w:ascii="David" w:hAnsi="David" w:cs="David"/>
          <w:color w:val="000000" w:themeColor="text1"/>
        </w:rPr>
        <w:t xml:space="preserve">optimization </w:t>
      </w:r>
      <w:r w:rsidRPr="00A77F74">
        <w:rPr>
          <w:rFonts w:ascii="David" w:hAnsi="David" w:cs="David"/>
          <w:color w:val="000000" w:themeColor="text1"/>
        </w:rPr>
        <w:t>options; in the first, we will use the steady-state assumptions as before</w:t>
      </w:r>
      <w:r w:rsidR="00A14411" w:rsidRPr="00A77F74">
        <w:rPr>
          <w:rFonts w:ascii="David" w:hAnsi="David" w:cs="David"/>
          <w:color w:val="000000" w:themeColor="text1"/>
        </w:rPr>
        <w:t xml:space="preserve">, meaning – independency between two </w:t>
      </w:r>
      <w:r w:rsidR="00A04031" w:rsidRPr="00A77F74">
        <w:rPr>
          <w:rFonts w:ascii="David" w:hAnsi="David" w:cs="David"/>
          <w:color w:val="000000" w:themeColor="text1"/>
        </w:rPr>
        <w:t xml:space="preserve">weather </w:t>
      </w:r>
      <w:r w:rsidR="00A14411" w:rsidRPr="00A77F74">
        <w:rPr>
          <w:rFonts w:ascii="David" w:hAnsi="David" w:cs="David"/>
          <w:color w:val="000000" w:themeColor="text1"/>
        </w:rPr>
        <w:t>modes</w:t>
      </w:r>
      <w:r w:rsidR="008C2A40" w:rsidRPr="00A77F74">
        <w:rPr>
          <w:rFonts w:ascii="David" w:hAnsi="David" w:cs="David"/>
          <w:color w:val="000000" w:themeColor="text1"/>
        </w:rPr>
        <w:t>, between two time</w:t>
      </w:r>
      <w:r w:rsidR="00D538B8" w:rsidRPr="00A77F74">
        <w:rPr>
          <w:rFonts w:ascii="David" w:hAnsi="David" w:cs="David"/>
          <w:color w:val="000000" w:themeColor="text1"/>
        </w:rPr>
        <w:t>-</w:t>
      </w:r>
      <w:r w:rsidR="008C2A40" w:rsidRPr="00A77F74">
        <w:rPr>
          <w:rFonts w:ascii="David" w:hAnsi="David" w:cs="David"/>
          <w:color w:val="000000" w:themeColor="text1"/>
        </w:rPr>
        <w:t>steps</w:t>
      </w:r>
      <w:r w:rsidRPr="00A77F74">
        <w:rPr>
          <w:rFonts w:ascii="David" w:hAnsi="David" w:cs="David"/>
          <w:color w:val="000000" w:themeColor="text1"/>
        </w:rPr>
        <w:t xml:space="preserve">. </w:t>
      </w:r>
      <w:r w:rsidR="00803A25">
        <w:rPr>
          <w:rFonts w:ascii="David" w:hAnsi="David" w:cs="David"/>
          <w:color w:val="000000" w:themeColor="text1"/>
        </w:rPr>
        <w:t xml:space="preserve">A redeployment strategy will then be calculated between each two </w:t>
      </w:r>
      <w:r w:rsidR="00432093">
        <w:rPr>
          <w:rFonts w:ascii="David" w:hAnsi="David" w:cs="David"/>
          <w:color w:val="000000" w:themeColor="text1"/>
        </w:rPr>
        <w:t xml:space="preserve">concentration maps, derived according to the two independent </w:t>
      </w:r>
      <w:r w:rsidR="00D57F53">
        <w:rPr>
          <w:rFonts w:ascii="David" w:hAnsi="David" w:cs="David"/>
          <w:color w:val="000000" w:themeColor="text1"/>
        </w:rPr>
        <w:t xml:space="preserve">weather </w:t>
      </w:r>
      <w:r w:rsidR="00803A25">
        <w:rPr>
          <w:rFonts w:ascii="David" w:hAnsi="David" w:cs="David"/>
          <w:color w:val="000000" w:themeColor="text1"/>
        </w:rPr>
        <w:t xml:space="preserve">modes. </w:t>
      </w:r>
    </w:p>
    <w:p w14:paraId="227DB10C" w14:textId="19FABAD7" w:rsidR="002E2A69" w:rsidRPr="00AB0642" w:rsidRDefault="002E2A69" w:rsidP="00AB0642">
      <w:pPr>
        <w:spacing w:line="360" w:lineRule="auto"/>
        <w:ind w:left="720"/>
        <w:jc w:val="both"/>
        <w:rPr>
          <w:rFonts w:ascii="David" w:hAnsi="David" w:cs="David"/>
          <w:color w:val="000000" w:themeColor="text1"/>
        </w:rPr>
      </w:pPr>
      <w:r>
        <w:rPr>
          <w:rFonts w:ascii="David" w:hAnsi="David" w:cs="David"/>
          <w:color w:val="000000" w:themeColor="text1"/>
        </w:rPr>
        <w:t>In the second</w:t>
      </w:r>
      <w:r w:rsidR="00F20DD5">
        <w:rPr>
          <w:rFonts w:ascii="David" w:hAnsi="David" w:cs="David"/>
          <w:color w:val="000000" w:themeColor="text1"/>
        </w:rPr>
        <w:t xml:space="preserve"> option</w:t>
      </w:r>
      <w:r>
        <w:rPr>
          <w:rFonts w:ascii="David" w:hAnsi="David" w:cs="David"/>
          <w:color w:val="000000" w:themeColor="text1"/>
        </w:rPr>
        <w:t>, we will use a non-steady state dispersion model, such as CALPUFF, to account for memory of concentrations from the previous k time steps.</w:t>
      </w:r>
      <w:r w:rsidR="003209E7">
        <w:rPr>
          <w:rFonts w:ascii="David" w:hAnsi="David" w:cs="David"/>
          <w:color w:val="000000" w:themeColor="text1"/>
        </w:rPr>
        <w:t xml:space="preserve"> </w:t>
      </w:r>
      <w:r w:rsidR="00AB0642">
        <w:rPr>
          <w:rFonts w:ascii="David" w:hAnsi="David" w:cs="David"/>
          <w:color w:val="000000" w:themeColor="text1"/>
        </w:rPr>
        <w:t xml:space="preserve">A redeployment strategy will be calculated between two concentration maps, </w:t>
      </w:r>
      <w:r w:rsidR="00E542C8">
        <w:rPr>
          <w:rFonts w:ascii="David" w:hAnsi="David" w:cs="David"/>
          <w:color w:val="000000" w:themeColor="text1"/>
        </w:rPr>
        <w:t xml:space="preserve">each </w:t>
      </w:r>
      <w:r w:rsidR="00AB0642">
        <w:rPr>
          <w:rFonts w:ascii="David" w:hAnsi="David" w:cs="David"/>
          <w:color w:val="000000" w:themeColor="text1"/>
        </w:rPr>
        <w:t xml:space="preserve">derived according to </w:t>
      </w:r>
      <w:r w:rsidR="00E542C8">
        <w:rPr>
          <w:rFonts w:ascii="David" w:hAnsi="David" w:cs="David"/>
          <w:color w:val="000000" w:themeColor="text1"/>
        </w:rPr>
        <w:t>previous k</w:t>
      </w:r>
      <w:r w:rsidR="00AB0642">
        <w:rPr>
          <w:rFonts w:ascii="David" w:hAnsi="David" w:cs="David"/>
          <w:color w:val="000000" w:themeColor="text1"/>
        </w:rPr>
        <w:t xml:space="preserve"> weather modes. </w:t>
      </w:r>
    </w:p>
    <w:p w14:paraId="5B68E8BC" w14:textId="77777777" w:rsidR="00D27924" w:rsidRDefault="00D27924" w:rsidP="00972245">
      <w:pPr>
        <w:spacing w:line="360" w:lineRule="auto"/>
        <w:ind w:left="720"/>
        <w:jc w:val="both"/>
        <w:rPr>
          <w:rFonts w:ascii="David" w:hAnsi="David" w:cs="David"/>
          <w:color w:val="000000" w:themeColor="text1"/>
        </w:rPr>
      </w:pPr>
    </w:p>
    <w:p w14:paraId="4FAB2E06" w14:textId="626E2089" w:rsidR="00AE0194" w:rsidRDefault="00D27924" w:rsidP="00972245">
      <w:pPr>
        <w:spacing w:line="360" w:lineRule="auto"/>
        <w:ind w:left="720"/>
        <w:jc w:val="both"/>
        <w:rPr>
          <w:rFonts w:ascii="David" w:hAnsi="David" w:cs="David"/>
        </w:rPr>
      </w:pPr>
      <w:r>
        <w:rPr>
          <w:rFonts w:ascii="David" w:hAnsi="David" w:cs="David"/>
          <w:color w:val="000000" w:themeColor="text1"/>
        </w:rPr>
        <w:t xml:space="preserve">In the short-term </w:t>
      </w:r>
      <w:r w:rsidRPr="00A77F74">
        <w:rPr>
          <w:rFonts w:ascii="David" w:hAnsi="David" w:cs="David"/>
          <w:color w:val="000000" w:themeColor="text1"/>
        </w:rPr>
        <w:t>time scales</w:t>
      </w:r>
      <w:r w:rsidR="00500ECD">
        <w:rPr>
          <w:rFonts w:ascii="David" w:hAnsi="David" w:cs="David"/>
          <w:color w:val="000000" w:themeColor="text1"/>
        </w:rPr>
        <w:t xml:space="preserve">, </w:t>
      </w:r>
      <w:r w:rsidR="00500ECD">
        <w:rPr>
          <w:rFonts w:ascii="David" w:hAnsi="David" w:cs="David"/>
        </w:rPr>
        <w:t>t</w:t>
      </w:r>
      <w:r w:rsidR="00AE0194" w:rsidRPr="00972245">
        <w:rPr>
          <w:rFonts w:ascii="David" w:hAnsi="David" w:cs="David"/>
        </w:rPr>
        <w:t>he operational relocation time (i.e., the time required to redeploy all sensors), which is a function of the moving distance</w:t>
      </w:r>
      <w:r w:rsidR="00972245">
        <w:rPr>
          <w:rFonts w:ascii="David" w:hAnsi="David" w:cs="David"/>
        </w:rPr>
        <w:t>,</w:t>
      </w:r>
      <w:r w:rsidR="00AE0194" w:rsidRPr="00972245">
        <w:rPr>
          <w:rFonts w:ascii="David" w:hAnsi="David" w:cs="David"/>
        </w:rPr>
        <w:t xml:space="preserve"> will be regarded as a constraint or as an additional objective</w:t>
      </w:r>
      <w:r w:rsidR="007A69DF">
        <w:rPr>
          <w:rFonts w:ascii="David" w:hAnsi="David" w:cs="David"/>
        </w:rPr>
        <w:t xml:space="preserve">. </w:t>
      </w:r>
    </w:p>
    <w:p w14:paraId="708984B6" w14:textId="77777777" w:rsidR="00F95816" w:rsidRDefault="00F95816" w:rsidP="00972245">
      <w:pPr>
        <w:spacing w:line="360" w:lineRule="auto"/>
        <w:ind w:left="720"/>
        <w:jc w:val="both"/>
        <w:rPr>
          <w:rFonts w:ascii="David" w:hAnsi="David" w:cs="David"/>
        </w:rPr>
      </w:pPr>
    </w:p>
    <w:p w14:paraId="39E0474F" w14:textId="77777777" w:rsidR="00194711" w:rsidRDefault="00DD4174" w:rsidP="00972245">
      <w:pPr>
        <w:spacing w:line="360" w:lineRule="auto"/>
        <w:ind w:left="720"/>
        <w:jc w:val="both"/>
        <w:rPr>
          <w:rFonts w:ascii="David" w:hAnsi="David" w:cs="David"/>
        </w:rPr>
      </w:pPr>
      <w:r>
        <w:rPr>
          <w:rFonts w:ascii="David" w:hAnsi="David" w:cs="David"/>
        </w:rPr>
        <w:t xml:space="preserve">Once the theoretical </w:t>
      </w:r>
      <w:r w:rsidR="00AC77F4">
        <w:rPr>
          <w:rFonts w:ascii="David" w:hAnsi="David" w:cs="David"/>
        </w:rPr>
        <w:t>examination of the redeployment strategy is achieved</w:t>
      </w:r>
      <w:r w:rsidR="00F95816">
        <w:rPr>
          <w:rFonts w:ascii="David" w:hAnsi="David" w:cs="David"/>
        </w:rPr>
        <w:t xml:space="preserve">, a Markov chain </w:t>
      </w:r>
      <w:r w:rsidR="00D7449D">
        <w:rPr>
          <w:rFonts w:ascii="David" w:hAnsi="David" w:cs="David"/>
        </w:rPr>
        <w:t xml:space="preserve">(first order chain for the steady-state assumption and k-order chain for the non-steady-state assumption) </w:t>
      </w:r>
      <w:r w:rsidR="00F95816">
        <w:rPr>
          <w:rFonts w:ascii="David" w:hAnsi="David" w:cs="David"/>
        </w:rPr>
        <w:t>will be generated</w:t>
      </w:r>
      <w:r w:rsidR="00D7449D">
        <w:rPr>
          <w:rFonts w:ascii="David" w:hAnsi="David" w:cs="David"/>
        </w:rPr>
        <w:t>,</w:t>
      </w:r>
      <w:r w:rsidR="00F95816">
        <w:rPr>
          <w:rFonts w:ascii="David" w:hAnsi="David" w:cs="David"/>
        </w:rPr>
        <w:t xml:space="preserve"> </w:t>
      </w:r>
      <w:r w:rsidR="00680990">
        <w:rPr>
          <w:rFonts w:ascii="David" w:hAnsi="David" w:cs="David"/>
        </w:rPr>
        <w:t xml:space="preserve">to simulate a time-series of weather modes, and a forecast </w:t>
      </w:r>
      <w:r w:rsidR="00F3425F">
        <w:rPr>
          <w:rFonts w:ascii="David" w:hAnsi="David" w:cs="David"/>
        </w:rPr>
        <w:t xml:space="preserve">of </w:t>
      </w:r>
      <w:r w:rsidR="00680990">
        <w:rPr>
          <w:rFonts w:ascii="David" w:hAnsi="David" w:cs="David"/>
        </w:rPr>
        <w:t>future weather condition</w:t>
      </w:r>
      <w:r w:rsidR="00FA6A65">
        <w:rPr>
          <w:rFonts w:ascii="David" w:hAnsi="David" w:cs="David"/>
        </w:rPr>
        <w:t>s</w:t>
      </w:r>
      <w:r w:rsidR="00680990">
        <w:rPr>
          <w:rFonts w:ascii="David" w:hAnsi="David" w:cs="David"/>
        </w:rPr>
        <w:t>.</w:t>
      </w:r>
      <w:r w:rsidR="003E370D">
        <w:rPr>
          <w:rFonts w:ascii="David" w:hAnsi="David" w:cs="David"/>
        </w:rPr>
        <w:t xml:space="preserve"> </w:t>
      </w:r>
    </w:p>
    <w:p w14:paraId="4EA94DF2" w14:textId="77777777" w:rsidR="00B86AB4" w:rsidRDefault="00B86AB4" w:rsidP="00972245">
      <w:pPr>
        <w:spacing w:line="360" w:lineRule="auto"/>
        <w:ind w:left="720"/>
        <w:jc w:val="both"/>
        <w:rPr>
          <w:rFonts w:ascii="David" w:hAnsi="David" w:cs="David"/>
        </w:rPr>
      </w:pPr>
    </w:p>
    <w:p w14:paraId="2D7C4227" w14:textId="02847B4A" w:rsidR="00D7449D" w:rsidRDefault="00D7449D" w:rsidP="00972245">
      <w:pPr>
        <w:spacing w:line="360" w:lineRule="auto"/>
        <w:ind w:left="720"/>
        <w:jc w:val="both"/>
        <w:rPr>
          <w:rFonts w:ascii="David" w:hAnsi="David" w:cs="David"/>
        </w:rPr>
      </w:pPr>
      <w:r>
        <w:rPr>
          <w:rFonts w:ascii="David" w:hAnsi="David" w:cs="David"/>
        </w:rPr>
        <w:lastRenderedPageBreak/>
        <w:t xml:space="preserve">Possibly, on later stages, we will </w:t>
      </w:r>
      <w:r w:rsidR="003E1911">
        <w:rPr>
          <w:rFonts w:ascii="David" w:hAnsi="David" w:cs="David"/>
        </w:rPr>
        <w:t xml:space="preserve">consider a new redeployment strategy, that </w:t>
      </w:r>
      <w:r w:rsidR="00864262">
        <w:rPr>
          <w:rFonts w:ascii="David" w:hAnsi="David" w:cs="David"/>
        </w:rPr>
        <w:t xml:space="preserve">takes into account the weather forecast of the </w:t>
      </w:r>
      <w:r w:rsidR="00194711">
        <w:rPr>
          <w:rFonts w:ascii="David" w:hAnsi="David" w:cs="David"/>
        </w:rPr>
        <w:t xml:space="preserve">next few weather modes, and decides whether to redeploy the network now, or later, according to a </w:t>
      </w:r>
      <w:r w:rsidR="00614919">
        <w:rPr>
          <w:rFonts w:ascii="David" w:hAnsi="David" w:cs="David"/>
        </w:rPr>
        <w:t>broader</w:t>
      </w:r>
      <w:r w:rsidR="00194711">
        <w:rPr>
          <w:rFonts w:ascii="David" w:hAnsi="David" w:cs="David"/>
        </w:rPr>
        <w:t xml:space="preserve"> cost-effective perspective. </w:t>
      </w:r>
    </w:p>
    <w:p w14:paraId="7167A9F2" w14:textId="7B5F2D93" w:rsidR="00EA6651" w:rsidRDefault="003E370D" w:rsidP="00972245">
      <w:pPr>
        <w:spacing w:line="360" w:lineRule="auto"/>
        <w:ind w:left="720"/>
        <w:jc w:val="both"/>
        <w:rPr>
          <w:rFonts w:ascii="David" w:hAnsi="David" w:cs="David"/>
        </w:rPr>
      </w:pPr>
      <w:r>
        <w:rPr>
          <w:rFonts w:ascii="David" w:hAnsi="David" w:cs="David"/>
        </w:rPr>
        <w:t xml:space="preserve">(STAGE 3 IN THE PROPOSAL). </w:t>
      </w:r>
    </w:p>
    <w:p w14:paraId="0D644A94" w14:textId="5B8DD213" w:rsidR="00864262" w:rsidRDefault="00864262" w:rsidP="00972245">
      <w:pPr>
        <w:spacing w:line="360" w:lineRule="auto"/>
        <w:ind w:left="720"/>
        <w:jc w:val="both"/>
        <w:rPr>
          <w:rFonts w:ascii="David" w:hAnsi="David" w:cs="David"/>
        </w:rPr>
      </w:pPr>
    </w:p>
    <w:p w14:paraId="6AC11996" w14:textId="2A203B85" w:rsidR="00864262" w:rsidRDefault="00864262" w:rsidP="00972245">
      <w:pPr>
        <w:spacing w:line="360" w:lineRule="auto"/>
        <w:ind w:left="720"/>
        <w:jc w:val="both"/>
        <w:rPr>
          <w:rFonts w:ascii="David" w:hAnsi="David" w:cs="David"/>
        </w:rPr>
      </w:pPr>
      <w:r>
        <w:rPr>
          <w:rFonts w:ascii="David" w:hAnsi="David" w:cs="David"/>
        </w:rPr>
        <w:t xml:space="preserve">I personally think I should invest more in the </w:t>
      </w:r>
      <w:r w:rsidR="00B86AB4">
        <w:rPr>
          <w:rFonts w:ascii="David" w:hAnsi="David" w:cs="David"/>
        </w:rPr>
        <w:t>CHEKING OF MY METHOD</w:t>
      </w:r>
      <w:r w:rsidR="00564E3C">
        <w:rPr>
          <w:rFonts w:ascii="David" w:hAnsi="David" w:cs="David"/>
        </w:rPr>
        <w:t xml:space="preserve"> (ML!). </w:t>
      </w:r>
    </w:p>
    <w:p w14:paraId="0B62F331" w14:textId="77777777" w:rsidR="00DD4174" w:rsidRDefault="00DD4174" w:rsidP="00DD4174">
      <w:pPr>
        <w:pStyle w:val="ListParagraph"/>
        <w:bidi/>
        <w:spacing w:line="360" w:lineRule="auto"/>
        <w:jc w:val="both"/>
        <w:rPr>
          <w:rFonts w:ascii="David" w:hAnsi="David" w:cs="David"/>
        </w:rPr>
      </w:pPr>
    </w:p>
    <w:p w14:paraId="7D7B978F" w14:textId="77777777" w:rsidR="00DD4174" w:rsidRDefault="00DD4174" w:rsidP="00AA2A36">
      <w:pPr>
        <w:spacing w:line="360" w:lineRule="auto"/>
        <w:ind w:left="720"/>
        <w:jc w:val="both"/>
        <w:rPr>
          <w:rFonts w:ascii="David" w:hAnsi="David" w:cs="David"/>
        </w:rPr>
      </w:pPr>
    </w:p>
    <w:p w14:paraId="1A7486AB" w14:textId="035F1EAD" w:rsidR="00680990" w:rsidRDefault="00680990" w:rsidP="00972245">
      <w:pPr>
        <w:spacing w:line="360" w:lineRule="auto"/>
        <w:ind w:left="720"/>
        <w:jc w:val="both"/>
        <w:rPr>
          <w:rFonts w:ascii="David" w:hAnsi="David" w:cs="David"/>
        </w:rPr>
      </w:pPr>
    </w:p>
    <w:p w14:paraId="75118E71" w14:textId="77777777" w:rsidR="00AE0194" w:rsidRDefault="00AE0194" w:rsidP="00AE0194">
      <w:pPr>
        <w:pStyle w:val="ListParagraph"/>
        <w:spacing w:line="360" w:lineRule="auto"/>
        <w:ind w:left="1080"/>
        <w:jc w:val="both"/>
        <w:rPr>
          <w:rFonts w:ascii="David" w:hAnsi="David" w:cs="David"/>
          <w:color w:val="000000" w:themeColor="text1"/>
        </w:rPr>
      </w:pPr>
    </w:p>
    <w:p w14:paraId="0D5CB98B" w14:textId="77777777" w:rsidR="00972245" w:rsidRDefault="00972245" w:rsidP="00AE0194">
      <w:pPr>
        <w:pStyle w:val="ListParagraph"/>
        <w:spacing w:line="360" w:lineRule="auto"/>
        <w:ind w:left="1080"/>
        <w:jc w:val="both"/>
        <w:rPr>
          <w:rFonts w:ascii="David" w:hAnsi="David" w:cs="David"/>
          <w:color w:val="000000" w:themeColor="text1"/>
        </w:rPr>
      </w:pPr>
    </w:p>
    <w:p w14:paraId="6CAC4D05" w14:textId="77777777" w:rsidR="00972245" w:rsidRDefault="00972245" w:rsidP="00AE0194">
      <w:pPr>
        <w:pStyle w:val="ListParagraph"/>
        <w:spacing w:line="360" w:lineRule="auto"/>
        <w:ind w:left="1080"/>
        <w:jc w:val="both"/>
        <w:rPr>
          <w:rFonts w:ascii="David" w:hAnsi="David" w:cs="David"/>
          <w:color w:val="000000" w:themeColor="text1"/>
        </w:rPr>
      </w:pPr>
    </w:p>
    <w:p w14:paraId="71BCA872" w14:textId="77777777" w:rsidR="00972245" w:rsidRDefault="00972245" w:rsidP="00AE0194">
      <w:pPr>
        <w:pStyle w:val="ListParagraph"/>
        <w:spacing w:line="360" w:lineRule="auto"/>
        <w:ind w:left="1080"/>
        <w:jc w:val="both"/>
        <w:rPr>
          <w:rFonts w:ascii="David" w:hAnsi="David" w:cs="David"/>
          <w:color w:val="000000" w:themeColor="text1"/>
        </w:rPr>
      </w:pPr>
    </w:p>
    <w:p w14:paraId="55671576" w14:textId="77777777" w:rsidR="00972245" w:rsidRDefault="00972245" w:rsidP="00AE0194">
      <w:pPr>
        <w:pStyle w:val="ListParagraph"/>
        <w:spacing w:line="360" w:lineRule="auto"/>
        <w:ind w:left="1080"/>
        <w:jc w:val="both"/>
        <w:rPr>
          <w:rFonts w:ascii="David" w:hAnsi="David" w:cs="David"/>
          <w:color w:val="000000" w:themeColor="text1"/>
        </w:rPr>
      </w:pPr>
    </w:p>
    <w:p w14:paraId="54DF2863" w14:textId="77777777" w:rsidR="00972245" w:rsidRDefault="00972245" w:rsidP="00AE0194">
      <w:pPr>
        <w:pStyle w:val="ListParagraph"/>
        <w:spacing w:line="360" w:lineRule="auto"/>
        <w:ind w:left="1080"/>
        <w:jc w:val="both"/>
        <w:rPr>
          <w:rFonts w:ascii="David" w:hAnsi="David" w:cs="David"/>
          <w:color w:val="000000" w:themeColor="text1"/>
        </w:rPr>
      </w:pPr>
    </w:p>
    <w:p w14:paraId="4A82BC10" w14:textId="5EFC305A" w:rsidR="00972245" w:rsidRDefault="00972245" w:rsidP="00AE0194">
      <w:pPr>
        <w:pStyle w:val="ListParagraph"/>
        <w:spacing w:line="360" w:lineRule="auto"/>
        <w:ind w:left="1080"/>
        <w:jc w:val="both"/>
        <w:rPr>
          <w:rFonts w:ascii="David" w:hAnsi="David" w:cs="David"/>
          <w:color w:val="000000" w:themeColor="text1"/>
        </w:rPr>
      </w:pPr>
    </w:p>
    <w:p w14:paraId="0BD7E050" w14:textId="73C51AF3" w:rsidR="00E05D16" w:rsidRDefault="00E05D16" w:rsidP="00AE0194">
      <w:pPr>
        <w:pStyle w:val="ListParagraph"/>
        <w:spacing w:line="360" w:lineRule="auto"/>
        <w:ind w:left="1080"/>
        <w:jc w:val="both"/>
        <w:rPr>
          <w:rFonts w:ascii="David" w:hAnsi="David" w:cs="David"/>
          <w:color w:val="000000" w:themeColor="text1"/>
        </w:rPr>
      </w:pPr>
    </w:p>
    <w:p w14:paraId="6BA7DDD3" w14:textId="21F5EA1B" w:rsidR="00E05D16" w:rsidRDefault="00E05D16" w:rsidP="00AE0194">
      <w:pPr>
        <w:pStyle w:val="ListParagraph"/>
        <w:spacing w:line="360" w:lineRule="auto"/>
        <w:ind w:left="1080"/>
        <w:jc w:val="both"/>
        <w:rPr>
          <w:rFonts w:ascii="David" w:hAnsi="David" w:cs="David"/>
          <w:color w:val="000000" w:themeColor="text1"/>
        </w:rPr>
      </w:pPr>
    </w:p>
    <w:p w14:paraId="7222CA6C" w14:textId="3BBC8F6A" w:rsidR="00E05D16" w:rsidRDefault="00E05D16" w:rsidP="00AE0194">
      <w:pPr>
        <w:pStyle w:val="ListParagraph"/>
        <w:spacing w:line="360" w:lineRule="auto"/>
        <w:ind w:left="1080"/>
        <w:jc w:val="both"/>
        <w:rPr>
          <w:rFonts w:ascii="David" w:hAnsi="David" w:cs="David"/>
          <w:color w:val="000000" w:themeColor="text1"/>
        </w:rPr>
      </w:pPr>
    </w:p>
    <w:p w14:paraId="4BD6AADA" w14:textId="056542C4" w:rsidR="00E05D16" w:rsidRDefault="00E05D16" w:rsidP="00AE0194">
      <w:pPr>
        <w:pStyle w:val="ListParagraph"/>
        <w:spacing w:line="360" w:lineRule="auto"/>
        <w:ind w:left="1080"/>
        <w:jc w:val="both"/>
        <w:rPr>
          <w:rFonts w:ascii="David" w:hAnsi="David" w:cs="David"/>
          <w:color w:val="000000" w:themeColor="text1"/>
        </w:rPr>
      </w:pPr>
    </w:p>
    <w:p w14:paraId="18BF1D51" w14:textId="76D4642B" w:rsidR="00E05D16" w:rsidRDefault="00E05D16" w:rsidP="00AE0194">
      <w:pPr>
        <w:pStyle w:val="ListParagraph"/>
        <w:spacing w:line="360" w:lineRule="auto"/>
        <w:ind w:left="1080"/>
        <w:jc w:val="both"/>
        <w:rPr>
          <w:rFonts w:ascii="David" w:hAnsi="David" w:cs="David"/>
          <w:color w:val="000000" w:themeColor="text1"/>
        </w:rPr>
      </w:pPr>
    </w:p>
    <w:p w14:paraId="4D13CB38" w14:textId="0B67F817" w:rsidR="00E05D16" w:rsidRDefault="00E05D16" w:rsidP="00AE0194">
      <w:pPr>
        <w:pStyle w:val="ListParagraph"/>
        <w:spacing w:line="360" w:lineRule="auto"/>
        <w:ind w:left="1080"/>
        <w:jc w:val="both"/>
        <w:rPr>
          <w:rFonts w:ascii="David" w:hAnsi="David" w:cs="David"/>
          <w:color w:val="000000" w:themeColor="text1"/>
        </w:rPr>
      </w:pPr>
    </w:p>
    <w:p w14:paraId="2EA54E8B" w14:textId="16C2E937" w:rsidR="00E05D16" w:rsidRDefault="00E05D16" w:rsidP="00AE0194">
      <w:pPr>
        <w:pStyle w:val="ListParagraph"/>
        <w:spacing w:line="360" w:lineRule="auto"/>
        <w:ind w:left="1080"/>
        <w:jc w:val="both"/>
        <w:rPr>
          <w:rFonts w:ascii="David" w:hAnsi="David" w:cs="David"/>
          <w:color w:val="000000" w:themeColor="text1"/>
        </w:rPr>
      </w:pPr>
    </w:p>
    <w:p w14:paraId="4E7997BB" w14:textId="29BEB5FB" w:rsidR="00E05D16" w:rsidRDefault="00E05D16" w:rsidP="00AE0194">
      <w:pPr>
        <w:pStyle w:val="ListParagraph"/>
        <w:spacing w:line="360" w:lineRule="auto"/>
        <w:ind w:left="1080"/>
        <w:jc w:val="both"/>
        <w:rPr>
          <w:rFonts w:ascii="David" w:hAnsi="David" w:cs="David"/>
          <w:color w:val="000000" w:themeColor="text1"/>
        </w:rPr>
      </w:pPr>
    </w:p>
    <w:p w14:paraId="145817E2" w14:textId="1298E756" w:rsidR="00E05D16" w:rsidRDefault="00E05D16" w:rsidP="00AE0194">
      <w:pPr>
        <w:pStyle w:val="ListParagraph"/>
        <w:spacing w:line="360" w:lineRule="auto"/>
        <w:ind w:left="1080"/>
        <w:jc w:val="both"/>
        <w:rPr>
          <w:rFonts w:ascii="David" w:hAnsi="David" w:cs="David"/>
          <w:color w:val="000000" w:themeColor="text1"/>
        </w:rPr>
      </w:pPr>
    </w:p>
    <w:p w14:paraId="0EEF847E" w14:textId="15BA9CBC" w:rsidR="00E05D16" w:rsidRDefault="00E05D16" w:rsidP="00AE0194">
      <w:pPr>
        <w:pStyle w:val="ListParagraph"/>
        <w:spacing w:line="360" w:lineRule="auto"/>
        <w:ind w:left="1080"/>
        <w:jc w:val="both"/>
        <w:rPr>
          <w:rFonts w:ascii="David" w:hAnsi="David" w:cs="David"/>
          <w:color w:val="000000" w:themeColor="text1"/>
        </w:rPr>
      </w:pPr>
    </w:p>
    <w:p w14:paraId="331B8C4C" w14:textId="42E21BB2" w:rsidR="00E05D16" w:rsidRDefault="00E05D16" w:rsidP="00AE0194">
      <w:pPr>
        <w:pStyle w:val="ListParagraph"/>
        <w:spacing w:line="360" w:lineRule="auto"/>
        <w:ind w:left="1080"/>
        <w:jc w:val="both"/>
        <w:rPr>
          <w:rFonts w:ascii="David" w:hAnsi="David" w:cs="David"/>
          <w:color w:val="000000" w:themeColor="text1"/>
        </w:rPr>
      </w:pPr>
    </w:p>
    <w:p w14:paraId="774D5E91" w14:textId="6E31D7E2" w:rsidR="00E05D16" w:rsidRDefault="00E05D16" w:rsidP="00AE0194">
      <w:pPr>
        <w:pStyle w:val="ListParagraph"/>
        <w:spacing w:line="360" w:lineRule="auto"/>
        <w:ind w:left="1080"/>
        <w:jc w:val="both"/>
        <w:rPr>
          <w:rFonts w:ascii="David" w:hAnsi="David" w:cs="David"/>
          <w:color w:val="000000" w:themeColor="text1"/>
        </w:rPr>
      </w:pPr>
    </w:p>
    <w:p w14:paraId="0933F902" w14:textId="29E4779A" w:rsidR="00E05D16" w:rsidRDefault="00E05D16" w:rsidP="00AE0194">
      <w:pPr>
        <w:pStyle w:val="ListParagraph"/>
        <w:spacing w:line="360" w:lineRule="auto"/>
        <w:ind w:left="1080"/>
        <w:jc w:val="both"/>
        <w:rPr>
          <w:rFonts w:ascii="David" w:hAnsi="David" w:cs="David"/>
          <w:color w:val="000000" w:themeColor="text1"/>
        </w:rPr>
      </w:pPr>
    </w:p>
    <w:p w14:paraId="3CCD196D" w14:textId="23553335" w:rsidR="00E05D16" w:rsidRDefault="00E05D16" w:rsidP="00AE0194">
      <w:pPr>
        <w:pStyle w:val="ListParagraph"/>
        <w:spacing w:line="360" w:lineRule="auto"/>
        <w:ind w:left="1080"/>
        <w:jc w:val="both"/>
        <w:rPr>
          <w:rFonts w:ascii="David" w:hAnsi="David" w:cs="David"/>
          <w:color w:val="000000" w:themeColor="text1"/>
        </w:rPr>
      </w:pPr>
    </w:p>
    <w:p w14:paraId="169A2C1B" w14:textId="339AD5F6" w:rsidR="00E05D16" w:rsidRDefault="00E05D16" w:rsidP="00AE0194">
      <w:pPr>
        <w:pStyle w:val="ListParagraph"/>
        <w:spacing w:line="360" w:lineRule="auto"/>
        <w:ind w:left="1080"/>
        <w:jc w:val="both"/>
        <w:rPr>
          <w:rFonts w:ascii="David" w:hAnsi="David" w:cs="David"/>
          <w:color w:val="000000" w:themeColor="text1"/>
        </w:rPr>
      </w:pPr>
    </w:p>
    <w:p w14:paraId="560F0326" w14:textId="18F8BF45" w:rsidR="00E05D16" w:rsidRDefault="00E05D16" w:rsidP="00AE0194">
      <w:pPr>
        <w:pStyle w:val="ListParagraph"/>
        <w:spacing w:line="360" w:lineRule="auto"/>
        <w:ind w:left="1080"/>
        <w:jc w:val="both"/>
        <w:rPr>
          <w:rFonts w:ascii="David" w:hAnsi="David" w:cs="David"/>
          <w:color w:val="000000" w:themeColor="text1"/>
        </w:rPr>
      </w:pPr>
    </w:p>
    <w:p w14:paraId="19CE7437" w14:textId="77777777" w:rsidR="00E05D16" w:rsidRDefault="00E05D16" w:rsidP="00AE0194">
      <w:pPr>
        <w:pStyle w:val="ListParagraph"/>
        <w:spacing w:line="360" w:lineRule="auto"/>
        <w:ind w:left="1080"/>
        <w:jc w:val="both"/>
        <w:rPr>
          <w:rFonts w:ascii="David" w:hAnsi="David" w:cs="David"/>
          <w:color w:val="000000" w:themeColor="text1"/>
        </w:rPr>
      </w:pPr>
    </w:p>
    <w:p w14:paraId="7AFA28AB" w14:textId="77777777" w:rsidR="00972245" w:rsidRDefault="00972245" w:rsidP="00AE0194">
      <w:pPr>
        <w:pStyle w:val="ListParagraph"/>
        <w:spacing w:line="360" w:lineRule="auto"/>
        <w:ind w:left="1080"/>
        <w:jc w:val="both"/>
        <w:rPr>
          <w:rFonts w:ascii="David" w:hAnsi="David" w:cs="David"/>
          <w:color w:val="000000" w:themeColor="text1"/>
        </w:rPr>
      </w:pPr>
    </w:p>
    <w:p w14:paraId="3D928554" w14:textId="1475819D" w:rsidR="00AE0194" w:rsidRDefault="00AE0194" w:rsidP="00AE0194">
      <w:pPr>
        <w:pStyle w:val="ListParagraph"/>
        <w:spacing w:line="360" w:lineRule="auto"/>
        <w:ind w:left="1080"/>
        <w:jc w:val="both"/>
        <w:rPr>
          <w:rFonts w:ascii="David" w:hAnsi="David" w:cs="David"/>
          <w:color w:val="000000" w:themeColor="text1"/>
          <w:rtl/>
        </w:rPr>
      </w:pPr>
      <w:r>
        <w:rPr>
          <w:rFonts w:ascii="David" w:hAnsi="David" w:cs="David"/>
          <w:color w:val="000000" w:themeColor="text1"/>
        </w:rPr>
        <w:t xml:space="preserve">Two main problems in </w:t>
      </w:r>
      <w:proofErr w:type="spellStart"/>
      <w:r>
        <w:rPr>
          <w:rFonts w:ascii="David" w:hAnsi="David" w:cs="David"/>
          <w:color w:val="000000" w:themeColor="text1"/>
        </w:rPr>
        <w:t>s.s</w:t>
      </w:r>
      <w:proofErr w:type="spellEnd"/>
      <w:r>
        <w:rPr>
          <w:rFonts w:ascii="David" w:hAnsi="David" w:cs="David"/>
          <w:color w:val="000000" w:themeColor="text1"/>
        </w:rPr>
        <w:t xml:space="preserve">: 1) spatially constant wind field. If area is small, not a bad assumption. </w:t>
      </w:r>
      <w:r w:rsidRPr="00EC79ED">
        <w:rPr>
          <w:rFonts w:ascii="David" w:hAnsi="David" w:cs="David"/>
          <w:color w:val="000000" w:themeColor="text1"/>
        </w:rPr>
        <w:t xml:space="preserve">Complex terrain and near sea areas might be problematic for this assumption. </w:t>
      </w:r>
      <w:r>
        <w:rPr>
          <w:rFonts w:ascii="David" w:hAnsi="David" w:cs="David"/>
          <w:color w:val="000000" w:themeColor="text1"/>
        </w:rPr>
        <w:t xml:space="preserve">and 2) memory. </w:t>
      </w:r>
    </w:p>
    <w:p w14:paraId="3911C028" w14:textId="77777777" w:rsidR="00AE0194" w:rsidRPr="00EC79ED" w:rsidRDefault="00AE0194" w:rsidP="00AE0194">
      <w:pPr>
        <w:pStyle w:val="ListParagraph"/>
        <w:spacing w:line="360" w:lineRule="auto"/>
        <w:ind w:left="1080"/>
        <w:jc w:val="both"/>
        <w:rPr>
          <w:rFonts w:ascii="David" w:hAnsi="David" w:cs="David"/>
          <w:color w:val="000000" w:themeColor="text1"/>
        </w:rPr>
      </w:pPr>
      <w:r w:rsidRPr="00EC79ED">
        <w:rPr>
          <w:rFonts w:ascii="David" w:hAnsi="David" w:cs="David"/>
          <w:color w:val="000000" w:themeColor="text1"/>
        </w:rPr>
        <w:lastRenderedPageBreak/>
        <w:t xml:space="preserve">How about taking </w:t>
      </w:r>
      <w:proofErr w:type="spellStart"/>
      <w:r w:rsidRPr="00EC79ED">
        <w:rPr>
          <w:rFonts w:ascii="David" w:hAnsi="David" w:cs="David"/>
          <w:color w:val="000000" w:themeColor="text1"/>
        </w:rPr>
        <w:t>s.s</w:t>
      </w:r>
      <w:proofErr w:type="spellEnd"/>
      <w:r w:rsidRPr="00EC79ED">
        <w:rPr>
          <w:rFonts w:ascii="David" w:hAnsi="David" w:cs="David"/>
          <w:color w:val="000000" w:themeColor="text1"/>
        </w:rPr>
        <w:t xml:space="preserve"> solutions for a time series and smooth them (maybe give lower and lower weight for the </w:t>
      </w:r>
      <w:proofErr w:type="gramStart"/>
      <w:r w:rsidRPr="00EC79ED">
        <w:rPr>
          <w:rFonts w:ascii="David" w:hAnsi="David" w:cs="David"/>
          <w:color w:val="000000" w:themeColor="text1"/>
        </w:rPr>
        <w:t>more far</w:t>
      </w:r>
      <w:proofErr w:type="gramEnd"/>
      <w:r w:rsidRPr="00EC79ED">
        <w:rPr>
          <w:rFonts w:ascii="David" w:hAnsi="David" w:cs="David"/>
          <w:color w:val="000000" w:themeColor="text1"/>
        </w:rPr>
        <w:t xml:space="preserve"> time periods (</w:t>
      </w:r>
      <w:r>
        <w:rPr>
          <w:rFonts w:ascii="David" w:hAnsi="David" w:cs="David"/>
          <w:color w:val="000000" w:themeColor="text1"/>
        </w:rPr>
        <w:t xml:space="preserve">is that the </w:t>
      </w:r>
      <w:r w:rsidRPr="00EC79ED">
        <w:rPr>
          <w:rFonts w:ascii="David" w:hAnsi="David" w:cs="David"/>
          <w:color w:val="000000" w:themeColor="text1"/>
        </w:rPr>
        <w:t>plume segmented approach</w:t>
      </w:r>
      <w:r>
        <w:rPr>
          <w:rFonts w:ascii="David" w:hAnsi="David" w:cs="David"/>
          <w:color w:val="000000" w:themeColor="text1"/>
        </w:rPr>
        <w:t>?</w:t>
      </w:r>
      <w:r w:rsidRPr="00EC79ED">
        <w:rPr>
          <w:rFonts w:ascii="David" w:hAnsi="David" w:cs="David"/>
          <w:color w:val="000000" w:themeColor="text1"/>
        </w:rPr>
        <w:t xml:space="preserve">). </w:t>
      </w:r>
    </w:p>
    <w:p w14:paraId="790593CC" w14:textId="77777777" w:rsidR="00AE0194" w:rsidRPr="00C1130F" w:rsidRDefault="00AE0194" w:rsidP="00AE0194">
      <w:pPr>
        <w:pStyle w:val="ListParagraph"/>
        <w:spacing w:line="360" w:lineRule="auto"/>
        <w:jc w:val="both"/>
        <w:rPr>
          <w:rFonts w:ascii="David" w:hAnsi="David" w:cs="David"/>
        </w:rPr>
      </w:pPr>
      <w:r w:rsidRPr="001E2673">
        <w:rPr>
          <w:rFonts w:ascii="David" w:hAnsi="David" w:cs="David"/>
        </w:rPr>
        <w:t xml:space="preserve">2.  </w:t>
      </w:r>
      <w:r w:rsidRPr="00DF202C">
        <w:rPr>
          <w:rFonts w:ascii="David" w:hAnsi="David" w:cs="David"/>
        </w:rPr>
        <w:t xml:space="preserve">The operational relocation time (i.e., the time required to redeploy all sensors) will be regarded </w:t>
      </w:r>
      <w:r w:rsidRPr="001D748E">
        <w:rPr>
          <w:rFonts w:ascii="David" w:hAnsi="David" w:cs="David"/>
          <w:b/>
          <w:bCs/>
        </w:rPr>
        <w:t>as a constraint</w:t>
      </w:r>
      <w:r>
        <w:rPr>
          <w:rFonts w:ascii="David" w:hAnsi="David" w:cs="David"/>
        </w:rPr>
        <w:t xml:space="preserve">, to avoid situations where the execution of the redeployment plan lasts longer than the time period it was originally applied for. </w:t>
      </w:r>
    </w:p>
    <w:p w14:paraId="61FDB94B" w14:textId="5DBA578C" w:rsidR="00AE0194" w:rsidRDefault="00AE0194" w:rsidP="002B7CE8">
      <w:pPr>
        <w:pStyle w:val="ListParagraph"/>
        <w:spacing w:line="360" w:lineRule="auto"/>
        <w:jc w:val="both"/>
        <w:rPr>
          <w:rFonts w:ascii="David" w:hAnsi="David" w:cs="David"/>
          <w:color w:val="000000" w:themeColor="text1"/>
        </w:rPr>
      </w:pPr>
    </w:p>
    <w:p w14:paraId="50BD85E0" w14:textId="77777777" w:rsidR="00AE0194" w:rsidRDefault="00AE0194" w:rsidP="002B7CE8">
      <w:pPr>
        <w:pStyle w:val="ListParagraph"/>
        <w:spacing w:line="360" w:lineRule="auto"/>
        <w:jc w:val="both"/>
        <w:rPr>
          <w:rFonts w:ascii="David" w:hAnsi="David" w:cs="David"/>
          <w:color w:val="000000" w:themeColor="text1"/>
        </w:rPr>
      </w:pPr>
    </w:p>
    <w:p w14:paraId="1D7BC564" w14:textId="77777777" w:rsidR="0007076A" w:rsidRPr="00A53041" w:rsidRDefault="0007076A" w:rsidP="002B7CE8">
      <w:pPr>
        <w:pStyle w:val="ListParagraph"/>
        <w:bidi/>
        <w:spacing w:line="360" w:lineRule="auto"/>
        <w:jc w:val="both"/>
        <w:rPr>
          <w:rFonts w:ascii="David" w:hAnsi="David" w:cs="David"/>
          <w:color w:val="000000" w:themeColor="text1"/>
          <w:rtl/>
        </w:rPr>
      </w:pPr>
    </w:p>
    <w:p w14:paraId="0DF7E486" w14:textId="77777777" w:rsidR="00F471CF" w:rsidRDefault="00F471CF" w:rsidP="00F471CF">
      <w:pPr>
        <w:pStyle w:val="ListParagraph"/>
        <w:spacing w:line="360" w:lineRule="auto"/>
        <w:jc w:val="both"/>
        <w:rPr>
          <w:rFonts w:ascii="David" w:hAnsi="David" w:cs="David"/>
          <w:color w:val="000000" w:themeColor="text1"/>
        </w:rPr>
      </w:pPr>
    </w:p>
    <w:p w14:paraId="10F5FA87" w14:textId="77777777" w:rsidR="00A51792" w:rsidRDefault="005833AF" w:rsidP="00A51792">
      <w:pPr>
        <w:pStyle w:val="ListParagraph"/>
        <w:bidi/>
        <w:spacing w:line="360" w:lineRule="auto"/>
        <w:jc w:val="both"/>
        <w:rPr>
          <w:rFonts w:ascii="David" w:hAnsi="David" w:cs="David"/>
        </w:rPr>
      </w:pPr>
      <w:proofErr w:type="spellStart"/>
      <w:r>
        <w:rPr>
          <w:rFonts w:ascii="David" w:hAnsi="David" w:cs="David" w:hint="cs"/>
          <w:rtl/>
        </w:rPr>
        <w:t>סקאלת</w:t>
      </w:r>
      <w:proofErr w:type="spellEnd"/>
      <w:r>
        <w:rPr>
          <w:rFonts w:ascii="David" w:hAnsi="David" w:cs="David" w:hint="cs"/>
          <w:rtl/>
        </w:rPr>
        <w:t xml:space="preserve"> הזמן שבה אני רוצה להזיז חיישנים היא </w:t>
      </w:r>
      <w:proofErr w:type="spellStart"/>
      <w:r>
        <w:rPr>
          <w:rFonts w:ascii="David" w:hAnsi="David" w:cs="David" w:hint="cs"/>
          <w:rtl/>
        </w:rPr>
        <w:t>סקאלת</w:t>
      </w:r>
      <w:proofErr w:type="spellEnd"/>
      <w:r>
        <w:rPr>
          <w:rFonts w:ascii="David" w:hAnsi="David" w:cs="David" w:hint="cs"/>
          <w:rtl/>
        </w:rPr>
        <w:t xml:space="preserve"> הזמן בה אני מניחה שמזג האוויר אינו משתנה </w:t>
      </w:r>
      <w:r w:rsidR="00572A4A">
        <w:rPr>
          <w:rFonts w:ascii="David" w:hAnsi="David" w:cs="David" w:hint="cs"/>
          <w:rtl/>
        </w:rPr>
        <w:t xml:space="preserve">ולכן היא לא יכולה להיות ארוכה מידי. מצד שני, היא לא יכולה להיות קצרה מידי בגלל שאז אנחנו עוברים לבעיה דינאמית. וגם, </w:t>
      </w:r>
      <w:r w:rsidR="00E94E49">
        <w:rPr>
          <w:rFonts w:ascii="David" w:hAnsi="David" w:cs="David" w:hint="cs"/>
          <w:rtl/>
        </w:rPr>
        <w:t>אם קצר מידי יהיה לנו קשה להפריד בין שינויים במקור שהם רעש לבין הפרה משמעותית בפליטה.</w:t>
      </w:r>
    </w:p>
    <w:p w14:paraId="536A3CBA" w14:textId="438BAF1F" w:rsidR="005833AF" w:rsidRDefault="005833AF" w:rsidP="00A51792">
      <w:pPr>
        <w:pStyle w:val="ListParagraph"/>
        <w:bidi/>
        <w:spacing w:line="360" w:lineRule="auto"/>
        <w:jc w:val="both"/>
        <w:rPr>
          <w:rFonts w:ascii="David" w:hAnsi="David" w:cs="David"/>
        </w:rPr>
      </w:pPr>
      <w:r>
        <w:rPr>
          <w:rFonts w:ascii="David" w:hAnsi="David" w:cs="David" w:hint="cs"/>
          <w:rtl/>
        </w:rPr>
        <w:t xml:space="preserve">בכל צעד זמן כזה, אני צריכה לקבוע, לפי התחזית לצעד זמן הבא, האם כדאי לי להזיז את הרשת או לא. גם אופציה של לא להזיז כלל (אפס עלות ומרחק מקסימלי בין הפתרון </w:t>
      </w:r>
      <w:r w:rsidR="00964DBB">
        <w:rPr>
          <w:rFonts w:ascii="David" w:hAnsi="David" w:cs="David" w:hint="cs"/>
          <w:rtl/>
        </w:rPr>
        <w:t>האלטרנטיבי</w:t>
      </w:r>
      <w:r>
        <w:rPr>
          <w:rFonts w:ascii="David" w:hAnsi="David" w:cs="David" w:hint="cs"/>
          <w:rtl/>
        </w:rPr>
        <w:t xml:space="preserve"> לבין </w:t>
      </w:r>
      <w:r w:rsidR="00964DBB">
        <w:rPr>
          <w:rFonts w:ascii="David" w:hAnsi="David" w:cs="David" w:hint="cs"/>
          <w:rtl/>
        </w:rPr>
        <w:t>האופטימלי (ב-</w:t>
      </w:r>
      <w:r w:rsidR="00964DBB">
        <w:rPr>
          <w:rFonts w:ascii="David" w:hAnsi="David" w:cs="David"/>
        </w:rPr>
        <w:t>t+1</w:t>
      </w:r>
      <w:r w:rsidR="00964DBB">
        <w:rPr>
          <w:rFonts w:ascii="David" w:hAnsi="David" w:cs="David" w:hint="cs"/>
          <w:rtl/>
        </w:rPr>
        <w:t xml:space="preserve">) </w:t>
      </w:r>
      <w:r>
        <w:rPr>
          <w:rFonts w:ascii="David" w:hAnsi="David" w:cs="David" w:hint="cs"/>
          <w:rtl/>
        </w:rPr>
        <w:t>צריכה להילקח בחשבון)</w:t>
      </w:r>
    </w:p>
    <w:p w14:paraId="60CA1A1E" w14:textId="3F96AF32" w:rsidR="0069372C" w:rsidRPr="00417D72" w:rsidRDefault="0069372C" w:rsidP="0069372C">
      <w:pPr>
        <w:pStyle w:val="ListParagraph"/>
        <w:bidi/>
        <w:spacing w:line="360" w:lineRule="auto"/>
        <w:jc w:val="both"/>
        <w:rPr>
          <w:rFonts w:ascii="David" w:hAnsi="David" w:cs="David"/>
          <w:rtl/>
        </w:rPr>
      </w:pPr>
      <w:r>
        <w:rPr>
          <w:rFonts w:ascii="David" w:hAnsi="David" w:cs="David" w:hint="cs"/>
          <w:rtl/>
        </w:rPr>
        <w:t xml:space="preserve">צריך לחשוב על ההבדל </w:t>
      </w:r>
      <w:proofErr w:type="spellStart"/>
      <w:r>
        <w:rPr>
          <w:rFonts w:ascii="David" w:hAnsi="David" w:cs="David" w:hint="cs"/>
          <w:rtl/>
        </w:rPr>
        <w:t>בסקאלות</w:t>
      </w:r>
      <w:proofErr w:type="spellEnd"/>
      <w:r>
        <w:rPr>
          <w:rFonts w:ascii="David" w:hAnsi="David" w:cs="David" w:hint="cs"/>
          <w:rtl/>
        </w:rPr>
        <w:t xml:space="preserve"> כעל המון כדורים שנופלים מהשמיים. באופציה הראשונה אני אומרת </w:t>
      </w:r>
      <w:r>
        <w:rPr>
          <w:rFonts w:ascii="David" w:hAnsi="David" w:cs="David"/>
          <w:rtl/>
        </w:rPr>
        <w:t>–</w:t>
      </w:r>
      <w:r>
        <w:rPr>
          <w:rFonts w:ascii="David" w:hAnsi="David" w:cs="David" w:hint="cs"/>
          <w:rtl/>
        </w:rPr>
        <w:t xml:space="preserve"> אני לא זזה ואני רק מנסה לבחור את המקום בו כדאי לעמוד כך שאתפוס כמה שיותר כדורים, בתוחלת. </w:t>
      </w:r>
      <w:r w:rsidR="001907E7">
        <w:rPr>
          <w:rFonts w:ascii="David" w:hAnsi="David" w:cs="David" w:hint="cs"/>
          <w:rtl/>
        </w:rPr>
        <w:t xml:space="preserve">באופציה </w:t>
      </w:r>
      <w:proofErr w:type="spellStart"/>
      <w:r w:rsidR="001907E7">
        <w:rPr>
          <w:rFonts w:ascii="David" w:hAnsi="David" w:cs="David" w:hint="cs"/>
          <w:rtl/>
        </w:rPr>
        <w:t>השניה</w:t>
      </w:r>
      <w:proofErr w:type="spellEnd"/>
      <w:r w:rsidR="001907E7">
        <w:rPr>
          <w:rFonts w:ascii="David" w:hAnsi="David" w:cs="David" w:hint="cs"/>
          <w:rtl/>
        </w:rPr>
        <w:t xml:space="preserve">, אני </w:t>
      </w:r>
      <w:r w:rsidR="00D01C41">
        <w:rPr>
          <w:rFonts w:ascii="David" w:hAnsi="David" w:cs="David" w:hint="cs"/>
          <w:rtl/>
        </w:rPr>
        <w:t xml:space="preserve">מנסה לרוץ מהר ממקום למקום ולתפוס כדור </w:t>
      </w:r>
      <w:proofErr w:type="spellStart"/>
      <w:r w:rsidR="00D01C41">
        <w:rPr>
          <w:rFonts w:ascii="David" w:hAnsi="David" w:cs="David" w:hint="cs"/>
          <w:rtl/>
        </w:rPr>
        <w:t>כדור</w:t>
      </w:r>
      <w:proofErr w:type="spellEnd"/>
      <w:r w:rsidR="00D01C41">
        <w:rPr>
          <w:rFonts w:ascii="David" w:hAnsi="David" w:cs="David" w:hint="cs"/>
          <w:rtl/>
        </w:rPr>
        <w:t xml:space="preserve">. </w:t>
      </w:r>
    </w:p>
    <w:p w14:paraId="03C90FA7" w14:textId="77777777" w:rsidR="005833AF" w:rsidRPr="005833AF" w:rsidRDefault="005833AF" w:rsidP="005833AF">
      <w:pPr>
        <w:spacing w:line="360" w:lineRule="auto"/>
        <w:jc w:val="both"/>
        <w:rPr>
          <w:rFonts w:ascii="David" w:hAnsi="David" w:cs="David"/>
          <w:color w:val="000000" w:themeColor="text1"/>
        </w:rPr>
      </w:pPr>
    </w:p>
    <w:p w14:paraId="24E53C86" w14:textId="0A070F60" w:rsidR="007C5D64" w:rsidRPr="007C5D64" w:rsidRDefault="007C5D64" w:rsidP="007C5D64">
      <w:pPr>
        <w:pStyle w:val="ListParagraph"/>
        <w:spacing w:line="360" w:lineRule="auto"/>
        <w:jc w:val="both"/>
        <w:rPr>
          <w:rFonts w:ascii="David" w:hAnsi="David" w:cs="David"/>
          <w:color w:val="000000" w:themeColor="text1"/>
        </w:rPr>
      </w:pPr>
      <w:r w:rsidRPr="007C5D64">
        <w:rPr>
          <w:rFonts w:ascii="David" w:hAnsi="David" w:cs="David"/>
          <w:color w:val="000000" w:themeColor="text1"/>
        </w:rPr>
        <w:t>Aside for</w:t>
      </w:r>
      <w:r>
        <w:rPr>
          <w:rFonts w:ascii="David" w:hAnsi="David" w:cs="David"/>
          <w:color w:val="000000" w:themeColor="text1"/>
        </w:rPr>
        <w:t xml:space="preserve"> coastal areas and complex terrains, it is a reasonable assumption that weather conditions change </w:t>
      </w:r>
      <w:r w:rsidR="00AE4D80">
        <w:rPr>
          <w:rFonts w:ascii="David" w:hAnsi="David" w:cs="David"/>
          <w:color w:val="000000" w:themeColor="text1"/>
        </w:rPr>
        <w:t>at the scale of 3 to 6 hours</w:t>
      </w:r>
      <w:r w:rsidR="001F487F">
        <w:rPr>
          <w:rFonts w:ascii="David" w:hAnsi="David" w:cs="David"/>
          <w:color w:val="000000" w:themeColor="text1"/>
        </w:rPr>
        <w:t xml:space="preserve"> (</w:t>
      </w:r>
      <w:r w:rsidR="001F487F" w:rsidRPr="00485E21">
        <w:rPr>
          <w:rFonts w:ascii="David" w:hAnsi="David" w:cs="David"/>
          <w:b/>
          <w:bCs/>
          <w:color w:val="000000" w:themeColor="text1"/>
        </w:rPr>
        <w:t>do some statistics</w:t>
      </w:r>
      <w:r w:rsidR="001F487F">
        <w:rPr>
          <w:rFonts w:ascii="David" w:hAnsi="David" w:cs="David"/>
          <w:color w:val="000000" w:themeColor="text1"/>
        </w:rPr>
        <w:t xml:space="preserve">). </w:t>
      </w:r>
    </w:p>
    <w:p w14:paraId="60ADFE72" w14:textId="79911E99" w:rsidR="0011125A" w:rsidRDefault="00804A70" w:rsidP="00432CF1">
      <w:pPr>
        <w:pStyle w:val="ListParagraph"/>
        <w:spacing w:line="360" w:lineRule="auto"/>
        <w:jc w:val="both"/>
        <w:rPr>
          <w:rFonts w:ascii="David" w:hAnsi="David" w:cs="David"/>
          <w:color w:val="000000" w:themeColor="text1"/>
        </w:rPr>
      </w:pPr>
      <w:r w:rsidRPr="006730FF">
        <w:rPr>
          <w:rFonts w:ascii="David" w:hAnsi="David" w:cs="David"/>
          <w:color w:val="000000" w:themeColor="text1"/>
        </w:rPr>
        <w:t xml:space="preserve">The optimization problem is similar to </w:t>
      </w:r>
      <w:r w:rsidR="00AF2D73" w:rsidRPr="006730FF">
        <w:rPr>
          <w:rFonts w:ascii="David" w:hAnsi="David" w:cs="David"/>
          <w:color w:val="000000" w:themeColor="text1"/>
        </w:rPr>
        <w:t xml:space="preserve">the one performed for the long-term time scales, with </w:t>
      </w:r>
      <w:r w:rsidR="00764F3E">
        <w:rPr>
          <w:rFonts w:ascii="David" w:hAnsi="David" w:cs="David"/>
          <w:color w:val="000000" w:themeColor="text1"/>
        </w:rPr>
        <w:t>three</w:t>
      </w:r>
      <w:r w:rsidR="00AF2D73" w:rsidRPr="006730FF">
        <w:rPr>
          <w:rFonts w:ascii="David" w:hAnsi="David" w:cs="David"/>
          <w:color w:val="000000" w:themeColor="text1"/>
        </w:rPr>
        <w:t xml:space="preserve"> main differences: </w:t>
      </w:r>
    </w:p>
    <w:p w14:paraId="4702BFBB" w14:textId="45C9FC9B" w:rsidR="0011125A" w:rsidRDefault="0011125A" w:rsidP="00EC79ED">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 xml:space="preserve">A time-series analysis will be performed </w:t>
      </w:r>
      <w:r w:rsidR="00E42AF5">
        <w:rPr>
          <w:rFonts w:ascii="David" w:hAnsi="David" w:cs="David"/>
          <w:color w:val="000000" w:themeColor="text1"/>
        </w:rPr>
        <w:t xml:space="preserve">(similar to the seasonal analysis), </w:t>
      </w:r>
      <w:r w:rsidR="00A46B0F">
        <w:rPr>
          <w:rFonts w:ascii="David" w:hAnsi="David" w:cs="David"/>
          <w:color w:val="000000" w:themeColor="text1"/>
        </w:rPr>
        <w:t xml:space="preserve">this time </w:t>
      </w:r>
      <w:r w:rsidR="00E42AF5">
        <w:rPr>
          <w:rFonts w:ascii="David" w:hAnsi="David" w:cs="David"/>
          <w:color w:val="000000" w:themeColor="text1"/>
        </w:rPr>
        <w:t xml:space="preserve">to </w:t>
      </w:r>
      <w:r w:rsidR="00020080">
        <w:rPr>
          <w:rFonts w:ascii="David" w:hAnsi="David" w:cs="David"/>
          <w:color w:val="000000" w:themeColor="text1"/>
        </w:rPr>
        <w:t xml:space="preserve">recognize </w:t>
      </w:r>
      <w:r w:rsidR="00A46B0F">
        <w:rPr>
          <w:rFonts w:ascii="David" w:hAnsi="David" w:cs="David"/>
          <w:color w:val="000000" w:themeColor="text1"/>
        </w:rPr>
        <w:t>states</w:t>
      </w:r>
      <w:r w:rsidR="00B625B7">
        <w:rPr>
          <w:rFonts w:ascii="David" w:hAnsi="David" w:cs="David"/>
          <w:color w:val="000000" w:themeColor="text1"/>
        </w:rPr>
        <w:t xml:space="preserve">/modes </w:t>
      </w:r>
      <w:r w:rsidR="001324CD">
        <w:rPr>
          <w:rFonts w:ascii="David" w:hAnsi="David" w:cs="David"/>
          <w:color w:val="000000" w:themeColor="text1"/>
        </w:rPr>
        <w:t>of the several hours scale (3-hr, 6-hr)</w:t>
      </w:r>
      <w:r w:rsidR="001E739B">
        <w:rPr>
          <w:rFonts w:ascii="David" w:hAnsi="David" w:cs="David"/>
          <w:color w:val="000000" w:themeColor="text1"/>
        </w:rPr>
        <w:t xml:space="preserve">. </w:t>
      </w:r>
    </w:p>
    <w:p w14:paraId="1B4B57AA" w14:textId="3EEFE638" w:rsidR="009013E3" w:rsidRDefault="00AF2D73" w:rsidP="00EC79ED">
      <w:pPr>
        <w:pStyle w:val="ListParagraph"/>
        <w:numPr>
          <w:ilvl w:val="0"/>
          <w:numId w:val="5"/>
        </w:numPr>
        <w:spacing w:line="360" w:lineRule="auto"/>
        <w:jc w:val="both"/>
        <w:rPr>
          <w:rFonts w:ascii="David" w:hAnsi="David" w:cs="David"/>
          <w:color w:val="000000" w:themeColor="text1"/>
        </w:rPr>
      </w:pPr>
      <w:r w:rsidRPr="00EC79ED">
        <w:rPr>
          <w:rFonts w:ascii="David" w:hAnsi="David" w:cs="David"/>
          <w:color w:val="000000" w:themeColor="text1"/>
        </w:rPr>
        <w:t xml:space="preserve">The non-steady state model will have </w:t>
      </w:r>
      <w:r w:rsidR="0027585E" w:rsidRPr="00EC79ED">
        <w:rPr>
          <w:rFonts w:ascii="David" w:hAnsi="David" w:cs="David"/>
          <w:color w:val="000000" w:themeColor="text1"/>
        </w:rPr>
        <w:t>memory</w:t>
      </w:r>
      <w:r w:rsidR="00943716" w:rsidRPr="00EC79ED">
        <w:rPr>
          <w:rFonts w:ascii="David" w:hAnsi="David" w:cs="David"/>
          <w:color w:val="000000" w:themeColor="text1"/>
        </w:rPr>
        <w:t xml:space="preserve"> of </w:t>
      </w:r>
      <w:r w:rsidR="00257B47" w:rsidRPr="00EC79ED">
        <w:rPr>
          <w:rFonts w:ascii="David" w:hAnsi="David" w:cs="David"/>
          <w:color w:val="000000" w:themeColor="text1"/>
        </w:rPr>
        <w:t>the steady-state solution of the</w:t>
      </w:r>
      <w:r w:rsidR="00943716" w:rsidRPr="00EC79ED">
        <w:rPr>
          <w:rFonts w:ascii="David" w:hAnsi="David" w:cs="David"/>
          <w:color w:val="000000" w:themeColor="text1"/>
        </w:rPr>
        <w:t xml:space="preserve"> </w:t>
      </w:r>
      <w:r w:rsidR="009E6692" w:rsidRPr="00EC79ED">
        <w:rPr>
          <w:rFonts w:ascii="David" w:hAnsi="David" w:cs="David"/>
          <w:color w:val="000000" w:themeColor="text1"/>
        </w:rPr>
        <w:t>last time step</w:t>
      </w:r>
      <w:r w:rsidR="003978CC" w:rsidRPr="00EC79ED">
        <w:rPr>
          <w:rFonts w:ascii="David" w:hAnsi="David" w:cs="David"/>
          <w:color w:val="000000" w:themeColor="text1"/>
        </w:rPr>
        <w:t xml:space="preserve"> (?)</w:t>
      </w:r>
      <w:r w:rsidR="009E6692" w:rsidRPr="00EC79ED">
        <w:rPr>
          <w:rFonts w:ascii="David" w:hAnsi="David" w:cs="David"/>
          <w:color w:val="000000" w:themeColor="text1"/>
        </w:rPr>
        <w:t xml:space="preserve">. </w:t>
      </w:r>
    </w:p>
    <w:p w14:paraId="145FBCFA" w14:textId="79AD26CA" w:rsidR="007E0387" w:rsidRDefault="007E0387" w:rsidP="00EC79ED">
      <w:pPr>
        <w:pStyle w:val="ListParagraph"/>
        <w:numPr>
          <w:ilvl w:val="0"/>
          <w:numId w:val="5"/>
        </w:numPr>
        <w:spacing w:line="360" w:lineRule="auto"/>
        <w:jc w:val="both"/>
        <w:rPr>
          <w:rFonts w:ascii="David" w:hAnsi="David" w:cs="David"/>
          <w:color w:val="000000" w:themeColor="text1"/>
        </w:rPr>
      </w:pPr>
      <w:r w:rsidRPr="00EC19DF">
        <w:rPr>
          <w:rFonts w:ascii="David" w:hAnsi="David" w:cs="David"/>
        </w:rPr>
        <w:t>The operational relocation time (i.e., the time required to redeploy all sensors)</w:t>
      </w:r>
      <w:r>
        <w:rPr>
          <w:rFonts w:ascii="David" w:hAnsi="David" w:cs="David"/>
        </w:rPr>
        <w:t xml:space="preserve">, which is a function of the moving distance will be regarded as well, as a constraint or as an additional objective. </w:t>
      </w:r>
    </w:p>
    <w:p w14:paraId="1B549CD5" w14:textId="77777777" w:rsidR="009013E3" w:rsidRDefault="009013E3" w:rsidP="009013E3">
      <w:pPr>
        <w:pStyle w:val="ListParagraph"/>
        <w:spacing w:line="360" w:lineRule="auto"/>
        <w:ind w:left="1080"/>
        <w:jc w:val="both"/>
        <w:rPr>
          <w:rFonts w:ascii="David" w:hAnsi="David" w:cs="David"/>
          <w:color w:val="000000" w:themeColor="text1"/>
        </w:rPr>
      </w:pPr>
    </w:p>
    <w:p w14:paraId="1118C5BF" w14:textId="5B109B38" w:rsidR="00A9604A" w:rsidRDefault="00A9604A" w:rsidP="009013E3">
      <w:pPr>
        <w:pStyle w:val="ListParagraph"/>
        <w:spacing w:line="360" w:lineRule="auto"/>
        <w:ind w:left="1080"/>
        <w:jc w:val="both"/>
        <w:rPr>
          <w:rFonts w:ascii="David" w:hAnsi="David" w:cs="David"/>
          <w:color w:val="000000" w:themeColor="text1"/>
          <w:rtl/>
        </w:rPr>
      </w:pPr>
      <w:r>
        <w:rPr>
          <w:rFonts w:ascii="David" w:hAnsi="David" w:cs="David"/>
          <w:color w:val="000000" w:themeColor="text1"/>
        </w:rPr>
        <w:t xml:space="preserve">Two main problems in </w:t>
      </w:r>
      <w:proofErr w:type="spellStart"/>
      <w:r>
        <w:rPr>
          <w:rFonts w:ascii="David" w:hAnsi="David" w:cs="David"/>
          <w:color w:val="000000" w:themeColor="text1"/>
        </w:rPr>
        <w:t>s.s</w:t>
      </w:r>
      <w:proofErr w:type="spellEnd"/>
      <w:r>
        <w:rPr>
          <w:rFonts w:ascii="David" w:hAnsi="David" w:cs="David"/>
          <w:color w:val="000000" w:themeColor="text1"/>
        </w:rPr>
        <w:t>: 1) spatially constant wind field. If area is small, not a bad assumption</w:t>
      </w:r>
      <w:r w:rsidR="00EA69E3">
        <w:rPr>
          <w:rFonts w:ascii="David" w:hAnsi="David" w:cs="David"/>
          <w:color w:val="000000" w:themeColor="text1"/>
        </w:rPr>
        <w:t xml:space="preserve">. </w:t>
      </w:r>
      <w:r w:rsidR="00EA69E3" w:rsidRPr="00EC79ED">
        <w:rPr>
          <w:rFonts w:ascii="David" w:hAnsi="David" w:cs="David"/>
          <w:color w:val="000000" w:themeColor="text1"/>
        </w:rPr>
        <w:t xml:space="preserve">Complex terrain and near sea areas might be problematic for this assumption. </w:t>
      </w:r>
      <w:r>
        <w:rPr>
          <w:rFonts w:ascii="David" w:hAnsi="David" w:cs="David"/>
          <w:color w:val="000000" w:themeColor="text1"/>
        </w:rPr>
        <w:t xml:space="preserve">and 2) memory. </w:t>
      </w:r>
    </w:p>
    <w:p w14:paraId="2A24B268" w14:textId="646AB8B2" w:rsidR="001E2673" w:rsidRPr="00EC79ED" w:rsidRDefault="007C7C55" w:rsidP="009013E3">
      <w:pPr>
        <w:pStyle w:val="ListParagraph"/>
        <w:spacing w:line="360" w:lineRule="auto"/>
        <w:ind w:left="1080"/>
        <w:jc w:val="both"/>
        <w:rPr>
          <w:rFonts w:ascii="David" w:hAnsi="David" w:cs="David"/>
          <w:color w:val="000000" w:themeColor="text1"/>
        </w:rPr>
      </w:pPr>
      <w:r w:rsidRPr="00EC79ED">
        <w:rPr>
          <w:rFonts w:ascii="David" w:hAnsi="David" w:cs="David"/>
          <w:color w:val="000000" w:themeColor="text1"/>
        </w:rPr>
        <w:t>H</w:t>
      </w:r>
      <w:r w:rsidR="003978CC" w:rsidRPr="00EC79ED">
        <w:rPr>
          <w:rFonts w:ascii="David" w:hAnsi="David" w:cs="David"/>
          <w:color w:val="000000" w:themeColor="text1"/>
        </w:rPr>
        <w:t xml:space="preserve">ow about taking </w:t>
      </w:r>
      <w:proofErr w:type="spellStart"/>
      <w:r w:rsidR="003978CC" w:rsidRPr="00EC79ED">
        <w:rPr>
          <w:rFonts w:ascii="David" w:hAnsi="David" w:cs="David"/>
          <w:color w:val="000000" w:themeColor="text1"/>
        </w:rPr>
        <w:t>s.s</w:t>
      </w:r>
      <w:proofErr w:type="spellEnd"/>
      <w:r w:rsidR="00AF2EAB" w:rsidRPr="00EC79ED">
        <w:rPr>
          <w:rFonts w:ascii="David" w:hAnsi="David" w:cs="David"/>
          <w:color w:val="000000" w:themeColor="text1"/>
        </w:rPr>
        <w:t xml:space="preserve"> solutions for a time series and smooth them (maybe give lower and lower weight for the </w:t>
      </w:r>
      <w:proofErr w:type="gramStart"/>
      <w:r w:rsidR="00AF2EAB" w:rsidRPr="00EC79ED">
        <w:rPr>
          <w:rFonts w:ascii="David" w:hAnsi="David" w:cs="David"/>
          <w:color w:val="000000" w:themeColor="text1"/>
        </w:rPr>
        <w:t>more far</w:t>
      </w:r>
      <w:proofErr w:type="gramEnd"/>
      <w:r w:rsidR="00AF2EAB" w:rsidRPr="00EC79ED">
        <w:rPr>
          <w:rFonts w:ascii="David" w:hAnsi="David" w:cs="David"/>
          <w:color w:val="000000" w:themeColor="text1"/>
        </w:rPr>
        <w:t xml:space="preserve"> time periods</w:t>
      </w:r>
      <w:r w:rsidR="00BF0634" w:rsidRPr="00EC79ED">
        <w:rPr>
          <w:rFonts w:ascii="David" w:hAnsi="David" w:cs="David"/>
          <w:color w:val="000000" w:themeColor="text1"/>
        </w:rPr>
        <w:t xml:space="preserve"> (</w:t>
      </w:r>
      <w:r w:rsidR="009013E3">
        <w:rPr>
          <w:rFonts w:ascii="David" w:hAnsi="David" w:cs="David"/>
          <w:color w:val="000000" w:themeColor="text1"/>
        </w:rPr>
        <w:t xml:space="preserve">is that the </w:t>
      </w:r>
      <w:r w:rsidR="00BF0634" w:rsidRPr="00EC79ED">
        <w:rPr>
          <w:rFonts w:ascii="David" w:hAnsi="David" w:cs="David"/>
          <w:color w:val="000000" w:themeColor="text1"/>
        </w:rPr>
        <w:t>plume segmented approach</w:t>
      </w:r>
      <w:r w:rsidR="00C1130F">
        <w:rPr>
          <w:rFonts w:ascii="David" w:hAnsi="David" w:cs="David"/>
          <w:color w:val="000000" w:themeColor="text1"/>
        </w:rPr>
        <w:t>?</w:t>
      </w:r>
      <w:r w:rsidR="00BF0634" w:rsidRPr="00EC79ED">
        <w:rPr>
          <w:rFonts w:ascii="David" w:hAnsi="David" w:cs="David"/>
          <w:color w:val="000000" w:themeColor="text1"/>
        </w:rPr>
        <w:t xml:space="preserve">). </w:t>
      </w:r>
    </w:p>
    <w:p w14:paraId="2BE91247" w14:textId="502BB69E" w:rsidR="00C15B4E" w:rsidRPr="00C1130F" w:rsidRDefault="001E2673" w:rsidP="00C1130F">
      <w:pPr>
        <w:pStyle w:val="ListParagraph"/>
        <w:spacing w:line="360" w:lineRule="auto"/>
        <w:jc w:val="both"/>
        <w:rPr>
          <w:rFonts w:ascii="David" w:hAnsi="David" w:cs="David"/>
        </w:rPr>
      </w:pPr>
      <w:r w:rsidRPr="001E2673">
        <w:rPr>
          <w:rFonts w:ascii="David" w:hAnsi="David" w:cs="David"/>
        </w:rPr>
        <w:lastRenderedPageBreak/>
        <w:t xml:space="preserve">2. </w:t>
      </w:r>
      <w:r w:rsidR="001D748E" w:rsidRPr="001E2673">
        <w:rPr>
          <w:rFonts w:ascii="David" w:hAnsi="David" w:cs="David"/>
        </w:rPr>
        <w:t xml:space="preserve"> </w:t>
      </w:r>
      <w:r w:rsidR="00FB52E5" w:rsidRPr="00DF202C">
        <w:rPr>
          <w:rFonts w:ascii="David" w:hAnsi="David" w:cs="David"/>
        </w:rPr>
        <w:t xml:space="preserve">The operational relocation time (i.e., the time required to redeploy all sensors) will be regarded </w:t>
      </w:r>
      <w:r w:rsidR="00FB52E5" w:rsidRPr="001D748E">
        <w:rPr>
          <w:rFonts w:ascii="David" w:hAnsi="David" w:cs="David"/>
          <w:b/>
          <w:bCs/>
        </w:rPr>
        <w:t>as a constraint</w:t>
      </w:r>
      <w:r w:rsidR="00FB52E5">
        <w:rPr>
          <w:rFonts w:ascii="David" w:hAnsi="David" w:cs="David"/>
        </w:rPr>
        <w:t xml:space="preserve">, to avoid situations where the execution of the redeployment plan lasts longer than the time period it was originally applied for. </w:t>
      </w:r>
    </w:p>
    <w:p w14:paraId="65CA4E75" w14:textId="77777777" w:rsidR="00C15B4E" w:rsidRDefault="00C15B4E" w:rsidP="001D748E">
      <w:pPr>
        <w:pStyle w:val="ListParagraph"/>
        <w:spacing w:line="360" w:lineRule="auto"/>
        <w:jc w:val="both"/>
        <w:rPr>
          <w:rFonts w:ascii="David" w:hAnsi="David" w:cs="David"/>
          <w:b/>
          <w:bCs/>
        </w:rPr>
      </w:pPr>
    </w:p>
    <w:p w14:paraId="60637379" w14:textId="5CFFA784" w:rsidR="001D748E" w:rsidRPr="00365DDB" w:rsidRDefault="00E93DFF" w:rsidP="00C1130F">
      <w:pPr>
        <w:pStyle w:val="ListParagraph"/>
        <w:spacing w:line="360" w:lineRule="auto"/>
        <w:jc w:val="both"/>
        <w:rPr>
          <w:rFonts w:ascii="David" w:hAnsi="David" w:cs="David"/>
        </w:rPr>
      </w:pPr>
      <w:r>
        <w:rPr>
          <w:rFonts w:ascii="David" w:hAnsi="David" w:cs="David"/>
          <w:b/>
          <w:bCs/>
        </w:rPr>
        <w:t>N</w:t>
      </w:r>
      <w:r w:rsidR="001D748E">
        <w:rPr>
          <w:rFonts w:ascii="David" w:hAnsi="David" w:cs="David"/>
          <w:b/>
          <w:bCs/>
        </w:rPr>
        <w:t>ow</w:t>
      </w:r>
      <w:r>
        <w:rPr>
          <w:rFonts w:ascii="David" w:hAnsi="David" w:cs="David"/>
          <w:b/>
          <w:bCs/>
        </w:rPr>
        <w:t xml:space="preserve"> </w:t>
      </w:r>
      <w:r w:rsidR="00715BDE">
        <w:rPr>
          <w:rFonts w:ascii="David" w:hAnsi="David" w:cs="David"/>
          <w:b/>
          <w:bCs/>
        </w:rPr>
        <w:t>–</w:t>
      </w:r>
      <w:r w:rsidR="003A43D6">
        <w:rPr>
          <w:rFonts w:ascii="David" w:hAnsi="David" w:cs="David"/>
          <w:b/>
          <w:bCs/>
        </w:rPr>
        <w:t xml:space="preserve"> </w:t>
      </w:r>
      <w:r w:rsidR="00715BDE">
        <w:rPr>
          <w:rFonts w:ascii="David" w:hAnsi="David" w:cs="David"/>
          <w:b/>
          <w:bCs/>
        </w:rPr>
        <w:t xml:space="preserve">we consider possible changes between pairs of situations. </w:t>
      </w:r>
      <w:r w:rsidR="001B51E1">
        <w:rPr>
          <w:rFonts w:ascii="David" w:hAnsi="David" w:cs="David"/>
          <w:b/>
          <w:bCs/>
        </w:rPr>
        <w:t xml:space="preserve">This will require knowledge on a diurnal cycle for example – </w:t>
      </w:r>
      <w:r w:rsidR="00775A77">
        <w:rPr>
          <w:rFonts w:ascii="David" w:hAnsi="David" w:cs="David"/>
          <w:b/>
          <w:bCs/>
        </w:rPr>
        <w:t>M</w:t>
      </w:r>
      <w:r w:rsidR="001B51E1">
        <w:rPr>
          <w:rFonts w:ascii="David" w:hAnsi="David" w:cs="David"/>
          <w:b/>
          <w:bCs/>
        </w:rPr>
        <w:t xml:space="preserve">arkov chain – if I define in advance some “states” – I can derive the transformation matrix. </w:t>
      </w:r>
      <w:r w:rsidR="00E64F78">
        <w:rPr>
          <w:rFonts w:ascii="David" w:hAnsi="David" w:cs="David"/>
          <w:b/>
          <w:bCs/>
        </w:rPr>
        <w:t>And then perform analysis on these changes</w:t>
      </w:r>
      <w:r w:rsidR="00C173AF">
        <w:rPr>
          <w:rFonts w:ascii="David" w:hAnsi="David" w:cs="David"/>
          <w:b/>
          <w:bCs/>
        </w:rPr>
        <w:t xml:space="preserve"> only. Another tool – ARIMA time series prediction in python. </w:t>
      </w:r>
    </w:p>
    <w:p w14:paraId="7271A394" w14:textId="77777777" w:rsidR="006767C1" w:rsidRDefault="006767C1" w:rsidP="00212998">
      <w:pPr>
        <w:spacing w:line="360" w:lineRule="auto"/>
        <w:jc w:val="both"/>
        <w:rPr>
          <w:rFonts w:ascii="David" w:hAnsi="David" w:cs="David"/>
        </w:rPr>
      </w:pPr>
    </w:p>
    <w:p w14:paraId="32824FF0" w14:textId="0CC39A9B" w:rsidR="00212998" w:rsidRPr="00212998" w:rsidRDefault="00212998" w:rsidP="00212998">
      <w:pPr>
        <w:spacing w:line="360" w:lineRule="auto"/>
        <w:jc w:val="both"/>
        <w:rPr>
          <w:rFonts w:ascii="David" w:hAnsi="David" w:cs="David"/>
        </w:rPr>
      </w:pPr>
      <w:r>
        <w:rPr>
          <w:rFonts w:ascii="David" w:hAnsi="David" w:cs="David"/>
        </w:rPr>
        <w:t xml:space="preserve">At later stages, we will combine the technique developed in (2) with </w:t>
      </w:r>
      <w:r w:rsidR="003A43D6">
        <w:rPr>
          <w:rFonts w:ascii="David" w:hAnsi="David" w:cs="David"/>
        </w:rPr>
        <w:t xml:space="preserve">longer </w:t>
      </w:r>
      <w:r>
        <w:rPr>
          <w:rFonts w:ascii="David" w:hAnsi="David" w:cs="David"/>
        </w:rPr>
        <w:t>forecasts</w:t>
      </w:r>
      <w:r w:rsidR="00293708">
        <w:rPr>
          <w:rFonts w:ascii="David" w:hAnsi="David" w:cs="David"/>
        </w:rPr>
        <w:t xml:space="preserve"> and the optimization procedure will try to account for </w:t>
      </w:r>
      <w:r w:rsidR="006727B2">
        <w:rPr>
          <w:rFonts w:ascii="David" w:hAnsi="David" w:cs="David"/>
        </w:rPr>
        <w:t xml:space="preserve">a more general solution. </w:t>
      </w:r>
    </w:p>
    <w:p w14:paraId="750E4C21" w14:textId="7DDFFE9D" w:rsidR="008B46E3" w:rsidRPr="00DF202C" w:rsidRDefault="008B46E3" w:rsidP="008B46E3">
      <w:pPr>
        <w:pStyle w:val="ListParagraph"/>
        <w:spacing w:line="360" w:lineRule="auto"/>
        <w:jc w:val="both"/>
        <w:rPr>
          <w:rFonts w:ascii="David" w:hAnsi="David" w:cs="David"/>
        </w:rPr>
      </w:pPr>
      <w:r w:rsidRPr="008B46E3">
        <w:rPr>
          <w:rFonts w:ascii="Calibri" w:hAnsi="Calibri" w:cs="Calibri"/>
        </w:rPr>
        <w:t>﻿</w:t>
      </w:r>
      <w:r w:rsidRPr="008B46E3">
        <w:rPr>
          <w:rFonts w:ascii="David" w:hAnsi="David" w:cs="David"/>
        </w:rPr>
        <w:t xml:space="preserve"> </w:t>
      </w:r>
    </w:p>
    <w:p w14:paraId="31C43125" w14:textId="4E9E2A7D" w:rsidR="00050CF7" w:rsidRDefault="00050CF7" w:rsidP="00050CF7">
      <w:pPr>
        <w:spacing w:line="360" w:lineRule="auto"/>
        <w:jc w:val="both"/>
        <w:rPr>
          <w:rFonts w:ascii="David" w:hAnsi="David" w:cs="David"/>
        </w:rPr>
      </w:pPr>
    </w:p>
    <w:p w14:paraId="24D0D348" w14:textId="7A462AC6" w:rsidR="00050CF7" w:rsidRDefault="00050CF7" w:rsidP="00050CF7">
      <w:pPr>
        <w:spacing w:line="360" w:lineRule="auto"/>
        <w:jc w:val="both"/>
        <w:rPr>
          <w:rFonts w:ascii="David" w:hAnsi="David" w:cs="David"/>
        </w:rPr>
      </w:pPr>
    </w:p>
    <w:p w14:paraId="3642E1CD" w14:textId="2D64B397" w:rsidR="00C11F5E" w:rsidRDefault="00050CF7" w:rsidP="00DD011F">
      <w:pPr>
        <w:bidi/>
        <w:spacing w:line="360" w:lineRule="auto"/>
        <w:jc w:val="both"/>
        <w:rPr>
          <w:rFonts w:ascii="David" w:hAnsi="David" w:cs="David"/>
          <w:rtl/>
        </w:rPr>
      </w:pPr>
      <w:r>
        <w:rPr>
          <w:rFonts w:ascii="David" w:hAnsi="David" w:cs="David" w:hint="cs"/>
          <w:rtl/>
        </w:rPr>
        <w:t>עוד משהו שצריך לבחון</w:t>
      </w:r>
      <w:r w:rsidR="003C0FB2">
        <w:rPr>
          <w:rFonts w:ascii="David" w:hAnsi="David" w:cs="David" w:hint="cs"/>
          <w:rtl/>
        </w:rPr>
        <w:t xml:space="preserve"> </w:t>
      </w:r>
      <w:r w:rsidR="003C0FB2">
        <w:rPr>
          <w:rFonts w:ascii="David" w:hAnsi="David" w:cs="David"/>
          <w:rtl/>
        </w:rPr>
        <w:t>–</w:t>
      </w:r>
      <w:r w:rsidR="003C0FB2">
        <w:rPr>
          <w:rFonts w:ascii="David" w:hAnsi="David" w:cs="David" w:hint="cs"/>
          <w:rtl/>
        </w:rPr>
        <w:t xml:space="preserve"> ריכוך הפתרון</w:t>
      </w:r>
      <w:r>
        <w:rPr>
          <w:rFonts w:ascii="David" w:hAnsi="David" w:cs="David" w:hint="cs"/>
          <w:rtl/>
        </w:rPr>
        <w:t xml:space="preserve"> </w:t>
      </w:r>
      <w:r w:rsidR="003C0FB2">
        <w:rPr>
          <w:rFonts w:ascii="David" w:hAnsi="David" w:cs="David" w:hint="cs"/>
          <w:rtl/>
        </w:rPr>
        <w:t>-</w:t>
      </w:r>
      <w:r>
        <w:rPr>
          <w:rFonts w:ascii="David" w:hAnsi="David" w:cs="David" w:hint="cs"/>
          <w:rtl/>
        </w:rPr>
        <w:t xml:space="preserve"> אולי עבור כל מצב מזג אוויר אפשרי (מה-144) </w:t>
      </w:r>
      <w:r w:rsidR="00C11F5E">
        <w:rPr>
          <w:rFonts w:ascii="David" w:hAnsi="David" w:cs="David" w:hint="cs"/>
          <w:rtl/>
        </w:rPr>
        <w:t>לפתור בנפרד את הפתרון האופטימלי. ואז להציג על מפה אחת את כל הפתרונות (עם משקל לפי תדירות המצב המטאורולוגי) ולסמן אזורים חשובים. כרגע אני מניחה מפה ממוצעת שנתית של תנאי מזג אווי</w:t>
      </w:r>
      <w:r w:rsidR="001826CE">
        <w:rPr>
          <w:rFonts w:ascii="David" w:hAnsi="David" w:cs="David" w:hint="cs"/>
          <w:rtl/>
        </w:rPr>
        <w:t xml:space="preserve">ר, עבור כל מקור. </w:t>
      </w:r>
    </w:p>
    <w:p w14:paraId="6C5B0F31" w14:textId="77777777" w:rsidR="00C52401" w:rsidRDefault="00C52401" w:rsidP="00EA669F">
      <w:pPr>
        <w:bidi/>
        <w:spacing w:line="360" w:lineRule="auto"/>
        <w:jc w:val="both"/>
        <w:rPr>
          <w:rFonts w:ascii="David" w:hAnsi="David" w:cs="David"/>
        </w:rPr>
      </w:pPr>
    </w:p>
    <w:p w14:paraId="53379699" w14:textId="1C9A73D9" w:rsidR="00DD011F" w:rsidRDefault="00B120F4" w:rsidP="00C52401">
      <w:pPr>
        <w:bidi/>
        <w:spacing w:line="360" w:lineRule="auto"/>
        <w:jc w:val="both"/>
        <w:rPr>
          <w:rFonts w:ascii="David" w:hAnsi="David" w:cs="David"/>
        </w:rPr>
      </w:pPr>
      <w:r>
        <w:rPr>
          <w:rFonts w:ascii="David" w:hAnsi="David" w:cs="David" w:hint="cs"/>
          <w:rtl/>
        </w:rPr>
        <w:t>בנוסף, אפשרי לבחון סיטואציה שבה יש גם חיישנים סטטיים</w:t>
      </w:r>
      <w:r w:rsidR="008E377E">
        <w:rPr>
          <w:rFonts w:ascii="David" w:hAnsi="David" w:cs="David" w:hint="cs"/>
          <w:rtl/>
        </w:rPr>
        <w:t xml:space="preserve">, כמו תחנות </w:t>
      </w:r>
      <w:r w:rsidR="008E377E">
        <w:rPr>
          <w:rFonts w:ascii="David" w:hAnsi="David" w:cs="David"/>
        </w:rPr>
        <w:t>AQM</w:t>
      </w:r>
      <w:r w:rsidR="008E377E">
        <w:rPr>
          <w:rFonts w:ascii="David" w:hAnsi="David" w:cs="David" w:hint="cs"/>
          <w:rtl/>
        </w:rPr>
        <w:t xml:space="preserve">. </w:t>
      </w:r>
    </w:p>
    <w:p w14:paraId="5B6325C0" w14:textId="7C62AFF3" w:rsidR="0071513D" w:rsidRDefault="0071513D" w:rsidP="0071513D">
      <w:pPr>
        <w:bidi/>
        <w:spacing w:line="360" w:lineRule="auto"/>
        <w:jc w:val="both"/>
        <w:rPr>
          <w:rFonts w:ascii="David" w:hAnsi="David" w:cs="David"/>
        </w:rPr>
      </w:pPr>
    </w:p>
    <w:p w14:paraId="710505DE" w14:textId="3884574A" w:rsidR="00C52401" w:rsidRDefault="00C52401" w:rsidP="00C52401">
      <w:pPr>
        <w:bidi/>
        <w:spacing w:line="360" w:lineRule="auto"/>
        <w:jc w:val="both"/>
        <w:rPr>
          <w:rFonts w:ascii="David" w:hAnsi="David" w:cs="David"/>
          <w:rtl/>
        </w:rPr>
      </w:pPr>
      <w:r>
        <w:rPr>
          <w:rFonts w:ascii="David" w:hAnsi="David" w:cs="David" w:hint="cs"/>
          <w:rtl/>
        </w:rPr>
        <w:t xml:space="preserve">אם נעבוד עם שדה רוח במקום רוח קבועה במרחב, אפשר לנסות לעשות </w:t>
      </w:r>
      <w:r>
        <w:rPr>
          <w:rFonts w:ascii="David" w:hAnsi="David" w:cs="David"/>
        </w:rPr>
        <w:t>clustering</w:t>
      </w:r>
      <w:r>
        <w:rPr>
          <w:rFonts w:ascii="David" w:hAnsi="David" w:cs="David" w:hint="cs"/>
          <w:rtl/>
        </w:rPr>
        <w:t xml:space="preserve"> של שדות הרוח האלו</w:t>
      </w:r>
      <w:r w:rsidR="00AA6EA7">
        <w:rPr>
          <w:rFonts w:ascii="David" w:hAnsi="David" w:cs="David" w:hint="cs"/>
          <w:rtl/>
        </w:rPr>
        <w:t xml:space="preserve"> כדי לחלק למצבים שונים. </w:t>
      </w:r>
    </w:p>
    <w:p w14:paraId="7FEF5B9C" w14:textId="77777777" w:rsidR="00C52401" w:rsidRDefault="00C52401" w:rsidP="00C52401">
      <w:pPr>
        <w:bidi/>
        <w:spacing w:line="360" w:lineRule="auto"/>
        <w:jc w:val="both"/>
        <w:rPr>
          <w:rFonts w:ascii="David" w:hAnsi="David" w:cs="David"/>
        </w:rPr>
      </w:pPr>
    </w:p>
    <w:p w14:paraId="375B27A1" w14:textId="52E5E389" w:rsidR="0071513D" w:rsidRDefault="0071513D" w:rsidP="0071513D">
      <w:pPr>
        <w:bidi/>
        <w:spacing w:line="360" w:lineRule="auto"/>
        <w:jc w:val="both"/>
        <w:rPr>
          <w:rFonts w:ascii="David" w:hAnsi="David" w:cs="David"/>
        </w:rPr>
      </w:pPr>
      <w:r>
        <w:rPr>
          <w:rFonts w:ascii="David" w:hAnsi="David" w:cs="David" w:hint="cs"/>
          <w:rtl/>
        </w:rPr>
        <w:t>אני חושבת שאולי אין הבדל בין ה</w:t>
      </w:r>
      <w:r w:rsidR="00076AD3">
        <w:rPr>
          <w:rFonts w:ascii="David" w:hAnsi="David" w:cs="David" w:hint="cs"/>
          <w:rtl/>
        </w:rPr>
        <w:t>-</w:t>
      </w:r>
      <w:r>
        <w:rPr>
          <w:rFonts w:ascii="David" w:hAnsi="David" w:cs="David" w:hint="cs"/>
          <w:rtl/>
        </w:rPr>
        <w:t>ס.ס ללא ס.ס אם המקורות שלי כל הזמן פולטים בצורה ס.ס</w:t>
      </w:r>
      <w:r w:rsidR="004105D4">
        <w:rPr>
          <w:rFonts w:ascii="David" w:hAnsi="David" w:cs="David" w:hint="cs"/>
          <w:rtl/>
        </w:rPr>
        <w:t xml:space="preserve">. </w:t>
      </w:r>
    </w:p>
    <w:p w14:paraId="5856E366" w14:textId="77777777" w:rsidR="00C52401" w:rsidRDefault="00C52401" w:rsidP="00C52401">
      <w:pPr>
        <w:bidi/>
        <w:spacing w:line="360" w:lineRule="auto"/>
        <w:jc w:val="both"/>
        <w:rPr>
          <w:rFonts w:ascii="David" w:hAnsi="David" w:cs="David"/>
        </w:rPr>
      </w:pPr>
    </w:p>
    <w:p w14:paraId="556D04F4" w14:textId="6956F770" w:rsidR="00EA669F" w:rsidRDefault="00BC53BC" w:rsidP="00EA669F">
      <w:pPr>
        <w:bidi/>
        <w:spacing w:line="360" w:lineRule="auto"/>
        <w:jc w:val="both"/>
        <w:rPr>
          <w:rFonts w:ascii="David" w:hAnsi="David" w:cs="David"/>
          <w:rtl/>
        </w:rPr>
      </w:pPr>
      <w:r>
        <w:rPr>
          <w:rFonts w:ascii="David" w:hAnsi="David" w:cs="David" w:hint="cs"/>
          <w:rtl/>
        </w:rPr>
        <w:t xml:space="preserve">ה-רעיון שלי לשיטה אחרת </w:t>
      </w:r>
      <w:r w:rsidR="007562A4">
        <w:rPr>
          <w:rFonts w:ascii="David" w:hAnsi="David" w:cs="David"/>
          <w:rtl/>
        </w:rPr>
        <w:t>–</w:t>
      </w:r>
      <w:r>
        <w:rPr>
          <w:rFonts w:ascii="David" w:hAnsi="David" w:cs="David" w:hint="cs"/>
          <w:rtl/>
        </w:rPr>
        <w:t xml:space="preserve"> </w:t>
      </w:r>
      <w:r w:rsidR="007562A4">
        <w:rPr>
          <w:rFonts w:ascii="David" w:hAnsi="David" w:cs="David" w:hint="cs"/>
          <w:rtl/>
        </w:rPr>
        <w:t xml:space="preserve">יצירה </w:t>
      </w:r>
      <w:proofErr w:type="spellStart"/>
      <w:r w:rsidR="007562A4">
        <w:rPr>
          <w:rFonts w:ascii="David" w:hAnsi="David" w:cs="David" w:hint="cs"/>
          <w:rtl/>
        </w:rPr>
        <w:t>סטוכאסטית</w:t>
      </w:r>
      <w:proofErr w:type="spellEnd"/>
      <w:r w:rsidR="007562A4">
        <w:rPr>
          <w:rFonts w:ascii="David" w:hAnsi="David" w:cs="David" w:hint="cs"/>
          <w:rtl/>
        </w:rPr>
        <w:t xml:space="preserve"> של מלא מצבי פליטות יתר </w:t>
      </w:r>
      <w:r w:rsidR="00CD1A07">
        <w:rPr>
          <w:rFonts w:ascii="David" w:hAnsi="David" w:cs="David" w:hint="cs"/>
          <w:rtl/>
        </w:rPr>
        <w:t xml:space="preserve">(אפשר גם בהתבסס על נתוני אילן לוי) </w:t>
      </w:r>
      <w:r w:rsidR="007562A4">
        <w:rPr>
          <w:rFonts w:ascii="David" w:hAnsi="David" w:cs="David" w:hint="cs"/>
          <w:rtl/>
        </w:rPr>
        <w:t>וסיווג לפלט מעל לעומת מתחת</w:t>
      </w:r>
      <w:r w:rsidR="007A66DD">
        <w:rPr>
          <w:rFonts w:ascii="David" w:hAnsi="David" w:cs="David" w:hint="cs"/>
          <w:rtl/>
        </w:rPr>
        <w:t xml:space="preserve"> למותר. ואז לעשות אופטימיזציה כדי </w:t>
      </w:r>
      <w:r w:rsidR="0070145C">
        <w:rPr>
          <w:rFonts w:ascii="David" w:hAnsi="David" w:cs="David" w:hint="cs"/>
          <w:rtl/>
        </w:rPr>
        <w:t>למצוא את סט החיישנים שמקטין את השגיאה של המודל (</w:t>
      </w:r>
      <w:r w:rsidR="0070145C">
        <w:rPr>
          <w:rFonts w:ascii="David" w:hAnsi="David" w:cs="David"/>
        </w:rPr>
        <w:t>random</w:t>
      </w:r>
      <w:r w:rsidR="0070145C">
        <w:rPr>
          <w:rFonts w:ascii="David" w:hAnsi="David" w:cs="David" w:hint="cs"/>
          <w:rtl/>
        </w:rPr>
        <w:t xml:space="preserve"> </w:t>
      </w:r>
      <w:r w:rsidR="0070145C">
        <w:rPr>
          <w:rFonts w:ascii="David" w:hAnsi="David" w:cs="David"/>
        </w:rPr>
        <w:t>forest</w:t>
      </w:r>
      <w:r w:rsidR="0070145C">
        <w:rPr>
          <w:rFonts w:ascii="David" w:hAnsi="David" w:cs="David" w:hint="cs"/>
          <w:rtl/>
        </w:rPr>
        <w:t xml:space="preserve"> נגיד)</w:t>
      </w:r>
      <w:r w:rsidR="00381466">
        <w:rPr>
          <w:rFonts w:ascii="David" w:hAnsi="David" w:cs="David" w:hint="cs"/>
          <w:rtl/>
        </w:rPr>
        <w:t xml:space="preserve">. </w:t>
      </w:r>
      <w:r w:rsidR="00996EE4">
        <w:rPr>
          <w:rFonts w:ascii="David" w:hAnsi="David" w:cs="David" w:hint="cs"/>
          <w:rtl/>
        </w:rPr>
        <w:t xml:space="preserve">האם </w:t>
      </w:r>
      <w:proofErr w:type="spellStart"/>
      <w:r w:rsidR="00996EE4">
        <w:rPr>
          <w:rFonts w:ascii="David" w:hAnsi="David" w:cs="David" w:hint="cs"/>
          <w:rtl/>
        </w:rPr>
        <w:t>יקח</w:t>
      </w:r>
      <w:proofErr w:type="spellEnd"/>
      <w:r w:rsidR="00996EE4">
        <w:rPr>
          <w:rFonts w:ascii="David" w:hAnsi="David" w:cs="David" w:hint="cs"/>
          <w:rtl/>
        </w:rPr>
        <w:t xml:space="preserve"> לי מלא זמן להריץ? כנראה שכן....</w:t>
      </w:r>
    </w:p>
    <w:p w14:paraId="5C9A65CF" w14:textId="2A40937D" w:rsidR="00AF0EEF" w:rsidRDefault="00AF0EEF" w:rsidP="00AF0EEF">
      <w:pPr>
        <w:bidi/>
        <w:spacing w:line="360" w:lineRule="auto"/>
        <w:jc w:val="both"/>
        <w:rPr>
          <w:rFonts w:ascii="David" w:hAnsi="David" w:cs="David"/>
        </w:rPr>
      </w:pPr>
    </w:p>
    <w:p w14:paraId="0A66DB5C" w14:textId="691679EF" w:rsidR="00AF0EEF" w:rsidRDefault="00AF0EEF" w:rsidP="00AF0EEF">
      <w:pPr>
        <w:bidi/>
        <w:spacing w:line="360" w:lineRule="auto"/>
        <w:jc w:val="both"/>
        <w:rPr>
          <w:rFonts w:ascii="David" w:hAnsi="David" w:cs="David"/>
          <w:rtl/>
        </w:rPr>
      </w:pPr>
      <w:r>
        <w:rPr>
          <w:rFonts w:ascii="David" w:hAnsi="David" w:cs="David" w:hint="cs"/>
          <w:rtl/>
        </w:rPr>
        <w:t>ה-</w:t>
      </w:r>
      <w:r>
        <w:rPr>
          <w:rFonts w:ascii="David" w:hAnsi="David" w:cs="David"/>
        </w:rPr>
        <w:t>CULPUFF</w:t>
      </w:r>
      <w:r>
        <w:rPr>
          <w:rFonts w:ascii="David" w:hAnsi="David" w:cs="David" w:hint="cs"/>
          <w:rtl/>
        </w:rPr>
        <w:t xml:space="preserve"> ייתן לי </w:t>
      </w:r>
      <w:r>
        <w:rPr>
          <w:rFonts w:ascii="David" w:hAnsi="David" w:cs="David"/>
        </w:rPr>
        <w:t xml:space="preserve"> hourly concentrations</w:t>
      </w:r>
      <w:r>
        <w:rPr>
          <w:rFonts w:ascii="David" w:hAnsi="David" w:cs="David" w:hint="cs"/>
          <w:rtl/>
        </w:rPr>
        <w:t xml:space="preserve">. </w:t>
      </w:r>
    </w:p>
    <w:p w14:paraId="1E50B58B" w14:textId="195168AB" w:rsidR="007E6D0A" w:rsidRDefault="007E6D0A" w:rsidP="007E6D0A">
      <w:pPr>
        <w:bidi/>
        <w:spacing w:line="360" w:lineRule="auto"/>
        <w:jc w:val="both"/>
        <w:rPr>
          <w:rFonts w:ascii="David" w:hAnsi="David" w:cs="David"/>
          <w:rtl/>
        </w:rPr>
      </w:pPr>
    </w:p>
    <w:p w14:paraId="6329336C" w14:textId="773949FE" w:rsidR="007E6D0A" w:rsidRPr="007562A4" w:rsidRDefault="007E6D0A" w:rsidP="007E6D0A">
      <w:pPr>
        <w:bidi/>
        <w:spacing w:line="360" w:lineRule="auto"/>
        <w:jc w:val="both"/>
        <w:rPr>
          <w:rFonts w:ascii="David" w:hAnsi="David" w:cs="David"/>
          <w:u w:val="single"/>
        </w:rPr>
      </w:pPr>
      <w:r>
        <w:rPr>
          <w:rFonts w:ascii="David" w:hAnsi="David" w:cs="David" w:hint="cs"/>
          <w:rtl/>
        </w:rPr>
        <w:t>כדי לבחון את המודל שלי אני פשוט צריכה להריץ את סדרת הזמן ה-15 שנתית שלי (שעתי) של מזג האוויר ולהמציא וריאציות</w:t>
      </w:r>
      <w:r w:rsidR="00663671">
        <w:rPr>
          <w:rFonts w:ascii="David" w:hAnsi="David" w:cs="David" w:hint="cs"/>
          <w:rtl/>
        </w:rPr>
        <w:t xml:space="preserve"> (שעתיות)</w:t>
      </w:r>
      <w:r>
        <w:rPr>
          <w:rFonts w:ascii="David" w:hAnsi="David" w:cs="David" w:hint="cs"/>
          <w:rtl/>
        </w:rPr>
        <w:t xml:space="preserve"> של פליטות של המקורות שלי על </w:t>
      </w:r>
      <w:r w:rsidR="00CF3BE8">
        <w:rPr>
          <w:rFonts w:ascii="David" w:hAnsi="David" w:cs="David" w:hint="cs"/>
          <w:rtl/>
        </w:rPr>
        <w:t xml:space="preserve">סדרת הזמן </w:t>
      </w:r>
      <w:r w:rsidR="00DA313F">
        <w:rPr>
          <w:rFonts w:ascii="David" w:hAnsi="David" w:cs="David" w:hint="cs"/>
          <w:rtl/>
        </w:rPr>
        <w:t xml:space="preserve">של מזג האוויר ולראות האם אני יכולה לבנות מודל שמאתר את החריגות האלו. </w:t>
      </w:r>
      <w:r w:rsidR="005A0DA6">
        <w:rPr>
          <w:rFonts w:ascii="David" w:hAnsi="David" w:cs="David" w:hint="cs"/>
          <w:rtl/>
        </w:rPr>
        <w:t xml:space="preserve">/ לבצע </w:t>
      </w:r>
      <w:r w:rsidR="005A0DA6">
        <w:rPr>
          <w:rFonts w:ascii="David" w:hAnsi="David" w:cs="David"/>
        </w:rPr>
        <w:t>source-term estimation</w:t>
      </w:r>
      <w:r w:rsidR="005A0DA6">
        <w:rPr>
          <w:rFonts w:ascii="David" w:hAnsi="David" w:cs="David" w:hint="cs"/>
          <w:rtl/>
        </w:rPr>
        <w:t xml:space="preserve">. </w:t>
      </w:r>
    </w:p>
    <w:p w14:paraId="5A9BD7C3" w14:textId="77777777" w:rsidR="00EA669F" w:rsidRPr="00050CF7" w:rsidRDefault="00EA669F" w:rsidP="00EA669F">
      <w:pPr>
        <w:bidi/>
        <w:spacing w:line="360" w:lineRule="auto"/>
        <w:jc w:val="both"/>
        <w:rPr>
          <w:rFonts w:ascii="David" w:hAnsi="David" w:cs="David"/>
          <w:rtl/>
        </w:rPr>
      </w:pPr>
    </w:p>
    <w:p w14:paraId="0DEB1BC4" w14:textId="0F94EAAC" w:rsidR="00F45A5D" w:rsidRDefault="00F45A5D" w:rsidP="002332CB">
      <w:pPr>
        <w:spacing w:line="360" w:lineRule="auto"/>
        <w:jc w:val="both"/>
        <w:rPr>
          <w:rFonts w:ascii="David" w:hAnsi="David" w:cs="David"/>
        </w:rPr>
      </w:pPr>
    </w:p>
    <w:p w14:paraId="5EFB925D" w14:textId="0E184032" w:rsidR="00F45A5D" w:rsidRDefault="00AF66F5" w:rsidP="00AF66F5">
      <w:pPr>
        <w:bidi/>
        <w:spacing w:line="360" w:lineRule="auto"/>
        <w:jc w:val="both"/>
        <w:rPr>
          <w:rFonts w:ascii="David" w:hAnsi="David" w:cs="David"/>
          <w:rtl/>
        </w:rPr>
      </w:pPr>
      <w:r>
        <w:rPr>
          <w:rFonts w:ascii="David" w:hAnsi="David" w:cs="David" w:hint="cs"/>
          <w:rtl/>
        </w:rPr>
        <w:t>סיכום:</w:t>
      </w:r>
    </w:p>
    <w:p w14:paraId="52E2E6F2" w14:textId="1AB75812" w:rsidR="00774717" w:rsidRDefault="00774717" w:rsidP="00774717">
      <w:pPr>
        <w:pStyle w:val="ListParagraph"/>
        <w:numPr>
          <w:ilvl w:val="0"/>
          <w:numId w:val="6"/>
        </w:numPr>
        <w:bidi/>
        <w:spacing w:line="360" w:lineRule="auto"/>
        <w:jc w:val="both"/>
        <w:rPr>
          <w:rFonts w:ascii="David" w:hAnsi="David" w:cs="David"/>
        </w:rPr>
      </w:pPr>
      <w:r w:rsidRPr="007146E6">
        <w:rPr>
          <w:rFonts w:ascii="David" w:hAnsi="David" w:cs="David" w:hint="cs"/>
          <w:b/>
          <w:bCs/>
          <w:rtl/>
        </w:rPr>
        <w:t>אופציה א'</w:t>
      </w:r>
      <w:r>
        <w:rPr>
          <w:rFonts w:ascii="David" w:hAnsi="David" w:cs="David" w:hint="cs"/>
          <w:rtl/>
        </w:rPr>
        <w:t xml:space="preserve"> </w:t>
      </w:r>
      <w:r>
        <w:rPr>
          <w:rFonts w:ascii="David" w:hAnsi="David" w:cs="David"/>
          <w:rtl/>
        </w:rPr>
        <w:t>–</w:t>
      </w:r>
      <w:r>
        <w:rPr>
          <w:rFonts w:ascii="David" w:hAnsi="David" w:cs="David" w:hint="cs"/>
          <w:rtl/>
        </w:rPr>
        <w:t xml:space="preserve"> מה שעשיתי עד עכשיו, מפה משוקללת</w:t>
      </w:r>
      <w:r w:rsidR="00763822">
        <w:rPr>
          <w:rFonts w:ascii="David" w:hAnsi="David" w:cs="David"/>
        </w:rPr>
        <w:t xml:space="preserve"> </w:t>
      </w:r>
      <w:r w:rsidR="00763822">
        <w:rPr>
          <w:rFonts w:ascii="David" w:hAnsi="David" w:cs="David" w:hint="cs"/>
          <w:rtl/>
        </w:rPr>
        <w:t>(</w:t>
      </w:r>
      <w:r w:rsidR="00763822">
        <w:rPr>
          <w:rFonts w:ascii="David" w:hAnsi="David" w:cs="David"/>
        </w:rPr>
        <w:t>segmented approach</w:t>
      </w:r>
      <w:r w:rsidR="00763822">
        <w:rPr>
          <w:rFonts w:ascii="David" w:hAnsi="David" w:cs="David" w:hint="cs"/>
          <w:rtl/>
        </w:rPr>
        <w:t xml:space="preserve">?) </w:t>
      </w:r>
      <w:r>
        <w:rPr>
          <w:rFonts w:ascii="David" w:hAnsi="David" w:cs="David" w:hint="cs"/>
          <w:rtl/>
        </w:rPr>
        <w:t xml:space="preserve">ואופטימיזציה עליה. </w:t>
      </w:r>
      <w:r w:rsidR="005E75D1" w:rsidRPr="005E75D1">
        <w:rPr>
          <w:rFonts w:ascii="David" w:hAnsi="David" w:cs="David" w:hint="cs"/>
          <w:b/>
          <w:bCs/>
          <w:strike/>
          <w:rtl/>
        </w:rPr>
        <w:t>אופציה ב'</w:t>
      </w:r>
      <w:r w:rsidR="005E75D1" w:rsidRPr="005E75D1">
        <w:rPr>
          <w:rFonts w:ascii="David" w:hAnsi="David" w:cs="David" w:hint="cs"/>
          <w:strike/>
          <w:rtl/>
        </w:rPr>
        <w:t xml:space="preserve"> - להריץ אופטימיזציה עבור 100+ מצבי מזג האוויר כדי לקבל פתרונות אופטימליים </w:t>
      </w:r>
      <w:r w:rsidR="005E75D1" w:rsidRPr="005E75D1">
        <w:rPr>
          <w:rFonts w:ascii="David" w:hAnsi="David" w:cs="David" w:hint="cs"/>
          <w:strike/>
          <w:rtl/>
        </w:rPr>
        <w:lastRenderedPageBreak/>
        <w:t>עבור מפת הריכוזים שכל מצב מייצר. מתוך זה לייצר מפת עדיפויות עם משקל גבוה יותר למצבים השכיחים.</w:t>
      </w:r>
    </w:p>
    <w:p w14:paraId="68186010" w14:textId="20853570" w:rsidR="00BC2452" w:rsidRDefault="00082FCA" w:rsidP="00BC2452">
      <w:pPr>
        <w:pStyle w:val="ListParagraph"/>
        <w:numPr>
          <w:ilvl w:val="0"/>
          <w:numId w:val="6"/>
        </w:numPr>
        <w:bidi/>
        <w:spacing w:line="360" w:lineRule="auto"/>
        <w:jc w:val="both"/>
        <w:rPr>
          <w:rFonts w:ascii="David" w:hAnsi="David" w:cs="David"/>
        </w:rPr>
      </w:pPr>
      <w:r>
        <w:rPr>
          <w:rFonts w:ascii="David" w:hAnsi="David" w:cs="David" w:hint="cs"/>
          <w:rtl/>
        </w:rPr>
        <w:t>הזזת החיישנים כתלות ב-</w:t>
      </w:r>
      <w:r w:rsidR="00BC2452">
        <w:rPr>
          <w:rFonts w:ascii="David" w:hAnsi="David" w:cs="David"/>
        </w:rPr>
        <w:t>Time scales</w:t>
      </w:r>
      <w:r w:rsidR="00BC2452">
        <w:rPr>
          <w:rFonts w:ascii="David" w:hAnsi="David" w:cs="David" w:hint="cs"/>
          <w:rtl/>
        </w:rPr>
        <w:t xml:space="preserve"> </w:t>
      </w:r>
      <w:r w:rsidR="004667F1">
        <w:rPr>
          <w:rFonts w:ascii="David" w:hAnsi="David" w:cs="David" w:hint="cs"/>
          <w:rtl/>
        </w:rPr>
        <w:t>-</w:t>
      </w:r>
    </w:p>
    <w:p w14:paraId="74B091CB" w14:textId="66E694AE" w:rsidR="00820F4A" w:rsidRDefault="00820F4A" w:rsidP="00820F4A">
      <w:pPr>
        <w:pStyle w:val="ListParagraph"/>
        <w:bidi/>
        <w:spacing w:line="360" w:lineRule="auto"/>
        <w:jc w:val="both"/>
        <w:rPr>
          <w:rFonts w:ascii="David" w:hAnsi="David" w:cs="David"/>
        </w:rPr>
      </w:pPr>
      <w:r>
        <w:rPr>
          <w:rFonts w:ascii="David" w:hAnsi="David" w:cs="David" w:hint="cs"/>
          <w:rtl/>
        </w:rPr>
        <w:t xml:space="preserve">זמנים ארוכים </w:t>
      </w:r>
      <w:r>
        <w:rPr>
          <w:rFonts w:ascii="David" w:hAnsi="David" w:cs="David"/>
          <w:rtl/>
        </w:rPr>
        <w:t>–</w:t>
      </w:r>
      <w:r>
        <w:rPr>
          <w:rFonts w:ascii="David" w:hAnsi="David" w:cs="David" w:hint="cs"/>
          <w:rtl/>
        </w:rPr>
        <w:t xml:space="preserve"> </w:t>
      </w:r>
      <w:r w:rsidR="00082FCA">
        <w:rPr>
          <w:rFonts w:ascii="David" w:hAnsi="David" w:cs="David" w:hint="cs"/>
          <w:rtl/>
        </w:rPr>
        <w:t xml:space="preserve">לעשות אופציה א' </w:t>
      </w:r>
      <w:r w:rsidR="00082FCA" w:rsidRPr="00705941">
        <w:rPr>
          <w:rFonts w:ascii="David" w:hAnsi="David" w:cs="David" w:hint="cs"/>
          <w:strike/>
          <w:rtl/>
        </w:rPr>
        <w:t>או ב'</w:t>
      </w:r>
      <w:r w:rsidR="00082FCA">
        <w:rPr>
          <w:rFonts w:ascii="David" w:hAnsi="David" w:cs="David" w:hint="cs"/>
          <w:rtl/>
        </w:rPr>
        <w:t xml:space="preserve"> על עונות</w:t>
      </w:r>
      <w:r w:rsidR="00C44432">
        <w:rPr>
          <w:rFonts w:ascii="David" w:hAnsi="David" w:cs="David" w:hint="cs"/>
          <w:rtl/>
        </w:rPr>
        <w:t>.</w:t>
      </w:r>
    </w:p>
    <w:p w14:paraId="34D61461" w14:textId="4E5FE433" w:rsidR="00820F4A" w:rsidRDefault="00820F4A" w:rsidP="00820F4A">
      <w:pPr>
        <w:pStyle w:val="ListParagraph"/>
        <w:bidi/>
        <w:spacing w:line="360" w:lineRule="auto"/>
        <w:jc w:val="both"/>
        <w:rPr>
          <w:rFonts w:ascii="David" w:hAnsi="David" w:cs="David"/>
        </w:rPr>
      </w:pPr>
      <w:r>
        <w:rPr>
          <w:rFonts w:ascii="David" w:hAnsi="David" w:cs="David" w:hint="cs"/>
          <w:rtl/>
        </w:rPr>
        <w:t>זמנים קצרים</w:t>
      </w:r>
      <w:r w:rsidR="007F18A0">
        <w:rPr>
          <w:rFonts w:ascii="David" w:hAnsi="David" w:cs="David" w:hint="cs"/>
          <w:rtl/>
        </w:rPr>
        <w:t xml:space="preserve"> </w:t>
      </w:r>
      <w:r w:rsidR="00627509">
        <w:rPr>
          <w:rFonts w:ascii="David" w:hAnsi="David" w:cs="David"/>
          <w:rtl/>
        </w:rPr>
        <w:t>–</w:t>
      </w:r>
      <w:r w:rsidR="007F18A0">
        <w:rPr>
          <w:rFonts w:ascii="David" w:hAnsi="David" w:cs="David" w:hint="cs"/>
          <w:rtl/>
        </w:rPr>
        <w:t xml:space="preserve"> </w:t>
      </w:r>
      <w:r w:rsidR="00627509">
        <w:rPr>
          <w:rFonts w:ascii="David" w:hAnsi="David" w:cs="David" w:hint="cs"/>
          <w:rtl/>
        </w:rPr>
        <w:t xml:space="preserve">(1) </w:t>
      </w:r>
      <w:r w:rsidR="00EC14FD">
        <w:rPr>
          <w:rFonts w:ascii="David" w:hAnsi="David" w:cs="David"/>
        </w:rPr>
        <w:t>steady-state</w:t>
      </w:r>
      <w:r w:rsidR="00C44432">
        <w:rPr>
          <w:rFonts w:ascii="David" w:hAnsi="David" w:cs="David" w:hint="cs"/>
          <w:rtl/>
        </w:rPr>
        <w:t xml:space="preserve"> </w:t>
      </w:r>
      <w:r w:rsidR="00D5007A">
        <w:rPr>
          <w:rFonts w:ascii="David" w:hAnsi="David" w:cs="David"/>
          <w:rtl/>
        </w:rPr>
        <w:t>–</w:t>
      </w:r>
      <w:r w:rsidR="00D5007A">
        <w:rPr>
          <w:rFonts w:ascii="David" w:hAnsi="David" w:cs="David" w:hint="cs"/>
          <w:rtl/>
        </w:rPr>
        <w:t xml:space="preserve"> זיהוי מצבים אופייניים 6 שעתיים או 3 שעתיים. לפתור </w:t>
      </w:r>
      <w:proofErr w:type="spellStart"/>
      <w:r w:rsidR="00D5007A">
        <w:rPr>
          <w:rFonts w:ascii="David" w:hAnsi="David" w:cs="David"/>
        </w:rPr>
        <w:t>s.s</w:t>
      </w:r>
      <w:proofErr w:type="spellEnd"/>
      <w:r w:rsidR="00D5007A">
        <w:rPr>
          <w:rFonts w:ascii="David" w:hAnsi="David" w:cs="David" w:hint="cs"/>
          <w:rtl/>
        </w:rPr>
        <w:t xml:space="preserve"> לכל מצב</w:t>
      </w:r>
      <w:r w:rsidR="00F05CAE">
        <w:rPr>
          <w:rFonts w:ascii="David" w:hAnsi="David" w:cs="David" w:hint="cs"/>
          <w:rtl/>
        </w:rPr>
        <w:t xml:space="preserve"> (להניח רשת של </w:t>
      </w:r>
      <w:r w:rsidR="00F05CAE">
        <w:rPr>
          <w:rFonts w:ascii="David" w:hAnsi="David" w:cs="David"/>
        </w:rPr>
        <w:t>x</w:t>
      </w:r>
      <w:r w:rsidR="00F05CAE">
        <w:rPr>
          <w:rFonts w:ascii="David" w:hAnsi="David" w:cs="David" w:hint="cs"/>
          <w:rtl/>
        </w:rPr>
        <w:t xml:space="preserve"> חיישנים כדי לחסוך זמן</w:t>
      </w:r>
      <w:r w:rsidR="00F74DF1">
        <w:rPr>
          <w:rFonts w:ascii="David" w:hAnsi="David" w:cs="David" w:hint="cs"/>
          <w:rtl/>
        </w:rPr>
        <w:t xml:space="preserve"> הרצה</w:t>
      </w:r>
      <w:r w:rsidR="00F05CAE">
        <w:rPr>
          <w:rFonts w:ascii="David" w:hAnsi="David" w:cs="David" w:hint="cs"/>
          <w:rtl/>
        </w:rPr>
        <w:t>?</w:t>
      </w:r>
      <w:r w:rsidR="00221081">
        <w:rPr>
          <w:rFonts w:ascii="David" w:hAnsi="David" w:cs="David" w:hint="cs"/>
          <w:rtl/>
        </w:rPr>
        <w:t xml:space="preserve"> </w:t>
      </w:r>
      <w:proofErr w:type="spellStart"/>
      <w:r w:rsidR="00221081">
        <w:rPr>
          <w:rFonts w:ascii="David" w:hAnsi="David" w:cs="David" w:hint="cs"/>
          <w:rtl/>
        </w:rPr>
        <w:t>במילא</w:t>
      </w:r>
      <w:proofErr w:type="spellEnd"/>
      <w:r w:rsidR="00221081">
        <w:rPr>
          <w:rFonts w:ascii="David" w:hAnsi="David" w:cs="David" w:hint="cs"/>
          <w:rtl/>
        </w:rPr>
        <w:t xml:space="preserve"> בשלב הזה כבר "הרשת פרושה"</w:t>
      </w:r>
      <w:r w:rsidR="00F05CAE">
        <w:rPr>
          <w:rFonts w:ascii="David" w:hAnsi="David" w:cs="David" w:hint="cs"/>
          <w:rtl/>
        </w:rPr>
        <w:t>)</w:t>
      </w:r>
      <w:r w:rsidR="00627509">
        <w:rPr>
          <w:rFonts w:ascii="David" w:hAnsi="David" w:cs="David" w:hint="cs"/>
          <w:rtl/>
        </w:rPr>
        <w:t xml:space="preserve"> (2)</w:t>
      </w:r>
      <w:r w:rsidR="00F87AE2">
        <w:rPr>
          <w:rFonts w:ascii="David" w:hAnsi="David" w:cs="David" w:hint="cs"/>
          <w:rtl/>
        </w:rPr>
        <w:t xml:space="preserve"> לפי אופציה ב'</w:t>
      </w:r>
    </w:p>
    <w:p w14:paraId="298E4EC5" w14:textId="637971E3" w:rsidR="00417D72" w:rsidRPr="00417D72" w:rsidRDefault="00417D72" w:rsidP="00417D72">
      <w:pPr>
        <w:pStyle w:val="ListParagraph"/>
        <w:bidi/>
        <w:spacing w:line="360" w:lineRule="auto"/>
        <w:jc w:val="both"/>
        <w:rPr>
          <w:rFonts w:ascii="David" w:hAnsi="David" w:cs="David"/>
          <w:rtl/>
        </w:rPr>
      </w:pPr>
      <w:proofErr w:type="spellStart"/>
      <w:r>
        <w:rPr>
          <w:rFonts w:ascii="David" w:hAnsi="David" w:cs="David" w:hint="cs"/>
          <w:rtl/>
        </w:rPr>
        <w:t>סקאלת</w:t>
      </w:r>
      <w:proofErr w:type="spellEnd"/>
      <w:r>
        <w:rPr>
          <w:rFonts w:ascii="David" w:hAnsi="David" w:cs="David" w:hint="cs"/>
          <w:rtl/>
        </w:rPr>
        <w:t xml:space="preserve"> הזמן שבה אני רוצה להזיז חיישנים היא </w:t>
      </w:r>
      <w:proofErr w:type="spellStart"/>
      <w:r>
        <w:rPr>
          <w:rFonts w:ascii="David" w:hAnsi="David" w:cs="David" w:hint="cs"/>
          <w:rtl/>
        </w:rPr>
        <w:t>סקאלת</w:t>
      </w:r>
      <w:proofErr w:type="spellEnd"/>
      <w:r>
        <w:rPr>
          <w:rFonts w:ascii="David" w:hAnsi="David" w:cs="David" w:hint="cs"/>
          <w:rtl/>
        </w:rPr>
        <w:t xml:space="preserve"> הזמן בה אני מניחה שמזג האוויר אינו משתנה</w:t>
      </w:r>
      <w:r w:rsidR="00807589">
        <w:rPr>
          <w:rFonts w:ascii="David" w:hAnsi="David" w:cs="David" w:hint="cs"/>
          <w:rtl/>
        </w:rPr>
        <w:t xml:space="preserve"> (נגיד, כל 6 שעות). בכל צעד זמן כזה, אני צריכה לקבוע, לפי התחזית לצעד זמן הבא, האם כדאי לי להזיז את הרשת או לא. </w:t>
      </w:r>
      <w:r w:rsidR="008A24A6">
        <w:rPr>
          <w:rFonts w:ascii="David" w:hAnsi="David" w:cs="David" w:hint="cs"/>
          <w:rtl/>
        </w:rPr>
        <w:t xml:space="preserve">גם אופציה של לא להזיז כלל (אפס עלות ומרחק מקסימלי בין הפתרון של </w:t>
      </w:r>
      <w:r w:rsidR="008A24A6">
        <w:rPr>
          <w:rFonts w:ascii="David" w:hAnsi="David" w:cs="David"/>
        </w:rPr>
        <w:t>t</w:t>
      </w:r>
      <w:r w:rsidR="008A24A6">
        <w:rPr>
          <w:rFonts w:ascii="David" w:hAnsi="David" w:cs="David" w:hint="cs"/>
          <w:rtl/>
        </w:rPr>
        <w:t xml:space="preserve"> לבין </w:t>
      </w:r>
      <w:r w:rsidR="008A24A6">
        <w:rPr>
          <w:rFonts w:ascii="David" w:hAnsi="David" w:cs="David"/>
        </w:rPr>
        <w:t>t+1</w:t>
      </w:r>
      <w:r w:rsidR="008A24A6">
        <w:rPr>
          <w:rFonts w:ascii="David" w:hAnsi="David" w:cs="David" w:hint="cs"/>
          <w:rtl/>
        </w:rPr>
        <w:t xml:space="preserve"> צריכה לה</w:t>
      </w:r>
      <w:r w:rsidR="00BF2EF3">
        <w:rPr>
          <w:rFonts w:ascii="David" w:hAnsi="David" w:cs="David" w:hint="cs"/>
          <w:rtl/>
        </w:rPr>
        <w:t>י</w:t>
      </w:r>
      <w:r w:rsidR="008A24A6">
        <w:rPr>
          <w:rFonts w:ascii="David" w:hAnsi="David" w:cs="David" w:hint="cs"/>
          <w:rtl/>
        </w:rPr>
        <w:t>לקח בחשבון)</w:t>
      </w:r>
    </w:p>
    <w:p w14:paraId="54AFBB48" w14:textId="36E2BD44" w:rsidR="00820F4A" w:rsidRDefault="00820F4A" w:rsidP="00820F4A">
      <w:pPr>
        <w:pStyle w:val="ListParagraph"/>
        <w:numPr>
          <w:ilvl w:val="0"/>
          <w:numId w:val="6"/>
        </w:numPr>
        <w:bidi/>
        <w:spacing w:line="360" w:lineRule="auto"/>
        <w:jc w:val="both"/>
        <w:rPr>
          <w:rFonts w:ascii="David" w:hAnsi="David" w:cs="David"/>
        </w:rPr>
      </w:pPr>
      <w:r>
        <w:rPr>
          <w:rFonts w:ascii="David" w:hAnsi="David" w:cs="David" w:hint="cs"/>
          <w:rtl/>
        </w:rPr>
        <w:t xml:space="preserve">בחינה של </w:t>
      </w:r>
      <w:r w:rsidR="000E0F03">
        <w:rPr>
          <w:rFonts w:ascii="David" w:hAnsi="David" w:cs="David" w:hint="cs"/>
          <w:rtl/>
        </w:rPr>
        <w:t>הרשתות</w:t>
      </w:r>
      <w:r w:rsidR="00FC59EC">
        <w:rPr>
          <w:rFonts w:ascii="David" w:hAnsi="David" w:cs="David" w:hint="cs"/>
          <w:rtl/>
        </w:rPr>
        <w:t xml:space="preserve">. </w:t>
      </w:r>
    </w:p>
    <w:p w14:paraId="33839C51" w14:textId="408E4E25" w:rsidR="00C44432" w:rsidRDefault="00476665" w:rsidP="00C44432">
      <w:pPr>
        <w:pStyle w:val="ListParagraph"/>
        <w:numPr>
          <w:ilvl w:val="0"/>
          <w:numId w:val="6"/>
        </w:numPr>
        <w:bidi/>
        <w:spacing w:line="360" w:lineRule="auto"/>
        <w:jc w:val="both"/>
        <w:rPr>
          <w:rFonts w:ascii="David" w:hAnsi="David" w:cs="David"/>
        </w:rPr>
      </w:pPr>
      <w:r>
        <w:rPr>
          <w:rFonts w:ascii="David" w:hAnsi="David" w:cs="David" w:hint="cs"/>
          <w:rtl/>
        </w:rPr>
        <w:t xml:space="preserve">לעשות </w:t>
      </w:r>
      <w:r w:rsidR="00FC0EEC">
        <w:rPr>
          <w:rFonts w:ascii="David" w:hAnsi="David" w:cs="David"/>
          <w:rtl/>
        </w:rPr>
        <w:t>–</w:t>
      </w:r>
      <w:r>
        <w:rPr>
          <w:rFonts w:ascii="David" w:hAnsi="David" w:cs="David" w:hint="cs"/>
          <w:rtl/>
        </w:rPr>
        <w:t xml:space="preserve"> </w:t>
      </w:r>
      <w:r w:rsidR="00FC0EEC">
        <w:rPr>
          <w:rFonts w:ascii="David" w:hAnsi="David" w:cs="David" w:hint="cs"/>
          <w:rtl/>
        </w:rPr>
        <w:t xml:space="preserve">אנליזה של </w:t>
      </w:r>
      <w:proofErr w:type="spellStart"/>
      <w:r w:rsidR="00DD2A46">
        <w:rPr>
          <w:rFonts w:ascii="David" w:hAnsi="David" w:cs="David" w:hint="cs"/>
          <w:rtl/>
        </w:rPr>
        <w:t>סקאלות</w:t>
      </w:r>
      <w:proofErr w:type="spellEnd"/>
      <w:r w:rsidR="00112CF8">
        <w:rPr>
          <w:rFonts w:ascii="David" w:hAnsi="David" w:cs="David" w:hint="cs"/>
          <w:rtl/>
        </w:rPr>
        <w:t>-</w:t>
      </w:r>
      <w:r w:rsidR="00FC0EEC">
        <w:rPr>
          <w:rFonts w:ascii="David" w:hAnsi="David" w:cs="David" w:hint="cs"/>
          <w:rtl/>
        </w:rPr>
        <w:t xml:space="preserve">זמני רוחות, </w:t>
      </w:r>
      <w:r w:rsidR="00C44432">
        <w:rPr>
          <w:rFonts w:ascii="David" w:hAnsi="David" w:cs="David" w:hint="cs"/>
          <w:rtl/>
        </w:rPr>
        <w:t>מערך הטרוגני</w:t>
      </w:r>
      <w:r>
        <w:rPr>
          <w:rFonts w:ascii="David" w:hAnsi="David" w:cs="David" w:hint="cs"/>
          <w:rtl/>
        </w:rPr>
        <w:t xml:space="preserve">, להפוך את המידע של מזג האוויר לשעתי. </w:t>
      </w:r>
    </w:p>
    <w:p w14:paraId="065F1E18" w14:textId="77777777" w:rsidR="00820F4A" w:rsidRDefault="00820F4A" w:rsidP="00820F4A">
      <w:pPr>
        <w:pStyle w:val="ListParagraph"/>
        <w:bidi/>
        <w:spacing w:line="360" w:lineRule="auto"/>
        <w:jc w:val="both"/>
        <w:rPr>
          <w:rFonts w:ascii="David" w:hAnsi="David" w:cs="David"/>
        </w:rPr>
      </w:pPr>
    </w:p>
    <w:p w14:paraId="7E76EDD9" w14:textId="4F4FC925" w:rsidR="00820F4A" w:rsidRDefault="00820F4A" w:rsidP="00820F4A">
      <w:pPr>
        <w:bidi/>
        <w:spacing w:line="360" w:lineRule="auto"/>
        <w:jc w:val="both"/>
        <w:rPr>
          <w:rFonts w:ascii="David" w:hAnsi="David" w:cs="David"/>
        </w:rPr>
      </w:pPr>
    </w:p>
    <w:p w14:paraId="42E46A21" w14:textId="47DAF03B" w:rsidR="0028072E" w:rsidRDefault="0028072E" w:rsidP="0028072E">
      <w:pPr>
        <w:bidi/>
        <w:spacing w:line="360" w:lineRule="auto"/>
        <w:jc w:val="both"/>
        <w:rPr>
          <w:rFonts w:ascii="David" w:hAnsi="David" w:cs="David"/>
          <w:color w:val="000000" w:themeColor="text1"/>
        </w:rPr>
      </w:pPr>
      <w:r w:rsidRPr="00057FE3">
        <w:rPr>
          <w:rFonts w:ascii="David" w:hAnsi="David" w:cs="David"/>
          <w:strike/>
          <w:color w:val="000000" w:themeColor="text1"/>
        </w:rPr>
        <w:t xml:space="preserve">it might be problematic to assume no memory of concentration locations </w:t>
      </w:r>
      <w:r w:rsidRPr="00057FE3">
        <w:rPr>
          <w:rFonts w:ascii="David" w:hAnsi="David" w:cs="David"/>
          <w:b/>
          <w:bCs/>
          <w:strike/>
          <w:color w:val="000000" w:themeColor="text1"/>
        </w:rPr>
        <w:t>or emissions</w:t>
      </w:r>
      <w:r w:rsidRPr="00057FE3">
        <w:rPr>
          <w:rFonts w:ascii="David" w:hAnsi="David" w:cs="David"/>
          <w:strike/>
          <w:color w:val="000000" w:themeColor="text1"/>
        </w:rPr>
        <w:t xml:space="preserve"> from the previous hours, as assumed by a steady-state model. Hence</w:t>
      </w:r>
      <w:r w:rsidRPr="00A5438D">
        <w:rPr>
          <w:rFonts w:ascii="David" w:hAnsi="David" w:cs="David"/>
          <w:strike/>
          <w:color w:val="000000" w:themeColor="text1"/>
        </w:rPr>
        <w:t xml:space="preserve">, a non-steady state dispersion model will be used, such as CALPUFF. </w:t>
      </w:r>
      <w:r w:rsidRPr="004B69A8">
        <w:rPr>
          <w:rFonts w:ascii="David" w:hAnsi="David" w:cs="David"/>
          <w:color w:val="000000" w:themeColor="text1"/>
        </w:rPr>
        <w:t>The highest resolution that will be considered is of a few hours, in order to deal only with redeployment of a static network. Higher resolution than of a few hours turns the problem into a dynamic redeployment problem</w:t>
      </w:r>
      <w:r>
        <w:rPr>
          <w:rFonts w:ascii="David" w:hAnsi="David" w:cs="David"/>
          <w:color w:val="000000" w:themeColor="text1"/>
        </w:rPr>
        <w:t xml:space="preserve"> of mobile sensors</w:t>
      </w:r>
      <w:r w:rsidRPr="004B69A8">
        <w:rPr>
          <w:rFonts w:ascii="David" w:hAnsi="David" w:cs="David"/>
          <w:color w:val="000000" w:themeColor="text1"/>
        </w:rPr>
        <w:t>.</w:t>
      </w:r>
    </w:p>
    <w:p w14:paraId="353EEBC3" w14:textId="49E779FF" w:rsidR="0092183E" w:rsidRDefault="0092183E" w:rsidP="0092183E">
      <w:pPr>
        <w:bidi/>
        <w:spacing w:line="360" w:lineRule="auto"/>
        <w:jc w:val="both"/>
        <w:rPr>
          <w:rFonts w:ascii="David" w:hAnsi="David" w:cs="David"/>
          <w:color w:val="000000" w:themeColor="text1"/>
        </w:rPr>
      </w:pPr>
    </w:p>
    <w:p w14:paraId="50400387" w14:textId="42D42E5B" w:rsidR="0092183E" w:rsidRDefault="0092183E" w:rsidP="0092183E">
      <w:pPr>
        <w:bidi/>
        <w:spacing w:line="360" w:lineRule="auto"/>
        <w:jc w:val="both"/>
        <w:rPr>
          <w:rFonts w:ascii="David" w:hAnsi="David" w:cs="David"/>
          <w:color w:val="000000" w:themeColor="text1"/>
        </w:rPr>
      </w:pPr>
    </w:p>
    <w:p w14:paraId="61032A81" w14:textId="518281B6" w:rsidR="0092183E" w:rsidRDefault="0092183E" w:rsidP="0092183E">
      <w:pPr>
        <w:bidi/>
        <w:spacing w:line="360" w:lineRule="auto"/>
        <w:jc w:val="both"/>
        <w:rPr>
          <w:rFonts w:ascii="David" w:hAnsi="David" w:cs="David"/>
          <w:color w:val="000000" w:themeColor="text1"/>
        </w:rPr>
      </w:pPr>
    </w:p>
    <w:p w14:paraId="16B6FDB5" w14:textId="052FD363" w:rsidR="0092183E" w:rsidRDefault="0092183E" w:rsidP="0092183E">
      <w:pPr>
        <w:bidi/>
        <w:spacing w:line="360" w:lineRule="auto"/>
        <w:jc w:val="both"/>
        <w:rPr>
          <w:rFonts w:ascii="David" w:hAnsi="David" w:cs="David"/>
          <w:color w:val="000000" w:themeColor="text1"/>
        </w:rPr>
      </w:pPr>
    </w:p>
    <w:p w14:paraId="16CD2D26" w14:textId="5849B669" w:rsidR="0092183E" w:rsidRDefault="0092183E" w:rsidP="0092183E">
      <w:pPr>
        <w:bidi/>
        <w:spacing w:line="360" w:lineRule="auto"/>
        <w:jc w:val="both"/>
        <w:rPr>
          <w:rFonts w:ascii="David" w:hAnsi="David" w:cs="David"/>
          <w:color w:val="000000" w:themeColor="text1"/>
        </w:rPr>
      </w:pPr>
    </w:p>
    <w:p w14:paraId="1EE7CF69" w14:textId="3E0CACE3" w:rsidR="0092183E" w:rsidRDefault="0092183E" w:rsidP="0092183E">
      <w:pPr>
        <w:bidi/>
        <w:spacing w:line="360" w:lineRule="auto"/>
        <w:jc w:val="both"/>
        <w:rPr>
          <w:rFonts w:ascii="David" w:hAnsi="David" w:cs="David"/>
          <w:color w:val="000000" w:themeColor="text1"/>
        </w:rPr>
      </w:pPr>
    </w:p>
    <w:p w14:paraId="07514DB8" w14:textId="6E5BADDC" w:rsidR="0092183E" w:rsidRDefault="0092183E" w:rsidP="0092183E">
      <w:pPr>
        <w:bidi/>
        <w:spacing w:line="360" w:lineRule="auto"/>
        <w:jc w:val="both"/>
        <w:rPr>
          <w:rFonts w:ascii="David" w:hAnsi="David" w:cs="David"/>
          <w:color w:val="000000" w:themeColor="text1"/>
          <w:rtl/>
        </w:rPr>
      </w:pPr>
      <w:r>
        <w:rPr>
          <w:rFonts w:ascii="David" w:hAnsi="David" w:cs="David" w:hint="cs"/>
          <w:color w:val="000000" w:themeColor="text1"/>
          <w:rtl/>
        </w:rPr>
        <w:t>לבדוק אי</w:t>
      </w:r>
      <w:r w:rsidR="00866BA7">
        <w:rPr>
          <w:rFonts w:ascii="David" w:hAnsi="David" w:cs="David" w:hint="cs"/>
          <w:color w:val="000000" w:themeColor="text1"/>
          <w:rtl/>
        </w:rPr>
        <w:t xml:space="preserve">זה ממוצע שעות לקחת </w:t>
      </w:r>
      <w:r w:rsidR="00DF6F00">
        <w:rPr>
          <w:rFonts w:ascii="David" w:hAnsi="David" w:cs="David"/>
          <w:color w:val="000000" w:themeColor="text1"/>
          <w:rtl/>
        </w:rPr>
        <w:t>–</w:t>
      </w:r>
      <w:r w:rsidR="00866BA7">
        <w:rPr>
          <w:rFonts w:ascii="David" w:hAnsi="David" w:cs="David" w:hint="cs"/>
          <w:color w:val="000000" w:themeColor="text1"/>
          <w:rtl/>
        </w:rPr>
        <w:t xml:space="preserve"> </w:t>
      </w:r>
    </w:p>
    <w:p w14:paraId="424EC48C" w14:textId="435580FF" w:rsidR="00DF6F00" w:rsidRDefault="00DF6F00" w:rsidP="00DF6F00">
      <w:pPr>
        <w:pStyle w:val="ListParagraph"/>
        <w:numPr>
          <w:ilvl w:val="0"/>
          <w:numId w:val="9"/>
        </w:numPr>
        <w:bidi/>
        <w:spacing w:line="360" w:lineRule="auto"/>
        <w:jc w:val="both"/>
        <w:rPr>
          <w:rFonts w:ascii="David" w:hAnsi="David" w:cs="David"/>
        </w:rPr>
      </w:pPr>
      <w:r>
        <w:rPr>
          <w:rFonts w:ascii="David" w:hAnsi="David" w:cs="David" w:hint="cs"/>
          <w:rtl/>
        </w:rPr>
        <w:t xml:space="preserve">אופציה אחת היא להגיד </w:t>
      </w:r>
      <w:r>
        <w:rPr>
          <w:rFonts w:ascii="David" w:hAnsi="David" w:cs="David"/>
          <w:rtl/>
        </w:rPr>
        <w:t>–</w:t>
      </w:r>
      <w:r>
        <w:rPr>
          <w:rFonts w:ascii="David" w:hAnsi="David" w:cs="David" w:hint="cs"/>
          <w:rtl/>
        </w:rPr>
        <w:t xml:space="preserve"> לרוב מודלים של מזג אוויר הם ברזולוציה של 3 או 6 שעות, בזמנים מייצגים ביום. ללכת לפי זה</w:t>
      </w:r>
    </w:p>
    <w:p w14:paraId="42428ADB" w14:textId="17C9F2CE" w:rsidR="00DF6F00" w:rsidRDefault="002F4A01" w:rsidP="00DF6F00">
      <w:pPr>
        <w:pStyle w:val="ListParagraph"/>
        <w:numPr>
          <w:ilvl w:val="0"/>
          <w:numId w:val="9"/>
        </w:numPr>
        <w:bidi/>
        <w:spacing w:line="360" w:lineRule="auto"/>
        <w:jc w:val="both"/>
        <w:rPr>
          <w:rFonts w:ascii="David" w:hAnsi="David" w:cs="David"/>
        </w:rPr>
      </w:pPr>
      <w:r>
        <w:rPr>
          <w:rFonts w:ascii="David" w:hAnsi="David" w:cs="David" w:hint="cs"/>
          <w:rtl/>
        </w:rPr>
        <w:t xml:space="preserve">בעזרת </w:t>
      </w:r>
      <w:r>
        <w:rPr>
          <w:rFonts w:ascii="David" w:hAnsi="David" w:cs="David"/>
        </w:rPr>
        <w:t>rolling</w:t>
      </w:r>
      <w:r>
        <w:rPr>
          <w:rFonts w:ascii="David" w:hAnsi="David" w:cs="David" w:hint="cs"/>
          <w:rtl/>
        </w:rPr>
        <w:t xml:space="preserve">, לעשות </w:t>
      </w:r>
      <w:r>
        <w:rPr>
          <w:rFonts w:ascii="David" w:hAnsi="David" w:cs="David"/>
        </w:rPr>
        <w:t>std</w:t>
      </w:r>
      <w:r>
        <w:rPr>
          <w:rFonts w:ascii="David" w:hAnsi="David" w:cs="David" w:hint="cs"/>
          <w:rtl/>
        </w:rPr>
        <w:t xml:space="preserve"> על חלונות בגדלים שונים ולקחת את הממוצע. ממוצע ה-</w:t>
      </w:r>
      <w:r>
        <w:rPr>
          <w:rFonts w:ascii="David" w:hAnsi="David" w:cs="David"/>
        </w:rPr>
        <w:t>std</w:t>
      </w:r>
      <w:r>
        <w:rPr>
          <w:rFonts w:ascii="David" w:hAnsi="David" w:cs="David" w:hint="cs"/>
          <w:rtl/>
        </w:rPr>
        <w:t xml:space="preserve"> גדל ככל שמגדילים את החלון. מאפשר לראות מה סדר הגודל של מהירות וכיוון הרוח אבל</w:t>
      </w:r>
    </w:p>
    <w:p w14:paraId="397497D0" w14:textId="6D93CF7C" w:rsidR="002F4A01" w:rsidRDefault="002F4A01" w:rsidP="002F4A01">
      <w:pPr>
        <w:pStyle w:val="ListParagraph"/>
        <w:numPr>
          <w:ilvl w:val="0"/>
          <w:numId w:val="9"/>
        </w:numPr>
        <w:bidi/>
        <w:spacing w:line="360" w:lineRule="auto"/>
        <w:jc w:val="both"/>
        <w:rPr>
          <w:rFonts w:ascii="David" w:hAnsi="David" w:cs="David"/>
        </w:rPr>
      </w:pPr>
      <w:r>
        <w:rPr>
          <w:rFonts w:ascii="David" w:hAnsi="David" w:cs="David" w:hint="cs"/>
          <w:rtl/>
        </w:rPr>
        <w:t xml:space="preserve">בעזרת </w:t>
      </w:r>
      <w:r>
        <w:rPr>
          <w:rFonts w:ascii="David" w:hAnsi="David" w:cs="David"/>
        </w:rPr>
        <w:t>resample</w:t>
      </w:r>
      <w:r>
        <w:rPr>
          <w:rFonts w:ascii="David" w:hAnsi="David" w:cs="David" w:hint="cs"/>
          <w:rtl/>
        </w:rPr>
        <w:t xml:space="preserve">, לעשות </w:t>
      </w:r>
      <w:r>
        <w:rPr>
          <w:rFonts w:ascii="David" w:hAnsi="David" w:cs="David"/>
        </w:rPr>
        <w:t>std</w:t>
      </w:r>
      <w:r>
        <w:rPr>
          <w:rFonts w:ascii="David" w:hAnsi="David" w:cs="David" w:hint="cs"/>
          <w:rtl/>
        </w:rPr>
        <w:t xml:space="preserve"> על זמנים שונים </w:t>
      </w:r>
    </w:p>
    <w:p w14:paraId="5A8BA99A" w14:textId="24915647" w:rsidR="002F4A01" w:rsidRDefault="002F4A01" w:rsidP="002F4A01">
      <w:pPr>
        <w:pStyle w:val="ListParagraph"/>
        <w:numPr>
          <w:ilvl w:val="0"/>
          <w:numId w:val="9"/>
        </w:numPr>
        <w:bidi/>
        <w:spacing w:line="360" w:lineRule="auto"/>
        <w:jc w:val="both"/>
        <w:rPr>
          <w:rFonts w:ascii="David" w:hAnsi="David" w:cs="David"/>
        </w:rPr>
      </w:pPr>
      <w:r>
        <w:rPr>
          <w:rFonts w:ascii="David" w:hAnsi="David" w:cs="David" w:hint="cs"/>
          <w:rtl/>
        </w:rPr>
        <w:t xml:space="preserve">לעשות  </w:t>
      </w:r>
      <w:r>
        <w:rPr>
          <w:rFonts w:ascii="David" w:hAnsi="David" w:cs="David"/>
        </w:rPr>
        <w:t>diff</w:t>
      </w:r>
      <w:r>
        <w:rPr>
          <w:rFonts w:ascii="David" w:hAnsi="David" w:cs="David" w:hint="cs"/>
          <w:rtl/>
        </w:rPr>
        <w:t xml:space="preserve"> בין 2 צעדי זמן ולהבין מה מספר צעדי הזמן האופייניים לשינוי משמעותי</w:t>
      </w:r>
      <w:r w:rsidR="00987928">
        <w:rPr>
          <w:rFonts w:ascii="David" w:hAnsi="David" w:cs="David" w:hint="cs"/>
          <w:rtl/>
        </w:rPr>
        <w:t xml:space="preserve"> או את הזמנים ביום שזה משתנה</w:t>
      </w:r>
      <w:r w:rsidR="00BC2C58">
        <w:rPr>
          <w:rFonts w:ascii="David" w:hAnsi="David" w:cs="David" w:hint="cs"/>
          <w:rtl/>
        </w:rPr>
        <w:t xml:space="preserve"> (למשל תנאי יציבות). </w:t>
      </w:r>
      <w:r w:rsidR="0033586C">
        <w:rPr>
          <w:rFonts w:ascii="David" w:hAnsi="David" w:cs="David" w:hint="cs"/>
          <w:rtl/>
        </w:rPr>
        <w:t xml:space="preserve">אולי </w:t>
      </w:r>
      <w:proofErr w:type="spellStart"/>
      <w:r w:rsidR="0033586C">
        <w:rPr>
          <w:rFonts w:ascii="David" w:hAnsi="David" w:cs="David" w:hint="cs"/>
          <w:rtl/>
        </w:rPr>
        <w:t>היסטוגרמה</w:t>
      </w:r>
      <w:proofErr w:type="spellEnd"/>
      <w:r w:rsidR="0033586C">
        <w:rPr>
          <w:rFonts w:ascii="David" w:hAnsi="David" w:cs="David" w:hint="cs"/>
          <w:rtl/>
        </w:rPr>
        <w:t xml:space="preserve">. </w:t>
      </w:r>
    </w:p>
    <w:p w14:paraId="14CDC9C7" w14:textId="223B2969" w:rsidR="00DC7685" w:rsidRDefault="00DC7685" w:rsidP="00DC7685">
      <w:pPr>
        <w:pStyle w:val="ListParagraph"/>
        <w:numPr>
          <w:ilvl w:val="0"/>
          <w:numId w:val="9"/>
        </w:numPr>
        <w:bidi/>
        <w:spacing w:line="360" w:lineRule="auto"/>
        <w:jc w:val="both"/>
        <w:rPr>
          <w:rFonts w:ascii="David" w:hAnsi="David" w:cs="David"/>
        </w:rPr>
      </w:pPr>
      <w:r>
        <w:rPr>
          <w:rFonts w:ascii="David" w:hAnsi="David" w:cs="David" w:hint="cs"/>
          <w:rtl/>
        </w:rPr>
        <w:t xml:space="preserve">בערך כמו 4 </w:t>
      </w:r>
      <w:r w:rsidR="00732203">
        <w:rPr>
          <w:rFonts w:ascii="David" w:hAnsi="David" w:cs="David"/>
          <w:rtl/>
        </w:rPr>
        <w:t>–</w:t>
      </w:r>
      <w:r>
        <w:rPr>
          <w:rFonts w:ascii="David" w:hAnsi="David" w:cs="David" w:hint="cs"/>
          <w:rtl/>
        </w:rPr>
        <w:t xml:space="preserve"> </w:t>
      </w:r>
      <w:proofErr w:type="spellStart"/>
      <w:r>
        <w:rPr>
          <w:rFonts w:ascii="David" w:hAnsi="David" w:cs="David" w:hint="cs"/>
          <w:rtl/>
        </w:rPr>
        <w:t>אוטוקורליישן</w:t>
      </w:r>
      <w:proofErr w:type="spellEnd"/>
      <w:r w:rsidR="00E21D9C">
        <w:rPr>
          <w:rFonts w:ascii="David" w:hAnsi="David" w:cs="David" w:hint="cs"/>
          <w:rtl/>
        </w:rPr>
        <w:t xml:space="preserve">. </w:t>
      </w:r>
    </w:p>
    <w:p w14:paraId="0AFCA439" w14:textId="7BB8B601" w:rsidR="00732203" w:rsidRDefault="00732203" w:rsidP="00732203">
      <w:pPr>
        <w:bidi/>
        <w:spacing w:line="360" w:lineRule="auto"/>
        <w:jc w:val="both"/>
        <w:rPr>
          <w:rFonts w:ascii="David" w:hAnsi="David" w:cs="David"/>
        </w:rPr>
      </w:pPr>
    </w:p>
    <w:p w14:paraId="782B410A" w14:textId="2C8B916E" w:rsidR="00732203" w:rsidRDefault="00732203" w:rsidP="00732203">
      <w:pPr>
        <w:bidi/>
        <w:spacing w:line="360" w:lineRule="auto"/>
        <w:jc w:val="both"/>
        <w:rPr>
          <w:rFonts w:ascii="David" w:hAnsi="David" w:cs="David"/>
        </w:rPr>
      </w:pPr>
      <w:r>
        <w:rPr>
          <w:rFonts w:ascii="David" w:hAnsi="David" w:cs="David" w:hint="cs"/>
          <w:rtl/>
        </w:rPr>
        <w:t>בשביל לדעת מה ה-</w:t>
      </w:r>
      <w:r>
        <w:rPr>
          <w:rFonts w:ascii="David" w:hAnsi="David" w:cs="David"/>
        </w:rPr>
        <w:t>k</w:t>
      </w:r>
      <w:r>
        <w:rPr>
          <w:rFonts w:ascii="David" w:hAnsi="David" w:cs="David" w:hint="cs"/>
          <w:rtl/>
        </w:rPr>
        <w:t xml:space="preserve"> צעדי זמן שצריך לקחת בחשבון, אפשר לבצע </w:t>
      </w:r>
      <w:r>
        <w:rPr>
          <w:rFonts w:ascii="David" w:hAnsi="David" w:cs="David"/>
        </w:rPr>
        <w:t>partial autocorrelation</w:t>
      </w:r>
      <w:r>
        <w:rPr>
          <w:rFonts w:ascii="David" w:hAnsi="David" w:cs="David" w:hint="cs"/>
          <w:rtl/>
        </w:rPr>
        <w:t xml:space="preserve">. </w:t>
      </w:r>
    </w:p>
    <w:p w14:paraId="015702A7" w14:textId="020D8468" w:rsidR="00BD5D18" w:rsidRDefault="00BD5D18" w:rsidP="00BD5D18">
      <w:pPr>
        <w:bidi/>
        <w:spacing w:line="360" w:lineRule="auto"/>
        <w:jc w:val="both"/>
        <w:rPr>
          <w:rFonts w:ascii="David" w:hAnsi="David" w:cs="David"/>
        </w:rPr>
      </w:pPr>
    </w:p>
    <w:p w14:paraId="5B9D450D" w14:textId="3B6EDCB3" w:rsidR="00BD5D18" w:rsidRDefault="00BD5D18" w:rsidP="00BD5D18">
      <w:pPr>
        <w:bidi/>
        <w:spacing w:line="360" w:lineRule="auto"/>
        <w:jc w:val="both"/>
        <w:rPr>
          <w:rFonts w:ascii="David" w:hAnsi="David" w:cs="David"/>
        </w:rPr>
      </w:pPr>
    </w:p>
    <w:p w14:paraId="456B05AC" w14:textId="77777777" w:rsidR="00BD5D18" w:rsidRPr="00BD5D18" w:rsidRDefault="00BD5D18" w:rsidP="00BD5D18">
      <w:pPr>
        <w:spacing w:line="360" w:lineRule="auto"/>
        <w:rPr>
          <w:rFonts w:ascii="David" w:hAnsi="David" w:cs="David"/>
        </w:rPr>
      </w:pPr>
      <w:r w:rsidRPr="00BD5D18">
        <w:rPr>
          <w:rFonts w:ascii="Calibri" w:hAnsi="Calibri" w:cs="Calibri"/>
        </w:rPr>
        <w:lastRenderedPageBreak/>
        <w:t>﻿</w:t>
      </w:r>
      <w:r w:rsidRPr="00BD5D18">
        <w:rPr>
          <w:rFonts w:ascii="David" w:hAnsi="David" w:cs="David"/>
        </w:rPr>
        <w:t>the US EPA website</w:t>
      </w:r>
    </w:p>
    <w:p w14:paraId="27158982" w14:textId="73E10014" w:rsidR="00BD5D18" w:rsidRDefault="00BD5D18" w:rsidP="00BD5D18">
      <w:pPr>
        <w:bidi/>
        <w:spacing w:line="360" w:lineRule="auto"/>
        <w:jc w:val="both"/>
        <w:rPr>
          <w:rFonts w:ascii="David" w:hAnsi="David" w:cs="David"/>
        </w:rPr>
      </w:pPr>
      <w:r w:rsidRPr="00BD5D18">
        <w:rPr>
          <w:rFonts w:ascii="David" w:hAnsi="David" w:cs="David"/>
          <w:rtl/>
        </w:rPr>
        <w:t>(</w:t>
      </w:r>
      <w:r w:rsidRPr="00BD5D18">
        <w:rPr>
          <w:rFonts w:ascii="David" w:hAnsi="David" w:cs="David"/>
        </w:rPr>
        <w:t>http://www.epa.gov/scram001/dispersion_prefrec.htm) and John Irvin’s website (http://jsirwin.com/Tracer_Data.html) can be consulted</w:t>
      </w:r>
    </w:p>
    <w:p w14:paraId="7774E41B" w14:textId="09BCFA7A" w:rsidR="00837FF1" w:rsidRDefault="00BD5D18" w:rsidP="00837FF1">
      <w:pPr>
        <w:spacing w:line="360" w:lineRule="auto"/>
        <w:rPr>
          <w:rFonts w:ascii="David" w:hAnsi="David" w:cs="David"/>
          <w:b/>
          <w:bCs/>
        </w:rPr>
      </w:pPr>
      <w:r>
        <w:rPr>
          <w:rFonts w:ascii="David" w:hAnsi="David" w:cs="David"/>
        </w:rPr>
        <w:t>s</w:t>
      </w:r>
      <w:r w:rsidR="00837FF1" w:rsidRPr="00837FF1">
        <w:rPr>
          <w:rFonts w:ascii="David" w:hAnsi="David" w:cs="David"/>
          <w:b/>
          <w:bCs/>
        </w:rPr>
        <w:t xml:space="preserve"> </w:t>
      </w:r>
      <w:r w:rsidR="00837FF1" w:rsidRPr="003D1885">
        <w:rPr>
          <w:rFonts w:ascii="David" w:hAnsi="David" w:cs="David"/>
          <w:b/>
          <w:bCs/>
        </w:rPr>
        <w:t>Robe et al., 2002</w:t>
      </w:r>
      <w:r w:rsidR="00837FF1">
        <w:rPr>
          <w:rFonts w:ascii="David" w:hAnsi="David" w:cs="David"/>
          <w:b/>
          <w:bCs/>
        </w:rPr>
        <w:t xml:space="preserve"> –</w:t>
      </w:r>
    </w:p>
    <w:p w14:paraId="5A5FDD03" w14:textId="77777777" w:rsidR="00837FF1" w:rsidRDefault="00837FF1" w:rsidP="00837FF1">
      <w:pPr>
        <w:spacing w:line="360" w:lineRule="auto"/>
        <w:jc w:val="both"/>
        <w:rPr>
          <w:rFonts w:ascii="David" w:hAnsi="David" w:cs="David"/>
        </w:rPr>
      </w:pPr>
      <w:r>
        <w:rPr>
          <w:rFonts w:ascii="David" w:hAnsi="David" w:cs="David"/>
        </w:rPr>
        <w:t xml:space="preserve">Developed an online forecast-warning system that </w:t>
      </w:r>
      <w:r w:rsidRPr="002E56C3">
        <w:rPr>
          <w:rFonts w:ascii="Calibri" w:hAnsi="Calibri" w:cs="Calibri"/>
        </w:rPr>
        <w:t>﻿</w:t>
      </w:r>
      <w:r w:rsidRPr="002E56C3">
        <w:rPr>
          <w:rFonts w:ascii="David" w:hAnsi="David" w:cs="David"/>
        </w:rPr>
        <w:t>predict</w:t>
      </w:r>
      <w:r>
        <w:rPr>
          <w:rFonts w:ascii="David" w:hAnsi="David" w:cs="David"/>
        </w:rPr>
        <w:t xml:space="preserve">s </w:t>
      </w:r>
      <w:r w:rsidRPr="002E56C3">
        <w:rPr>
          <w:rFonts w:ascii="David" w:hAnsi="David" w:cs="David"/>
        </w:rPr>
        <w:t xml:space="preserve">periods when meteorological conditions </w:t>
      </w:r>
      <w:r>
        <w:rPr>
          <w:rFonts w:ascii="David" w:hAnsi="David" w:cs="David"/>
        </w:rPr>
        <w:t>are more likely to</w:t>
      </w:r>
      <w:r w:rsidRPr="002E56C3">
        <w:rPr>
          <w:rFonts w:ascii="David" w:hAnsi="David" w:cs="David"/>
        </w:rPr>
        <w:t xml:space="preserve"> lead to high </w:t>
      </w:r>
      <w:r>
        <w:rPr>
          <w:rFonts w:ascii="David" w:hAnsi="David" w:cs="David"/>
        </w:rPr>
        <w:t xml:space="preserve">pollutant concentrations. </w:t>
      </w:r>
    </w:p>
    <w:p w14:paraId="19CCF594" w14:textId="2AAEAA03" w:rsidR="00BD5D18" w:rsidRPr="00837FF1" w:rsidRDefault="00BD5D18" w:rsidP="00BD5D18">
      <w:pPr>
        <w:bidi/>
        <w:spacing w:line="360" w:lineRule="auto"/>
        <w:jc w:val="both"/>
        <w:rPr>
          <w:rFonts w:ascii="David" w:hAnsi="David" w:cs="David"/>
        </w:rPr>
      </w:pPr>
    </w:p>
    <w:sectPr w:rsidR="00BD5D18" w:rsidRPr="00837FF1" w:rsidSect="001E6D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751E"/>
    <w:multiLevelType w:val="hybridMultilevel"/>
    <w:tmpl w:val="E150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B92B0E"/>
    <w:multiLevelType w:val="hybridMultilevel"/>
    <w:tmpl w:val="AE3814BC"/>
    <w:lvl w:ilvl="0" w:tplc="ED241E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107222"/>
    <w:multiLevelType w:val="hybridMultilevel"/>
    <w:tmpl w:val="3E42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6C4336"/>
    <w:multiLevelType w:val="hybridMultilevel"/>
    <w:tmpl w:val="554A647E"/>
    <w:lvl w:ilvl="0" w:tplc="AB8CCA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08C5B96"/>
    <w:multiLevelType w:val="hybridMultilevel"/>
    <w:tmpl w:val="370C53E4"/>
    <w:lvl w:ilvl="0" w:tplc="465C944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273235"/>
    <w:multiLevelType w:val="hybridMultilevel"/>
    <w:tmpl w:val="455C32A2"/>
    <w:lvl w:ilvl="0" w:tplc="8522D0A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EB5B5A"/>
    <w:multiLevelType w:val="hybridMultilevel"/>
    <w:tmpl w:val="1A0A79C2"/>
    <w:lvl w:ilvl="0" w:tplc="81E0F8F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331F46"/>
    <w:multiLevelType w:val="hybridMultilevel"/>
    <w:tmpl w:val="C0642CE8"/>
    <w:lvl w:ilvl="0" w:tplc="72D25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ECD0F82"/>
    <w:multiLevelType w:val="hybridMultilevel"/>
    <w:tmpl w:val="5E40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43B0"/>
    <w:multiLevelType w:val="hybridMultilevel"/>
    <w:tmpl w:val="2734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7"/>
  </w:num>
  <w:num w:numId="6">
    <w:abstractNumId w:val="0"/>
  </w:num>
  <w:num w:numId="7">
    <w:abstractNumId w:val="3"/>
  </w:num>
  <w:num w:numId="8">
    <w:abstractNumId w:val="1"/>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54"/>
    <w:rsid w:val="0001192B"/>
    <w:rsid w:val="00011B94"/>
    <w:rsid w:val="00012ADE"/>
    <w:rsid w:val="00014353"/>
    <w:rsid w:val="0001609D"/>
    <w:rsid w:val="00016686"/>
    <w:rsid w:val="00017A7E"/>
    <w:rsid w:val="00017F09"/>
    <w:rsid w:val="00020080"/>
    <w:rsid w:val="000217F7"/>
    <w:rsid w:val="00023A28"/>
    <w:rsid w:val="0002411F"/>
    <w:rsid w:val="0002435C"/>
    <w:rsid w:val="00026191"/>
    <w:rsid w:val="00036281"/>
    <w:rsid w:val="00036AB3"/>
    <w:rsid w:val="000405CC"/>
    <w:rsid w:val="0004285F"/>
    <w:rsid w:val="00043F5F"/>
    <w:rsid w:val="00050887"/>
    <w:rsid w:val="00050CF7"/>
    <w:rsid w:val="00051ABA"/>
    <w:rsid w:val="00053BC2"/>
    <w:rsid w:val="00053BF2"/>
    <w:rsid w:val="0005400E"/>
    <w:rsid w:val="0005681B"/>
    <w:rsid w:val="00057FE3"/>
    <w:rsid w:val="000611AB"/>
    <w:rsid w:val="000614E7"/>
    <w:rsid w:val="0006301C"/>
    <w:rsid w:val="000653E4"/>
    <w:rsid w:val="0006642C"/>
    <w:rsid w:val="000667AC"/>
    <w:rsid w:val="0007076A"/>
    <w:rsid w:val="00071EF7"/>
    <w:rsid w:val="0007650B"/>
    <w:rsid w:val="00076AD3"/>
    <w:rsid w:val="00082335"/>
    <w:rsid w:val="0008247C"/>
    <w:rsid w:val="00082FCA"/>
    <w:rsid w:val="00087395"/>
    <w:rsid w:val="00092498"/>
    <w:rsid w:val="000A591F"/>
    <w:rsid w:val="000A7B1B"/>
    <w:rsid w:val="000B05F4"/>
    <w:rsid w:val="000B3228"/>
    <w:rsid w:val="000B394B"/>
    <w:rsid w:val="000B52A3"/>
    <w:rsid w:val="000B5964"/>
    <w:rsid w:val="000B615D"/>
    <w:rsid w:val="000B7E43"/>
    <w:rsid w:val="000C2E66"/>
    <w:rsid w:val="000C3E8B"/>
    <w:rsid w:val="000C542C"/>
    <w:rsid w:val="000D09C1"/>
    <w:rsid w:val="000D2FAC"/>
    <w:rsid w:val="000E0F03"/>
    <w:rsid w:val="000E1683"/>
    <w:rsid w:val="000E262F"/>
    <w:rsid w:val="000E459F"/>
    <w:rsid w:val="000F043C"/>
    <w:rsid w:val="000F0830"/>
    <w:rsid w:val="000F3AE7"/>
    <w:rsid w:val="00110354"/>
    <w:rsid w:val="0011125A"/>
    <w:rsid w:val="00112CF8"/>
    <w:rsid w:val="00114ED1"/>
    <w:rsid w:val="001203D0"/>
    <w:rsid w:val="00121946"/>
    <w:rsid w:val="001324CD"/>
    <w:rsid w:val="0014058D"/>
    <w:rsid w:val="00142EC1"/>
    <w:rsid w:val="00143B1F"/>
    <w:rsid w:val="00155BC5"/>
    <w:rsid w:val="001574BE"/>
    <w:rsid w:val="001635C7"/>
    <w:rsid w:val="001636DA"/>
    <w:rsid w:val="00163FAE"/>
    <w:rsid w:val="001670EE"/>
    <w:rsid w:val="00171374"/>
    <w:rsid w:val="00171E7B"/>
    <w:rsid w:val="001740B2"/>
    <w:rsid w:val="00175394"/>
    <w:rsid w:val="001826CE"/>
    <w:rsid w:val="00185328"/>
    <w:rsid w:val="00186CD0"/>
    <w:rsid w:val="001907E7"/>
    <w:rsid w:val="00193818"/>
    <w:rsid w:val="00194711"/>
    <w:rsid w:val="00195DBB"/>
    <w:rsid w:val="00196F8E"/>
    <w:rsid w:val="0019732D"/>
    <w:rsid w:val="001A0982"/>
    <w:rsid w:val="001A326C"/>
    <w:rsid w:val="001B07C0"/>
    <w:rsid w:val="001B3BF3"/>
    <w:rsid w:val="001B3E8F"/>
    <w:rsid w:val="001B51E1"/>
    <w:rsid w:val="001B7942"/>
    <w:rsid w:val="001C0125"/>
    <w:rsid w:val="001C1F03"/>
    <w:rsid w:val="001D0158"/>
    <w:rsid w:val="001D0272"/>
    <w:rsid w:val="001D247A"/>
    <w:rsid w:val="001D6F9E"/>
    <w:rsid w:val="001D706D"/>
    <w:rsid w:val="001D748E"/>
    <w:rsid w:val="001E1F8B"/>
    <w:rsid w:val="001E2673"/>
    <w:rsid w:val="001E4AB2"/>
    <w:rsid w:val="001E6DF4"/>
    <w:rsid w:val="001E739B"/>
    <w:rsid w:val="001F487F"/>
    <w:rsid w:val="001F5D17"/>
    <w:rsid w:val="00200C76"/>
    <w:rsid w:val="00203A07"/>
    <w:rsid w:val="002062A3"/>
    <w:rsid w:val="00212998"/>
    <w:rsid w:val="00213258"/>
    <w:rsid w:val="00220B3C"/>
    <w:rsid w:val="00221081"/>
    <w:rsid w:val="00222A74"/>
    <w:rsid w:val="00224B5D"/>
    <w:rsid w:val="00225568"/>
    <w:rsid w:val="00226824"/>
    <w:rsid w:val="002303BD"/>
    <w:rsid w:val="002332CB"/>
    <w:rsid w:val="0023592B"/>
    <w:rsid w:val="00235D31"/>
    <w:rsid w:val="00237C6F"/>
    <w:rsid w:val="002529C7"/>
    <w:rsid w:val="00257B47"/>
    <w:rsid w:val="00270352"/>
    <w:rsid w:val="0027585E"/>
    <w:rsid w:val="002761B9"/>
    <w:rsid w:val="0027625F"/>
    <w:rsid w:val="0028072E"/>
    <w:rsid w:val="002833FD"/>
    <w:rsid w:val="00287720"/>
    <w:rsid w:val="00293708"/>
    <w:rsid w:val="00293DBC"/>
    <w:rsid w:val="002A57B6"/>
    <w:rsid w:val="002B062C"/>
    <w:rsid w:val="002B2B2A"/>
    <w:rsid w:val="002B7364"/>
    <w:rsid w:val="002B7CE8"/>
    <w:rsid w:val="002C2BC6"/>
    <w:rsid w:val="002C3F1A"/>
    <w:rsid w:val="002C759D"/>
    <w:rsid w:val="002D7E7B"/>
    <w:rsid w:val="002E1101"/>
    <w:rsid w:val="002E2A69"/>
    <w:rsid w:val="002E546D"/>
    <w:rsid w:val="002E56C3"/>
    <w:rsid w:val="002E72AB"/>
    <w:rsid w:val="002F4A01"/>
    <w:rsid w:val="002F4AFC"/>
    <w:rsid w:val="00301005"/>
    <w:rsid w:val="00304504"/>
    <w:rsid w:val="003209E7"/>
    <w:rsid w:val="00322852"/>
    <w:rsid w:val="003228D8"/>
    <w:rsid w:val="00334A7B"/>
    <w:rsid w:val="0033586C"/>
    <w:rsid w:val="00336893"/>
    <w:rsid w:val="00343DEB"/>
    <w:rsid w:val="00354D94"/>
    <w:rsid w:val="0035566D"/>
    <w:rsid w:val="00357D90"/>
    <w:rsid w:val="00363416"/>
    <w:rsid w:val="00365DDB"/>
    <w:rsid w:val="00366312"/>
    <w:rsid w:val="00367177"/>
    <w:rsid w:val="003677E4"/>
    <w:rsid w:val="00374A26"/>
    <w:rsid w:val="0037527C"/>
    <w:rsid w:val="003767BF"/>
    <w:rsid w:val="00381466"/>
    <w:rsid w:val="00381A62"/>
    <w:rsid w:val="00392DDE"/>
    <w:rsid w:val="003978CC"/>
    <w:rsid w:val="003A43D6"/>
    <w:rsid w:val="003A4723"/>
    <w:rsid w:val="003B01CD"/>
    <w:rsid w:val="003B112F"/>
    <w:rsid w:val="003B47C1"/>
    <w:rsid w:val="003B4D3E"/>
    <w:rsid w:val="003C0037"/>
    <w:rsid w:val="003C0FB2"/>
    <w:rsid w:val="003C2F22"/>
    <w:rsid w:val="003C380E"/>
    <w:rsid w:val="003D1885"/>
    <w:rsid w:val="003E0C9E"/>
    <w:rsid w:val="003E1911"/>
    <w:rsid w:val="003E19D5"/>
    <w:rsid w:val="003E1FA0"/>
    <w:rsid w:val="003E3311"/>
    <w:rsid w:val="003E370D"/>
    <w:rsid w:val="003E7ACB"/>
    <w:rsid w:val="003F5B6B"/>
    <w:rsid w:val="00400085"/>
    <w:rsid w:val="00402803"/>
    <w:rsid w:val="004068A9"/>
    <w:rsid w:val="00406C00"/>
    <w:rsid w:val="00410373"/>
    <w:rsid w:val="004105D4"/>
    <w:rsid w:val="00414B90"/>
    <w:rsid w:val="00415E9D"/>
    <w:rsid w:val="00417330"/>
    <w:rsid w:val="00417D72"/>
    <w:rsid w:val="004201A1"/>
    <w:rsid w:val="004219DD"/>
    <w:rsid w:val="00432093"/>
    <w:rsid w:val="00432CF1"/>
    <w:rsid w:val="004366F4"/>
    <w:rsid w:val="00440D83"/>
    <w:rsid w:val="004411BF"/>
    <w:rsid w:val="00442B1C"/>
    <w:rsid w:val="00444DE7"/>
    <w:rsid w:val="00450A47"/>
    <w:rsid w:val="0045190C"/>
    <w:rsid w:val="004519D4"/>
    <w:rsid w:val="00452E9F"/>
    <w:rsid w:val="00452FBA"/>
    <w:rsid w:val="004620E2"/>
    <w:rsid w:val="00463FF2"/>
    <w:rsid w:val="00465222"/>
    <w:rsid w:val="004667F1"/>
    <w:rsid w:val="00471B01"/>
    <w:rsid w:val="004721F0"/>
    <w:rsid w:val="00473FB9"/>
    <w:rsid w:val="00474DDD"/>
    <w:rsid w:val="0047518D"/>
    <w:rsid w:val="0047547A"/>
    <w:rsid w:val="00476665"/>
    <w:rsid w:val="004819E5"/>
    <w:rsid w:val="00482D95"/>
    <w:rsid w:val="00482E71"/>
    <w:rsid w:val="00483FA2"/>
    <w:rsid w:val="004846DB"/>
    <w:rsid w:val="004859B8"/>
    <w:rsid w:val="00485E21"/>
    <w:rsid w:val="0048753D"/>
    <w:rsid w:val="004906BA"/>
    <w:rsid w:val="004957FA"/>
    <w:rsid w:val="004A0CA2"/>
    <w:rsid w:val="004A357D"/>
    <w:rsid w:val="004A36FF"/>
    <w:rsid w:val="004A38C7"/>
    <w:rsid w:val="004B027B"/>
    <w:rsid w:val="004B1E2D"/>
    <w:rsid w:val="004B5117"/>
    <w:rsid w:val="004B679D"/>
    <w:rsid w:val="004B69A8"/>
    <w:rsid w:val="004B7236"/>
    <w:rsid w:val="004C1144"/>
    <w:rsid w:val="004C1837"/>
    <w:rsid w:val="004C192C"/>
    <w:rsid w:val="004C65CD"/>
    <w:rsid w:val="004C6B31"/>
    <w:rsid w:val="004C7B86"/>
    <w:rsid w:val="004E13B0"/>
    <w:rsid w:val="004F4434"/>
    <w:rsid w:val="004F4C31"/>
    <w:rsid w:val="004F51C8"/>
    <w:rsid w:val="004F5D16"/>
    <w:rsid w:val="00500ECD"/>
    <w:rsid w:val="005037E9"/>
    <w:rsid w:val="00506C9C"/>
    <w:rsid w:val="0052201B"/>
    <w:rsid w:val="00525E4D"/>
    <w:rsid w:val="005300D5"/>
    <w:rsid w:val="005306FF"/>
    <w:rsid w:val="00531244"/>
    <w:rsid w:val="005323D0"/>
    <w:rsid w:val="00534271"/>
    <w:rsid w:val="00535992"/>
    <w:rsid w:val="005404AB"/>
    <w:rsid w:val="00542819"/>
    <w:rsid w:val="005436C3"/>
    <w:rsid w:val="00544D43"/>
    <w:rsid w:val="0055309F"/>
    <w:rsid w:val="00560787"/>
    <w:rsid w:val="0056235F"/>
    <w:rsid w:val="00564874"/>
    <w:rsid w:val="00564E3C"/>
    <w:rsid w:val="00572A47"/>
    <w:rsid w:val="00572A4A"/>
    <w:rsid w:val="00575338"/>
    <w:rsid w:val="00582CE8"/>
    <w:rsid w:val="005833AF"/>
    <w:rsid w:val="00590F13"/>
    <w:rsid w:val="00591F28"/>
    <w:rsid w:val="0059294A"/>
    <w:rsid w:val="00593CDA"/>
    <w:rsid w:val="00596309"/>
    <w:rsid w:val="00597636"/>
    <w:rsid w:val="005A0DA6"/>
    <w:rsid w:val="005A37EC"/>
    <w:rsid w:val="005A466E"/>
    <w:rsid w:val="005B2388"/>
    <w:rsid w:val="005B4E3D"/>
    <w:rsid w:val="005B6BC0"/>
    <w:rsid w:val="005B6C76"/>
    <w:rsid w:val="005C38E3"/>
    <w:rsid w:val="005C433C"/>
    <w:rsid w:val="005D3554"/>
    <w:rsid w:val="005E38A5"/>
    <w:rsid w:val="005E5540"/>
    <w:rsid w:val="005E75D1"/>
    <w:rsid w:val="005E7703"/>
    <w:rsid w:val="005F4857"/>
    <w:rsid w:val="005F73D8"/>
    <w:rsid w:val="00604F71"/>
    <w:rsid w:val="00605A6B"/>
    <w:rsid w:val="00606C05"/>
    <w:rsid w:val="00614919"/>
    <w:rsid w:val="00623349"/>
    <w:rsid w:val="0062393E"/>
    <w:rsid w:val="00623962"/>
    <w:rsid w:val="00626071"/>
    <w:rsid w:val="0062704C"/>
    <w:rsid w:val="00627509"/>
    <w:rsid w:val="00631206"/>
    <w:rsid w:val="00631F2D"/>
    <w:rsid w:val="00640101"/>
    <w:rsid w:val="00647000"/>
    <w:rsid w:val="00652BE1"/>
    <w:rsid w:val="00654480"/>
    <w:rsid w:val="00654F47"/>
    <w:rsid w:val="00656617"/>
    <w:rsid w:val="00663671"/>
    <w:rsid w:val="006676CF"/>
    <w:rsid w:val="00667793"/>
    <w:rsid w:val="00670F37"/>
    <w:rsid w:val="006727B2"/>
    <w:rsid w:val="006730FF"/>
    <w:rsid w:val="00674F97"/>
    <w:rsid w:val="006767C1"/>
    <w:rsid w:val="0068042B"/>
    <w:rsid w:val="00680990"/>
    <w:rsid w:val="00681224"/>
    <w:rsid w:val="00682AFA"/>
    <w:rsid w:val="0069051A"/>
    <w:rsid w:val="0069372C"/>
    <w:rsid w:val="006939EB"/>
    <w:rsid w:val="006B42AF"/>
    <w:rsid w:val="006B5ACE"/>
    <w:rsid w:val="006B5E40"/>
    <w:rsid w:val="006B5EB0"/>
    <w:rsid w:val="006B6CEB"/>
    <w:rsid w:val="006B7091"/>
    <w:rsid w:val="006C0B1A"/>
    <w:rsid w:val="006C133F"/>
    <w:rsid w:val="006C4FF2"/>
    <w:rsid w:val="006D3331"/>
    <w:rsid w:val="006D5B8C"/>
    <w:rsid w:val="006D783B"/>
    <w:rsid w:val="006E2910"/>
    <w:rsid w:val="006E7463"/>
    <w:rsid w:val="006E7E89"/>
    <w:rsid w:val="006F5490"/>
    <w:rsid w:val="006F620B"/>
    <w:rsid w:val="0070145C"/>
    <w:rsid w:val="00701D70"/>
    <w:rsid w:val="0070315A"/>
    <w:rsid w:val="0070396A"/>
    <w:rsid w:val="0070562D"/>
    <w:rsid w:val="00705941"/>
    <w:rsid w:val="00714015"/>
    <w:rsid w:val="007146E6"/>
    <w:rsid w:val="0071513D"/>
    <w:rsid w:val="00715BDE"/>
    <w:rsid w:val="00722882"/>
    <w:rsid w:val="007230B1"/>
    <w:rsid w:val="00724D5B"/>
    <w:rsid w:val="00725B22"/>
    <w:rsid w:val="007312DD"/>
    <w:rsid w:val="00732203"/>
    <w:rsid w:val="00736CB0"/>
    <w:rsid w:val="0073792E"/>
    <w:rsid w:val="00742804"/>
    <w:rsid w:val="00744312"/>
    <w:rsid w:val="00751B7C"/>
    <w:rsid w:val="00752186"/>
    <w:rsid w:val="007562A4"/>
    <w:rsid w:val="007574C3"/>
    <w:rsid w:val="00757C40"/>
    <w:rsid w:val="0076361A"/>
    <w:rsid w:val="00763822"/>
    <w:rsid w:val="00764F3E"/>
    <w:rsid w:val="0076557C"/>
    <w:rsid w:val="00767AF1"/>
    <w:rsid w:val="007705E6"/>
    <w:rsid w:val="00774717"/>
    <w:rsid w:val="00775A77"/>
    <w:rsid w:val="00780A89"/>
    <w:rsid w:val="007948E2"/>
    <w:rsid w:val="00794D7E"/>
    <w:rsid w:val="00796B35"/>
    <w:rsid w:val="007A0A31"/>
    <w:rsid w:val="007A1AF9"/>
    <w:rsid w:val="007A27C1"/>
    <w:rsid w:val="007A4D0B"/>
    <w:rsid w:val="007A66DD"/>
    <w:rsid w:val="007A69DF"/>
    <w:rsid w:val="007B372A"/>
    <w:rsid w:val="007B47CB"/>
    <w:rsid w:val="007B5841"/>
    <w:rsid w:val="007C48D7"/>
    <w:rsid w:val="007C5D64"/>
    <w:rsid w:val="007C7C55"/>
    <w:rsid w:val="007D071E"/>
    <w:rsid w:val="007D0EE4"/>
    <w:rsid w:val="007D3830"/>
    <w:rsid w:val="007D52B2"/>
    <w:rsid w:val="007E0387"/>
    <w:rsid w:val="007E6D0A"/>
    <w:rsid w:val="007E703A"/>
    <w:rsid w:val="007E79FF"/>
    <w:rsid w:val="007F18A0"/>
    <w:rsid w:val="007F35FA"/>
    <w:rsid w:val="00803A25"/>
    <w:rsid w:val="00804A70"/>
    <w:rsid w:val="00807589"/>
    <w:rsid w:val="008127B0"/>
    <w:rsid w:val="0081359F"/>
    <w:rsid w:val="00813B41"/>
    <w:rsid w:val="00820F4A"/>
    <w:rsid w:val="00822111"/>
    <w:rsid w:val="00823F62"/>
    <w:rsid w:val="00825E1E"/>
    <w:rsid w:val="008347D5"/>
    <w:rsid w:val="00835D22"/>
    <w:rsid w:val="00837FF1"/>
    <w:rsid w:val="00840856"/>
    <w:rsid w:val="00845B7B"/>
    <w:rsid w:val="00846A6C"/>
    <w:rsid w:val="00847D39"/>
    <w:rsid w:val="008506F2"/>
    <w:rsid w:val="00850C29"/>
    <w:rsid w:val="008552D9"/>
    <w:rsid w:val="00857927"/>
    <w:rsid w:val="00861577"/>
    <w:rsid w:val="00864262"/>
    <w:rsid w:val="00865A71"/>
    <w:rsid w:val="00866BA7"/>
    <w:rsid w:val="008730A8"/>
    <w:rsid w:val="0087700A"/>
    <w:rsid w:val="00880469"/>
    <w:rsid w:val="00885958"/>
    <w:rsid w:val="008874EE"/>
    <w:rsid w:val="008904D7"/>
    <w:rsid w:val="00897C6E"/>
    <w:rsid w:val="008A24A6"/>
    <w:rsid w:val="008A2C2F"/>
    <w:rsid w:val="008A2EDB"/>
    <w:rsid w:val="008A3F16"/>
    <w:rsid w:val="008A6790"/>
    <w:rsid w:val="008B047D"/>
    <w:rsid w:val="008B46E3"/>
    <w:rsid w:val="008B688A"/>
    <w:rsid w:val="008C2A40"/>
    <w:rsid w:val="008C3E21"/>
    <w:rsid w:val="008C6C08"/>
    <w:rsid w:val="008C7B0B"/>
    <w:rsid w:val="008D1905"/>
    <w:rsid w:val="008D4383"/>
    <w:rsid w:val="008E377E"/>
    <w:rsid w:val="008F4008"/>
    <w:rsid w:val="009012B2"/>
    <w:rsid w:val="009013E3"/>
    <w:rsid w:val="0090329A"/>
    <w:rsid w:val="009145EF"/>
    <w:rsid w:val="009170B6"/>
    <w:rsid w:val="00921237"/>
    <w:rsid w:val="0092183E"/>
    <w:rsid w:val="009235DB"/>
    <w:rsid w:val="00925DD9"/>
    <w:rsid w:val="00926793"/>
    <w:rsid w:val="0092727B"/>
    <w:rsid w:val="00934630"/>
    <w:rsid w:val="00935462"/>
    <w:rsid w:val="00941EC4"/>
    <w:rsid w:val="00943716"/>
    <w:rsid w:val="00945344"/>
    <w:rsid w:val="009570EC"/>
    <w:rsid w:val="00957B02"/>
    <w:rsid w:val="00964DBB"/>
    <w:rsid w:val="0097165B"/>
    <w:rsid w:val="00972245"/>
    <w:rsid w:val="009729B2"/>
    <w:rsid w:val="00975A86"/>
    <w:rsid w:val="00976BD2"/>
    <w:rsid w:val="00981B92"/>
    <w:rsid w:val="00982266"/>
    <w:rsid w:val="00984503"/>
    <w:rsid w:val="009855E7"/>
    <w:rsid w:val="00986002"/>
    <w:rsid w:val="00987928"/>
    <w:rsid w:val="00993924"/>
    <w:rsid w:val="00996EE4"/>
    <w:rsid w:val="009A7EF6"/>
    <w:rsid w:val="009B03FE"/>
    <w:rsid w:val="009B2AF9"/>
    <w:rsid w:val="009B5DCA"/>
    <w:rsid w:val="009C09C2"/>
    <w:rsid w:val="009C4E61"/>
    <w:rsid w:val="009D383D"/>
    <w:rsid w:val="009D4CB8"/>
    <w:rsid w:val="009E5BCD"/>
    <w:rsid w:val="009E6692"/>
    <w:rsid w:val="009F28B0"/>
    <w:rsid w:val="009F2F8F"/>
    <w:rsid w:val="00A00AC5"/>
    <w:rsid w:val="00A04031"/>
    <w:rsid w:val="00A04E83"/>
    <w:rsid w:val="00A05A31"/>
    <w:rsid w:val="00A06414"/>
    <w:rsid w:val="00A07C8A"/>
    <w:rsid w:val="00A102B5"/>
    <w:rsid w:val="00A11E30"/>
    <w:rsid w:val="00A12D6D"/>
    <w:rsid w:val="00A14411"/>
    <w:rsid w:val="00A146AA"/>
    <w:rsid w:val="00A21CB8"/>
    <w:rsid w:val="00A22D02"/>
    <w:rsid w:val="00A23EEE"/>
    <w:rsid w:val="00A26D9C"/>
    <w:rsid w:val="00A276D8"/>
    <w:rsid w:val="00A27F56"/>
    <w:rsid w:val="00A31902"/>
    <w:rsid w:val="00A32CBE"/>
    <w:rsid w:val="00A33434"/>
    <w:rsid w:val="00A33446"/>
    <w:rsid w:val="00A401B0"/>
    <w:rsid w:val="00A41C19"/>
    <w:rsid w:val="00A436D3"/>
    <w:rsid w:val="00A46B0F"/>
    <w:rsid w:val="00A51792"/>
    <w:rsid w:val="00A522DC"/>
    <w:rsid w:val="00A53041"/>
    <w:rsid w:val="00A5438D"/>
    <w:rsid w:val="00A56A2F"/>
    <w:rsid w:val="00A612C0"/>
    <w:rsid w:val="00A7502E"/>
    <w:rsid w:val="00A7581A"/>
    <w:rsid w:val="00A7659A"/>
    <w:rsid w:val="00A77F74"/>
    <w:rsid w:val="00A84209"/>
    <w:rsid w:val="00A85F07"/>
    <w:rsid w:val="00A8653D"/>
    <w:rsid w:val="00A86F24"/>
    <w:rsid w:val="00A92BFD"/>
    <w:rsid w:val="00A93690"/>
    <w:rsid w:val="00A93BC1"/>
    <w:rsid w:val="00A95F6F"/>
    <w:rsid w:val="00A9604A"/>
    <w:rsid w:val="00A9766A"/>
    <w:rsid w:val="00AA0378"/>
    <w:rsid w:val="00AA05E7"/>
    <w:rsid w:val="00AA2A36"/>
    <w:rsid w:val="00AA2E9E"/>
    <w:rsid w:val="00AA4196"/>
    <w:rsid w:val="00AA51F0"/>
    <w:rsid w:val="00AA6EA7"/>
    <w:rsid w:val="00AB0642"/>
    <w:rsid w:val="00AB7F60"/>
    <w:rsid w:val="00AC3427"/>
    <w:rsid w:val="00AC4F88"/>
    <w:rsid w:val="00AC5078"/>
    <w:rsid w:val="00AC77F4"/>
    <w:rsid w:val="00AD24DA"/>
    <w:rsid w:val="00AE0194"/>
    <w:rsid w:val="00AE0DEC"/>
    <w:rsid w:val="00AE36FF"/>
    <w:rsid w:val="00AE3F98"/>
    <w:rsid w:val="00AE4D80"/>
    <w:rsid w:val="00AF06A8"/>
    <w:rsid w:val="00AF0E50"/>
    <w:rsid w:val="00AF0EEF"/>
    <w:rsid w:val="00AF270F"/>
    <w:rsid w:val="00AF2D73"/>
    <w:rsid w:val="00AF2EAB"/>
    <w:rsid w:val="00AF4C4F"/>
    <w:rsid w:val="00AF66F5"/>
    <w:rsid w:val="00AF6945"/>
    <w:rsid w:val="00AF7980"/>
    <w:rsid w:val="00B00167"/>
    <w:rsid w:val="00B0748D"/>
    <w:rsid w:val="00B120F4"/>
    <w:rsid w:val="00B1244B"/>
    <w:rsid w:val="00B13291"/>
    <w:rsid w:val="00B13E4D"/>
    <w:rsid w:val="00B14E63"/>
    <w:rsid w:val="00B20989"/>
    <w:rsid w:val="00B25483"/>
    <w:rsid w:val="00B27AF6"/>
    <w:rsid w:val="00B3004E"/>
    <w:rsid w:val="00B33147"/>
    <w:rsid w:val="00B41382"/>
    <w:rsid w:val="00B45AB3"/>
    <w:rsid w:val="00B53222"/>
    <w:rsid w:val="00B625B7"/>
    <w:rsid w:val="00B7745F"/>
    <w:rsid w:val="00B81709"/>
    <w:rsid w:val="00B86AB4"/>
    <w:rsid w:val="00B933CA"/>
    <w:rsid w:val="00B963A1"/>
    <w:rsid w:val="00BA0305"/>
    <w:rsid w:val="00BA07C6"/>
    <w:rsid w:val="00BA1F93"/>
    <w:rsid w:val="00BA577B"/>
    <w:rsid w:val="00BA7299"/>
    <w:rsid w:val="00BB2440"/>
    <w:rsid w:val="00BB3C3F"/>
    <w:rsid w:val="00BB3DB9"/>
    <w:rsid w:val="00BC184D"/>
    <w:rsid w:val="00BC2452"/>
    <w:rsid w:val="00BC2C58"/>
    <w:rsid w:val="00BC51CA"/>
    <w:rsid w:val="00BC53BC"/>
    <w:rsid w:val="00BC5984"/>
    <w:rsid w:val="00BD5D18"/>
    <w:rsid w:val="00BE0A1E"/>
    <w:rsid w:val="00BE0B7A"/>
    <w:rsid w:val="00BE5920"/>
    <w:rsid w:val="00BE6AD2"/>
    <w:rsid w:val="00BE7F23"/>
    <w:rsid w:val="00BF0634"/>
    <w:rsid w:val="00BF0B50"/>
    <w:rsid w:val="00BF0EAA"/>
    <w:rsid w:val="00BF2EF3"/>
    <w:rsid w:val="00C03920"/>
    <w:rsid w:val="00C1130F"/>
    <w:rsid w:val="00C11F5E"/>
    <w:rsid w:val="00C12D18"/>
    <w:rsid w:val="00C15B4E"/>
    <w:rsid w:val="00C173AF"/>
    <w:rsid w:val="00C223BA"/>
    <w:rsid w:val="00C411C8"/>
    <w:rsid w:val="00C4123B"/>
    <w:rsid w:val="00C41775"/>
    <w:rsid w:val="00C42EED"/>
    <w:rsid w:val="00C44432"/>
    <w:rsid w:val="00C473A4"/>
    <w:rsid w:val="00C52401"/>
    <w:rsid w:val="00C564C8"/>
    <w:rsid w:val="00C7088C"/>
    <w:rsid w:val="00C714E3"/>
    <w:rsid w:val="00C728A3"/>
    <w:rsid w:val="00C72FF8"/>
    <w:rsid w:val="00C77183"/>
    <w:rsid w:val="00C849F7"/>
    <w:rsid w:val="00C86BA9"/>
    <w:rsid w:val="00C905E4"/>
    <w:rsid w:val="00C92A5C"/>
    <w:rsid w:val="00C96DEF"/>
    <w:rsid w:val="00CA003A"/>
    <w:rsid w:val="00CA3D20"/>
    <w:rsid w:val="00CA5CCB"/>
    <w:rsid w:val="00CA72D4"/>
    <w:rsid w:val="00CB1AA6"/>
    <w:rsid w:val="00CB1CF1"/>
    <w:rsid w:val="00CC07E9"/>
    <w:rsid w:val="00CC11F3"/>
    <w:rsid w:val="00CC1344"/>
    <w:rsid w:val="00CC221B"/>
    <w:rsid w:val="00CD1A07"/>
    <w:rsid w:val="00CE1D0C"/>
    <w:rsid w:val="00CE3B1E"/>
    <w:rsid w:val="00CF1413"/>
    <w:rsid w:val="00CF16C0"/>
    <w:rsid w:val="00CF3BE8"/>
    <w:rsid w:val="00D01C41"/>
    <w:rsid w:val="00D041BF"/>
    <w:rsid w:val="00D1024F"/>
    <w:rsid w:val="00D14354"/>
    <w:rsid w:val="00D14BBC"/>
    <w:rsid w:val="00D16131"/>
    <w:rsid w:val="00D20A48"/>
    <w:rsid w:val="00D21C51"/>
    <w:rsid w:val="00D27924"/>
    <w:rsid w:val="00D4009A"/>
    <w:rsid w:val="00D5007A"/>
    <w:rsid w:val="00D538B8"/>
    <w:rsid w:val="00D57F53"/>
    <w:rsid w:val="00D64907"/>
    <w:rsid w:val="00D66ABB"/>
    <w:rsid w:val="00D71936"/>
    <w:rsid w:val="00D72FF1"/>
    <w:rsid w:val="00D7449D"/>
    <w:rsid w:val="00D75A72"/>
    <w:rsid w:val="00D77AD7"/>
    <w:rsid w:val="00D827F9"/>
    <w:rsid w:val="00D83388"/>
    <w:rsid w:val="00D8538B"/>
    <w:rsid w:val="00D8630B"/>
    <w:rsid w:val="00D872FD"/>
    <w:rsid w:val="00D90169"/>
    <w:rsid w:val="00D94E87"/>
    <w:rsid w:val="00D95034"/>
    <w:rsid w:val="00D966CB"/>
    <w:rsid w:val="00DA0055"/>
    <w:rsid w:val="00DA313F"/>
    <w:rsid w:val="00DA61C2"/>
    <w:rsid w:val="00DA629F"/>
    <w:rsid w:val="00DA7BDF"/>
    <w:rsid w:val="00DB0586"/>
    <w:rsid w:val="00DB1FF2"/>
    <w:rsid w:val="00DC3A04"/>
    <w:rsid w:val="00DC3BB5"/>
    <w:rsid w:val="00DC3DD0"/>
    <w:rsid w:val="00DC40F5"/>
    <w:rsid w:val="00DC41B2"/>
    <w:rsid w:val="00DC4D82"/>
    <w:rsid w:val="00DC5B35"/>
    <w:rsid w:val="00DC7685"/>
    <w:rsid w:val="00DD011F"/>
    <w:rsid w:val="00DD2A46"/>
    <w:rsid w:val="00DD4174"/>
    <w:rsid w:val="00DD7738"/>
    <w:rsid w:val="00DE03DD"/>
    <w:rsid w:val="00DE4446"/>
    <w:rsid w:val="00DE6C82"/>
    <w:rsid w:val="00DF202C"/>
    <w:rsid w:val="00DF3C8D"/>
    <w:rsid w:val="00DF4227"/>
    <w:rsid w:val="00DF4424"/>
    <w:rsid w:val="00DF4AD2"/>
    <w:rsid w:val="00DF6F00"/>
    <w:rsid w:val="00DF7E3B"/>
    <w:rsid w:val="00E01269"/>
    <w:rsid w:val="00E03609"/>
    <w:rsid w:val="00E05D16"/>
    <w:rsid w:val="00E10C7C"/>
    <w:rsid w:val="00E1119D"/>
    <w:rsid w:val="00E122D6"/>
    <w:rsid w:val="00E20D82"/>
    <w:rsid w:val="00E21D9C"/>
    <w:rsid w:val="00E2634F"/>
    <w:rsid w:val="00E26425"/>
    <w:rsid w:val="00E27EC0"/>
    <w:rsid w:val="00E32393"/>
    <w:rsid w:val="00E356F2"/>
    <w:rsid w:val="00E359EB"/>
    <w:rsid w:val="00E360C2"/>
    <w:rsid w:val="00E37E19"/>
    <w:rsid w:val="00E410E0"/>
    <w:rsid w:val="00E4129F"/>
    <w:rsid w:val="00E42AF5"/>
    <w:rsid w:val="00E47050"/>
    <w:rsid w:val="00E54150"/>
    <w:rsid w:val="00E542C8"/>
    <w:rsid w:val="00E61B20"/>
    <w:rsid w:val="00E63269"/>
    <w:rsid w:val="00E64F78"/>
    <w:rsid w:val="00E70EC1"/>
    <w:rsid w:val="00E72B9A"/>
    <w:rsid w:val="00E73596"/>
    <w:rsid w:val="00E7392E"/>
    <w:rsid w:val="00E76A93"/>
    <w:rsid w:val="00E81729"/>
    <w:rsid w:val="00E83FB2"/>
    <w:rsid w:val="00E842BB"/>
    <w:rsid w:val="00E87A7B"/>
    <w:rsid w:val="00E92124"/>
    <w:rsid w:val="00E928A7"/>
    <w:rsid w:val="00E93DFF"/>
    <w:rsid w:val="00E949FD"/>
    <w:rsid w:val="00E94E49"/>
    <w:rsid w:val="00E96108"/>
    <w:rsid w:val="00E97700"/>
    <w:rsid w:val="00EA0E78"/>
    <w:rsid w:val="00EA37F7"/>
    <w:rsid w:val="00EA6651"/>
    <w:rsid w:val="00EA669F"/>
    <w:rsid w:val="00EA69E3"/>
    <w:rsid w:val="00EA77E7"/>
    <w:rsid w:val="00EB366A"/>
    <w:rsid w:val="00EB4039"/>
    <w:rsid w:val="00EC14FD"/>
    <w:rsid w:val="00EC19DF"/>
    <w:rsid w:val="00EC79ED"/>
    <w:rsid w:val="00ED022E"/>
    <w:rsid w:val="00EE0E32"/>
    <w:rsid w:val="00EE678F"/>
    <w:rsid w:val="00EF2A98"/>
    <w:rsid w:val="00EF2FB8"/>
    <w:rsid w:val="00EF64D7"/>
    <w:rsid w:val="00F03C72"/>
    <w:rsid w:val="00F05CAE"/>
    <w:rsid w:val="00F10A0F"/>
    <w:rsid w:val="00F11711"/>
    <w:rsid w:val="00F13018"/>
    <w:rsid w:val="00F15FD5"/>
    <w:rsid w:val="00F20DD5"/>
    <w:rsid w:val="00F25162"/>
    <w:rsid w:val="00F2698F"/>
    <w:rsid w:val="00F308F4"/>
    <w:rsid w:val="00F31290"/>
    <w:rsid w:val="00F3425F"/>
    <w:rsid w:val="00F4196F"/>
    <w:rsid w:val="00F45A5D"/>
    <w:rsid w:val="00F467A6"/>
    <w:rsid w:val="00F471CF"/>
    <w:rsid w:val="00F47982"/>
    <w:rsid w:val="00F53935"/>
    <w:rsid w:val="00F56582"/>
    <w:rsid w:val="00F56BBE"/>
    <w:rsid w:val="00F601B3"/>
    <w:rsid w:val="00F6124D"/>
    <w:rsid w:val="00F632D0"/>
    <w:rsid w:val="00F6330A"/>
    <w:rsid w:val="00F669D3"/>
    <w:rsid w:val="00F676F2"/>
    <w:rsid w:val="00F71C99"/>
    <w:rsid w:val="00F74DF1"/>
    <w:rsid w:val="00F769AA"/>
    <w:rsid w:val="00F801BB"/>
    <w:rsid w:val="00F8598C"/>
    <w:rsid w:val="00F87AE2"/>
    <w:rsid w:val="00F95472"/>
    <w:rsid w:val="00F95816"/>
    <w:rsid w:val="00F968A5"/>
    <w:rsid w:val="00F968EA"/>
    <w:rsid w:val="00FA3E9F"/>
    <w:rsid w:val="00FA6A65"/>
    <w:rsid w:val="00FB4994"/>
    <w:rsid w:val="00FB52E5"/>
    <w:rsid w:val="00FC0EEC"/>
    <w:rsid w:val="00FC16DF"/>
    <w:rsid w:val="00FC1C4B"/>
    <w:rsid w:val="00FC4A60"/>
    <w:rsid w:val="00FC59EC"/>
    <w:rsid w:val="00FD42AB"/>
    <w:rsid w:val="00FD4ED0"/>
    <w:rsid w:val="00FD632D"/>
    <w:rsid w:val="00FE22B8"/>
    <w:rsid w:val="00FE6818"/>
    <w:rsid w:val="00FF2E93"/>
    <w:rsid w:val="00FF504F"/>
    <w:rsid w:val="00FF66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0169"/>
  <w15:chartTrackingRefBased/>
  <w15:docId w15:val="{E3A78DD3-194F-5C41-AC5F-9EDDCEF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7C"/>
    <w:pPr>
      <w:ind w:left="720"/>
      <w:contextualSpacing/>
    </w:pPr>
  </w:style>
  <w:style w:type="paragraph" w:styleId="BalloonText">
    <w:name w:val="Balloon Text"/>
    <w:basedOn w:val="Normal"/>
    <w:link w:val="BalloonTextChar"/>
    <w:uiPriority w:val="99"/>
    <w:semiHidden/>
    <w:unhideWhenUsed/>
    <w:rsid w:val="00C411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11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762">
      <w:bodyDiv w:val="1"/>
      <w:marLeft w:val="0"/>
      <w:marRight w:val="0"/>
      <w:marTop w:val="0"/>
      <w:marBottom w:val="0"/>
      <w:divBdr>
        <w:top w:val="none" w:sz="0" w:space="0" w:color="auto"/>
        <w:left w:val="none" w:sz="0" w:space="0" w:color="auto"/>
        <w:bottom w:val="none" w:sz="0" w:space="0" w:color="auto"/>
        <w:right w:val="none" w:sz="0" w:space="0" w:color="auto"/>
      </w:divBdr>
    </w:div>
    <w:div w:id="614288749">
      <w:bodyDiv w:val="1"/>
      <w:marLeft w:val="0"/>
      <w:marRight w:val="0"/>
      <w:marTop w:val="0"/>
      <w:marBottom w:val="0"/>
      <w:divBdr>
        <w:top w:val="none" w:sz="0" w:space="0" w:color="auto"/>
        <w:left w:val="none" w:sz="0" w:space="0" w:color="auto"/>
        <w:bottom w:val="none" w:sz="0" w:space="0" w:color="auto"/>
        <w:right w:val="none" w:sz="0" w:space="0" w:color="auto"/>
      </w:divBdr>
    </w:div>
    <w:div w:id="1104811888">
      <w:bodyDiv w:val="1"/>
      <w:marLeft w:val="0"/>
      <w:marRight w:val="0"/>
      <w:marTop w:val="0"/>
      <w:marBottom w:val="0"/>
      <w:divBdr>
        <w:top w:val="none" w:sz="0" w:space="0" w:color="auto"/>
        <w:left w:val="none" w:sz="0" w:space="0" w:color="auto"/>
        <w:bottom w:val="none" w:sz="0" w:space="0" w:color="auto"/>
        <w:right w:val="none" w:sz="0" w:space="0" w:color="auto"/>
      </w:divBdr>
    </w:div>
    <w:div w:id="1142573905">
      <w:bodyDiv w:val="1"/>
      <w:marLeft w:val="0"/>
      <w:marRight w:val="0"/>
      <w:marTop w:val="0"/>
      <w:marBottom w:val="0"/>
      <w:divBdr>
        <w:top w:val="none" w:sz="0" w:space="0" w:color="auto"/>
        <w:left w:val="none" w:sz="0" w:space="0" w:color="auto"/>
        <w:bottom w:val="none" w:sz="0" w:space="0" w:color="auto"/>
        <w:right w:val="none" w:sz="0" w:space="0" w:color="auto"/>
      </w:divBdr>
    </w:div>
    <w:div w:id="1345009079">
      <w:bodyDiv w:val="1"/>
      <w:marLeft w:val="0"/>
      <w:marRight w:val="0"/>
      <w:marTop w:val="0"/>
      <w:marBottom w:val="0"/>
      <w:divBdr>
        <w:top w:val="none" w:sz="0" w:space="0" w:color="auto"/>
        <w:left w:val="none" w:sz="0" w:space="0" w:color="auto"/>
        <w:bottom w:val="none" w:sz="0" w:space="0" w:color="auto"/>
        <w:right w:val="none" w:sz="0" w:space="0" w:color="auto"/>
      </w:divBdr>
    </w:div>
    <w:div w:id="144233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15</Pages>
  <Words>4175</Words>
  <Characters>23088</Characters>
  <Application>Microsoft Office Word</Application>
  <DocSecurity>0</DocSecurity>
  <Lines>744</Lines>
  <Paragraphs>470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844</cp:revision>
  <dcterms:created xsi:type="dcterms:W3CDTF">2019-11-28T09:05:00Z</dcterms:created>
  <dcterms:modified xsi:type="dcterms:W3CDTF">2019-12-12T15:49:00Z</dcterms:modified>
</cp:coreProperties>
</file>