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80"/>
      </w:pPr>
      <w:r>
        <w:rPr w:rFonts="맑은 고딕">
          <w:rFonts w:ascii="맑은 고딕" w:hAnsi="맑은 고딕" w:eastAsia="맑은 고딕"/>
          <w:b/>
          <w:color w:val="1E3A8A"/>
          <w:sz w:val="30"/>
        </w:rPr>
        <w:t>[733] Various Artists - Pop Song 반세기 Vol. 9</w:t>
      </w:r>
    </w:p>
    <w:p>
      <w:pPr>
        <w:spacing w:after="320"/>
      </w:pPr>
      <w:r>
        <w:rPr w:rFonts="맑은 고딕">
          <w:rFonts w:ascii="맑은 고딕" w:hAnsi="맑은 고딕" w:eastAsia="맑은 고딕"/>
          <w:b/>
          <w:sz w:val="20"/>
        </w:rPr>
        <w:t>■ 위치 : 733</w:t>
        <w:br/>
      </w:r>
      <w:r>
        <w:rPr w:rFonts="맑은 고딕">
          <w:rFonts w:ascii="맑은 고딕" w:hAnsi="맑은 고딕" w:eastAsia="맑은 고딕"/>
          <w:b/>
          <w:sz w:val="20"/>
        </w:rPr>
        <w:t>■ 아티스트 : Various Artists</w:t>
        <w:br/>
      </w:r>
      <w:r>
        <w:rPr w:rFonts="맑은 고딕">
          <w:rFonts w:ascii="맑은 고딕" w:hAnsi="맑은 고딕" w:eastAsia="맑은 고딕"/>
          <w:b/>
          <w:sz w:val="20"/>
        </w:rPr>
        <w:t>■ 앨범명 : Pop Song 반세기 Vol. 9</w:t>
        <w:br/>
      </w:r>
      <w:r>
        <w:rPr w:rFonts="맑은 고딕">
          <w:rFonts w:ascii="맑은 고딕" w:hAnsi="맑은 고딕" w:eastAsia="맑은 고딕"/>
          <w:b w:val="0"/>
          <w:sz w:val="20"/>
        </w:rPr>
        <w:t>■ 음반 레이블 : Oasis Records (오아시스 레코드)</w:t>
        <w:br/>
      </w:r>
      <w:r>
        <w:rPr w:rFonts="맑은 고딕">
          <w:rFonts w:ascii="맑은 고딕" w:hAnsi="맑은 고딕" w:eastAsia="맑은 고딕"/>
          <w:b w:val="0"/>
          <w:sz w:val="20"/>
        </w:rPr>
        <w:t>■ 발매년도 : 1978</w:t>
        <w:br/>
      </w:r>
      <w:r>
        <w:rPr w:rFonts="맑은 고딕">
          <w:rFonts w:ascii="맑은 고딕" w:hAnsi="맑은 고딕" w:eastAsia="맑은 고딕"/>
          <w:b w:val="0"/>
          <w:sz w:val="20"/>
        </w:rPr>
        <w:t>■ 장르 : 올디스 팝 / 보컬 팝 / 스탠다드 팝 (Oldies Pop / Traditional Pop)</w:t>
        <w:br/>
      </w:r>
      <w:r>
        <w:rPr w:rFonts="맑은 고딕">
          <w:rFonts w:ascii="맑은 고딕" w:hAnsi="맑은 고딕" w:eastAsia="맑은 고딕"/>
          <w:b w:val="0"/>
          <w:sz w:val="20"/>
        </w:rPr>
        <w:t>■ 주요 수록곡 : 1. Andy Williams - Moon River</w:t>
        <w:br/>
      </w:r>
    </w:p>
    <w:p>
      <w:pPr>
        <w:spacing w:after="160"/>
      </w:pPr>
      <w:r>
        <w:rPr w:rFonts="맑은 고딕">
          <w:rFonts w:ascii="맑은 고딕" w:hAnsi="맑은 고딕" w:eastAsia="맑은 고딕"/>
          <w:b/>
          <w:color w:val="1F2937"/>
          <w:sz w:val="24"/>
        </w:rPr>
        <w:t>■ 음반 해설 및 감상 가이드</w:t>
      </w:r>
    </w:p>
    <w:p>
      <w:pPr>
        <w:spacing w:line="312" w:lineRule="auto" w:after="120"/>
      </w:pPr>
      <w:r>
        <w:rPr w:rFonts="맑은 고딕">
          <w:rFonts w:ascii="맑은 고딕" w:hAnsi="맑은 고딕" w:eastAsia="맑은 고딕"/>
          <w:b w:val="0"/>
          <w:sz w:val="21"/>
        </w:rPr>
        <w:t>20세기 후반 한국의 음악 팬들에게 서구 대중음악의 찬란한 유산을 소개하며 큰 사랑을 받았던 '팝송 반세기' 시리즈의 제9집입니다. 국내 레코드 산업의 기틀을 마련한 오아시스 레코드사에서 기획·발매한 이 컴필레이션 음반은 20세기 중반 세계 대중음악사를 수놓았던 명곡들을 엄선하여, 팝의 변천사와 정수를 한눈에 조망할 수 있도록 아카이브적 가치를 더해 제작되었습니다.</w:t>
      </w:r>
    </w:p>
    <w:p>
      <w:pPr>
        <w:spacing w:line="312" w:lineRule="auto" w:after="120"/>
      </w:pPr>
      <w:r>
        <w:rPr w:rFonts="맑은 고딕">
          <w:rFonts w:ascii="맑은 고딕" w:hAnsi="맑은 고딕" w:eastAsia="맑은 고딕"/>
          <w:b w:val="0"/>
          <w:sz w:val="21"/>
        </w:rPr>
        <w:t>본 앨범은 감미로운 스트링 오케스트레이션과 서정적인 멜로디라인이 돋보이는 1950~60년대 올디스 팝의 정수를 담고 있습니다. 앤디 윌리엄스(Andy Williams)의 유려하고 깊은 음색이 돋보이는 &lt;Moon River&gt;, 코니 프랜시스(Connie Francis)의 슬픔을 머금은 드라마틱한 보컬, 그리고 캐스케이드(The Cascades)의 청량하면서도 애수 어린 하모니가 어우러진 &lt;Rhythm of the Rain&gt; 등 시대를 뛰어넘어 세대 간의 공감대를 형성하는 전설적인 아티스트들의 대표작들이 균형 있게배치되어 있습니다.</w:t>
      </w:r>
    </w:p>
    <w:p>
      <w:pPr>
        <w:spacing w:line="312" w:lineRule="auto" w:after="120"/>
      </w:pPr>
      <w:r>
        <w:rPr w:rFonts="맑은 고딕">
          <w:rFonts w:ascii="맑은 고딕" w:hAnsi="맑은 고딕" w:eastAsia="맑은 고딕"/>
          <w:b w:val="0"/>
          <w:sz w:val="21"/>
        </w:rPr>
        <w:t>본 음반의 감상 포인트는 아날로그 LP 특유의 따뜻하고 풍부한 중저음역대와 섬세한 어쿠스틱 악기 세션의 조화에 있습니다. 과도한 전자음 대신 실내악적인 정갈한 편곡과 솔직하고 진정성 어린 보컬 테크닉이 주를 이루어, 청자에게 아날로그 시대 특유의 낭만과 깊은 정서적 위로를 선사합니다. LP 그루브를 통해 전해지는 미세한 질감은 수록곡들이 지닌 클래시컬한 아우라를 한층 더 돋보이게 합니다.</w:t>
      </w:r>
    </w:p>
    <w:p>
      <w:pPr>
        <w:spacing w:line="312" w:lineRule="auto" w:after="120"/>
      </w:pPr>
      <w:r>
        <w:rPr w:rFonts="맑은 고딕">
          <w:rFonts w:ascii="맑은 고딕" w:hAnsi="맑은 고딕" w:eastAsia="맑은 고딕"/>
          <w:b w:val="0"/>
          <w:sz w:val="21"/>
        </w:rPr>
        <w:t>'Pop Song 반세기 Vol. 9'는 단순한 명곡 모음집의 차원을 넘어, 지난 세대의 음악적 유산과 그 시대의 청춘을 소환하는 문화적 매개체입니다. 뛰어난 수록곡 구성과 역사적 상징성을 모두 갖춘 이 음반은 올드 팝 애호가는 물론 LP 컬렉터들에게도 고전 대중음악이 지닌 영원한 아름다움을 다시금 각인시켜 주는 소중한 음반입니다.</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