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[737] Various Artists - 세계애창곡레코드 Vol. 1</w:t>
      </w:r>
    </w:p>
    <w:p>
      <w:pPr>
        <w:spacing w:after="320"/>
      </w:pPr>
      <w:r>
        <w:rPr w:rFonts="맑은 고딕">
          <w:rFonts w:ascii="맑은 고딕" w:hAnsi="맑은 고딕" w:eastAsia="맑은 고딕"/>
          <w:b/>
          <w:sz w:val="20"/>
        </w:rPr>
        <w:t>■ 위치 : 737</w:t>
        <w:br/>
      </w:r>
      <w:r>
        <w:rPr w:rFonts="맑은 고딕">
          <w:rFonts w:ascii="맑은 고딕" w:hAnsi="맑은 고딕" w:eastAsia="맑은 고딕"/>
          <w:b/>
          <w:sz w:val="20"/>
        </w:rPr>
        <w:t>■ 아티스트 : Various Artists</w:t>
        <w:br/>
      </w:r>
      <w:r>
        <w:rPr w:rFonts="맑은 고딕">
          <w:rFonts w:ascii="맑은 고딕" w:hAnsi="맑은 고딕" w:eastAsia="맑은 고딕"/>
          <w:b/>
          <w:sz w:val="20"/>
        </w:rPr>
        <w:t>■ 앨범명 : 세계애창곡레코드 Vol. 1</w:t>
        <w:br/>
      </w:r>
      <w:r>
        <w:rPr w:rFonts="맑은 고딕">
          <w:rFonts w:ascii="맑은 고딕" w:hAnsi="맑은 고딕" w:eastAsia="맑은 고딕"/>
          <w:b w:val="0"/>
          <w:sz w:val="20"/>
        </w:rPr>
        <w:t>■ 음반 레이블 : 성음라이선스 (Decca / Sung Eum Records)</w:t>
        <w:br/>
      </w:r>
      <w:r>
        <w:rPr w:rFonts="맑은 고딕">
          <w:rFonts w:ascii="맑은 고딕" w:hAnsi="맑은 고딕" w:eastAsia="맑은 고딕"/>
          <w:b w:val="0"/>
          <w:sz w:val="20"/>
        </w:rPr>
        <w:t>■ 발매년도 : 1978</w:t>
        <w:br/>
      </w:r>
      <w:r>
        <w:rPr w:rFonts="맑은 고딕">
          <w:rFonts w:ascii="맑은 고딕" w:hAnsi="맑은 고딕" w:eastAsia="맑은 고딕"/>
          <w:b w:val="0"/>
          <w:sz w:val="20"/>
        </w:rPr>
        <w:t>■ 장르 : 클래식 가곡 / 세계 민요 / 성악 크로스오버</w:t>
        <w:br/>
      </w:r>
      <w:r>
        <w:rPr w:rFonts="맑은 고딕">
          <w:rFonts w:ascii="맑은 고딕" w:hAnsi="맑은 고딕" w:eastAsia="맑은 고딕"/>
          <w:b w:val="0"/>
          <w:sz w:val="20"/>
        </w:rPr>
        <w:t>■ 주요 수록곡 : 1. O Sole Mio (오 나의 태양)</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&lt;세계애창곡레코드 Vol. 1&gt;은 시대를 초월하여 인류의 가슴을 울려온 전 세계의 명곡과 서정 가곡들을 정갈하게 담아낸 음반입니다. 아날로그 LP의 황금기였던 1970년대 후반에 기획된 이 앨범은 대중에게 국경을 넘어선 음악적 유산을 소개하는 고품격 가이드북 역할을 하였습니다. 가정마다 음악을 통한 정서적 풍요를 선사했던 당시의 시대적 배경 속에서, 본 음반은 세계 명곡집 시리즈의 신화적인 첫 장을 연 중요한 역사적 의의를 지니고 있습니다.</w:t>
      </w:r>
    </w:p>
    <w:p>
      <w:pPr>
        <w:spacing w:line="312" w:lineRule="auto" w:after="120"/>
      </w:pPr>
      <w:r>
        <w:rPr w:rFonts="맑은 고딕">
          <w:rFonts w:ascii="맑은 고딕" w:hAnsi="맑은 고딕" w:eastAsia="맑은 고딕"/>
          <w:b w:val="0"/>
          <w:sz w:val="21"/>
        </w:rPr>
        <w:t>본 음반은 이탈리아 나폴리의 찬란한 햇살을 담은 칸초네부터 유럽 각국의 대륙적 정서가 이태진 민요, 그리고 거장들의 고전 가곡에 이르기까지 폭넓은 스펙트럼을 자랑합니다. 세계적인 성악가들의 정제된 보컬과 절제되면서도 수려한 관현악 반주는 각 노래가 가진 독자적인 시적 서사를 완벽히 구현해 냅니다. 특히 아날로그 음반 특유의 온화하고 깊이 있는 음향은 성악가의 섬세한 호흡과 악기의 미세한 떨림까지 생생하게 전달하여 듣는 이에게 깊은 감동을 안겨줍니다.</w:t>
      </w:r>
    </w:p>
    <w:p>
      <w:pPr>
        <w:spacing w:line="312" w:lineRule="auto" w:after="120"/>
      </w:pPr>
      <w:r>
        <w:rPr w:rFonts="맑은 고딕">
          <w:rFonts w:ascii="맑은 고딕" w:hAnsi="맑은 고딕" w:eastAsia="맑은 고딕"/>
          <w:b w:val="0"/>
          <w:sz w:val="21"/>
        </w:rPr>
        <w:t>수록곡 하나하나가 지닌 음악적 완성도 또한 탁월합니다. 앨범의 시작을 알리는 '오 나의 태양(O Sole Mio)'은 웅장하고 풍부한 성량으로 이탈리아 특유의 열정과 생동감을 선사하며, 아일랜드의 한이 서린 '대니 보이(Danny Boy)'는 아득한 그리움과 아련한 향수를 자극합니다. 이어지는 '즐거운 나의 집(Home, Sweet Home)'과 '로렐라이(Lorelei)'는 정갈한 멜로디 라인을 통해 마음의 안식과 고전적 우아함을 고스란히 전달합니다.</w:t>
      </w:r>
    </w:p>
    <w:p>
      <w:pPr>
        <w:spacing w:line="312" w:lineRule="auto" w:after="120"/>
      </w:pPr>
      <w:r>
        <w:rPr w:rFonts="맑은 고딕">
          <w:rFonts w:ascii="맑은 고딕" w:hAnsi="맑은 고딕" w:eastAsia="맑은 고딕"/>
          <w:b w:val="0"/>
          <w:sz w:val="21"/>
        </w:rPr>
        <w:t>세월이 흘러 감상 매체는 다양하게 변화하였으나, 이 음반에 녹아있는 유려한 선율의 가치는 여전히 변함없는 빛을 발하고 있습니다. &lt;세계애창곡레코드 Vol. 1&gt;은 단순한 과거의 유물이 아닌, 복잡한 현대 사회를 살아가는 이들에게 시공간을 초월한 고요한 휴식과 격조 높은 예술적 영감을 제공하는 불멸의 소장반입니다.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