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[742] Various Artists - 세계애창곡레코드 Vol. 6</w:t>
      </w:r>
    </w:p>
    <w:p>
      <w:pPr>
        <w:spacing w:after="320"/>
      </w:pPr>
      <w:r>
        <w:rPr w:rFonts="맑은 고딕">
          <w:rFonts w:ascii="맑은 고딕" w:hAnsi="맑은 고딕" w:eastAsia="맑은 고딕"/>
          <w:b/>
          <w:sz w:val="20"/>
        </w:rPr>
        <w:t>■ 위치 : 742</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세계애창곡레코드 Vol. 6</w:t>
        <w:br/>
      </w:r>
      <w:r>
        <w:rPr w:rFonts="맑은 고딕">
          <w:rFonts w:ascii="맑은 고딕" w:hAnsi="맑은 고딕" w:eastAsia="맑은 고딕"/>
          <w:b w:val="0"/>
          <w:sz w:val="20"/>
        </w:rPr>
        <w:t>■ 음반 레이블 : 성음제작소 (Sung Eum Limited / Philips 라이선스)</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클래식 성악 / 세계 민요 / 가곡 (Vocal &amp; Folk Songs)</w:t>
        <w:br/>
      </w:r>
      <w:r>
        <w:rPr w:rFonts="맑은 고딕">
          <w:rFonts w:ascii="맑은 고딕" w:hAnsi="맑은 고딕" w:eastAsia="맑은 고딕"/>
          <w:b w:val="0"/>
          <w:sz w:val="20"/>
        </w:rPr>
        <w:t>■ 주요 수록곡 : 1. 오 나의 태양 (O Sole Mio) - 에두아르도 디 카푸아</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**아날로그 시대의 유산, 세계 명곡의 정수를 담다**</w:t>
      </w:r>
    </w:p>
    <w:p>
      <w:pPr>
        <w:spacing w:line="312" w:lineRule="auto" w:after="120"/>
      </w:pPr>
      <w:r>
        <w:rPr w:rFonts="맑은 고딕">
          <w:rFonts w:ascii="맑은 고딕" w:hAnsi="맑은 고딕" w:eastAsia="맑은 고딕"/>
          <w:b w:val="0"/>
          <w:sz w:val="21"/>
        </w:rPr>
        <w:t>1970~80년대 한국 음악 감상층의 안방과 감성을 풍요롭게 채워주었던 [세계애창곡레코드] 시리즈는 클래식 성악곡과 세계 각국의 아름다운 민요를 엄선하여 선보인 보물 같은 음반 기획이었습니다. 그중 제6권(Vol. 6)은 국경과 세대를 넘어 오랫동안 인류의 사랑을 받아온 지중해의 열정적인 칸초네와 유럽 전통 가곡, 그리고 고전 예술가곡의 명편들을 균형 있게 배치하여 LP 음반이 줄 수 있는 감동의 깊이를 극대화한 명반입니다.</w:t>
      </w:r>
    </w:p>
    <w:p>
      <w:pPr>
        <w:spacing w:line="312" w:lineRule="auto" w:after="120"/>
      </w:pPr>
      <w:r>
        <w:rPr w:rFonts="맑은 고딕">
          <w:rFonts w:ascii="맑은 고딕" w:hAnsi="맑은 고딕" w:eastAsia="맑은 고딕"/>
          <w:b w:val="0"/>
          <w:sz w:val="21"/>
        </w:rPr>
        <w:t>**열정과 서정이 교차하는 완벽한 레퍼토리 구성**</w:t>
      </w:r>
    </w:p>
    <w:p>
      <w:pPr>
        <w:spacing w:line="312" w:lineRule="auto" w:after="120"/>
      </w:pPr>
      <w:r>
        <w:rPr w:rFonts="맑은 고딕">
          <w:rFonts w:ascii="맑은 고딕" w:hAnsi="맑은 고딕" w:eastAsia="맑은 고딕"/>
          <w:b w:val="0"/>
          <w:sz w:val="21"/>
        </w:rPr>
        <w:t>본 음반은 나폴리 민요의 대명사인 '오 나의 태양'과 '산타 루치아'의 찬란하고 분출하는 에너지로 듣는 이의 감각을 깨우며 시작합니다. 이어지는 '로렐라이'와 '애니 로리'에서는 서유럽 특유의 고요하고 애틋한 향수를 불러일으키며, 슈베르트와 베토벤으로 대표되는 독일 리트(Lieder)의 엄정하면서도 숭고한 아름다움으로 이어집니다. 인간이 가진 가장 순수한 악기인 '목소리'를 통해 사랑, 그리움, 자연에 대한 찬가를 다채로운 조형미로 풀어낸 점이 이 앨범의 음악적 가치를 더해줍니다.</w:t>
      </w:r>
    </w:p>
    <w:p>
      <w:pPr>
        <w:spacing w:line="312" w:lineRule="auto" w:after="120"/>
      </w:pPr>
      <w:r>
        <w:rPr w:rFonts="맑은 고딕">
          <w:rFonts w:ascii="맑은 고딕" w:hAnsi="맑은 고딕" w:eastAsia="맑은 고딕"/>
          <w:b w:val="0"/>
          <w:sz w:val="21"/>
        </w:rPr>
        <w:t>**성악의 정수와 LP 특유의 따스한 음색**</w:t>
      </w:r>
    </w:p>
    <w:p>
      <w:pPr>
        <w:spacing w:line="312" w:lineRule="auto" w:after="120"/>
      </w:pPr>
      <w:r>
        <w:rPr w:rFonts="맑은 고딕">
          <w:rFonts w:ascii="맑은 고딕" w:hAnsi="맑은 고딕" w:eastAsia="맑은 고딕"/>
          <w:b w:val="0"/>
          <w:sz w:val="21"/>
        </w:rPr>
        <w:t>이 음반에 수록된 연주들은 당대 최고의 성악가들과 관현악단, 또는 정교한 피아노 반주가 어우러져 벨칸토 발성의 진수를 보여줍니다. 벨벳처럼 부드러운 스핀토 테너의 고음과 풍부한 성량을 지닌 바리톤, 그리고 깨끗한 소프라노의 음색이 LP 회전반 위에서 온화하게 울려 퍼집니다. 특히 디지털 음원에서는 느끼기 힘든 LP 특유의 중음역대 질감과 풍성한 잔향은 성악가의 호흡 하나, 입모양의 섬세한 변화까지 생생하게 전달하여 마치 클래식 홀의 VIP 석에 앉아 있는 듯한 실전감을 선사합니다.</w:t>
      </w:r>
    </w:p>
    <w:p>
      <w:pPr>
        <w:spacing w:line="312" w:lineRule="auto" w:after="120"/>
      </w:pPr>
      <w:r>
        <w:rPr w:rFonts="맑은 고딕">
          <w:rFonts w:ascii="맑은 고딕" w:hAnsi="맑은 고딕" w:eastAsia="맑은 고딕"/>
          <w:b w:val="0"/>
          <w:sz w:val="21"/>
        </w:rPr>
        <w:t>**감상 포인트 및 총평**</w:t>
      </w:r>
    </w:p>
    <w:p>
      <w:pPr>
        <w:spacing w:line="312" w:lineRule="auto" w:after="120"/>
      </w:pPr>
      <w:r>
        <w:rPr w:rFonts="맑은 고딕">
          <w:rFonts w:ascii="맑은 고딕" w:hAnsi="맑은 고딕" w:eastAsia="맑은 고딕"/>
          <w:b w:val="0"/>
          <w:sz w:val="21"/>
        </w:rPr>
        <w:t>조용한 저녁 시간, 턴테이블의 바늘이 깊은 그루브를 탈 때 느껴지는 특유의 따뜻한 공기감 속에서 이 앨범을 감상해보기를 권합니다. 화려한 테크닉에 치중하기보다 곡이 가진 본연의 아름다움과 정서를 정직하고 아련하게 전달하는 연주자들의 진정성이 마음을 울립니다. [세계애창곡레코드 Vol. 6]은 단순한 컴필레이션 앨범을 넘어, 아날로그 음반이 지닌 영원한 클래식의 미학을 일깨워주는 소중한 음악적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