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[361] Various Artists - Canzone Best 24 (더블)</w:t>
      </w:r>
    </w:p>
    <w:p>
      <w:pPr>
        <w:spacing w:after="320"/>
      </w:pPr>
      <w:r>
        <w:rPr w:rFonts="맑은 고딕">
          <w:rFonts w:ascii="맑은 고딕" w:hAnsi="맑은 고딕" w:eastAsia="맑은 고딕"/>
          <w:b/>
          <w:sz w:val="20"/>
        </w:rPr>
        <w:t>■ 위치 : 361</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Canzone Best 24 (더블)</w:t>
        <w:br/>
      </w:r>
      <w:r>
        <w:rPr w:rFonts="맑은 고딕">
          <w:rFonts w:ascii="맑은 고딕" w:hAnsi="맑은 고딕" w:eastAsia="맑은 고딕"/>
          <w:b w:val="0"/>
          <w:sz w:val="20"/>
        </w:rPr>
        <w:t>■ 음반 레이블 : Seven Seas / King Record (오아시스/성음 라이선스)</w:t>
        <w:br/>
      </w:r>
      <w:r>
        <w:rPr w:rFonts="맑은 고딕">
          <w:rFonts w:ascii="맑은 고딕" w:hAnsi="맑은 고딕" w:eastAsia="맑은 고딕"/>
          <w:b w:val="0"/>
          <w:sz w:val="20"/>
        </w:rPr>
        <w:t>■ 발매년도 : 1975</w:t>
        <w:br/>
      </w:r>
      <w:r>
        <w:rPr w:rFonts="맑은 고딕">
          <w:rFonts w:ascii="맑은 고딕" w:hAnsi="맑은 고딕" w:eastAsia="맑은 고딕"/>
          <w:b w:val="0"/>
          <w:sz w:val="20"/>
        </w:rPr>
        <w:t>■ 장르 : 칸초네 (Canzone) / 이탈리안 팝</w:t>
        <w:br/>
      </w:r>
      <w:r>
        <w:rPr w:rFonts="맑은 고딕">
          <w:rFonts w:ascii="맑은 고딕" w:hAnsi="맑은 고딕" w:eastAsia="맑은 고딕"/>
          <w:b w:val="0"/>
          <w:sz w:val="20"/>
        </w:rPr>
        <w:t>■ 주요 수록곡 : - Gigliola Cinquetti - Non Ho L'Età (나이도 어린데)</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1960년대와 70년대 세계 대중음악계에서 이탈리아의 '칸초네(Canzone)'는 특유의 서정성과 드라마틱한 멜로디로 유로팝의 황금기를 이끌었습니다. 본 앨범 《Canzone Best 24》는 산레모 가요제(Sanremo Music Festival)를 중심으로 전 세계 음악 팬들의 감수성을 사로잡았던 칸초네 명곡 24곡을 2장의 LP에 정성스럽게 담아낸 명반 컴필레이션입니다. 영미권 팝 음악과는 차별화된 이탈리아 특유의 벨칸토 창법과 낭만적인 오케스트레이션이 집약되어 있어, 아날로그 음반 시대의 음악 애호가들에게 지중해의 로맨틱한 풍경과 깊은 감동을 안겨준 상징적인 선집입니다.</w:t>
      </w:r>
    </w:p>
    <w:p>
      <w:pPr>
        <w:spacing w:line="312" w:lineRule="auto" w:after="120"/>
      </w:pPr>
      <w:r>
        <w:rPr w:rFonts="맑은 고딕">
          <w:rFonts w:ascii="맑은 고딕" w:hAnsi="맑은 고딕" w:eastAsia="맑은 고딕"/>
          <w:b w:val="0"/>
          <w:sz w:val="21"/>
        </w:rPr>
        <w:t>음악적으로 본 음반은 칸초네 장르가 지닌 다채로운 스펙트럼을 완벽하게 조명합니다. 극적인 가창력과 깊은 음색을 자랑하는 거장 아티스트들의 보컬은 웅장한 스트링 연주와 어우러져 깊은 울림을 선사합니다. 이탈리아어 특유의 모음 중심 언어가 주는 미려한 억양과 절절한 멜로디 라인은 듣는 이의 감성을 자극하기에 부족함이 없으며, 더블 LP(2LP)라는 여유로운 용량을 활용하여 단순한 유행가를 넘어 음악적 가치가 높은 트랙들을 균형 있게 배치한 점이 돋보입니다.</w:t>
      </w:r>
    </w:p>
    <w:p>
      <w:pPr>
        <w:spacing w:line="312" w:lineRule="auto" w:after="120"/>
      </w:pPr>
      <w:r>
        <w:rPr w:rFonts="맑은 고딕">
          <w:rFonts w:ascii="맑은 고딕" w:hAnsi="맑은 고딕" w:eastAsia="맑은 고딕"/>
          <w:b w:val="0"/>
          <w:sz w:val="21"/>
        </w:rPr>
        <w:t>수록곡들을 살펴보면 청순함의 대명사 질리올라 칭쿠에티(Gigliola Cinquetti)의 영원한 클래식 〈Non Ho L'Età〉부터, '여사제' 밀바(Milva)의 호소력 짙은 음색이 돋보이는 〈L'Immensità〉, 앤티크한 낭만을 품은 비르마 고이치(Wilma Goich)의 〈Le Colline Sono In Fiore〉, 그리고 70년대 중반을 풍미한 일 산토 칼리포르니아(I Santo California)의 애절한 〈Tornerò〉에 이르기까지 칸초네의 정수를 맛볼 수 있습니다. 각 트랙은 아티스트 고유의 개성과 지중해의 낭만이 짙게 배어 있어, LP 특유의 따뜻하고 풍성한 아날로그 질감으로 감상할 때 그 진가가 더욱 빛납니다.</w:t>
      </w:r>
    </w:p>
    <w:p>
      <w:pPr>
        <w:spacing w:line="312" w:lineRule="auto" w:after="120"/>
      </w:pPr>
      <w:r>
        <w:rPr w:rFonts="맑은 고딕">
          <w:rFonts w:ascii="맑은 고딕" w:hAnsi="맑은 고딕" w:eastAsia="맑은 고딕"/>
          <w:b w:val="0"/>
          <w:sz w:val="21"/>
        </w:rPr>
        <w:t>《Canzone Best 24》는 단순한 히트곡의 모음집을 넘어, 지나간 시절에 대한 향수와 유럽 대중음악의 고전적 아름다움을 동시에 되새기게 해주는 소중한 음악적 유산입니다. 턴테이블 위에서 바늘이 회전하며 흘러나오는 서정적인 선율은 현대의 디지털 음원이 전하지 못하는 깊은 아날로그적 온기와 품격 있는 휴식을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