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[466] Banco del Mutuo Soccorso - ...di terra</w:t>
      </w:r>
    </w:p>
    <w:p>
      <w:pPr>
        <w:spacing w:after="320"/>
      </w:pPr>
      <w:r>
        <w:rPr w:rFonts="맑은 고딕">
          <w:rFonts w:ascii="맑은 고딕" w:hAnsi="맑은 고딕" w:eastAsia="맑은 고딕"/>
          <w:b/>
          <w:sz w:val="20"/>
        </w:rPr>
        <w:t>■ 위치 : 466</w:t>
        <w:br/>
      </w:r>
      <w:r>
        <w:rPr w:rFonts="맑은 고딕">
          <w:rFonts w:ascii="맑은 고딕" w:hAnsi="맑은 고딕" w:eastAsia="맑은 고딕"/>
          <w:b/>
          <w:sz w:val="20"/>
        </w:rPr>
        <w:t>■ 아티스트 : Banco del Mutuo Soccorso</w:t>
        <w:br/>
      </w:r>
      <w:r>
        <w:rPr w:rFonts="맑은 고딕">
          <w:rFonts w:ascii="맑은 고딕" w:hAnsi="맑은 고딕" w:eastAsia="맑은 고딕"/>
          <w:b/>
          <w:sz w:val="20"/>
        </w:rPr>
        <w:t>■ 앨범명 : ...di terra</w:t>
        <w:br/>
      </w:r>
      <w:r>
        <w:rPr w:rFonts="맑은 고딕">
          <w:rFonts w:ascii="맑은 고딕" w:hAnsi="맑은 고딕" w:eastAsia="맑은 고딕"/>
          <w:b w:val="0"/>
          <w:sz w:val="20"/>
        </w:rPr>
        <w:t>■ 음반 레이블 : Dischi Ricordi</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이탈리안 심포닉 프로그레시브 록 (Italian Symphonic Progressive Rock), 클래시컬 록 (Classical Rock)</w:t>
        <w:br/>
      </w:r>
      <w:r>
        <w:rPr w:rFonts="맑은 고딕">
          <w:rFonts w:ascii="맑은 고딕" w:hAnsi="맑은 고딕" w:eastAsia="맑은 고딕"/>
          <w:b w:val="0"/>
          <w:sz w:val="20"/>
        </w:rPr>
        <w:t>■ 주요 수록곡 : 1. Nel cielo e nelle altre cose mute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이탈리안 프로그레시브 록의 황금기를 이끌었던 명그룹 방코 델 무투오 소코르소(Banco del Mutuo Soccorso)가 1978년에 발표한 **[...di terra]**는 이들의 음악적 야심과 예술적 역량이 최상으로 집약된 순수 기악 대작입니다. 이 음반은 전작들에서 독보적인 존재감을 과시했던 보컬리스트 프란체스코 디 자코모(Francesco Di Giacomo)의 목소리를 과감히 배제하고, 오케스트라와의 전면적인 협연을 통해 오직 음악적 서사와 음색의 조화만으로 고도의 미학을 완성해 냈다는 점에서 이들의 디스코그래피 중 단연 이채로운 위치를 차지합니다.</w:t>
      </w:r>
    </w:p>
    <w:p>
      <w:pPr>
        <w:spacing w:line="312" w:lineRule="auto" w:after="120"/>
      </w:pPr>
      <w:r>
        <w:rPr w:rFonts="맑은 고딕">
          <w:rFonts w:ascii="맑은 고딕" w:hAnsi="맑은 고딕" w:eastAsia="맑은 고딕"/>
          <w:b w:val="0"/>
          <w:sz w:val="21"/>
        </w:rPr>
        <w:t>음악적 중심축인 노첸치 형제(Vittorio &amp; Gianni Nocenzi)는 '로마 뮤지션 연합 오케스트라(Orchestra dell'Unione Musicisti di Roma)'와 손잡고 클래식 관현악과 프로그레시브 록, 그리고 현대 재즈 퓨전의 경계를 넘나드는 대담한 사운드를 연출합니다. 오케스트라는 단순한 반주에 그치지 않고 신디사이저, 타악기, 기타 등 록 밴드의 악기들과 긴밀하게 대화하며, 극적인 긴장감과 정교한 대위법을 교차시킵니다. 비록 디 자코모의 보컬은 들리지 않지만, 그가 써 내려간 한 편의 시에서 각 트랙의 제목과 영감을 가져와 대지(Earth)와 자연, 그리고 인간 존재에 대한 웅장한 교향시를 그려냅니다.</w:t>
      </w:r>
    </w:p>
    <w:p>
      <w:pPr>
        <w:spacing w:line="312" w:lineRule="auto" w:after="120"/>
      </w:pPr>
      <w:r>
        <w:rPr w:rFonts="맑은 고딕">
          <w:rFonts w:ascii="맑은 고딕" w:hAnsi="맑은 고딕" w:eastAsia="맑은 고딕"/>
          <w:b w:val="0"/>
          <w:sz w:val="21"/>
        </w:rPr>
        <w:t>첫 트랙 'Nel cielo e nelle altre cose mute'의 신비롭고 웅장한 오케스트라 서곡으로 포문을 연 음반은, 정교한 타악 연주와 금관악기의 폭발적인 에너지가 돋보이는 'L'ecosistema', 정숙함과 격정의 조화가 일품인 'Chi dice che il fiume sia solo un fiume'로 이어지며 청자를 깊은 몰입감으로 이끕니다. 특히 앨범의 하이라이트라 할 수 있는 'Nei luoghi e nelle cose che ricordano la terra'에서는 록 밴드의 다이내믹한 리듬 섹션과 웅장한 관현악이 완벽한 유기적 결합을 이루며 클라이맥스를 장식합니다.</w:t>
      </w:r>
    </w:p>
    <w:p>
      <w:pPr>
        <w:spacing w:line="312" w:lineRule="auto" w:after="120"/>
      </w:pPr>
      <w:r>
        <w:rPr w:rFonts="맑은 고딕">
          <w:rFonts w:ascii="맑은 고딕" w:hAnsi="맑은 고딕" w:eastAsia="맑은 고딕"/>
          <w:b w:val="0"/>
          <w:sz w:val="21"/>
        </w:rPr>
        <w:t>**[...di terra]**는 대중적인 타협을 거부하고 순수 음악으로서의 완성도를 극한으로 끌어올린 걸작입니다. 록 음악이 고전 클래식 교향곡의 구조적 미학을 어떻게 품어낼 수 있는지 증명해 보인 이 음반은, 이탈리안 록의 품격을 한 단계 높인 클래식-록 크로스오버의 정점이자 LP 컬렉터라면 반드시 소장해야 할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