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rFonts="맑은 고딕">
          <w:rFonts w:ascii="맑은 고딕" w:hAnsi="맑은 고딕" w:eastAsia="맑은 고딕"/>
          <w:b/>
          <w:color w:val="1E3A8A"/>
          <w:sz w:val="30"/>
        </w:rPr>
        <w:t>[357] Bob Dylan - Bob Dylan</w:t>
      </w:r>
    </w:p>
    <w:p>
      <w:pPr>
        <w:spacing w:after="320"/>
      </w:pPr>
      <w:r>
        <w:rPr w:rFonts="맑은 고딕">
          <w:rFonts w:ascii="맑은 고딕" w:hAnsi="맑은 고딕" w:eastAsia="맑은 고딕"/>
          <w:b/>
          <w:sz w:val="20"/>
        </w:rPr>
        <w:t>■ 위치 : 357</w:t>
        <w:br/>
      </w:r>
      <w:r>
        <w:rPr w:rFonts="맑은 고딕">
          <w:rFonts w:ascii="맑은 고딕" w:hAnsi="맑은 고딕" w:eastAsia="맑은 고딕"/>
          <w:b/>
          <w:sz w:val="20"/>
        </w:rPr>
        <w:t>■ 아티스트 : Bob Dylan</w:t>
        <w:br/>
      </w:r>
      <w:r>
        <w:rPr w:rFonts="맑은 고딕">
          <w:rFonts w:ascii="맑은 고딕" w:hAnsi="맑은 고딕" w:eastAsia="맑은 고딕"/>
          <w:b/>
          <w:sz w:val="20"/>
        </w:rPr>
        <w:t>■ 앨범명 : Bob Dylan</w:t>
        <w:br/>
      </w:r>
      <w:r>
        <w:rPr w:rFonts="맑은 고딕">
          <w:rFonts w:ascii="맑은 고딕" w:hAnsi="맑은 고딕" w:eastAsia="맑은 고딕"/>
          <w:b w:val="0"/>
          <w:sz w:val="20"/>
        </w:rPr>
        <w:t>■ 음반 레이블 : Columbia Records</w:t>
        <w:br/>
      </w:r>
      <w:r>
        <w:rPr w:rFonts="맑은 고딕">
          <w:rFonts w:ascii="맑은 고딕" w:hAnsi="맑은 고딕" w:eastAsia="맑은 고딕"/>
          <w:b w:val="0"/>
          <w:sz w:val="20"/>
        </w:rPr>
        <w:t>■ 발매년도 : 1962</w:t>
        <w:br/>
      </w:r>
      <w:r>
        <w:rPr w:rFonts="맑은 고딕">
          <w:rFonts w:ascii="맑은 고딕" w:hAnsi="맑은 고딕" w:eastAsia="맑은 고딕"/>
          <w:b w:val="0"/>
          <w:sz w:val="20"/>
        </w:rPr>
        <w:t>■ 장르 : 포크 (Folk), 아쿠스틱 블루스 (Acoustic Blues)</w:t>
        <w:br/>
      </w:r>
      <w:r>
        <w:rPr w:rFonts="맑은 고딕">
          <w:rFonts w:ascii="맑은 고딕" w:hAnsi="맑은 고딕" w:eastAsia="맑은 고딕"/>
          <w:b w:val="0"/>
          <w:sz w:val="20"/>
        </w:rPr>
        <w:t>■ 주요 수록곡 : 1. You're No Good</w:t>
        <w:br/>
      </w:r>
    </w:p>
    <w:p>
      <w:pPr>
        <w:spacing w:after="160"/>
      </w:pPr>
      <w:r>
        <w:rPr w:rFonts="맑은 고딕">
          <w:rFonts w:ascii="맑은 고딕" w:hAnsi="맑은 고딕" w:eastAsia="맑은 고딕"/>
          <w:b/>
          <w:color w:val="1F2937"/>
          <w:sz w:val="24"/>
        </w:rPr>
        <w:t>■ 음반 해설 및 감상 가이드</w:t>
      </w:r>
    </w:p>
    <w:p>
      <w:pPr>
        <w:spacing w:line="312" w:lineRule="auto" w:after="120"/>
      </w:pPr>
      <w:r>
        <w:rPr w:rFonts="맑은 고딕">
          <w:rFonts w:ascii="맑은 고딕" w:hAnsi="맑은 고딕" w:eastAsia="맑은 고딕"/>
          <w:b w:val="0"/>
          <w:sz w:val="21"/>
        </w:rPr>
        <w:t>1962년 3월에 발매된 《Bob Dylan》은 20세의 젊은 포크 싱어송라이터 밥 딜런(Bob Dylan)의 전설적인 음악 여정이 시작됨을 알린 역사적인 데뷔 앨범입니다. 전설적인 프로듀서 존 해먼드(John Hammond)의 안목에 의해 컬럼비아 레코드에서 제작된 이 음반은, 당시 뉴욕 그리니치 빌리지의 포크 씬에 막 등장하여 신선한 충격을 주었던 청년 밥 딜런의 날것 그대로의 에너지를 고스란히 담아내고 있습니다.</w:t>
      </w:r>
    </w:p>
    <w:p>
      <w:pPr>
        <w:spacing w:line="312" w:lineRule="auto" w:after="120"/>
      </w:pPr>
      <w:r>
        <w:rPr w:rFonts="맑은 고딕">
          <w:rFonts w:ascii="맑은 고딕" w:hAnsi="맑은 고딕" w:eastAsia="맑은 고딕"/>
          <w:b w:val="0"/>
          <w:sz w:val="21"/>
        </w:rPr>
        <w:t>이 음반은 딜런의 자작곡 두 곡을 제외하고는 대부분 미국의 전통 포크, 블루스, 고스펠 곡들의 커버로 구성되어 있습니다. 그러나 딜런은 타인의 음악을 단순히 재현하는 데 그치지 않고, 특유의 거칠고 패기 넘치는 보컬과 날카로운 하모니카, 거침없는 어쿠스틱 기타 스트러밍을 더해 완전히 자신의 것으로 재해석해 냈습니다. 스무 살이라는 나이가 믿기지 않을 정도로 깊은 한(恨)과 삶의 고뇌가 서린 목소리는 듣는 이의 감성을 깊게 자극합니다.</w:t>
      </w:r>
    </w:p>
    <w:p>
      <w:pPr>
        <w:spacing w:line="312" w:lineRule="auto" w:after="120"/>
      </w:pPr>
      <w:r>
        <w:rPr w:rFonts="맑은 고딕">
          <w:rFonts w:ascii="맑은 고딕" w:hAnsi="맑은 고딕" w:eastAsia="맑은 고딕"/>
          <w:b w:val="0"/>
          <w:sz w:val="21"/>
        </w:rPr>
        <w:t>음악적 관전 포인트는 딜런이 재창조한 전통 곡들의 강렬한 리듬감과 드라마틱한 전달력입니다. 특히 음반의 하이라이트라 할 수 있는 〈House of the Risin' Sun〉에서는 비통함이 서린 비장한 보컬이 돋보이며, 스킵 제임스의 곡을 재해석한 〈In My Time of Dyin'〉이나 블라인드 레몬 제퍼슨의 〈See That My Grave Is Kept Clean〉에서는 특유의 슬라이드 기타 기법과 고독한 블루스 감성이 폭발합니다. 또한 그의 스승이자 우상이었던 우디 거스리에게 바치는 자작곡 〈Song to Woody〉는 향후 시인으로서 거듭날 딜런의 탁월한 서사적 작사 능력을 미리 엿볼 수 있는 소중한 트랙입니다.</w:t>
      </w:r>
    </w:p>
    <w:p>
      <w:pPr>
        <w:spacing w:line="312" w:lineRule="auto" w:after="120"/>
      </w:pPr>
      <w:r>
        <w:rPr w:rFonts="맑은 고딕">
          <w:rFonts w:ascii="맑은 고딕" w:hAnsi="맑은 고딕" w:eastAsia="맑은 고딕"/>
          <w:b w:val="0"/>
          <w:sz w:val="21"/>
        </w:rPr>
        <w:t>발매 당시에는 상업적으로 큰 주목을 받지 못하여 한때 '해먼드의 어리석은 선택(Hammond's Folly)'이라는 비아냥을 듣기도 했으나, 오늘날 이 음반은 대중음악사를 바꾼 거장의 순수한 뿌리를 확인할 수 있는 소중한 유산으로 평가받고 있습니다. 가공되지 않은 순수한 포크 음악의 정수와 20세기 가장 위대한 음악가 중 한 명의 당차고 날카로운 첫발을 LP의 따뜻하고 정갈한 아날로그 사운드로 감상해 보시길 권합니다.</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