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[119] Dire Straits - Communiqué</w:t>
      </w:r>
    </w:p>
    <w:p>
      <w:pPr>
        <w:spacing w:after="320"/>
      </w:pPr>
      <w:r>
        <w:rPr w:rFonts="맑은 고딕">
          <w:rFonts w:ascii="맑은 고딕" w:hAnsi="맑은 고딕" w:eastAsia="맑은 고딕"/>
          <w:b/>
          <w:sz w:val="20"/>
        </w:rPr>
        <w:t>■ 위치 : 119</w:t>
        <w:br/>
      </w:r>
      <w:r>
        <w:rPr w:rFonts="맑은 고딕">
          <w:rFonts w:ascii="맑은 고딕" w:hAnsi="맑은 고딕" w:eastAsia="맑은 고딕"/>
          <w:b/>
          <w:sz w:val="20"/>
        </w:rPr>
        <w:t>■ 아티스트 : Dire Straits</w:t>
        <w:br/>
      </w:r>
      <w:r>
        <w:rPr w:rFonts="맑은 고딕">
          <w:rFonts w:ascii="맑은 고딕" w:hAnsi="맑은 고딕" w:eastAsia="맑은 고딕"/>
          <w:b/>
          <w:sz w:val="20"/>
        </w:rPr>
        <w:t>■ 앨범명 : Communiqué</w:t>
        <w:br/>
      </w:r>
      <w:r>
        <w:rPr w:rFonts="맑은 고딕">
          <w:rFonts w:ascii="맑은 고딕" w:hAnsi="맑은 고딕" w:eastAsia="맑은 고딕"/>
          <w:b w:val="0"/>
          <w:sz w:val="20"/>
        </w:rPr>
        <w:t>■ 음반 레이블 : Vertigo Records / Warner Bros.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블루스 록 (Blues Rock), 루트 록 (Roots Rock), 펍 록 (Pub Rock)</w:t>
        <w:br/>
      </w:r>
      <w:r>
        <w:rPr w:rFonts="맑은 고딕">
          <w:rFonts w:ascii="맑은 고딕" w:hAnsi="맑은 고딕" w:eastAsia="맑은 고딕"/>
          <w:b w:val="0"/>
          <w:sz w:val="20"/>
        </w:rPr>
        <w:t>■ 주요 수록곡 : 1. Once Upon a Time in the West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영국의 전설적인 록 밴드 다이어 스트레이츠(Dire Straits)가 1979년에 발표한 두 번째 정규 앨범 《Communiqué》는 전작의 세계적인 성공 직후 발매된 명작입니다. 전설적인 알앤비/소울 프로듀서 제리 렉슬러(Jerry Wexler)와 배리 베켓(Barry Beckett)이 프로듀싱을 맡아 바하마의 컴퍼스 포인트 스튜디오에서 녹음되었습니다. 당시 디스코와 펑크 록이 주류를 이루던 음악계에서, 다이어 스트레이츠는 특유의 고전적이고 절제된 아날로그 사운드로 차별화된 음악적 지평을 제시했습니다.</w:t>
      </w:r>
    </w:p>
    <w:p>
      <w:pPr>
        <w:spacing w:line="312" w:lineRule="auto" w:after="120"/>
      </w:pPr>
      <w:r>
        <w:rPr w:rFonts="맑은 고딕">
          <w:rFonts w:ascii="맑은 고딕" w:hAnsi="맑은 고딕" w:eastAsia="맑은 고딕"/>
          <w:b w:val="0"/>
          <w:sz w:val="21"/>
        </w:rPr>
        <w:t>이 앨범의 중심에는 프론트맨 마크 노플러(Mark Knopfler)의 일품인 기타 연주와 시적인 노랫말이 자리합니다. 피크를 사용하지 않고 손가락으로 현을 튕기는 그의 독창적인 핑거스타일(Fingerpicking) 주법과 펜더 스트라토캐스터 특유의 맑고 투명한 톤은 곡 전체에 짙은 여운을 남깁니다. 과도한 왜곡이나 화려한 효과음을 배제하고 노트 하나하나의 울림과 정적의 미학을 살려낸 연주는 듣는 이로 하여금 깊은 몰입감을 느끼게 합니다.</w:t>
      </w:r>
    </w:p>
    <w:p>
      <w:pPr>
        <w:spacing w:line="312" w:lineRule="auto" w:after="120"/>
      </w:pPr>
      <w:r>
        <w:rPr w:rFonts="맑은 고딕">
          <w:rFonts w:ascii="맑은 고딕" w:hAnsi="맑은 고딕" w:eastAsia="맑은 고딕"/>
          <w:b w:val="0"/>
          <w:sz w:val="21"/>
        </w:rPr>
        <w:t>첫 트랙 'Once Upon a Time in the West'는 고독하면서도 영화적인 서사를 담아내며 앨범의 포문을 엽니다. 히트 싱글인 'Lady Writer'는 데뷔작의 대표곡 'Sultans of Swing'을 연상시키는 경쾌하고 리드미컬한 기타 리프와 보컬로 청량감을 더합니다. 또한, 잔잔하게 시작해 후반부로 갈수록 고조되는 드라마틱한 구성의 'Where Do You Think You're Going?'과 서정적인 기타 솔로가 돋보이는 'Single Handed Sailor'는 밴드의 한층 성숙해진 음악적 스펙트럼을 보여줍니다.</w:t>
      </w:r>
    </w:p>
    <w:p>
      <w:pPr>
        <w:spacing w:line="312" w:lineRule="auto" w:after="120"/>
      </w:pPr>
      <w:r>
        <w:rPr w:rFonts="맑은 고딕">
          <w:rFonts w:ascii="맑은 고딕" w:hAnsi="맑은 고딕" w:eastAsia="맑은 고딕"/>
          <w:b w:val="0"/>
          <w:sz w:val="21"/>
        </w:rPr>
        <w:t>《Communiqué》는 다이어 스트레이츠의 디스코그래피 중에서도 가장 정숙하고 오디오필(Audiophile)적인 완성도가 뛰어난 음반으로 꼽힙니다. 악기 간의 명확한 공간감과 정교한 사운드 밸런스는 LP라는 아날로그 매체를 통해 감상할 때 그 진가를 발휘합니다. 화려함보다는 내면의 깊이에 집중한 이 음반은 차분한 밤, 고요한 공간에서 깊은 음악적 감동과 휴식을 안겨줄 최고의 선택이 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