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[120] Donna Summer - Greatest Hits Vol. I &amp; II  (2장)</w:t>
      </w:r>
    </w:p>
    <w:p>
      <w:pPr>
        <w:spacing w:after="320"/>
      </w:pPr>
      <w:r>
        <w:rPr w:rFonts="맑은 고딕">
          <w:rFonts w:ascii="맑은 고딕" w:hAnsi="맑은 고딕" w:eastAsia="맑은 고딕"/>
          <w:b/>
          <w:sz w:val="20"/>
        </w:rPr>
        <w:t>■ 위치 : 120</w:t>
        <w:br/>
      </w:r>
      <w:r>
        <w:rPr w:rFonts="맑은 고딕">
          <w:rFonts w:ascii="맑은 고딕" w:hAnsi="맑은 고딕" w:eastAsia="맑은 고딕"/>
          <w:b/>
          <w:sz w:val="20"/>
        </w:rPr>
        <w:t>■ 아티스트 : Donna Summer</w:t>
        <w:br/>
      </w:r>
      <w:r>
        <w:rPr w:rFonts="맑은 고딕">
          <w:rFonts w:ascii="맑은 고딕" w:hAnsi="맑은 고딕" w:eastAsia="맑은 고딕"/>
          <w:b/>
          <w:sz w:val="20"/>
        </w:rPr>
        <w:t>■ 앨범명 : Greatest Hits Vol. I &amp; II  (2장)</w:t>
        <w:br/>
      </w:r>
      <w:r>
        <w:rPr w:rFonts="맑은 고딕">
          <w:rFonts w:ascii="맑은 고딕" w:hAnsi="맑은 고딕" w:eastAsia="맑은 고딕"/>
          <w:b w:val="0"/>
          <w:sz w:val="20"/>
        </w:rPr>
        <w:t>■ 음반 레이블 : Casablanca Records</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디스코 (Disco), 신스팝 (Synth-Pop), 팝 (Pop/R&amp;B)</w:t>
        <w:br/>
      </w:r>
      <w:r>
        <w:rPr w:rFonts="맑은 고딕">
          <w:rFonts w:ascii="맑은 고딕" w:hAnsi="맑은 고딕" w:eastAsia="맑은 고딕"/>
          <w:b w:val="0"/>
          <w:sz w:val="20"/>
        </w:rPr>
        <w:t>■ 주요 수록곡 : 1. On the Radio</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 대중음악계를 매혹적인 댄스 비트로 매료시켰던 '디스코의 여왕(Queen of Disco)' 도나 서머(Donna Summer)의 황금기를 총망라한 명반입니다. 2장으로 구성된 이 더블 LP 베스트 앨범은 팝 음악사에서 가장 찬란했던 디스코 시대의 정점을 고스란히 담아내고 있습니다. 당시 세계 음악 차트를 휩쓴 수많은 히트곡을 한데 모아 그녀의 독보적인 음악적 위상과 시대적 영향력을 완벽히 증명해 보이는 선집입니다.</w:t>
      </w:r>
    </w:p>
    <w:p>
      <w:pPr>
        <w:spacing w:line="312" w:lineRule="auto" w:after="120"/>
      </w:pPr>
      <w:r>
        <w:rPr w:rFonts="맑은 고딕">
          <w:rFonts w:ascii="맑은 고딕" w:hAnsi="맑은 고딕" w:eastAsia="맑은 고딕"/>
          <w:b w:val="0"/>
          <w:sz w:val="21"/>
        </w:rPr>
        <w:t>이 음반의 핵심은 프로듀서 조르지오 모로더(Giorgio Moroder) 및 피트 벨로트(Pete Bellotte)와의 시너지, 그리고 도나 서머만의 폭발적이면서도 유려한 가창력에 있습니다. 전자음악의 신화적 출발점으로 평가받는 "I Feel Love"의 혁신적인 신시사이저 루프부터, 록 기타 리프와 디스코를 결합하여 그래미상을 안겨준 "Hot Stuff"에 이르기까지, 음악적 스펙트럼은 단지 '춤추기 위한 음악'에 머물지 않고 현대 팝/에렉트로닉 음악의 기초를 제시합니다.</w:t>
      </w:r>
    </w:p>
    <w:p>
      <w:pPr>
        <w:spacing w:line="312" w:lineRule="auto" w:after="120"/>
      </w:pPr>
      <w:r>
        <w:rPr w:rFonts="맑은 고딕">
          <w:rFonts w:ascii="맑은 고딕" w:hAnsi="맑은 고딕" w:eastAsia="맑은 고딕"/>
          <w:b w:val="0"/>
          <w:sz w:val="21"/>
        </w:rPr>
        <w:t>수록곡들은 LP의 특성을 적극 활용하여 곡과 곡 사이가 끊김 없이 자연스럽게 이어지는 메들리 형태로 구성되어 있어, 리스너에게 마치 70년대 최고의 클럽 한가운데 있는 듯한 생동감을 선사합니다. 영화 《감사의 밤》(Thank God It's Friday)의 주제가로 아카데미상을 수상한 "Last Dance"의 드라마틱한 전개와 당대 최고의 보컬리스트 바브라 스트라이샌드와의 폭발적인 가창력 대결이 돋보이는 "No More Tears" 등은 음반의 가치를 한층 더 높여줍니다.</w:t>
      </w:r>
    </w:p>
    <w:p>
      <w:pPr>
        <w:spacing w:line="312" w:lineRule="auto" w:after="120"/>
      </w:pPr>
      <w:r>
        <w:rPr w:rFonts="맑은 고딕">
          <w:rFonts w:ascii="맑은 고딕" w:hAnsi="맑은 고딕" w:eastAsia="맑은 고딕"/>
          <w:b w:val="0"/>
          <w:sz w:val="21"/>
        </w:rPr>
        <w:t>LP의 묵직한 아날로그 사운드를 통해 감상하는 도나 서머의 목소리는 오케스트라의 웅장한 편곡, 세련된 베이스라인과 어우러져 깊은 울림을 전달합니다. 단순한 히트곡 모음집을 넘어, 한 시대를 풍미한 대중문화의 찬란한 유산이자 디스코 장르가 도달할 수 있었던 최상의 예술적 완성도를 보여주는 필수 청음 음반입니다.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