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[354] Gasparin Y Su Conjunto - Felices Fiestas Amigos, Cafe</w:t>
      </w:r>
    </w:p>
    <w:p>
      <w:pPr>
        <w:spacing w:after="320"/>
      </w:pPr>
      <w:r>
        <w:rPr w:rFonts="맑은 고딕">
          <w:rFonts w:ascii="맑은 고딕" w:hAnsi="맑은 고딕" w:eastAsia="맑은 고딕"/>
          <w:b/>
          <w:sz w:val="20"/>
        </w:rPr>
        <w:t>■ 위치 : 354</w:t>
        <w:br/>
      </w:r>
      <w:r>
        <w:rPr w:rFonts="맑은 고딕">
          <w:rFonts w:ascii="맑은 고딕" w:hAnsi="맑은 고딕" w:eastAsia="맑은 고딕"/>
          <w:b/>
          <w:sz w:val="20"/>
        </w:rPr>
        <w:t>■ 아티스트 : Gasparin Y Su Conjunto</w:t>
        <w:br/>
      </w:r>
      <w:r>
        <w:rPr w:rFonts="맑은 고딕">
          <w:rFonts w:ascii="맑은 고딕" w:hAnsi="맑은 고딕" w:eastAsia="맑은 고딕"/>
          <w:b/>
          <w:sz w:val="20"/>
        </w:rPr>
        <w:t>■ 앨범명 : Felices Fiestas Amigos, Cafe</w:t>
        <w:br/>
      </w:r>
      <w:r>
        <w:rPr w:rFonts="맑은 고딕">
          <w:rFonts w:ascii="맑은 고딕" w:hAnsi="맑은 고딕" w:eastAsia="맑은 고딕"/>
          <w:b w:val="0"/>
          <w:sz w:val="20"/>
        </w:rPr>
        <w:t>■ 음반 레이블 : Velvet</w:t>
        <w:br/>
      </w:r>
      <w:r>
        <w:rPr w:rFonts="맑은 고딕">
          <w:rFonts w:ascii="맑은 고딕" w:hAnsi="맑은 고딕" w:eastAsia="맑은 고딕"/>
          <w:b w:val="0"/>
          <w:sz w:val="20"/>
        </w:rPr>
        <w:t>■ 발매년도 : 1968</w:t>
        <w:br/>
      </w:r>
      <w:r>
        <w:rPr w:rFonts="맑은 고딕">
          <w:rFonts w:ascii="맑은 고딕" w:hAnsi="맑은 고딕" w:eastAsia="맑은 고딕"/>
          <w:b w:val="0"/>
          <w:sz w:val="20"/>
        </w:rPr>
        <w:t>■ 장르 : 라틴 트로피컬(Latin Tropical), 파란다(Parranda), 아기날도(Aguinaldo)</w:t>
        <w:br/>
      </w:r>
      <w:r>
        <w:rPr w:rFonts="맑은 고딕">
          <w:rFonts w:ascii="맑은 고딕" w:hAnsi="맑은 고딕" w:eastAsia="맑은 고딕"/>
          <w:b w:val="0"/>
          <w:sz w:val="20"/>
        </w:rPr>
        <w:t>■ 주요 수록곡 : 1. Felices Fiestas Amigos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베네수엘라와 카리브해 연안의 열정적인 라틴 축제 음악을 대표하는 아티스트 가스파린(Gasparín)과 그의 앙상블 '가스파린 이 수 콘훈토(Gasparin Y Su Conjunto)'가 선보이는 이 음반은, 남미 특유의 정겨운 연말연시 축제 분위기와 풍요로운 삶의 해학을 담아낸 수작입니다. 앨범명 《Felices Fiestas Amigos, Cafe》가 암시하듯, 따스한 커피 한 잔과 함께 이웃 및 벗들과 나누는 정겨운 모임, 그리고 축제의 기쁨을 활기찬 트로피컬 리듬으로 풀어내어 발표 당시 지역 사회에서 큰 사랑을 받았습니다.</w:t>
      </w:r>
    </w:p>
    <w:p>
      <w:pPr>
        <w:spacing w:line="312" w:lineRule="auto" w:after="120"/>
      </w:pPr>
      <w:r>
        <w:rPr w:rFonts="맑은 고딕">
          <w:rFonts w:ascii="맑은 고딕" w:hAnsi="맑은 고딕" w:eastAsia="맑은 고딕"/>
          <w:b w:val="0"/>
          <w:sz w:val="21"/>
        </w:rPr>
        <w:t>음악적으로는 라틴 아메리카의 전통적인 연말 축제 음악인 '파란다(Parranda)'와 '아기날도(Aguinaldo)'에 뿌리를 두고 있으며, 활기찬 아코디언 연주가 전체적인 멜로디 라인을 주도합니다. 여기에 타악기인 콩가, 티발레스, 마라카스가 만드는 경쾌하고 정교한 폴리리듬, 그리고 단단한 베이스라인이 어우러져 듣는 이로 하여금 자연스럽게 몸을 들썩이게 만드는 뛰어난 리듬감을 선사합니다. 정제된 합창 보컬과 가스파린 특유의 유연한 연주는 음반 전체에 따뜻하고 생동감 넘치는 온기를 불어넣습니다.</w:t>
      </w:r>
    </w:p>
    <w:p>
      <w:pPr>
        <w:spacing w:line="312" w:lineRule="auto" w:after="120"/>
      </w:pPr>
      <w:r>
        <w:rPr w:rFonts="맑은 고딕">
          <w:rFonts w:ascii="맑은 고딕" w:hAnsi="맑은 고딕" w:eastAsia="맑은 고딕"/>
          <w:b w:val="0"/>
          <w:sz w:val="21"/>
        </w:rPr>
        <w:t>타이틀곡이라 할 수 있는 'Felices Fiestas Amigos'는 벗들을 향한 축복의 메시지를 담아 밝고 경쾌하게 펼쳐지며, 'El Café'는 남미 사람들의 일상에 녹아있는 커피 향처럼 달콤하고도 인상적인 아코디언 선율로 리스너의 귀를 사로잡습니다. 또한 이어지는 'Cantares de Navidad'와 'Fiesta En El Campo'는 시골 마을의 한가롭고도 활기찬 잔치 풍경을 생생하게 그려내며, 카리브해 특유의 낙천적인 정서를 유감없이 발산합니다.</w:t>
      </w:r>
    </w:p>
    <w:p>
      <w:pPr>
        <w:spacing w:line="312" w:lineRule="auto" w:after="120"/>
      </w:pPr>
      <w:r>
        <w:rPr w:rFonts="맑은 고딕">
          <w:rFonts w:ascii="맑은 고딕" w:hAnsi="맑은 고딕" w:eastAsia="맑은 고딕"/>
          <w:b w:val="0"/>
          <w:sz w:val="21"/>
        </w:rPr>
        <w:t>아날로그 LP 특유의 풍부하고 질감 어린 사운드는 가스파린 콘훈토의 실황 연주와도 같은 생생한 현장감을 극대화해 줍니다. 단순한 휴일용 음악을 넘어 1960년대 라틴 포크 트로피컬 음악의 정수와 시대적 유산으로서의 가치를 오롯이 담고 있는 이 음반은, 시대를 초월하여 듣는 이에게 깊은 위로와 상쾌한 활력을 선사하는 소중한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